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8" w:type="dxa"/>
        <w:tblLook w:val="01E0" w:firstRow="1" w:lastRow="1" w:firstColumn="1" w:lastColumn="1" w:noHBand="0" w:noVBand="0"/>
      </w:tblPr>
      <w:tblGrid>
        <w:gridCol w:w="2552"/>
        <w:gridCol w:w="3652"/>
        <w:gridCol w:w="3264"/>
      </w:tblGrid>
      <w:tr w:rsidR="00A824E1" w:rsidRPr="00652294" w:rsidTr="00AE4E75">
        <w:tc>
          <w:tcPr>
            <w:tcW w:w="9468" w:type="dxa"/>
            <w:gridSpan w:val="3"/>
          </w:tcPr>
          <w:p w:rsidR="00A824E1" w:rsidRPr="00652294" w:rsidRDefault="00A824E1" w:rsidP="00AE4E75">
            <w:pPr>
              <w:widowControl w:val="0"/>
              <w:numPr>
                <w:ilvl w:val="1"/>
                <w:numId w:val="0"/>
              </w:numPr>
              <w:tabs>
                <w:tab w:val="num" w:pos="0"/>
              </w:tabs>
              <w:spacing w:after="0" w:line="240" w:lineRule="auto"/>
              <w:contextualSpacing/>
              <w:jc w:val="right"/>
              <w:outlineLvl w:val="1"/>
              <w:rPr>
                <w:rFonts w:ascii="Times New Roman" w:hAnsi="Times New Roman" w:cs="Times New Roman"/>
                <w:bCs/>
                <w:sz w:val="28"/>
                <w:szCs w:val="28"/>
                <w:lang w:eastAsia="ar-SA"/>
              </w:rPr>
            </w:pPr>
            <w:r w:rsidRPr="00652294">
              <w:rPr>
                <w:rFonts w:ascii="Times New Roman" w:hAnsi="Times New Roman" w:cs="Times New Roman"/>
                <w:bCs/>
                <w:sz w:val="28"/>
                <w:szCs w:val="28"/>
                <w:lang w:eastAsia="ar-SA"/>
              </w:rPr>
              <w:t>Проект</w:t>
            </w:r>
          </w:p>
          <w:p w:rsidR="00A824E1" w:rsidRPr="00652294" w:rsidRDefault="00A824E1" w:rsidP="00AE4E75">
            <w:pPr>
              <w:widowControl w:val="0"/>
              <w:numPr>
                <w:ilvl w:val="1"/>
                <w:numId w:val="0"/>
              </w:numPr>
              <w:tabs>
                <w:tab w:val="num" w:pos="0"/>
              </w:tabs>
              <w:spacing w:after="0" w:line="240" w:lineRule="auto"/>
              <w:contextualSpacing/>
              <w:jc w:val="center"/>
              <w:outlineLvl w:val="1"/>
              <w:rPr>
                <w:rFonts w:ascii="Times New Roman" w:hAnsi="Times New Roman" w:cs="Times New Roman"/>
                <w:b/>
                <w:bCs/>
                <w:sz w:val="28"/>
                <w:szCs w:val="28"/>
                <w:lang w:eastAsia="ar-SA"/>
              </w:rPr>
            </w:pPr>
            <w:r w:rsidRPr="00652294">
              <w:rPr>
                <w:rFonts w:ascii="Times New Roman" w:hAnsi="Times New Roman" w:cs="Times New Roman"/>
                <w:noProof/>
                <w:sz w:val="28"/>
                <w:szCs w:val="28"/>
                <w:lang w:eastAsia="ru-RU"/>
              </w:rPr>
              <w:drawing>
                <wp:inline distT="0" distB="0" distL="0" distR="0" wp14:anchorId="44278274" wp14:editId="3AC47D2C">
                  <wp:extent cx="628650" cy="6191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628650" cy="619125"/>
                          </a:xfrm>
                          <a:prstGeom prst="rect">
                            <a:avLst/>
                          </a:prstGeom>
                          <a:noFill/>
                          <a:ln w="9525">
                            <a:noFill/>
                            <a:miter lim="800000"/>
                            <a:headEnd/>
                            <a:tailEnd/>
                          </a:ln>
                        </pic:spPr>
                      </pic:pic>
                    </a:graphicData>
                  </a:graphic>
                </wp:inline>
              </w:drawing>
            </w:r>
          </w:p>
          <w:p w:rsidR="00A824E1" w:rsidRPr="00652294" w:rsidRDefault="00A824E1" w:rsidP="00AE4E75">
            <w:pPr>
              <w:widowControl w:val="0"/>
              <w:numPr>
                <w:ilvl w:val="1"/>
                <w:numId w:val="0"/>
              </w:numPr>
              <w:tabs>
                <w:tab w:val="num" w:pos="0"/>
              </w:tabs>
              <w:spacing w:after="0" w:line="240" w:lineRule="auto"/>
              <w:contextualSpacing/>
              <w:jc w:val="center"/>
              <w:outlineLvl w:val="1"/>
              <w:rPr>
                <w:rFonts w:ascii="Times New Roman" w:hAnsi="Times New Roman" w:cs="Times New Roman"/>
                <w:b/>
                <w:bCs/>
                <w:sz w:val="28"/>
                <w:szCs w:val="28"/>
                <w:lang w:eastAsia="ar-SA"/>
              </w:rPr>
            </w:pPr>
          </w:p>
          <w:p w:rsidR="00A824E1" w:rsidRPr="00652294" w:rsidRDefault="00A824E1" w:rsidP="00AE4E75">
            <w:pPr>
              <w:widowControl w:val="0"/>
              <w:numPr>
                <w:ilvl w:val="1"/>
                <w:numId w:val="0"/>
              </w:numPr>
              <w:tabs>
                <w:tab w:val="num" w:pos="0"/>
              </w:tabs>
              <w:spacing w:after="0" w:line="240" w:lineRule="auto"/>
              <w:contextualSpacing/>
              <w:jc w:val="center"/>
              <w:outlineLvl w:val="1"/>
              <w:rPr>
                <w:rFonts w:ascii="Times New Roman" w:hAnsi="Times New Roman" w:cs="Times New Roman"/>
                <w:b/>
                <w:bCs/>
                <w:sz w:val="28"/>
                <w:szCs w:val="28"/>
                <w:lang w:eastAsia="ar-SA"/>
              </w:rPr>
            </w:pPr>
          </w:p>
          <w:p w:rsidR="00A824E1" w:rsidRPr="00652294" w:rsidRDefault="00A824E1" w:rsidP="00AE4E75">
            <w:pPr>
              <w:widowControl w:val="0"/>
              <w:numPr>
                <w:ilvl w:val="1"/>
                <w:numId w:val="0"/>
              </w:numPr>
              <w:tabs>
                <w:tab w:val="num" w:pos="0"/>
              </w:tabs>
              <w:spacing w:after="0" w:line="240" w:lineRule="auto"/>
              <w:contextualSpacing/>
              <w:jc w:val="center"/>
              <w:outlineLvl w:val="1"/>
              <w:rPr>
                <w:rFonts w:ascii="Times New Roman" w:hAnsi="Times New Roman" w:cs="Times New Roman"/>
                <w:b/>
                <w:bCs/>
                <w:sz w:val="28"/>
                <w:szCs w:val="28"/>
                <w:lang w:eastAsia="ar-SA"/>
              </w:rPr>
            </w:pPr>
            <w:r w:rsidRPr="00652294">
              <w:rPr>
                <w:rFonts w:ascii="Times New Roman" w:hAnsi="Times New Roman" w:cs="Times New Roman"/>
                <w:b/>
                <w:bCs/>
                <w:sz w:val="28"/>
                <w:szCs w:val="28"/>
                <w:lang w:eastAsia="ar-SA"/>
              </w:rPr>
              <w:t xml:space="preserve">АДМИНИСТРАЦИЯ НОВОАЛЕКСАНДРОВСКОГО </w:t>
            </w:r>
          </w:p>
          <w:p w:rsidR="00A824E1" w:rsidRPr="00652294" w:rsidRDefault="00A824E1" w:rsidP="00AE4E75">
            <w:pPr>
              <w:widowControl w:val="0"/>
              <w:numPr>
                <w:ilvl w:val="1"/>
                <w:numId w:val="0"/>
              </w:numPr>
              <w:tabs>
                <w:tab w:val="num" w:pos="0"/>
              </w:tabs>
              <w:spacing w:after="0" w:line="240" w:lineRule="auto"/>
              <w:contextualSpacing/>
              <w:jc w:val="center"/>
              <w:outlineLvl w:val="1"/>
              <w:rPr>
                <w:rFonts w:ascii="Times New Roman" w:hAnsi="Times New Roman" w:cs="Times New Roman"/>
                <w:b/>
                <w:bCs/>
                <w:sz w:val="28"/>
                <w:szCs w:val="28"/>
                <w:lang w:eastAsia="ar-SA"/>
              </w:rPr>
            </w:pPr>
            <w:r w:rsidRPr="00652294">
              <w:rPr>
                <w:rFonts w:ascii="Times New Roman" w:hAnsi="Times New Roman" w:cs="Times New Roman"/>
                <w:b/>
                <w:bCs/>
                <w:sz w:val="28"/>
                <w:szCs w:val="28"/>
                <w:lang w:eastAsia="ar-SA"/>
              </w:rPr>
              <w:t>ГОРОДСКОГО ОКРУГА СТАВРОПОЛЬСКОГО КРАЯ</w:t>
            </w:r>
          </w:p>
          <w:p w:rsidR="00A824E1" w:rsidRPr="00652294" w:rsidRDefault="00A824E1" w:rsidP="00AE4E75">
            <w:pPr>
              <w:widowControl w:val="0"/>
              <w:spacing w:after="0" w:line="240" w:lineRule="auto"/>
              <w:contextualSpacing/>
              <w:jc w:val="center"/>
              <w:rPr>
                <w:rFonts w:ascii="Times New Roman" w:hAnsi="Times New Roman" w:cs="Times New Roman"/>
                <w:sz w:val="28"/>
                <w:szCs w:val="28"/>
                <w:lang w:eastAsia="ar-SA"/>
              </w:rPr>
            </w:pPr>
          </w:p>
        </w:tc>
      </w:tr>
      <w:tr w:rsidR="00A824E1" w:rsidRPr="00652294" w:rsidTr="00AE4E75">
        <w:tc>
          <w:tcPr>
            <w:tcW w:w="2552" w:type="dxa"/>
          </w:tcPr>
          <w:p w:rsidR="00A824E1" w:rsidRPr="00652294" w:rsidRDefault="00A824E1" w:rsidP="00AE4E75">
            <w:pPr>
              <w:widowControl w:val="0"/>
              <w:numPr>
                <w:ilvl w:val="1"/>
                <w:numId w:val="0"/>
              </w:numPr>
              <w:tabs>
                <w:tab w:val="num" w:pos="0"/>
              </w:tabs>
              <w:spacing w:after="0" w:line="240" w:lineRule="auto"/>
              <w:contextualSpacing/>
              <w:outlineLvl w:val="1"/>
              <w:rPr>
                <w:rFonts w:ascii="Times New Roman" w:hAnsi="Times New Roman" w:cs="Times New Roman"/>
                <w:b/>
                <w:bCs/>
                <w:sz w:val="28"/>
                <w:szCs w:val="28"/>
                <w:lang w:eastAsia="ar-SA"/>
              </w:rPr>
            </w:pPr>
          </w:p>
        </w:tc>
        <w:tc>
          <w:tcPr>
            <w:tcW w:w="3652" w:type="dxa"/>
          </w:tcPr>
          <w:p w:rsidR="00A824E1" w:rsidRPr="00652294" w:rsidRDefault="00A824E1" w:rsidP="00AE4E75">
            <w:pPr>
              <w:widowControl w:val="0"/>
              <w:spacing w:after="0" w:line="240" w:lineRule="auto"/>
              <w:contextualSpacing/>
              <w:jc w:val="center"/>
              <w:rPr>
                <w:rFonts w:ascii="Times New Roman" w:hAnsi="Times New Roman" w:cs="Times New Roman"/>
                <w:b/>
                <w:sz w:val="28"/>
                <w:szCs w:val="28"/>
                <w:lang w:eastAsia="ar-SA"/>
              </w:rPr>
            </w:pPr>
            <w:r w:rsidRPr="00652294">
              <w:rPr>
                <w:rFonts w:ascii="Times New Roman" w:hAnsi="Times New Roman" w:cs="Times New Roman"/>
                <w:b/>
                <w:sz w:val="28"/>
                <w:szCs w:val="28"/>
                <w:lang w:eastAsia="ar-SA"/>
              </w:rPr>
              <w:t>ПОСТАНОВЛЕНИЕ</w:t>
            </w:r>
          </w:p>
          <w:p w:rsidR="00A824E1" w:rsidRPr="00652294" w:rsidRDefault="00A824E1" w:rsidP="00AE4E75">
            <w:pPr>
              <w:widowControl w:val="0"/>
              <w:spacing w:after="0" w:line="240" w:lineRule="auto"/>
              <w:contextualSpacing/>
              <w:jc w:val="center"/>
              <w:rPr>
                <w:rFonts w:ascii="Times New Roman" w:hAnsi="Times New Roman" w:cs="Times New Roman"/>
                <w:b/>
                <w:sz w:val="28"/>
                <w:szCs w:val="28"/>
                <w:lang w:eastAsia="ar-SA"/>
              </w:rPr>
            </w:pPr>
          </w:p>
        </w:tc>
        <w:tc>
          <w:tcPr>
            <w:tcW w:w="3264" w:type="dxa"/>
          </w:tcPr>
          <w:p w:rsidR="00A824E1" w:rsidRPr="00652294" w:rsidRDefault="00A824E1" w:rsidP="00AE4E75">
            <w:pPr>
              <w:widowControl w:val="0"/>
              <w:spacing w:after="0" w:line="240" w:lineRule="auto"/>
              <w:contextualSpacing/>
              <w:jc w:val="right"/>
              <w:rPr>
                <w:rFonts w:ascii="Times New Roman" w:hAnsi="Times New Roman" w:cs="Times New Roman"/>
                <w:sz w:val="28"/>
                <w:szCs w:val="28"/>
                <w:lang w:eastAsia="ar-SA"/>
              </w:rPr>
            </w:pPr>
          </w:p>
        </w:tc>
      </w:tr>
      <w:tr w:rsidR="00A824E1" w:rsidRPr="00652294" w:rsidTr="00AE4E75">
        <w:tc>
          <w:tcPr>
            <w:tcW w:w="2552" w:type="dxa"/>
          </w:tcPr>
          <w:p w:rsidR="00A824E1" w:rsidRPr="00652294" w:rsidRDefault="00A824E1" w:rsidP="00AE4E75">
            <w:pPr>
              <w:widowControl w:val="0"/>
              <w:numPr>
                <w:ilvl w:val="1"/>
                <w:numId w:val="0"/>
              </w:numPr>
              <w:tabs>
                <w:tab w:val="num" w:pos="0"/>
              </w:tabs>
              <w:spacing w:after="0" w:line="240" w:lineRule="auto"/>
              <w:contextualSpacing/>
              <w:outlineLvl w:val="1"/>
              <w:rPr>
                <w:rFonts w:ascii="Times New Roman" w:hAnsi="Times New Roman" w:cs="Times New Roman"/>
                <w:bCs/>
                <w:sz w:val="28"/>
                <w:szCs w:val="28"/>
                <w:lang w:eastAsia="ar-SA"/>
              </w:rPr>
            </w:pPr>
          </w:p>
        </w:tc>
        <w:tc>
          <w:tcPr>
            <w:tcW w:w="3652" w:type="dxa"/>
          </w:tcPr>
          <w:p w:rsidR="00A824E1" w:rsidRPr="00652294" w:rsidRDefault="00A824E1" w:rsidP="00AE4E75">
            <w:pPr>
              <w:widowControl w:val="0"/>
              <w:spacing w:after="0" w:line="240" w:lineRule="auto"/>
              <w:contextualSpacing/>
              <w:jc w:val="center"/>
              <w:rPr>
                <w:rFonts w:ascii="Times New Roman" w:hAnsi="Times New Roman" w:cs="Times New Roman"/>
                <w:sz w:val="28"/>
                <w:szCs w:val="28"/>
                <w:lang w:eastAsia="ar-SA"/>
              </w:rPr>
            </w:pPr>
            <w:r w:rsidRPr="00652294">
              <w:rPr>
                <w:rFonts w:ascii="Times New Roman" w:hAnsi="Times New Roman" w:cs="Times New Roman"/>
                <w:sz w:val="28"/>
                <w:szCs w:val="28"/>
                <w:lang w:eastAsia="ar-SA"/>
              </w:rPr>
              <w:t>г. Новоалександровск</w:t>
            </w:r>
          </w:p>
        </w:tc>
        <w:tc>
          <w:tcPr>
            <w:tcW w:w="3264" w:type="dxa"/>
          </w:tcPr>
          <w:p w:rsidR="00A824E1" w:rsidRPr="00652294" w:rsidRDefault="00A824E1" w:rsidP="00AE4E75">
            <w:pPr>
              <w:widowControl w:val="0"/>
              <w:spacing w:after="0" w:line="240" w:lineRule="auto"/>
              <w:contextualSpacing/>
              <w:rPr>
                <w:rFonts w:ascii="Times New Roman" w:hAnsi="Times New Roman" w:cs="Times New Roman"/>
                <w:sz w:val="28"/>
                <w:szCs w:val="28"/>
                <w:lang w:eastAsia="ar-SA"/>
              </w:rPr>
            </w:pPr>
          </w:p>
        </w:tc>
      </w:tr>
    </w:tbl>
    <w:p w:rsidR="00A824E1" w:rsidRPr="00652294" w:rsidRDefault="00A824E1" w:rsidP="00A824E1">
      <w:pPr>
        <w:widowControl w:val="0"/>
        <w:spacing w:after="0" w:line="240" w:lineRule="auto"/>
        <w:contextualSpacing/>
        <w:rPr>
          <w:rFonts w:ascii="Times New Roman" w:hAnsi="Times New Roman" w:cs="Times New Roman"/>
          <w:sz w:val="28"/>
          <w:szCs w:val="28"/>
        </w:rPr>
      </w:pPr>
    </w:p>
    <w:p w:rsidR="00A824E1" w:rsidRPr="00652294" w:rsidRDefault="00A824E1" w:rsidP="00A824E1">
      <w:pPr>
        <w:widowControl w:val="0"/>
        <w:spacing w:after="0" w:line="240" w:lineRule="auto"/>
        <w:contextualSpacing/>
        <w:rPr>
          <w:rFonts w:ascii="Times New Roman" w:hAnsi="Times New Roman" w:cs="Times New Roman"/>
          <w:sz w:val="28"/>
          <w:szCs w:val="28"/>
        </w:rPr>
      </w:pPr>
    </w:p>
    <w:tbl>
      <w:tblPr>
        <w:tblW w:w="9498" w:type="dxa"/>
        <w:tblInd w:w="108" w:type="dxa"/>
        <w:tblLayout w:type="fixed"/>
        <w:tblLook w:val="0000" w:firstRow="0" w:lastRow="0" w:firstColumn="0" w:lastColumn="0" w:noHBand="0" w:noVBand="0"/>
      </w:tblPr>
      <w:tblGrid>
        <w:gridCol w:w="9498"/>
      </w:tblGrid>
      <w:tr w:rsidR="00A824E1" w:rsidRPr="00652294" w:rsidTr="00AE4E75">
        <w:tc>
          <w:tcPr>
            <w:tcW w:w="9498" w:type="dxa"/>
          </w:tcPr>
          <w:p w:rsidR="00A824E1" w:rsidRPr="00652294" w:rsidRDefault="00A824E1" w:rsidP="00AE4E75">
            <w:pPr>
              <w:widowControl w:val="0"/>
              <w:tabs>
                <w:tab w:val="left" w:pos="580"/>
              </w:tabs>
              <w:spacing w:after="0" w:line="240" w:lineRule="auto"/>
              <w:ind w:left="-108"/>
              <w:contextualSpacing/>
              <w:jc w:val="both"/>
              <w:rPr>
                <w:rFonts w:ascii="Times New Roman" w:hAnsi="Times New Roman" w:cs="Times New Roman"/>
                <w:sz w:val="28"/>
                <w:szCs w:val="28"/>
              </w:rPr>
            </w:pPr>
            <w:r w:rsidRPr="00652294">
              <w:rPr>
                <w:rFonts w:ascii="Times New Roman" w:hAnsi="Times New Roman" w:cs="Times New Roman"/>
                <w:sz w:val="28"/>
                <w:szCs w:val="28"/>
              </w:rPr>
              <w:t>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w:t>
            </w:r>
            <w:r w:rsidRPr="00652294">
              <w:rPr>
                <w:rStyle w:val="fontstyle01"/>
                <w:rFonts w:ascii="Times New Roman" w:hAnsi="Times New Roman"/>
                <w:sz w:val="28"/>
                <w:szCs w:val="28"/>
              </w:rPr>
              <w:t xml:space="preserve">Предоставление </w:t>
            </w:r>
            <w:r w:rsidRPr="00652294">
              <w:rPr>
                <w:rFonts w:ascii="Times New Roman" w:hAnsi="Times New Roman"/>
                <w:sz w:val="28"/>
                <w:szCs w:val="28"/>
              </w:rPr>
              <w:t>земельных участков, образованных из земельного участка, предоставленного до дня вступления в силу Федерального закона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созданной до 1 января 2019 года для ведения садоводства, огородничества или дачного хозяйства, либо иной организации, при которой была создана или организована такая некоммерческая организация</w:t>
            </w:r>
            <w:r w:rsidRPr="00652294">
              <w:rPr>
                <w:rFonts w:ascii="Times New Roman" w:hAnsi="Times New Roman" w:cs="Times New Roman"/>
                <w:sz w:val="28"/>
                <w:szCs w:val="28"/>
              </w:rPr>
              <w:t>»</w:t>
            </w:r>
          </w:p>
          <w:p w:rsidR="00A824E1" w:rsidRPr="00652294" w:rsidRDefault="00A824E1" w:rsidP="00AE4E75">
            <w:pPr>
              <w:widowControl w:val="0"/>
              <w:tabs>
                <w:tab w:val="left" w:pos="580"/>
              </w:tabs>
              <w:spacing w:after="0" w:line="240" w:lineRule="auto"/>
              <w:contextualSpacing/>
              <w:jc w:val="both"/>
              <w:rPr>
                <w:rFonts w:ascii="Times New Roman" w:hAnsi="Times New Roman" w:cs="Times New Roman"/>
                <w:sz w:val="28"/>
                <w:szCs w:val="28"/>
              </w:rPr>
            </w:pPr>
          </w:p>
        </w:tc>
      </w:tr>
    </w:tbl>
    <w:p w:rsidR="00A824E1" w:rsidRPr="00652294" w:rsidRDefault="00A824E1" w:rsidP="00A824E1">
      <w:pPr>
        <w:widowControl w:val="0"/>
        <w:tabs>
          <w:tab w:val="left" w:pos="567"/>
          <w:tab w:val="left" w:pos="709"/>
          <w:tab w:val="left" w:pos="851"/>
        </w:tabs>
        <w:spacing w:after="0" w:line="240" w:lineRule="auto"/>
        <w:ind w:firstLine="567"/>
        <w:contextualSpacing/>
        <w:jc w:val="both"/>
        <w:rPr>
          <w:rFonts w:ascii="Times New Roman" w:hAnsi="Times New Roman" w:cs="Times New Roman"/>
          <w:sz w:val="28"/>
          <w:szCs w:val="28"/>
        </w:rPr>
      </w:pPr>
      <w:r w:rsidRPr="00652294">
        <w:rPr>
          <w:rFonts w:ascii="Times New Roman" w:hAnsi="Times New Roman" w:cs="Times New Roman"/>
          <w:sz w:val="28"/>
          <w:szCs w:val="28"/>
        </w:rPr>
        <w:t xml:space="preserve">В соответствии с Земельным кодексом Российской Федерации, Федеральным законом от 06 октября 2003 №131-ФЗ «Об общих принципах организации местного самоуправления в Российской Федерации», Федеральным законом от 27 июля 2010 №210-ФЗ «Об организации предоставления государственных и муниципальных услуг», постановлением Правительства Российской Федерации от 26 марта 2016 №236 «О требованиях к предоставлению в электронной форме государственных и муниципальных услуг», </w:t>
      </w:r>
      <w:r w:rsidRPr="00652294">
        <w:rPr>
          <w:rFonts w:ascii="Times New Roman" w:hAnsi="Times New Roman" w:cs="Times New Roman"/>
          <w:sz w:val="28"/>
          <w:szCs w:val="28"/>
          <w:lang w:eastAsia="ar-SA"/>
        </w:rPr>
        <w:t xml:space="preserve">постановлением администрации Новоалександровского городского округа Ставропольского края от 27 мая 2019 № 830 «О перечне муниципальных услуг, предоставляемых администрацией Новоалександровского городского округа Ставропольского края», постановлением администрации Новоалександровского городского округа Ставропольского края от 27 мая 2019 № 831 «О перечне муниципальных услуг, предоставляемых администрацией Новоалександровского городского округа Ставропольского края в муниципальном бюджетном учреждении «МФЦ предоставления государственных и муниципальных услуг в Новоалександровском городском округе», постановлением администрации Новоалександровского городского округа Ставропольского края от 11 ноября 2019 №1656 «О разработке и утверждении административных регламентов исполнения муниципальных функций и административных регламентов </w:t>
      </w:r>
      <w:r w:rsidRPr="00652294">
        <w:rPr>
          <w:rFonts w:ascii="Times New Roman" w:hAnsi="Times New Roman" w:cs="Times New Roman"/>
          <w:sz w:val="28"/>
          <w:szCs w:val="28"/>
          <w:lang w:eastAsia="ar-SA"/>
        </w:rPr>
        <w:lastRenderedPageBreak/>
        <w:t xml:space="preserve">предоставления государственных и (или) муниципальных услуг в администрации Новоалександровского городского округа Ставропольского края», </w:t>
      </w:r>
      <w:r w:rsidRPr="00652294">
        <w:rPr>
          <w:rFonts w:ascii="Times New Roman" w:hAnsi="Times New Roman" w:cs="Times New Roman"/>
          <w:sz w:val="28"/>
          <w:szCs w:val="28"/>
        </w:rPr>
        <w:t>администрация Новоалександровского городского округа Ставропольского края</w:t>
      </w:r>
    </w:p>
    <w:p w:rsidR="00A824E1" w:rsidRPr="00652294" w:rsidRDefault="00A824E1" w:rsidP="00A824E1">
      <w:pPr>
        <w:widowControl w:val="0"/>
        <w:tabs>
          <w:tab w:val="left" w:pos="567"/>
          <w:tab w:val="left" w:pos="709"/>
          <w:tab w:val="left" w:pos="851"/>
        </w:tabs>
        <w:spacing w:after="0" w:line="240" w:lineRule="auto"/>
        <w:ind w:firstLine="567"/>
        <w:contextualSpacing/>
        <w:jc w:val="both"/>
        <w:rPr>
          <w:rFonts w:ascii="Times New Roman" w:hAnsi="Times New Roman" w:cs="Times New Roman"/>
          <w:sz w:val="28"/>
          <w:szCs w:val="28"/>
        </w:rPr>
      </w:pPr>
    </w:p>
    <w:p w:rsidR="00A824E1" w:rsidRPr="00652294" w:rsidRDefault="00A824E1" w:rsidP="00A824E1">
      <w:pPr>
        <w:widowControl w:val="0"/>
        <w:spacing w:after="0" w:line="240" w:lineRule="auto"/>
        <w:contextualSpacing/>
        <w:rPr>
          <w:rFonts w:ascii="Times New Roman" w:hAnsi="Times New Roman" w:cs="Times New Roman"/>
          <w:sz w:val="28"/>
          <w:szCs w:val="28"/>
        </w:rPr>
      </w:pPr>
      <w:r w:rsidRPr="00652294">
        <w:rPr>
          <w:rFonts w:ascii="Times New Roman" w:hAnsi="Times New Roman" w:cs="Times New Roman"/>
          <w:b/>
          <w:sz w:val="28"/>
          <w:szCs w:val="28"/>
        </w:rPr>
        <w:t>ПОСТАНОВЛЯЕТ:</w:t>
      </w:r>
    </w:p>
    <w:p w:rsidR="00A824E1" w:rsidRPr="00652294" w:rsidRDefault="00A824E1" w:rsidP="00A824E1">
      <w:pPr>
        <w:pStyle w:val="a5"/>
        <w:widowControl w:val="0"/>
        <w:contextualSpacing/>
        <w:jc w:val="both"/>
      </w:pPr>
    </w:p>
    <w:p w:rsidR="00A824E1" w:rsidRPr="00652294" w:rsidRDefault="00A824E1" w:rsidP="00A824E1">
      <w:pPr>
        <w:widowControl w:val="0"/>
        <w:tabs>
          <w:tab w:val="left" w:pos="567"/>
          <w:tab w:val="left" w:pos="709"/>
          <w:tab w:val="left" w:pos="851"/>
        </w:tabs>
        <w:spacing w:after="0" w:line="240" w:lineRule="auto"/>
        <w:ind w:firstLine="567"/>
        <w:contextualSpacing/>
        <w:jc w:val="both"/>
        <w:rPr>
          <w:rFonts w:ascii="Times New Roman" w:hAnsi="Times New Roman" w:cs="Times New Roman"/>
          <w:sz w:val="28"/>
          <w:szCs w:val="28"/>
        </w:rPr>
      </w:pPr>
      <w:r w:rsidRPr="00652294">
        <w:rPr>
          <w:rFonts w:ascii="Times New Roman" w:hAnsi="Times New Roman" w:cs="Times New Roman"/>
          <w:sz w:val="28"/>
          <w:szCs w:val="28"/>
        </w:rPr>
        <w:t>1. Утвердить прилагаемый административный регламент предоставления администрацией Новоалександровского городского округа Ставропольского края муниципальной услуги «</w:t>
      </w:r>
      <w:r w:rsidRPr="00652294">
        <w:rPr>
          <w:rStyle w:val="fontstyle01"/>
          <w:rFonts w:ascii="Times New Roman" w:hAnsi="Times New Roman"/>
          <w:sz w:val="28"/>
          <w:szCs w:val="28"/>
        </w:rPr>
        <w:t xml:space="preserve">Предоставление </w:t>
      </w:r>
      <w:r w:rsidRPr="00652294">
        <w:rPr>
          <w:rFonts w:ascii="Times New Roman" w:hAnsi="Times New Roman"/>
          <w:sz w:val="28"/>
          <w:szCs w:val="28"/>
        </w:rPr>
        <w:t>земельных участков, образованных из земельного участка, предоставленного до дня вступления в силу Федерального закона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созданной до 1 января 2019 года для ведения садоводства, огородничества или дачного хозяйства, либо иной организации, при которой была создана или организована такая некоммерческая организация</w:t>
      </w:r>
      <w:r w:rsidRPr="00652294">
        <w:rPr>
          <w:rFonts w:ascii="Times New Roman" w:hAnsi="Times New Roman" w:cs="Times New Roman"/>
          <w:sz w:val="28"/>
          <w:szCs w:val="28"/>
        </w:rPr>
        <w:t>».</w:t>
      </w:r>
    </w:p>
    <w:p w:rsidR="00A824E1" w:rsidRPr="00652294" w:rsidRDefault="00A824E1" w:rsidP="00A824E1">
      <w:pPr>
        <w:widowControl w:val="0"/>
        <w:tabs>
          <w:tab w:val="left" w:pos="567"/>
          <w:tab w:val="left" w:pos="851"/>
        </w:tabs>
        <w:spacing w:after="0" w:line="240" w:lineRule="auto"/>
        <w:contextualSpacing/>
        <w:jc w:val="both"/>
        <w:rPr>
          <w:rFonts w:ascii="Times New Roman" w:hAnsi="Times New Roman" w:cs="Times New Roman"/>
          <w:sz w:val="28"/>
          <w:szCs w:val="28"/>
        </w:rPr>
      </w:pPr>
    </w:p>
    <w:p w:rsidR="00A824E1" w:rsidRPr="00652294" w:rsidRDefault="00A824E1" w:rsidP="00A824E1">
      <w:pPr>
        <w:widowControl w:val="0"/>
        <w:tabs>
          <w:tab w:val="left" w:pos="567"/>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w:t>
      </w:r>
      <w:r w:rsidRPr="00652294">
        <w:rPr>
          <w:rFonts w:ascii="Times New Roman" w:hAnsi="Times New Roman" w:cs="Times New Roman"/>
          <w:sz w:val="28"/>
          <w:szCs w:val="28"/>
        </w:rPr>
        <w:t>. Опубликовать настоящее постановление в муниципальной газете «</w:t>
      </w:r>
      <w:proofErr w:type="spellStart"/>
      <w:r w:rsidRPr="00652294">
        <w:rPr>
          <w:rFonts w:ascii="Times New Roman" w:hAnsi="Times New Roman" w:cs="Times New Roman"/>
          <w:sz w:val="28"/>
          <w:szCs w:val="28"/>
        </w:rPr>
        <w:t>Новоалександровский</w:t>
      </w:r>
      <w:proofErr w:type="spellEnd"/>
      <w:r w:rsidRPr="00652294">
        <w:rPr>
          <w:rFonts w:ascii="Times New Roman" w:hAnsi="Times New Roman" w:cs="Times New Roman"/>
          <w:sz w:val="28"/>
          <w:szCs w:val="28"/>
        </w:rPr>
        <w:t xml:space="preserve"> вестник» и разместить на официальном портале Новоалександровского городского округа Ставропольского края http://newalexandrovsk.ru/.</w:t>
      </w:r>
    </w:p>
    <w:p w:rsidR="00A824E1" w:rsidRPr="00652294" w:rsidRDefault="00A824E1" w:rsidP="00A824E1">
      <w:pPr>
        <w:widowControl w:val="0"/>
        <w:tabs>
          <w:tab w:val="left" w:pos="567"/>
        </w:tabs>
        <w:spacing w:after="0" w:line="240" w:lineRule="auto"/>
        <w:ind w:firstLine="567"/>
        <w:contextualSpacing/>
        <w:jc w:val="both"/>
        <w:rPr>
          <w:rFonts w:ascii="Times New Roman" w:hAnsi="Times New Roman" w:cs="Times New Roman"/>
          <w:sz w:val="28"/>
          <w:szCs w:val="28"/>
        </w:rPr>
      </w:pPr>
    </w:p>
    <w:p w:rsidR="00A824E1" w:rsidRPr="00652294" w:rsidRDefault="00A824E1" w:rsidP="00A824E1">
      <w:pPr>
        <w:widowControl w:val="0"/>
        <w:tabs>
          <w:tab w:val="left" w:pos="567"/>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w:t>
      </w:r>
      <w:r w:rsidRPr="00652294">
        <w:rPr>
          <w:rFonts w:ascii="Times New Roman" w:hAnsi="Times New Roman" w:cs="Times New Roman"/>
          <w:sz w:val="28"/>
          <w:szCs w:val="28"/>
        </w:rPr>
        <w:t xml:space="preserve">. Контроль за выполнением настоящего постановления возложить на заместителя главы администрации - начальника отдела сельского хозяйства и охраны окружающей среды администрации Новоалександровского городского округа Ставропольского края </w:t>
      </w:r>
      <w:proofErr w:type="spellStart"/>
      <w:r w:rsidRPr="00652294">
        <w:rPr>
          <w:rFonts w:ascii="Times New Roman" w:hAnsi="Times New Roman" w:cs="Times New Roman"/>
          <w:sz w:val="28"/>
          <w:szCs w:val="28"/>
        </w:rPr>
        <w:t>Целовальникова</w:t>
      </w:r>
      <w:proofErr w:type="spellEnd"/>
      <w:r w:rsidRPr="00652294">
        <w:rPr>
          <w:rFonts w:ascii="Times New Roman" w:hAnsi="Times New Roman" w:cs="Times New Roman"/>
          <w:sz w:val="28"/>
          <w:szCs w:val="28"/>
        </w:rPr>
        <w:t xml:space="preserve"> А.К. </w:t>
      </w:r>
    </w:p>
    <w:p w:rsidR="00A824E1" w:rsidRPr="00652294" w:rsidRDefault="00A824E1" w:rsidP="00A824E1">
      <w:pPr>
        <w:widowControl w:val="0"/>
        <w:spacing w:after="0" w:line="240" w:lineRule="auto"/>
        <w:contextualSpacing/>
        <w:jc w:val="both"/>
        <w:rPr>
          <w:rFonts w:ascii="Times New Roman" w:hAnsi="Times New Roman" w:cs="Times New Roman"/>
          <w:sz w:val="28"/>
          <w:szCs w:val="28"/>
        </w:rPr>
      </w:pPr>
    </w:p>
    <w:p w:rsidR="00A824E1" w:rsidRPr="00652294" w:rsidRDefault="00A824E1" w:rsidP="00A824E1">
      <w:pPr>
        <w:widowControl w:val="0"/>
        <w:tabs>
          <w:tab w:val="left" w:pos="567"/>
        </w:tabs>
        <w:spacing w:after="0" w:line="240" w:lineRule="auto"/>
        <w:ind w:firstLine="567"/>
        <w:contextualSpacing/>
        <w:jc w:val="both"/>
        <w:rPr>
          <w:rFonts w:ascii="Times New Roman" w:hAnsi="Times New Roman" w:cs="Times New Roman"/>
          <w:sz w:val="28"/>
          <w:szCs w:val="28"/>
        </w:rPr>
      </w:pPr>
      <w:r w:rsidRPr="00652294">
        <w:rPr>
          <w:rFonts w:ascii="Times New Roman" w:hAnsi="Times New Roman" w:cs="Times New Roman"/>
          <w:sz w:val="28"/>
          <w:szCs w:val="28"/>
        </w:rPr>
        <w:t>5. Настоящее постановление вступает в силу со дня его официального опубликования.</w:t>
      </w:r>
    </w:p>
    <w:p w:rsidR="00A824E1" w:rsidRPr="00C44381" w:rsidRDefault="00A824E1" w:rsidP="00A824E1">
      <w:pPr>
        <w:contextualSpacing/>
        <w:jc w:val="both"/>
        <w:rPr>
          <w:rFonts w:ascii="Times New Roman" w:hAnsi="Times New Roman" w:cs="Times New Roman"/>
          <w:sz w:val="28"/>
        </w:rPr>
      </w:pPr>
    </w:p>
    <w:p w:rsidR="00A824E1" w:rsidRPr="00C44381" w:rsidRDefault="00A824E1" w:rsidP="00A824E1">
      <w:pPr>
        <w:tabs>
          <w:tab w:val="left" w:pos="851"/>
        </w:tabs>
        <w:contextualSpacing/>
        <w:jc w:val="both"/>
        <w:rPr>
          <w:rFonts w:ascii="Times New Roman" w:hAnsi="Times New Roman" w:cs="Times New Roman"/>
          <w:sz w:val="28"/>
        </w:rPr>
      </w:pPr>
    </w:p>
    <w:p w:rsidR="00A824E1" w:rsidRPr="00ED44ED" w:rsidRDefault="00A824E1" w:rsidP="00A824E1">
      <w:pPr>
        <w:tabs>
          <w:tab w:val="left" w:pos="851"/>
        </w:tabs>
        <w:suppressAutoHyphens/>
        <w:contextualSpacing/>
        <w:jc w:val="both"/>
        <w:rPr>
          <w:rFonts w:ascii="Times New Roman" w:hAnsi="Times New Roman" w:cs="Times New Roman"/>
          <w:sz w:val="28"/>
          <w:szCs w:val="28"/>
          <w:lang w:eastAsia="ar-SA"/>
        </w:rPr>
      </w:pPr>
      <w:r w:rsidRPr="00ED44ED">
        <w:rPr>
          <w:rFonts w:ascii="Times New Roman" w:hAnsi="Times New Roman" w:cs="Times New Roman"/>
          <w:sz w:val="28"/>
          <w:szCs w:val="28"/>
          <w:lang w:eastAsia="ar-SA"/>
        </w:rPr>
        <w:t xml:space="preserve">Начальник управления </w:t>
      </w:r>
    </w:p>
    <w:p w:rsidR="00A824E1" w:rsidRPr="00ED44ED" w:rsidRDefault="00A824E1" w:rsidP="00A824E1">
      <w:pPr>
        <w:tabs>
          <w:tab w:val="left" w:pos="851"/>
        </w:tabs>
        <w:suppressAutoHyphens/>
        <w:contextualSpacing/>
        <w:jc w:val="both"/>
        <w:rPr>
          <w:rFonts w:ascii="Times New Roman" w:hAnsi="Times New Roman" w:cs="Times New Roman"/>
          <w:sz w:val="28"/>
          <w:szCs w:val="28"/>
        </w:rPr>
      </w:pPr>
      <w:r w:rsidRPr="00ED44ED">
        <w:rPr>
          <w:rFonts w:ascii="Times New Roman" w:hAnsi="Times New Roman" w:cs="Times New Roman"/>
          <w:sz w:val="28"/>
          <w:szCs w:val="28"/>
          <w:lang w:eastAsia="ar-SA"/>
        </w:rPr>
        <w:t>имущественн</w:t>
      </w:r>
      <w:bookmarkStart w:id="0" w:name="_GoBack"/>
      <w:bookmarkEnd w:id="0"/>
      <w:r w:rsidRPr="00ED44ED">
        <w:rPr>
          <w:rFonts w:ascii="Times New Roman" w:hAnsi="Times New Roman" w:cs="Times New Roman"/>
          <w:sz w:val="28"/>
          <w:szCs w:val="28"/>
          <w:lang w:eastAsia="ar-SA"/>
        </w:rPr>
        <w:t xml:space="preserve">ых отношений </w:t>
      </w:r>
    </w:p>
    <w:p w:rsidR="00A824E1" w:rsidRPr="00ED44ED" w:rsidRDefault="00A824E1" w:rsidP="00A824E1">
      <w:pPr>
        <w:tabs>
          <w:tab w:val="left" w:pos="851"/>
        </w:tabs>
        <w:suppressAutoHyphens/>
        <w:contextualSpacing/>
        <w:jc w:val="both"/>
        <w:rPr>
          <w:rFonts w:ascii="Times New Roman" w:hAnsi="Times New Roman" w:cs="Times New Roman"/>
          <w:sz w:val="28"/>
          <w:szCs w:val="28"/>
          <w:lang w:eastAsia="ar-SA"/>
        </w:rPr>
      </w:pPr>
      <w:r w:rsidRPr="00ED44ED">
        <w:rPr>
          <w:rFonts w:ascii="Times New Roman" w:hAnsi="Times New Roman" w:cs="Times New Roman"/>
          <w:sz w:val="28"/>
          <w:szCs w:val="28"/>
          <w:lang w:eastAsia="ar-SA"/>
        </w:rPr>
        <w:t xml:space="preserve">администрации Новоалександровского </w:t>
      </w:r>
    </w:p>
    <w:p w:rsidR="00A824E1" w:rsidRPr="00ED44ED" w:rsidRDefault="00A824E1" w:rsidP="00A824E1">
      <w:pPr>
        <w:tabs>
          <w:tab w:val="left" w:pos="851"/>
        </w:tabs>
        <w:suppressAutoHyphens/>
        <w:contextualSpacing/>
        <w:jc w:val="both"/>
        <w:rPr>
          <w:rFonts w:ascii="Times New Roman" w:hAnsi="Times New Roman" w:cs="Times New Roman"/>
          <w:sz w:val="28"/>
          <w:lang w:eastAsia="ar-SA"/>
        </w:rPr>
      </w:pPr>
      <w:r w:rsidRPr="00ED44ED">
        <w:rPr>
          <w:rFonts w:ascii="Times New Roman" w:hAnsi="Times New Roman" w:cs="Times New Roman"/>
          <w:sz w:val="28"/>
          <w:szCs w:val="28"/>
          <w:lang w:eastAsia="ar-SA"/>
        </w:rPr>
        <w:t xml:space="preserve">городского округа Ставропольского края </w:t>
      </w:r>
      <w:r w:rsidRPr="00ED44ED">
        <w:rPr>
          <w:rFonts w:ascii="Times New Roman" w:hAnsi="Times New Roman" w:cs="Times New Roman"/>
          <w:sz w:val="28"/>
          <w:szCs w:val="28"/>
          <w:lang w:eastAsia="ar-SA"/>
        </w:rPr>
        <w:tab/>
        <w:t xml:space="preserve">         </w:t>
      </w:r>
      <w:r w:rsidR="00D4000D" w:rsidRPr="00ED44ED">
        <w:rPr>
          <w:rFonts w:ascii="Times New Roman" w:hAnsi="Times New Roman" w:cs="Times New Roman"/>
          <w:sz w:val="28"/>
          <w:szCs w:val="28"/>
          <w:lang w:eastAsia="ar-SA"/>
        </w:rPr>
        <w:t xml:space="preserve">   </w:t>
      </w:r>
      <w:r w:rsidR="00ED44ED">
        <w:rPr>
          <w:rFonts w:ascii="Times New Roman" w:hAnsi="Times New Roman" w:cs="Times New Roman"/>
          <w:sz w:val="28"/>
          <w:szCs w:val="28"/>
          <w:lang w:eastAsia="ar-SA"/>
        </w:rPr>
        <w:t xml:space="preserve">  </w:t>
      </w:r>
      <w:r w:rsidR="00D4000D" w:rsidRPr="00ED44ED">
        <w:rPr>
          <w:rFonts w:ascii="Times New Roman" w:hAnsi="Times New Roman" w:cs="Times New Roman"/>
          <w:sz w:val="28"/>
          <w:szCs w:val="28"/>
          <w:lang w:eastAsia="ar-SA"/>
        </w:rPr>
        <w:t xml:space="preserve">  </w:t>
      </w:r>
      <w:r w:rsidRPr="00ED44ED">
        <w:rPr>
          <w:rFonts w:ascii="Times New Roman" w:hAnsi="Times New Roman" w:cs="Times New Roman"/>
          <w:sz w:val="28"/>
          <w:szCs w:val="28"/>
          <w:lang w:eastAsia="ar-SA"/>
        </w:rPr>
        <w:t xml:space="preserve">          </w:t>
      </w:r>
      <w:proofErr w:type="spellStart"/>
      <w:r w:rsidRPr="00ED44ED">
        <w:rPr>
          <w:rFonts w:ascii="Times New Roman" w:hAnsi="Times New Roman" w:cs="Times New Roman"/>
          <w:sz w:val="28"/>
          <w:szCs w:val="28"/>
          <w:lang w:eastAsia="ar-SA"/>
        </w:rPr>
        <w:t>Н.М.Голубцова</w:t>
      </w:r>
      <w:proofErr w:type="spellEnd"/>
    </w:p>
    <w:p w:rsidR="00A824E1" w:rsidRPr="00ED44ED" w:rsidRDefault="00A824E1" w:rsidP="00A824E1">
      <w:pPr>
        <w:shd w:val="clear" w:color="auto" w:fill="FFFFFF"/>
        <w:suppressAutoHyphens/>
        <w:adjustRightInd w:val="0"/>
        <w:contextualSpacing/>
        <w:rPr>
          <w:rFonts w:ascii="Times New Roman" w:hAnsi="Times New Roman" w:cs="Times New Roman"/>
          <w:spacing w:val="-6"/>
          <w:sz w:val="28"/>
          <w:szCs w:val="28"/>
          <w:lang w:eastAsia="ar-SA"/>
        </w:rPr>
      </w:pPr>
    </w:p>
    <w:p w:rsidR="00A824E1" w:rsidRPr="00ED44ED" w:rsidRDefault="00A824E1" w:rsidP="00A824E1">
      <w:pPr>
        <w:tabs>
          <w:tab w:val="left" w:pos="851"/>
        </w:tabs>
        <w:suppressAutoHyphens/>
        <w:contextualSpacing/>
        <w:jc w:val="both"/>
        <w:rPr>
          <w:rFonts w:ascii="Times New Roman" w:hAnsi="Times New Roman" w:cs="Times New Roman"/>
          <w:sz w:val="28"/>
        </w:rPr>
      </w:pPr>
      <w:r w:rsidRPr="00ED44ED">
        <w:rPr>
          <w:rFonts w:ascii="Times New Roman" w:hAnsi="Times New Roman" w:cs="Times New Roman"/>
          <w:sz w:val="28"/>
        </w:rPr>
        <w:t xml:space="preserve">Проект постановления подготовил главный специалист-юрисконсульт отдела </w:t>
      </w:r>
      <w:r w:rsidRPr="00ED44ED">
        <w:rPr>
          <w:rFonts w:ascii="Times New Roman" w:hAnsi="Times New Roman" w:cs="Times New Roman"/>
          <w:sz w:val="28"/>
          <w:szCs w:val="28"/>
          <w:lang w:eastAsia="ar-SA"/>
        </w:rPr>
        <w:t>земельных отношений управления имущественных отношений администрации Новоалександровского городского округа Ставропольского края</w:t>
      </w:r>
      <w:r w:rsidR="00D4000D" w:rsidRPr="00ED44ED">
        <w:rPr>
          <w:rFonts w:ascii="Times New Roman" w:hAnsi="Times New Roman" w:cs="Times New Roman"/>
          <w:sz w:val="28"/>
          <w:szCs w:val="28"/>
          <w:lang w:eastAsia="ar-SA"/>
        </w:rPr>
        <w:t xml:space="preserve">  </w:t>
      </w:r>
      <w:r w:rsidRPr="00ED44ED">
        <w:rPr>
          <w:rFonts w:ascii="Times New Roman" w:hAnsi="Times New Roman" w:cs="Times New Roman"/>
          <w:sz w:val="28"/>
          <w:szCs w:val="28"/>
          <w:lang w:eastAsia="ar-SA"/>
        </w:rPr>
        <w:t xml:space="preserve">                                                                              </w:t>
      </w:r>
      <w:r w:rsidR="00ED44ED">
        <w:rPr>
          <w:rFonts w:ascii="Times New Roman" w:hAnsi="Times New Roman" w:cs="Times New Roman"/>
          <w:sz w:val="28"/>
          <w:szCs w:val="28"/>
          <w:lang w:eastAsia="ar-SA"/>
        </w:rPr>
        <w:t xml:space="preserve">                 </w:t>
      </w:r>
      <w:r w:rsidRPr="00ED44ED">
        <w:rPr>
          <w:rFonts w:ascii="Times New Roman" w:hAnsi="Times New Roman" w:cs="Times New Roman"/>
          <w:sz w:val="28"/>
          <w:szCs w:val="28"/>
          <w:lang w:eastAsia="ar-SA"/>
        </w:rPr>
        <w:t xml:space="preserve">          </w:t>
      </w:r>
      <w:proofErr w:type="spellStart"/>
      <w:r w:rsidRPr="00ED44ED">
        <w:rPr>
          <w:rFonts w:ascii="Times New Roman" w:hAnsi="Times New Roman" w:cs="Times New Roman"/>
          <w:sz w:val="28"/>
          <w:szCs w:val="28"/>
          <w:lang w:eastAsia="ar-SA"/>
        </w:rPr>
        <w:t>Я.А.Тесленко</w:t>
      </w:r>
      <w:proofErr w:type="spellEnd"/>
    </w:p>
    <w:p w:rsidR="00A824E1" w:rsidRPr="00F45F85" w:rsidRDefault="00A824E1" w:rsidP="00A824E1">
      <w:pPr>
        <w:contextualSpacing/>
        <w:jc w:val="both"/>
        <w:rPr>
          <w:sz w:val="28"/>
        </w:rPr>
      </w:pPr>
    </w:p>
    <w:p w:rsidR="00A824E1" w:rsidRPr="004D5FFA" w:rsidRDefault="00A824E1" w:rsidP="00A824E1">
      <w:pPr>
        <w:pStyle w:val="ConsPlusNormal"/>
        <w:contextualSpacing/>
        <w:rPr>
          <w:rFonts w:ascii="Times New Roman" w:hAnsi="Times New Roman" w:cs="Times New Roman"/>
          <w:sz w:val="24"/>
          <w:szCs w:val="24"/>
        </w:rPr>
      </w:pPr>
    </w:p>
    <w:p w:rsidR="00A824E1" w:rsidRPr="004D5FFA" w:rsidRDefault="00A824E1" w:rsidP="00A824E1">
      <w:pPr>
        <w:pStyle w:val="ConsPlusNormal"/>
        <w:contextualSpacing/>
        <w:rPr>
          <w:rFonts w:ascii="Times New Roman" w:hAnsi="Times New Roman" w:cs="Times New Roman"/>
          <w:sz w:val="24"/>
          <w:szCs w:val="24"/>
        </w:rPr>
      </w:pPr>
    </w:p>
    <w:p w:rsidR="00A824E1" w:rsidRPr="004D5FFA" w:rsidRDefault="00A824E1" w:rsidP="00A824E1">
      <w:pPr>
        <w:widowControl w:val="0"/>
        <w:spacing w:after="0" w:line="240" w:lineRule="auto"/>
        <w:ind w:left="6237"/>
        <w:contextualSpacing/>
        <w:rPr>
          <w:rFonts w:ascii="Times New Roman" w:hAnsi="Times New Roman" w:cs="Times New Roman"/>
          <w:sz w:val="24"/>
          <w:szCs w:val="24"/>
        </w:rPr>
      </w:pPr>
      <w:r w:rsidRPr="004D5FFA">
        <w:rPr>
          <w:rFonts w:ascii="Times New Roman" w:hAnsi="Times New Roman" w:cs="Times New Roman"/>
          <w:sz w:val="24"/>
          <w:szCs w:val="24"/>
        </w:rPr>
        <w:t xml:space="preserve">Утвержден </w:t>
      </w:r>
    </w:p>
    <w:p w:rsidR="00A824E1" w:rsidRPr="004D5FFA" w:rsidRDefault="00A824E1" w:rsidP="00A824E1">
      <w:pPr>
        <w:widowControl w:val="0"/>
        <w:spacing w:after="0" w:line="240" w:lineRule="auto"/>
        <w:ind w:left="6237"/>
        <w:contextualSpacing/>
        <w:rPr>
          <w:rFonts w:ascii="Times New Roman" w:hAnsi="Times New Roman" w:cs="Times New Roman"/>
          <w:sz w:val="24"/>
          <w:szCs w:val="24"/>
        </w:rPr>
      </w:pPr>
      <w:r w:rsidRPr="004D5FFA">
        <w:rPr>
          <w:rFonts w:ascii="Times New Roman" w:hAnsi="Times New Roman" w:cs="Times New Roman"/>
          <w:sz w:val="24"/>
          <w:szCs w:val="24"/>
        </w:rPr>
        <w:t xml:space="preserve">постановлением </w:t>
      </w:r>
    </w:p>
    <w:p w:rsidR="00A824E1" w:rsidRPr="004D5FFA" w:rsidRDefault="00A824E1" w:rsidP="00A824E1">
      <w:pPr>
        <w:widowControl w:val="0"/>
        <w:spacing w:after="0" w:line="240" w:lineRule="auto"/>
        <w:ind w:left="6237"/>
        <w:contextualSpacing/>
        <w:rPr>
          <w:rFonts w:ascii="Times New Roman" w:hAnsi="Times New Roman" w:cs="Times New Roman"/>
          <w:sz w:val="24"/>
          <w:szCs w:val="24"/>
        </w:rPr>
      </w:pPr>
      <w:r w:rsidRPr="004D5FFA">
        <w:rPr>
          <w:rFonts w:ascii="Times New Roman" w:hAnsi="Times New Roman" w:cs="Times New Roman"/>
          <w:sz w:val="24"/>
          <w:szCs w:val="24"/>
        </w:rPr>
        <w:t xml:space="preserve">администрации </w:t>
      </w:r>
    </w:p>
    <w:p w:rsidR="00A824E1" w:rsidRPr="004D5FFA" w:rsidRDefault="00A824E1" w:rsidP="00A824E1">
      <w:pPr>
        <w:widowControl w:val="0"/>
        <w:spacing w:after="0" w:line="240" w:lineRule="auto"/>
        <w:ind w:left="6237"/>
        <w:contextualSpacing/>
        <w:rPr>
          <w:rFonts w:ascii="Times New Roman" w:hAnsi="Times New Roman" w:cs="Times New Roman"/>
          <w:sz w:val="24"/>
          <w:szCs w:val="24"/>
        </w:rPr>
      </w:pPr>
      <w:r w:rsidRPr="004D5FFA">
        <w:rPr>
          <w:rFonts w:ascii="Times New Roman" w:hAnsi="Times New Roman" w:cs="Times New Roman"/>
          <w:sz w:val="24"/>
          <w:szCs w:val="24"/>
        </w:rPr>
        <w:t>Новоалександровского</w:t>
      </w:r>
    </w:p>
    <w:p w:rsidR="00A824E1" w:rsidRPr="004D5FFA" w:rsidRDefault="00A824E1" w:rsidP="00A824E1">
      <w:pPr>
        <w:widowControl w:val="0"/>
        <w:spacing w:after="0" w:line="240" w:lineRule="auto"/>
        <w:ind w:left="6237"/>
        <w:contextualSpacing/>
        <w:rPr>
          <w:rFonts w:ascii="Times New Roman" w:hAnsi="Times New Roman" w:cs="Times New Roman"/>
          <w:sz w:val="24"/>
          <w:szCs w:val="24"/>
        </w:rPr>
      </w:pPr>
      <w:r w:rsidRPr="004D5FFA">
        <w:rPr>
          <w:rFonts w:ascii="Times New Roman" w:hAnsi="Times New Roman" w:cs="Times New Roman"/>
          <w:sz w:val="24"/>
          <w:szCs w:val="24"/>
        </w:rPr>
        <w:t>городского округа</w:t>
      </w:r>
    </w:p>
    <w:p w:rsidR="00A824E1" w:rsidRPr="004D5FFA" w:rsidRDefault="00A824E1" w:rsidP="00A824E1">
      <w:pPr>
        <w:widowControl w:val="0"/>
        <w:spacing w:after="0" w:line="240" w:lineRule="auto"/>
        <w:ind w:left="6237"/>
        <w:contextualSpacing/>
        <w:rPr>
          <w:rFonts w:ascii="Times New Roman" w:hAnsi="Times New Roman" w:cs="Times New Roman"/>
          <w:sz w:val="24"/>
          <w:szCs w:val="24"/>
        </w:rPr>
      </w:pPr>
      <w:r w:rsidRPr="004D5FFA">
        <w:rPr>
          <w:rFonts w:ascii="Times New Roman" w:hAnsi="Times New Roman" w:cs="Times New Roman"/>
          <w:sz w:val="24"/>
          <w:szCs w:val="24"/>
        </w:rPr>
        <w:t>Ставропольского края</w:t>
      </w:r>
    </w:p>
    <w:p w:rsidR="00A824E1" w:rsidRPr="004D5FFA" w:rsidRDefault="00A824E1" w:rsidP="00A824E1">
      <w:pPr>
        <w:pStyle w:val="ConsPlusNormal"/>
        <w:contextualSpacing/>
        <w:jc w:val="right"/>
        <w:rPr>
          <w:rFonts w:ascii="Times New Roman" w:hAnsi="Times New Roman" w:cs="Times New Roman"/>
          <w:sz w:val="24"/>
          <w:szCs w:val="24"/>
        </w:rPr>
      </w:pPr>
    </w:p>
    <w:p w:rsidR="00A824E1" w:rsidRPr="004D5FFA" w:rsidRDefault="00A824E1" w:rsidP="00A824E1">
      <w:pPr>
        <w:pStyle w:val="ConsPlusTitle"/>
        <w:contextualSpacing/>
        <w:jc w:val="center"/>
        <w:rPr>
          <w:rFonts w:ascii="Times New Roman" w:hAnsi="Times New Roman" w:cs="Times New Roman"/>
          <w:sz w:val="24"/>
          <w:szCs w:val="24"/>
        </w:rPr>
      </w:pPr>
      <w:bookmarkStart w:id="1" w:name="P42"/>
      <w:bookmarkEnd w:id="1"/>
      <w:r w:rsidRPr="004D5FFA">
        <w:rPr>
          <w:rFonts w:ascii="Times New Roman" w:hAnsi="Times New Roman" w:cs="Times New Roman"/>
          <w:sz w:val="24"/>
          <w:szCs w:val="24"/>
        </w:rPr>
        <w:t>АДМИНИСТРАТИВНЫЙ РЕГЛАМЕНТ</w:t>
      </w:r>
    </w:p>
    <w:p w:rsidR="00A824E1" w:rsidRPr="004D5FFA" w:rsidRDefault="00A824E1" w:rsidP="00A824E1">
      <w:pPr>
        <w:pStyle w:val="ConsPlusTitle"/>
        <w:contextualSpacing/>
        <w:jc w:val="center"/>
        <w:rPr>
          <w:rFonts w:ascii="Times New Roman" w:hAnsi="Times New Roman" w:cs="Times New Roman"/>
          <w:sz w:val="24"/>
          <w:szCs w:val="24"/>
        </w:rPr>
      </w:pPr>
      <w:r w:rsidRPr="004D5FFA">
        <w:rPr>
          <w:rFonts w:ascii="Times New Roman" w:hAnsi="Times New Roman" w:cs="Times New Roman"/>
          <w:sz w:val="24"/>
          <w:szCs w:val="24"/>
        </w:rPr>
        <w:t>предоставления администрацией Новоалександровского городского округа Ставропольского края муниципальной услуги «Предоставление земельных участков, образованных из земельного участка, предоставленного до дня вступления в силу Федерального закона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созданной до 1 января 2019 года для ведения  садоводства, огородничества или дачного хозяйства, либо иной организации, при которой была создана или организована такая некоммерческая организация»</w:t>
      </w:r>
    </w:p>
    <w:p w:rsidR="00A824E1" w:rsidRPr="00856F4E" w:rsidRDefault="00A824E1" w:rsidP="00A824E1">
      <w:pPr>
        <w:pStyle w:val="ConsPlusNormal"/>
        <w:contextualSpacing/>
        <w:rPr>
          <w:rFonts w:ascii="Times New Roman" w:hAnsi="Times New Roman" w:cs="Times New Roman"/>
          <w:sz w:val="18"/>
          <w:szCs w:val="24"/>
        </w:rPr>
      </w:pPr>
    </w:p>
    <w:p w:rsidR="00A824E1" w:rsidRPr="004D5FFA" w:rsidRDefault="00A824E1" w:rsidP="00A824E1">
      <w:pPr>
        <w:pStyle w:val="ConsPlusTitle"/>
        <w:contextualSpacing/>
        <w:jc w:val="center"/>
        <w:outlineLvl w:val="1"/>
        <w:rPr>
          <w:rFonts w:ascii="Times New Roman" w:hAnsi="Times New Roman" w:cs="Times New Roman"/>
          <w:sz w:val="24"/>
          <w:szCs w:val="24"/>
        </w:rPr>
      </w:pPr>
      <w:r w:rsidRPr="004D5FFA">
        <w:rPr>
          <w:rFonts w:ascii="Times New Roman" w:hAnsi="Times New Roman" w:cs="Times New Roman"/>
          <w:sz w:val="24"/>
          <w:szCs w:val="24"/>
        </w:rPr>
        <w:t>I. Общие положения</w:t>
      </w:r>
    </w:p>
    <w:p w:rsidR="00A824E1" w:rsidRPr="00856F4E" w:rsidRDefault="00A824E1" w:rsidP="00A824E1">
      <w:pPr>
        <w:pStyle w:val="ConsPlusNormal"/>
        <w:contextualSpacing/>
        <w:rPr>
          <w:rFonts w:ascii="Times New Roman" w:hAnsi="Times New Roman" w:cs="Times New Roman"/>
          <w:sz w:val="20"/>
          <w:szCs w:val="24"/>
        </w:rPr>
      </w:pPr>
    </w:p>
    <w:p w:rsidR="00A824E1" w:rsidRPr="004D5FFA" w:rsidRDefault="00A824E1" w:rsidP="00A824E1">
      <w:pPr>
        <w:pStyle w:val="ConsPlusTitle"/>
        <w:ind w:firstLine="540"/>
        <w:contextualSpacing/>
        <w:jc w:val="center"/>
        <w:outlineLvl w:val="2"/>
        <w:rPr>
          <w:rFonts w:ascii="Times New Roman" w:hAnsi="Times New Roman" w:cs="Times New Roman"/>
          <w:sz w:val="24"/>
          <w:szCs w:val="24"/>
        </w:rPr>
      </w:pPr>
      <w:r w:rsidRPr="004D5FFA">
        <w:rPr>
          <w:rFonts w:ascii="Times New Roman" w:hAnsi="Times New Roman" w:cs="Times New Roman"/>
          <w:sz w:val="24"/>
          <w:szCs w:val="24"/>
        </w:rPr>
        <w:t>1.1. Предмет регулирования регламента</w:t>
      </w:r>
    </w:p>
    <w:p w:rsidR="00A824E1" w:rsidRPr="00856F4E" w:rsidRDefault="00A824E1" w:rsidP="00A824E1">
      <w:pPr>
        <w:pStyle w:val="ConsPlusTitle"/>
        <w:ind w:firstLine="540"/>
        <w:contextualSpacing/>
        <w:jc w:val="center"/>
        <w:outlineLvl w:val="2"/>
        <w:rPr>
          <w:rFonts w:ascii="Times New Roman" w:hAnsi="Times New Roman" w:cs="Times New Roman"/>
          <w:sz w:val="20"/>
          <w:szCs w:val="24"/>
        </w:rPr>
      </w:pPr>
    </w:p>
    <w:p w:rsidR="00A824E1" w:rsidRPr="004D5FFA" w:rsidRDefault="00A824E1" w:rsidP="00A824E1">
      <w:pPr>
        <w:pStyle w:val="ConsPlusNormal"/>
        <w:ind w:firstLine="567"/>
        <w:contextualSpacing/>
        <w:jc w:val="both"/>
        <w:rPr>
          <w:rFonts w:ascii="Times New Roman" w:hAnsi="Times New Roman" w:cs="Times New Roman"/>
          <w:sz w:val="24"/>
          <w:szCs w:val="24"/>
        </w:rPr>
      </w:pPr>
      <w:r w:rsidRPr="004D5FFA">
        <w:rPr>
          <w:rFonts w:ascii="Times New Roman" w:hAnsi="Times New Roman" w:cs="Times New Roman"/>
          <w:sz w:val="24"/>
          <w:szCs w:val="24"/>
        </w:rPr>
        <w:t>Административный регламент предоставления администрацией Новоалександровского городского округа Ставропольского края муниципальной услуги «Предоставление земельных участков, образованных из земельного участка, предоставленного до дня вступления в силу Федерального закона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созданной до 1 января 2019 года для ведения  садоводства, огородничества или дачного хозяйства, либо иной организации, при которой была создана или организована такая некоммерческая организация» (далее соответственно - Административный регламент, муниципальная услуга)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возникших в процессе предоставления муниципальной услуги.</w:t>
      </w:r>
    </w:p>
    <w:p w:rsidR="00A824E1" w:rsidRPr="004D5FFA" w:rsidRDefault="00A824E1" w:rsidP="00A824E1">
      <w:pPr>
        <w:pStyle w:val="ConsPlusNormal"/>
        <w:ind w:firstLine="567"/>
        <w:contextualSpacing/>
        <w:jc w:val="both"/>
        <w:rPr>
          <w:rFonts w:ascii="Times New Roman" w:hAnsi="Times New Roman" w:cs="Times New Roman"/>
          <w:sz w:val="24"/>
          <w:szCs w:val="24"/>
        </w:rPr>
      </w:pPr>
      <w:r w:rsidRPr="004D5FFA">
        <w:rPr>
          <w:rFonts w:ascii="Times New Roman" w:hAnsi="Times New Roman" w:cs="Times New Roman"/>
          <w:sz w:val="24"/>
          <w:szCs w:val="24"/>
        </w:rPr>
        <w:t>Административный регламент устанавливает сроки и последовательность административных процедур (действий) администрации Новоалександровского городского округа Ставропольского края (далее - Администрация городского округа), Управления имущественных отношений, МФЦ администрации Новоалександровского городского округа Ставропольского края (далее - Управления имущественных отношений, МФЦ, МФЦ),</w:t>
      </w:r>
      <w:r w:rsidRPr="004D5FFA">
        <w:rPr>
          <w:rFonts w:ascii="Times New Roman" w:hAnsi="Times New Roman" w:cs="Times New Roman"/>
          <w:bCs/>
          <w:sz w:val="24"/>
          <w:szCs w:val="24"/>
          <w:lang w:eastAsia="ar-SA"/>
        </w:rPr>
        <w:t xml:space="preserve"> </w:t>
      </w:r>
      <w:r w:rsidRPr="004D5FFA">
        <w:rPr>
          <w:rFonts w:ascii="Times New Roman" w:hAnsi="Times New Roman" w:cs="Times New Roman"/>
          <w:bCs/>
          <w:sz w:val="24"/>
          <w:szCs w:val="24"/>
        </w:rPr>
        <w:t>муниципального бюджетного учреждения «МФЦ предоставления государственных и муниципальных услуг в Новоалександровском городском округе» (далее - МФЦ),</w:t>
      </w:r>
      <w:r w:rsidRPr="004D5FFA">
        <w:rPr>
          <w:rFonts w:ascii="Times New Roman" w:hAnsi="Times New Roman" w:cs="Times New Roman"/>
          <w:sz w:val="24"/>
          <w:szCs w:val="24"/>
          <w:lang w:eastAsia="ar-SA"/>
        </w:rPr>
        <w:t xml:space="preserve"> </w:t>
      </w:r>
      <w:r w:rsidRPr="004D5FFA">
        <w:rPr>
          <w:rFonts w:ascii="Times New Roman" w:hAnsi="Times New Roman" w:cs="Times New Roman"/>
          <w:bCs/>
          <w:sz w:val="24"/>
          <w:szCs w:val="24"/>
        </w:rPr>
        <w:t>а также порядок взаимодействия Администрации городского округа, Управления имущественных отношений, МФЦ, МФЦ с заявителями, указанными в пункте 1.2 Административного регламента</w:t>
      </w:r>
      <w:r w:rsidRPr="004D5FFA">
        <w:rPr>
          <w:rFonts w:ascii="Times New Roman" w:hAnsi="Times New Roman" w:cs="Times New Roman"/>
          <w:sz w:val="24"/>
          <w:szCs w:val="24"/>
        </w:rPr>
        <w:t xml:space="preserve"> в процессе предоставления муниципальной услуги в соответствии с требованиями Федерального </w:t>
      </w:r>
      <w:hyperlink r:id="rId6" w:history="1">
        <w:r w:rsidRPr="004D5FFA">
          <w:rPr>
            <w:rFonts w:ascii="Times New Roman" w:hAnsi="Times New Roman" w:cs="Times New Roman"/>
            <w:color w:val="000000"/>
            <w:sz w:val="24"/>
            <w:szCs w:val="24"/>
          </w:rPr>
          <w:t>закона</w:t>
        </w:r>
      </w:hyperlink>
      <w:r>
        <w:rPr>
          <w:rFonts w:ascii="Times New Roman" w:hAnsi="Times New Roman" w:cs="Times New Roman"/>
          <w:sz w:val="24"/>
          <w:szCs w:val="24"/>
        </w:rPr>
        <w:t xml:space="preserve"> от 27 июля 2010 года</w:t>
      </w:r>
      <w:r w:rsidRPr="004D5FFA">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965258" w:rsidRPr="00576A25" w:rsidRDefault="00965258" w:rsidP="00A824E1">
      <w:pPr>
        <w:pStyle w:val="ConsPlusNormal"/>
        <w:contextualSpacing/>
        <w:jc w:val="both"/>
        <w:rPr>
          <w:rFonts w:ascii="Times New Roman" w:hAnsi="Times New Roman" w:cs="Times New Roman"/>
          <w:sz w:val="18"/>
          <w:szCs w:val="24"/>
        </w:rPr>
      </w:pPr>
    </w:p>
    <w:p w:rsidR="00965258" w:rsidRPr="00576A25" w:rsidRDefault="00965258" w:rsidP="00576A25">
      <w:pPr>
        <w:pStyle w:val="ConsPlusTitle"/>
        <w:contextualSpacing/>
        <w:jc w:val="center"/>
        <w:outlineLvl w:val="2"/>
        <w:rPr>
          <w:rFonts w:ascii="Times New Roman" w:hAnsi="Times New Roman" w:cs="Times New Roman"/>
          <w:sz w:val="24"/>
          <w:szCs w:val="24"/>
        </w:rPr>
      </w:pPr>
      <w:r w:rsidRPr="00576A25">
        <w:rPr>
          <w:rFonts w:ascii="Times New Roman" w:hAnsi="Times New Roman" w:cs="Times New Roman"/>
          <w:sz w:val="24"/>
          <w:szCs w:val="24"/>
        </w:rPr>
        <w:t>1.2. Круг заявителей</w:t>
      </w:r>
    </w:p>
    <w:p w:rsidR="00965258" w:rsidRPr="00576A25" w:rsidRDefault="00965258" w:rsidP="00576A25">
      <w:pPr>
        <w:pStyle w:val="ConsPlusTitle"/>
        <w:contextualSpacing/>
        <w:jc w:val="center"/>
        <w:outlineLvl w:val="2"/>
        <w:rPr>
          <w:rFonts w:ascii="Times New Roman" w:hAnsi="Times New Roman" w:cs="Times New Roman"/>
          <w:sz w:val="16"/>
          <w:szCs w:val="24"/>
        </w:rPr>
      </w:pPr>
    </w:p>
    <w:p w:rsidR="00965258" w:rsidRPr="00576A25" w:rsidRDefault="00965258" w:rsidP="00576A25">
      <w:pPr>
        <w:pStyle w:val="ConsPlusNormal"/>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Заявителями муниципальной услуги являются:</w:t>
      </w:r>
    </w:p>
    <w:p w:rsidR="00965258" w:rsidRPr="00576A25" w:rsidRDefault="00965258" w:rsidP="00576A25">
      <w:pPr>
        <w:pStyle w:val="ConsPlusNormal"/>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физические лица, являющееся членом некоммерческой организации, созданной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собственники земельных участков, расположенных в границах территории ведения гражданами садоводства или огородничества для собственных нужд.</w:t>
      </w:r>
    </w:p>
    <w:p w:rsidR="00965258" w:rsidRPr="00576A25" w:rsidRDefault="00965258" w:rsidP="00576A25">
      <w:pPr>
        <w:pStyle w:val="ConsPlusNormal"/>
        <w:ind w:firstLine="540"/>
        <w:contextualSpacing/>
        <w:jc w:val="both"/>
        <w:rPr>
          <w:rFonts w:ascii="Times New Roman" w:hAnsi="Times New Roman" w:cs="Times New Roman"/>
          <w:sz w:val="18"/>
          <w:szCs w:val="24"/>
        </w:rPr>
      </w:pPr>
    </w:p>
    <w:p w:rsidR="00965258" w:rsidRPr="00576A25" w:rsidRDefault="00965258" w:rsidP="00576A25">
      <w:pPr>
        <w:pStyle w:val="ConsPlusTitle"/>
        <w:ind w:firstLine="540"/>
        <w:contextualSpacing/>
        <w:jc w:val="center"/>
        <w:outlineLvl w:val="2"/>
        <w:rPr>
          <w:rFonts w:ascii="Times New Roman" w:hAnsi="Times New Roman" w:cs="Times New Roman"/>
          <w:sz w:val="24"/>
          <w:szCs w:val="24"/>
        </w:rPr>
      </w:pPr>
      <w:r w:rsidRPr="00576A25">
        <w:rPr>
          <w:rFonts w:ascii="Times New Roman" w:hAnsi="Times New Roman" w:cs="Times New Roman"/>
          <w:sz w:val="24"/>
          <w:szCs w:val="24"/>
        </w:rPr>
        <w:t>1.3. Требования к порядку информирования о предоставлении муниципальной услуги</w:t>
      </w:r>
    </w:p>
    <w:p w:rsidR="00965258" w:rsidRPr="00576A25" w:rsidRDefault="00965258" w:rsidP="00576A25">
      <w:pPr>
        <w:pStyle w:val="ConsPlusTitle"/>
        <w:ind w:firstLine="540"/>
        <w:contextualSpacing/>
        <w:jc w:val="center"/>
        <w:outlineLvl w:val="2"/>
        <w:rPr>
          <w:rFonts w:ascii="Times New Roman" w:hAnsi="Times New Roman" w:cs="Times New Roman"/>
          <w:sz w:val="18"/>
          <w:szCs w:val="24"/>
        </w:rPr>
      </w:pP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bCs/>
          <w:sz w:val="24"/>
          <w:szCs w:val="24"/>
        </w:rPr>
      </w:pPr>
      <w:bookmarkStart w:id="2" w:name="P66"/>
      <w:bookmarkEnd w:id="2"/>
      <w:r w:rsidRPr="00576A25">
        <w:rPr>
          <w:rFonts w:ascii="Times New Roman" w:eastAsia="Calibri" w:hAnsi="Times New Roman" w:cs="Times New Roman"/>
          <w:bCs/>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портале Новоалександровского городского округа Ставропольского края в информационно-телекоммуникационной сети «Интернет» (http://newalexandrovsk.ru/) (далее - официальный портал Новоалександровского городского округа),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bCs/>
          <w:sz w:val="24"/>
          <w:szCs w:val="24"/>
        </w:rPr>
      </w:pPr>
      <w:r w:rsidRPr="00576A25">
        <w:rPr>
          <w:rFonts w:ascii="Times New Roman" w:eastAsia="Calibri" w:hAnsi="Times New Roman" w:cs="Times New Roman"/>
          <w:bCs/>
          <w:sz w:val="24"/>
          <w:szCs w:val="24"/>
        </w:rPr>
        <w:t>Получение информации заявителем по вопросам предоставления муниципальной услуги, услуг, которые являются необходимыми и обязательными для предоставления муниципальной услуги, а также сведений о ходе предоставления муниципальной услуги осуществляется посредством:</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bCs/>
          <w:sz w:val="24"/>
          <w:szCs w:val="24"/>
        </w:rPr>
      </w:pPr>
      <w:r w:rsidRPr="00576A25">
        <w:rPr>
          <w:rFonts w:ascii="Times New Roman" w:eastAsia="Calibri" w:hAnsi="Times New Roman" w:cs="Times New Roman"/>
          <w:bCs/>
          <w:sz w:val="24"/>
          <w:szCs w:val="24"/>
        </w:rPr>
        <w:t>личного обращения заявителя в Управления имущественных отношений, МФЦ;</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bCs/>
          <w:sz w:val="24"/>
          <w:szCs w:val="24"/>
        </w:rPr>
      </w:pPr>
      <w:r w:rsidRPr="00576A25">
        <w:rPr>
          <w:rFonts w:ascii="Times New Roman" w:eastAsia="Calibri" w:hAnsi="Times New Roman" w:cs="Times New Roman"/>
          <w:bCs/>
          <w:sz w:val="24"/>
          <w:szCs w:val="24"/>
        </w:rPr>
        <w:t xml:space="preserve">письменного обращения заявителя путем направления почтовых отправлений в Администрацию городского округа по адресу: 356000 Ставропольский край, </w:t>
      </w:r>
      <w:proofErr w:type="spellStart"/>
      <w:r w:rsidRPr="00576A25">
        <w:rPr>
          <w:rFonts w:ascii="Times New Roman" w:eastAsia="Calibri" w:hAnsi="Times New Roman" w:cs="Times New Roman"/>
          <w:bCs/>
          <w:sz w:val="24"/>
          <w:szCs w:val="24"/>
        </w:rPr>
        <w:t>Новоалександровский</w:t>
      </w:r>
      <w:proofErr w:type="spellEnd"/>
      <w:r w:rsidRPr="00576A25">
        <w:rPr>
          <w:rFonts w:ascii="Times New Roman" w:eastAsia="Calibri" w:hAnsi="Times New Roman" w:cs="Times New Roman"/>
          <w:bCs/>
          <w:sz w:val="24"/>
          <w:szCs w:val="24"/>
        </w:rPr>
        <w:t xml:space="preserve"> район, г. Новоалександровск, ул. Гагарина, 315;</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bCs/>
          <w:sz w:val="24"/>
          <w:szCs w:val="24"/>
        </w:rPr>
      </w:pPr>
      <w:r w:rsidRPr="00576A25">
        <w:rPr>
          <w:rFonts w:ascii="Times New Roman" w:eastAsia="Calibri" w:hAnsi="Times New Roman" w:cs="Times New Roman"/>
          <w:bCs/>
          <w:sz w:val="24"/>
          <w:szCs w:val="24"/>
        </w:rPr>
        <w:t>обращения по телефону Управления имущественных отношений: 8-(865-</w:t>
      </w:r>
      <w:proofErr w:type="gramStart"/>
      <w:r w:rsidRPr="00576A25">
        <w:rPr>
          <w:rFonts w:ascii="Times New Roman" w:eastAsia="Calibri" w:hAnsi="Times New Roman" w:cs="Times New Roman"/>
          <w:bCs/>
          <w:sz w:val="24"/>
          <w:szCs w:val="24"/>
        </w:rPr>
        <w:t>44)-</w:t>
      </w:r>
      <w:proofErr w:type="gramEnd"/>
      <w:r w:rsidRPr="00576A25">
        <w:rPr>
          <w:rFonts w:ascii="Times New Roman" w:eastAsia="Calibri" w:hAnsi="Times New Roman" w:cs="Times New Roman"/>
          <w:bCs/>
          <w:sz w:val="24"/>
          <w:szCs w:val="24"/>
        </w:rPr>
        <w:t>6-22-46;</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bCs/>
          <w:sz w:val="24"/>
          <w:szCs w:val="24"/>
        </w:rPr>
      </w:pPr>
      <w:r w:rsidRPr="00576A25">
        <w:rPr>
          <w:rFonts w:ascii="Times New Roman" w:eastAsia="Calibri" w:hAnsi="Times New Roman" w:cs="Times New Roman"/>
          <w:bCs/>
          <w:sz w:val="24"/>
          <w:szCs w:val="24"/>
        </w:rPr>
        <w:t>обращения в форме электронного документа:</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bCs/>
          <w:sz w:val="24"/>
          <w:szCs w:val="24"/>
        </w:rPr>
      </w:pPr>
      <w:r w:rsidRPr="00576A25">
        <w:rPr>
          <w:rFonts w:ascii="Times New Roman" w:eastAsia="Calibri" w:hAnsi="Times New Roman" w:cs="Times New Roman"/>
          <w:bCs/>
          <w:sz w:val="24"/>
          <w:szCs w:val="24"/>
        </w:rPr>
        <w:t>с использованием электронной почты Администрации городского округа, по адресу: (anmrsk@bk.ru);</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bCs/>
          <w:sz w:val="24"/>
          <w:szCs w:val="24"/>
        </w:rPr>
      </w:pPr>
      <w:r w:rsidRPr="00576A25">
        <w:rPr>
          <w:rFonts w:ascii="Times New Roman" w:eastAsia="Calibri" w:hAnsi="Times New Roman" w:cs="Times New Roman"/>
          <w:bCs/>
          <w:sz w:val="24"/>
          <w:szCs w:val="24"/>
        </w:rPr>
        <w:t>с использованием электронной почты Управления имущественных отношений по адресу:</w:t>
      </w:r>
      <w:proofErr w:type="spellStart"/>
      <w:r w:rsidRPr="00576A25">
        <w:rPr>
          <w:rFonts w:ascii="Times New Roman" w:eastAsia="Calibri" w:hAnsi="Times New Roman" w:cs="Times New Roman"/>
          <w:bCs/>
          <w:sz w:val="24"/>
          <w:szCs w:val="24"/>
          <w:lang w:val="en-US"/>
        </w:rPr>
        <w:t>comimuchnov</w:t>
      </w:r>
      <w:proofErr w:type="spellEnd"/>
      <w:r w:rsidRPr="00576A25">
        <w:rPr>
          <w:rFonts w:ascii="Times New Roman" w:eastAsia="Calibri" w:hAnsi="Times New Roman" w:cs="Times New Roman"/>
          <w:bCs/>
          <w:sz w:val="24"/>
          <w:szCs w:val="24"/>
        </w:rPr>
        <w:t>@</w:t>
      </w:r>
      <w:r w:rsidRPr="00576A25">
        <w:rPr>
          <w:rFonts w:ascii="Times New Roman" w:eastAsia="Calibri" w:hAnsi="Times New Roman" w:cs="Times New Roman"/>
          <w:bCs/>
          <w:sz w:val="24"/>
          <w:szCs w:val="24"/>
          <w:lang w:val="en-US"/>
        </w:rPr>
        <w:t>rambler</w:t>
      </w:r>
      <w:r w:rsidRPr="00576A25">
        <w:rPr>
          <w:rFonts w:ascii="Times New Roman" w:eastAsia="Calibri" w:hAnsi="Times New Roman" w:cs="Times New Roman"/>
          <w:bCs/>
          <w:sz w:val="24"/>
          <w:szCs w:val="24"/>
        </w:rPr>
        <w:t>.</w:t>
      </w:r>
      <w:proofErr w:type="spellStart"/>
      <w:r w:rsidRPr="00576A25">
        <w:rPr>
          <w:rFonts w:ascii="Times New Roman" w:eastAsia="Calibri" w:hAnsi="Times New Roman" w:cs="Times New Roman"/>
          <w:bCs/>
          <w:sz w:val="24"/>
          <w:szCs w:val="24"/>
        </w:rPr>
        <w:t>ru</w:t>
      </w:r>
      <w:proofErr w:type="spellEnd"/>
      <w:r w:rsidRPr="00576A25">
        <w:rPr>
          <w:rFonts w:ascii="Times New Roman" w:eastAsia="Calibri" w:hAnsi="Times New Roman" w:cs="Times New Roman"/>
          <w:bCs/>
          <w:sz w:val="24"/>
          <w:szCs w:val="24"/>
        </w:rPr>
        <w:t>;</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bCs/>
          <w:sz w:val="24"/>
          <w:szCs w:val="24"/>
        </w:rPr>
      </w:pPr>
      <w:r w:rsidRPr="00576A25">
        <w:rPr>
          <w:rFonts w:ascii="Times New Roman" w:eastAsia="Calibri" w:hAnsi="Times New Roman" w:cs="Times New Roman"/>
          <w:bCs/>
          <w:sz w:val="24"/>
          <w:szCs w:val="24"/>
        </w:rPr>
        <w:t xml:space="preserve">с использованием электронной почты МФЦ по адресу: </w:t>
      </w:r>
      <w:hyperlink r:id="rId7" w:history="1">
        <w:r w:rsidRPr="00576A25">
          <w:rPr>
            <w:rStyle w:val="a3"/>
            <w:rFonts w:ascii="Times New Roman" w:hAnsi="Times New Roman"/>
            <w:color w:val="000000"/>
            <w:sz w:val="24"/>
            <w:szCs w:val="24"/>
            <w:lang w:val="en-US" w:eastAsia="ar-SA"/>
          </w:rPr>
          <w:t>mfcsk</w:t>
        </w:r>
        <w:r w:rsidRPr="00576A25">
          <w:rPr>
            <w:rStyle w:val="a3"/>
            <w:rFonts w:ascii="Times New Roman" w:hAnsi="Times New Roman"/>
            <w:color w:val="000000"/>
            <w:sz w:val="24"/>
            <w:szCs w:val="24"/>
            <w:lang w:eastAsia="ar-SA"/>
          </w:rPr>
          <w:t>@</w:t>
        </w:r>
        <w:r w:rsidRPr="00576A25">
          <w:rPr>
            <w:rStyle w:val="a3"/>
            <w:rFonts w:ascii="Times New Roman" w:hAnsi="Times New Roman"/>
            <w:color w:val="000000"/>
            <w:sz w:val="24"/>
            <w:szCs w:val="24"/>
            <w:lang w:val="en-US" w:eastAsia="ar-SA"/>
          </w:rPr>
          <w:t>bk</w:t>
        </w:r>
        <w:r w:rsidRPr="00576A25">
          <w:rPr>
            <w:rStyle w:val="a3"/>
            <w:rFonts w:ascii="Times New Roman" w:hAnsi="Times New Roman"/>
            <w:color w:val="000000"/>
            <w:sz w:val="24"/>
            <w:szCs w:val="24"/>
            <w:lang w:eastAsia="ar-SA"/>
          </w:rPr>
          <w:t>.</w:t>
        </w:r>
        <w:proofErr w:type="spellStart"/>
        <w:r w:rsidRPr="00576A25">
          <w:rPr>
            <w:rStyle w:val="a3"/>
            <w:rFonts w:ascii="Times New Roman" w:hAnsi="Times New Roman"/>
            <w:color w:val="000000"/>
            <w:sz w:val="24"/>
            <w:szCs w:val="24"/>
            <w:lang w:val="en-US" w:eastAsia="ar-SA"/>
          </w:rPr>
          <w:t>ru</w:t>
        </w:r>
        <w:proofErr w:type="spellEnd"/>
      </w:hyperlink>
      <w:r w:rsidRPr="00576A25">
        <w:rPr>
          <w:rFonts w:ascii="Times New Roman" w:hAnsi="Times New Roman" w:cs="Times New Roman"/>
          <w:sz w:val="24"/>
          <w:szCs w:val="24"/>
        </w:rPr>
        <w:t>;</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bCs/>
          <w:sz w:val="24"/>
          <w:szCs w:val="24"/>
        </w:rPr>
      </w:pPr>
      <w:r w:rsidRPr="00576A25">
        <w:rPr>
          <w:rFonts w:ascii="Times New Roman" w:eastAsia="Calibri" w:hAnsi="Times New Roman" w:cs="Times New Roman"/>
          <w:bCs/>
          <w:sz w:val="24"/>
          <w:szCs w:val="24"/>
        </w:rPr>
        <w:t>с использованием Единого портала (www.gosuslugi.ru), Регионального портала (www.26.gosuslugi.ru).</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bCs/>
          <w:sz w:val="24"/>
          <w:szCs w:val="24"/>
        </w:rPr>
      </w:pPr>
      <w:r w:rsidRPr="00576A25">
        <w:rPr>
          <w:rFonts w:ascii="Times New Roman" w:eastAsia="Calibri" w:hAnsi="Times New Roman" w:cs="Times New Roman"/>
          <w:bCs/>
          <w:sz w:val="24"/>
          <w:szCs w:val="24"/>
        </w:rPr>
        <w:t>Доступ к информации о сроках и порядке предоставления муниципальной услуги, размещенной на Едином портале, Региональном портале и официальном сайте администрации http://newalexandrovsk.ru/,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bCs/>
          <w:sz w:val="24"/>
          <w:szCs w:val="24"/>
        </w:rPr>
      </w:pPr>
      <w:r w:rsidRPr="00576A25">
        <w:rPr>
          <w:rFonts w:ascii="Times New Roman" w:eastAsia="Calibri" w:hAnsi="Times New Roman" w:cs="Times New Roman"/>
          <w:bCs/>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многофункциональных центрах предоставления государственных и муниципальных услуг.</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bCs/>
          <w:sz w:val="24"/>
          <w:szCs w:val="24"/>
        </w:rPr>
      </w:pPr>
      <w:r w:rsidRPr="00576A25">
        <w:rPr>
          <w:rFonts w:ascii="Times New Roman" w:eastAsia="Calibri" w:hAnsi="Times New Roman" w:cs="Times New Roman"/>
          <w:bCs/>
          <w:sz w:val="24"/>
          <w:szCs w:val="24"/>
        </w:rPr>
        <w:t>На официальном портале Новоалександровского городского округа в информационно-телекоммуникационной сети «Интернет», на Едином портале, Региональном портале, в государственной информационной системе Ставропольского края «Региональный реестр государственных услуг (функций)» (далее - Региональный реестр),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bCs/>
          <w:sz w:val="24"/>
          <w:szCs w:val="24"/>
        </w:rPr>
      </w:pPr>
      <w:r w:rsidRPr="00576A25">
        <w:rPr>
          <w:rFonts w:ascii="Times New Roman" w:eastAsia="Calibri" w:hAnsi="Times New Roman" w:cs="Times New Roman"/>
          <w:bCs/>
          <w:sz w:val="24"/>
          <w:szCs w:val="24"/>
        </w:rPr>
        <w:t>место нахождения, график работы Администрации городского округа, Управления имущественных отношений, МФЦ, иных организаций, участвующих в предоставлении муниципальной услуги, обращение в которые необходимо для получения муниципальной услуги;</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bCs/>
          <w:sz w:val="24"/>
          <w:szCs w:val="24"/>
        </w:rPr>
      </w:pPr>
      <w:r w:rsidRPr="00576A25">
        <w:rPr>
          <w:rFonts w:ascii="Times New Roman" w:eastAsia="Calibri" w:hAnsi="Times New Roman" w:cs="Times New Roman"/>
          <w:bCs/>
          <w:sz w:val="24"/>
          <w:szCs w:val="24"/>
        </w:rPr>
        <w:t>справочные телефоны Администрации городского округа, Управления имущественных отношений, МФЦ, иных организаций, участвующих в предоставлении муниципальной услуги;</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bCs/>
          <w:sz w:val="24"/>
          <w:szCs w:val="24"/>
        </w:rPr>
      </w:pPr>
      <w:r w:rsidRPr="00576A25">
        <w:rPr>
          <w:rFonts w:ascii="Times New Roman" w:eastAsia="Calibri" w:hAnsi="Times New Roman" w:cs="Times New Roman"/>
          <w:bCs/>
          <w:sz w:val="24"/>
          <w:szCs w:val="24"/>
        </w:rPr>
        <w:t>адреса официального сайта, а также электронной почты и (или) формы обратной связи Администрации городского округа, Управления имущественных отношений, МФЦ, предоставляющего муниципальную услугу, в информационно-телекоммуникационной сети «Интернет».</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bCs/>
          <w:sz w:val="24"/>
          <w:szCs w:val="24"/>
        </w:rPr>
      </w:pPr>
      <w:r w:rsidRPr="00576A25">
        <w:rPr>
          <w:rFonts w:ascii="Times New Roman" w:eastAsia="Calibri" w:hAnsi="Times New Roman" w:cs="Times New Roman"/>
          <w:bCs/>
          <w:sz w:val="24"/>
          <w:szCs w:val="24"/>
        </w:rPr>
        <w:t>На информационных стендах в здании Администрации городского округа в доступных для ознакомления местах размещается и поддерживается в актуальном состоянии следующая информация:</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bCs/>
          <w:sz w:val="24"/>
          <w:szCs w:val="24"/>
        </w:rPr>
      </w:pPr>
      <w:r w:rsidRPr="00576A25">
        <w:rPr>
          <w:rFonts w:ascii="Times New Roman" w:eastAsia="Calibri" w:hAnsi="Times New Roman" w:cs="Times New Roman"/>
          <w:bCs/>
          <w:sz w:val="24"/>
          <w:szCs w:val="24"/>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представлению муниципальной услуги;</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bCs/>
          <w:sz w:val="24"/>
          <w:szCs w:val="24"/>
        </w:rPr>
      </w:pPr>
      <w:r w:rsidRPr="00576A25">
        <w:rPr>
          <w:rFonts w:ascii="Times New Roman" w:eastAsia="Calibri" w:hAnsi="Times New Roman" w:cs="Times New Roman"/>
          <w:bCs/>
          <w:sz w:val="24"/>
          <w:szCs w:val="24"/>
        </w:rPr>
        <w:t>место нахождения, график работы, справочные телефоны, адреса электронной почты администрации, отдела;</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bCs/>
          <w:sz w:val="24"/>
          <w:szCs w:val="24"/>
        </w:rPr>
      </w:pPr>
      <w:r w:rsidRPr="00576A25">
        <w:rPr>
          <w:rFonts w:ascii="Times New Roman" w:eastAsia="Calibri" w:hAnsi="Times New Roman" w:cs="Times New Roman"/>
          <w:bCs/>
          <w:sz w:val="24"/>
          <w:szCs w:val="24"/>
        </w:rPr>
        <w:t>сведения о способах получения информации о местах нахождения и графиках работы администрации, отдела, обращение в которые необходимо для предоставления муниципальной услуги;</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bCs/>
          <w:sz w:val="24"/>
          <w:szCs w:val="24"/>
        </w:rPr>
      </w:pPr>
      <w:r w:rsidRPr="00576A25">
        <w:rPr>
          <w:rFonts w:ascii="Times New Roman" w:eastAsia="Calibri" w:hAnsi="Times New Roman" w:cs="Times New Roman"/>
          <w:bCs/>
          <w:sz w:val="24"/>
          <w:szCs w:val="24"/>
        </w:rPr>
        <w:t>процедура получения информации заявителем по вопросам предоставления муниципальной услуги, сведений о ходе предоставления муниципальной услуги;</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bCs/>
          <w:sz w:val="24"/>
          <w:szCs w:val="24"/>
        </w:rPr>
      </w:pPr>
      <w:r w:rsidRPr="00576A25">
        <w:rPr>
          <w:rFonts w:ascii="Times New Roman" w:eastAsia="Calibri" w:hAnsi="Times New Roman" w:cs="Times New Roman"/>
          <w:bCs/>
          <w:sz w:val="24"/>
          <w:szCs w:val="24"/>
        </w:rPr>
        <w:t>текст Административного регламента с приложениями;</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bCs/>
          <w:sz w:val="24"/>
          <w:szCs w:val="24"/>
        </w:rPr>
      </w:pPr>
      <w:hyperlink r:id="rId8" w:history="1">
        <w:r w:rsidRPr="00576A25">
          <w:rPr>
            <w:rFonts w:ascii="Times New Roman" w:eastAsia="Calibri" w:hAnsi="Times New Roman" w:cs="Times New Roman"/>
            <w:bCs/>
            <w:sz w:val="24"/>
            <w:szCs w:val="24"/>
          </w:rPr>
          <w:t>блок-схема</w:t>
        </w:r>
      </w:hyperlink>
      <w:r w:rsidRPr="00576A25">
        <w:rPr>
          <w:rFonts w:ascii="Times New Roman" w:eastAsia="Calibri" w:hAnsi="Times New Roman" w:cs="Times New Roman"/>
          <w:bCs/>
          <w:sz w:val="24"/>
          <w:szCs w:val="24"/>
        </w:rPr>
        <w:t xml:space="preserve"> предоставления муниципальной услуги (</w:t>
      </w:r>
      <w:r w:rsidRPr="00576A25">
        <w:rPr>
          <w:rFonts w:ascii="Times New Roman" w:eastAsia="Calibri" w:hAnsi="Times New Roman" w:cs="Times New Roman"/>
          <w:b/>
          <w:bCs/>
          <w:sz w:val="24"/>
          <w:szCs w:val="24"/>
        </w:rPr>
        <w:t>приложение 1</w:t>
      </w:r>
      <w:r w:rsidRPr="00576A25">
        <w:rPr>
          <w:rFonts w:ascii="Times New Roman" w:eastAsia="Calibri" w:hAnsi="Times New Roman" w:cs="Times New Roman"/>
          <w:bCs/>
          <w:sz w:val="24"/>
          <w:szCs w:val="24"/>
        </w:rPr>
        <w:t xml:space="preserve"> к Административному регламенту);</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bCs/>
          <w:sz w:val="24"/>
          <w:szCs w:val="24"/>
        </w:rPr>
      </w:pPr>
      <w:r w:rsidRPr="00576A25">
        <w:rPr>
          <w:rFonts w:ascii="Times New Roman" w:eastAsia="Calibri" w:hAnsi="Times New Roman" w:cs="Times New Roman"/>
          <w:bCs/>
          <w:sz w:val="24"/>
          <w:szCs w:val="24"/>
        </w:rPr>
        <w:t>бланки заявлений о предоставлении муниципальной услуги и образцы их заполнения;</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bCs/>
          <w:sz w:val="24"/>
          <w:szCs w:val="24"/>
        </w:rPr>
      </w:pPr>
      <w:r w:rsidRPr="00576A25">
        <w:rPr>
          <w:rFonts w:ascii="Times New Roman" w:eastAsia="Calibri" w:hAnsi="Times New Roman" w:cs="Times New Roman"/>
          <w:bCs/>
          <w:sz w:val="24"/>
          <w:szCs w:val="24"/>
        </w:rPr>
        <w:t>перечни документов, необходимых для предоставления муниципальной услуги, и требования, предъявляемые к этим документам;</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bCs/>
          <w:sz w:val="24"/>
          <w:szCs w:val="24"/>
        </w:rPr>
      </w:pPr>
      <w:r w:rsidRPr="00576A25">
        <w:rPr>
          <w:rFonts w:ascii="Times New Roman" w:eastAsia="Calibri" w:hAnsi="Times New Roman" w:cs="Times New Roman"/>
          <w:bCs/>
          <w:sz w:val="24"/>
          <w:szCs w:val="24"/>
        </w:rPr>
        <w:t>основания для отказа в предоставлении муниципальной услуги.</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bCs/>
          <w:sz w:val="24"/>
          <w:szCs w:val="24"/>
        </w:rPr>
      </w:pPr>
      <w:r w:rsidRPr="00576A25">
        <w:rPr>
          <w:rFonts w:ascii="Times New Roman" w:eastAsia="Calibri" w:hAnsi="Times New Roman" w:cs="Times New Roman"/>
          <w:bCs/>
          <w:sz w:val="24"/>
          <w:szCs w:val="24"/>
        </w:rPr>
        <w:t>Информирование заявителей по вопросам представления муниципальной услуги, в том числе о ходе ее представления, осуществляется специалистами отдела в следующих формах (по выбору заявителя):</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bCs/>
          <w:sz w:val="24"/>
          <w:szCs w:val="24"/>
        </w:rPr>
      </w:pPr>
      <w:r w:rsidRPr="00576A25">
        <w:rPr>
          <w:rFonts w:ascii="Times New Roman" w:eastAsia="Calibri" w:hAnsi="Times New Roman" w:cs="Times New Roman"/>
          <w:bCs/>
          <w:sz w:val="24"/>
          <w:szCs w:val="24"/>
        </w:rPr>
        <w:t>устной (при личном обращении заявителя и/или по телефону);</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bCs/>
          <w:sz w:val="24"/>
          <w:szCs w:val="24"/>
        </w:rPr>
      </w:pPr>
      <w:r w:rsidRPr="00576A25">
        <w:rPr>
          <w:rFonts w:ascii="Times New Roman" w:eastAsia="Calibri" w:hAnsi="Times New Roman" w:cs="Times New Roman"/>
          <w:bCs/>
          <w:sz w:val="24"/>
          <w:szCs w:val="24"/>
        </w:rPr>
        <w:t>письменной (при письменном обращении заявителя по почте, электронной почте, факсу);</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bCs/>
          <w:sz w:val="24"/>
          <w:szCs w:val="24"/>
        </w:rPr>
      </w:pPr>
      <w:r w:rsidRPr="00576A25">
        <w:rPr>
          <w:rFonts w:ascii="Times New Roman" w:eastAsia="Calibri" w:hAnsi="Times New Roman" w:cs="Times New Roman"/>
          <w:bCs/>
          <w:sz w:val="24"/>
          <w:szCs w:val="24"/>
        </w:rPr>
        <w:t>в форме информационных (мультимедийных) материалов в информационно-телекоммуникационной сети «Интернет» на официальном портале Новоалександровского городского округа, Едином портале или Региональном портале.</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bCs/>
          <w:sz w:val="24"/>
          <w:szCs w:val="24"/>
        </w:rPr>
      </w:pPr>
      <w:r w:rsidRPr="00576A25">
        <w:rPr>
          <w:rFonts w:ascii="Times New Roman" w:eastAsia="Calibri" w:hAnsi="Times New Roman" w:cs="Times New Roman"/>
          <w:bCs/>
          <w:sz w:val="24"/>
          <w:szCs w:val="24"/>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bCs/>
          <w:sz w:val="24"/>
          <w:szCs w:val="24"/>
        </w:rPr>
      </w:pPr>
      <w:r w:rsidRPr="00576A25">
        <w:rPr>
          <w:rFonts w:ascii="Times New Roman" w:eastAsia="Calibri" w:hAnsi="Times New Roman" w:cs="Times New Roman"/>
          <w:bCs/>
          <w:sz w:val="24"/>
          <w:szCs w:val="24"/>
        </w:rPr>
        <w:t>Информация о порядке и сроках предоставления муниципальной услуги, основанная на сведениях об услугах, размещенная на Едином портале, Региональном портале и официальном сайте администрации, представляется заявителям бесплатно.</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bCs/>
          <w:sz w:val="24"/>
          <w:szCs w:val="24"/>
        </w:rPr>
      </w:pPr>
      <w:r w:rsidRPr="00576A25">
        <w:rPr>
          <w:rFonts w:ascii="Times New Roman" w:eastAsia="Calibri" w:hAnsi="Times New Roman" w:cs="Times New Roman"/>
          <w:bCs/>
          <w:sz w:val="24"/>
          <w:szCs w:val="24"/>
        </w:rPr>
        <w:t>1.3.3. Место нахождения и графики работы Администрации городского округа, Управления имущественных отношений, МФЦ.</w:t>
      </w:r>
    </w:p>
    <w:p w:rsidR="00965258" w:rsidRPr="00576A25" w:rsidRDefault="00965258" w:rsidP="00576A25">
      <w:pPr>
        <w:widowControl w:val="0"/>
        <w:tabs>
          <w:tab w:val="left" w:pos="567"/>
          <w:tab w:val="left" w:pos="709"/>
          <w:tab w:val="left" w:pos="851"/>
        </w:tabs>
        <w:spacing w:after="0" w:line="240" w:lineRule="auto"/>
        <w:ind w:firstLine="567"/>
        <w:contextualSpacing/>
        <w:jc w:val="both"/>
        <w:rPr>
          <w:rFonts w:ascii="Times New Roman" w:hAnsi="Times New Roman" w:cs="Times New Roman"/>
          <w:bCs/>
          <w:sz w:val="24"/>
          <w:szCs w:val="24"/>
          <w:lang w:eastAsia="ar-SA"/>
        </w:rPr>
      </w:pPr>
      <w:r w:rsidRPr="00576A25">
        <w:rPr>
          <w:rFonts w:ascii="Times New Roman" w:hAnsi="Times New Roman" w:cs="Times New Roman"/>
          <w:bCs/>
          <w:sz w:val="24"/>
          <w:szCs w:val="24"/>
          <w:lang w:eastAsia="ar-SA"/>
        </w:rPr>
        <w:t>Администрация городского округа расположена по адресу:</w:t>
      </w:r>
    </w:p>
    <w:p w:rsidR="00965258" w:rsidRPr="00576A25" w:rsidRDefault="00965258" w:rsidP="00576A25">
      <w:pPr>
        <w:widowControl w:val="0"/>
        <w:tabs>
          <w:tab w:val="left" w:pos="851"/>
        </w:tabs>
        <w:spacing w:after="0" w:line="240" w:lineRule="auto"/>
        <w:ind w:firstLine="567"/>
        <w:contextualSpacing/>
        <w:jc w:val="both"/>
        <w:rPr>
          <w:rFonts w:ascii="Times New Roman" w:hAnsi="Times New Roman" w:cs="Times New Roman"/>
          <w:bCs/>
          <w:sz w:val="24"/>
          <w:szCs w:val="24"/>
          <w:lang w:eastAsia="ar-SA"/>
        </w:rPr>
      </w:pPr>
      <w:r w:rsidRPr="00576A25">
        <w:rPr>
          <w:rFonts w:ascii="Times New Roman" w:hAnsi="Times New Roman" w:cs="Times New Roman"/>
          <w:bCs/>
          <w:sz w:val="24"/>
          <w:szCs w:val="24"/>
          <w:lang w:eastAsia="ar-SA"/>
        </w:rPr>
        <w:t xml:space="preserve">356000, РФ, Ставропольский край, </w:t>
      </w:r>
      <w:proofErr w:type="spellStart"/>
      <w:r w:rsidRPr="00576A25">
        <w:rPr>
          <w:rFonts w:ascii="Times New Roman" w:hAnsi="Times New Roman" w:cs="Times New Roman"/>
          <w:bCs/>
          <w:sz w:val="24"/>
          <w:szCs w:val="24"/>
          <w:lang w:eastAsia="ar-SA"/>
        </w:rPr>
        <w:t>Новоалександровский</w:t>
      </w:r>
      <w:proofErr w:type="spellEnd"/>
      <w:r w:rsidRPr="00576A25">
        <w:rPr>
          <w:rFonts w:ascii="Times New Roman" w:hAnsi="Times New Roman" w:cs="Times New Roman"/>
          <w:bCs/>
          <w:sz w:val="24"/>
          <w:szCs w:val="24"/>
          <w:lang w:eastAsia="ar-SA"/>
        </w:rPr>
        <w:t xml:space="preserve"> район, город Новоалександровск, улица Гагарина, 315.</w:t>
      </w:r>
    </w:p>
    <w:p w:rsidR="00965258" w:rsidRPr="00576A25" w:rsidRDefault="00965258" w:rsidP="00576A25">
      <w:pPr>
        <w:widowControl w:val="0"/>
        <w:tabs>
          <w:tab w:val="left" w:pos="851"/>
        </w:tabs>
        <w:spacing w:after="0" w:line="240" w:lineRule="auto"/>
        <w:ind w:firstLine="567"/>
        <w:contextualSpacing/>
        <w:jc w:val="both"/>
        <w:rPr>
          <w:rFonts w:ascii="Times New Roman" w:hAnsi="Times New Roman" w:cs="Times New Roman"/>
          <w:sz w:val="24"/>
          <w:szCs w:val="24"/>
          <w:lang w:eastAsia="ar-SA"/>
        </w:rPr>
      </w:pPr>
      <w:r w:rsidRPr="00576A25">
        <w:rPr>
          <w:rFonts w:ascii="Times New Roman" w:hAnsi="Times New Roman" w:cs="Times New Roman"/>
          <w:sz w:val="24"/>
          <w:szCs w:val="24"/>
          <w:lang w:eastAsia="ar-SA"/>
        </w:rPr>
        <w:t>График работы Администрации городского округа: понедельник - пятница с 08 час. 00 мин. до 17 час. 00 мин., перерыв с 12 час. 00 мин. до 13 час. 00 мин., выходные дни: суббота, воскресенье.</w:t>
      </w:r>
    </w:p>
    <w:p w:rsidR="00965258" w:rsidRPr="00576A25" w:rsidRDefault="00965258" w:rsidP="00576A25">
      <w:pPr>
        <w:widowControl w:val="0"/>
        <w:tabs>
          <w:tab w:val="left" w:pos="567"/>
          <w:tab w:val="left" w:pos="851"/>
        </w:tabs>
        <w:spacing w:after="0" w:line="240" w:lineRule="auto"/>
        <w:ind w:firstLine="567"/>
        <w:contextualSpacing/>
        <w:jc w:val="both"/>
        <w:rPr>
          <w:rFonts w:ascii="Times New Roman" w:hAnsi="Times New Roman" w:cs="Times New Roman"/>
          <w:sz w:val="24"/>
          <w:szCs w:val="24"/>
          <w:lang w:eastAsia="ar-SA"/>
        </w:rPr>
      </w:pPr>
      <w:r w:rsidRPr="00576A25">
        <w:rPr>
          <w:rFonts w:ascii="Times New Roman" w:hAnsi="Times New Roman" w:cs="Times New Roman"/>
          <w:sz w:val="24"/>
          <w:szCs w:val="24"/>
          <w:lang w:eastAsia="ar-SA"/>
        </w:rPr>
        <w:t>Управления имущественных отношений, МФЦ, МФЦ расположено по адресу:</w:t>
      </w:r>
    </w:p>
    <w:p w:rsidR="00965258" w:rsidRPr="00576A25" w:rsidRDefault="00965258" w:rsidP="00576A25">
      <w:pPr>
        <w:widowControl w:val="0"/>
        <w:tabs>
          <w:tab w:val="left" w:pos="851"/>
        </w:tabs>
        <w:spacing w:after="0" w:line="240" w:lineRule="auto"/>
        <w:ind w:firstLine="567"/>
        <w:contextualSpacing/>
        <w:jc w:val="both"/>
        <w:rPr>
          <w:rFonts w:ascii="Times New Roman" w:hAnsi="Times New Roman" w:cs="Times New Roman"/>
          <w:bCs/>
          <w:sz w:val="24"/>
          <w:szCs w:val="24"/>
          <w:lang w:eastAsia="ar-SA"/>
        </w:rPr>
      </w:pPr>
      <w:r w:rsidRPr="00576A25">
        <w:rPr>
          <w:rFonts w:ascii="Times New Roman" w:hAnsi="Times New Roman" w:cs="Times New Roman"/>
          <w:bCs/>
          <w:sz w:val="24"/>
          <w:szCs w:val="24"/>
          <w:lang w:eastAsia="ar-SA"/>
        </w:rPr>
        <w:t xml:space="preserve">356000, РФ, Ставропольский край, </w:t>
      </w:r>
      <w:proofErr w:type="spellStart"/>
      <w:r w:rsidRPr="00576A25">
        <w:rPr>
          <w:rFonts w:ascii="Times New Roman" w:hAnsi="Times New Roman" w:cs="Times New Roman"/>
          <w:bCs/>
          <w:sz w:val="24"/>
          <w:szCs w:val="24"/>
          <w:lang w:eastAsia="ar-SA"/>
        </w:rPr>
        <w:t>Новоалександровский</w:t>
      </w:r>
      <w:proofErr w:type="spellEnd"/>
      <w:r w:rsidRPr="00576A25">
        <w:rPr>
          <w:rFonts w:ascii="Times New Roman" w:hAnsi="Times New Roman" w:cs="Times New Roman"/>
          <w:bCs/>
          <w:sz w:val="24"/>
          <w:szCs w:val="24"/>
          <w:lang w:eastAsia="ar-SA"/>
        </w:rPr>
        <w:t xml:space="preserve"> район, город Новоалександровск, улица Гагарина, 315.</w:t>
      </w:r>
    </w:p>
    <w:p w:rsidR="00965258" w:rsidRPr="00576A25" w:rsidRDefault="00965258" w:rsidP="00576A25">
      <w:pPr>
        <w:widowControl w:val="0"/>
        <w:tabs>
          <w:tab w:val="left" w:pos="851"/>
        </w:tabs>
        <w:spacing w:after="0" w:line="240" w:lineRule="auto"/>
        <w:ind w:firstLine="567"/>
        <w:contextualSpacing/>
        <w:jc w:val="both"/>
        <w:rPr>
          <w:rFonts w:ascii="Times New Roman" w:hAnsi="Times New Roman" w:cs="Times New Roman"/>
          <w:sz w:val="24"/>
          <w:szCs w:val="24"/>
          <w:lang w:eastAsia="ar-SA"/>
        </w:rPr>
      </w:pPr>
      <w:r w:rsidRPr="00576A25">
        <w:rPr>
          <w:rFonts w:ascii="Times New Roman" w:hAnsi="Times New Roman" w:cs="Times New Roman"/>
          <w:sz w:val="24"/>
          <w:szCs w:val="24"/>
          <w:lang w:eastAsia="ar-SA"/>
        </w:rPr>
        <w:t xml:space="preserve">График работы Управления имущественных отношений, МФЦ: понедельник - пятница с 08 час. 00 мин. до 17 час. 00 мин., перерыв с 12 час. 00 мин. до 13 час. 00 мин., выходные дни: суббота, воскресенье. </w:t>
      </w:r>
    </w:p>
    <w:p w:rsidR="00965258" w:rsidRPr="00576A25" w:rsidRDefault="00965258" w:rsidP="00576A25">
      <w:pPr>
        <w:widowControl w:val="0"/>
        <w:tabs>
          <w:tab w:val="left" w:pos="567"/>
          <w:tab w:val="left" w:pos="851"/>
        </w:tabs>
        <w:spacing w:after="0" w:line="240" w:lineRule="auto"/>
        <w:ind w:firstLine="567"/>
        <w:contextualSpacing/>
        <w:jc w:val="both"/>
        <w:rPr>
          <w:rFonts w:ascii="Times New Roman" w:hAnsi="Times New Roman" w:cs="Times New Roman"/>
          <w:sz w:val="24"/>
          <w:szCs w:val="24"/>
          <w:lang w:eastAsia="ar-SA"/>
        </w:rPr>
      </w:pPr>
      <w:r w:rsidRPr="00576A25">
        <w:rPr>
          <w:rFonts w:ascii="Times New Roman" w:hAnsi="Times New Roman" w:cs="Times New Roman"/>
          <w:sz w:val="24"/>
          <w:szCs w:val="24"/>
          <w:lang w:eastAsia="ar-SA"/>
        </w:rPr>
        <w:t>График приема Управления имущественных отношений, МФЦ при личном обращении заявителей: вторник, четверг с 08 час. 00 мин. до 12 час. 00 мин., среда с 08 час. 00 мин. до 17 час. 00 мин, перерыв с 12 час. 00 мин. до 13 час. 00 мин.</w:t>
      </w:r>
    </w:p>
    <w:p w:rsidR="00965258" w:rsidRPr="00576A25" w:rsidRDefault="00965258" w:rsidP="00576A25">
      <w:pPr>
        <w:widowControl w:val="0"/>
        <w:tabs>
          <w:tab w:val="left" w:pos="567"/>
          <w:tab w:val="left" w:pos="851"/>
        </w:tabs>
        <w:spacing w:after="0" w:line="240" w:lineRule="auto"/>
        <w:ind w:firstLine="567"/>
        <w:contextualSpacing/>
        <w:jc w:val="both"/>
        <w:rPr>
          <w:rFonts w:ascii="Times New Roman" w:hAnsi="Times New Roman" w:cs="Times New Roman"/>
          <w:sz w:val="24"/>
          <w:szCs w:val="24"/>
          <w:lang w:eastAsia="ar-SA"/>
        </w:rPr>
      </w:pPr>
      <w:r w:rsidRPr="00576A25">
        <w:rPr>
          <w:rFonts w:ascii="Times New Roman" w:hAnsi="Times New Roman" w:cs="Times New Roman"/>
          <w:sz w:val="24"/>
          <w:szCs w:val="24"/>
          <w:lang w:eastAsia="ar-SA"/>
        </w:rPr>
        <w:t>График работы МФЦ: понедельник - пятница с 08 час. 00 мин. до 18 час. 00 мин, выходной день – суббота, воскресенье.</w:t>
      </w:r>
    </w:p>
    <w:p w:rsidR="00965258" w:rsidRPr="00576A25" w:rsidRDefault="00965258" w:rsidP="00576A25">
      <w:pPr>
        <w:widowControl w:val="0"/>
        <w:tabs>
          <w:tab w:val="left" w:pos="567"/>
          <w:tab w:val="left" w:pos="851"/>
        </w:tabs>
        <w:spacing w:after="0" w:line="240" w:lineRule="auto"/>
        <w:ind w:firstLine="567"/>
        <w:contextualSpacing/>
        <w:jc w:val="both"/>
        <w:rPr>
          <w:rFonts w:ascii="Times New Roman" w:hAnsi="Times New Roman" w:cs="Times New Roman"/>
          <w:sz w:val="24"/>
          <w:szCs w:val="24"/>
          <w:lang w:eastAsia="ar-SA"/>
        </w:rPr>
      </w:pPr>
      <w:r w:rsidRPr="00576A25">
        <w:rPr>
          <w:rFonts w:ascii="Times New Roman" w:hAnsi="Times New Roman" w:cs="Times New Roman"/>
          <w:sz w:val="24"/>
          <w:szCs w:val="24"/>
          <w:lang w:eastAsia="ar-SA"/>
        </w:rPr>
        <w:t>Информация о месте нахождения и графике работы территориально обособленных структурных подразделений МФЦ, телефоны (</w:t>
      </w:r>
      <w:r w:rsidRPr="00576A25">
        <w:rPr>
          <w:rFonts w:ascii="Times New Roman" w:hAnsi="Times New Roman" w:cs="Times New Roman"/>
          <w:b/>
          <w:sz w:val="24"/>
          <w:szCs w:val="24"/>
          <w:lang w:eastAsia="ar-SA"/>
        </w:rPr>
        <w:t>приложение 6</w:t>
      </w:r>
      <w:r w:rsidRPr="00576A25">
        <w:rPr>
          <w:rFonts w:ascii="Times New Roman" w:hAnsi="Times New Roman" w:cs="Times New Roman"/>
          <w:sz w:val="24"/>
          <w:szCs w:val="24"/>
          <w:lang w:eastAsia="ar-SA"/>
        </w:rPr>
        <w:t xml:space="preserve"> к Административному регламенту).</w:t>
      </w:r>
    </w:p>
    <w:p w:rsidR="00965258" w:rsidRPr="00576A25" w:rsidRDefault="00965258" w:rsidP="00576A25">
      <w:pPr>
        <w:widowControl w:val="0"/>
        <w:tabs>
          <w:tab w:val="left" w:pos="567"/>
          <w:tab w:val="left" w:pos="851"/>
        </w:tabs>
        <w:spacing w:after="0" w:line="240" w:lineRule="auto"/>
        <w:ind w:firstLine="567"/>
        <w:contextualSpacing/>
        <w:jc w:val="both"/>
        <w:rPr>
          <w:rFonts w:ascii="Times New Roman" w:hAnsi="Times New Roman" w:cs="Times New Roman"/>
          <w:sz w:val="24"/>
          <w:szCs w:val="24"/>
          <w:lang w:eastAsia="ar-SA"/>
        </w:rPr>
      </w:pPr>
      <w:r w:rsidRPr="00576A25">
        <w:rPr>
          <w:rFonts w:ascii="Times New Roman" w:hAnsi="Times New Roman" w:cs="Times New Roman"/>
          <w:sz w:val="24"/>
          <w:szCs w:val="24"/>
          <w:lang w:eastAsia="ar-SA"/>
        </w:rPr>
        <w:t>1.3.4. Справочные телефоны.</w:t>
      </w:r>
    </w:p>
    <w:p w:rsidR="00965258" w:rsidRPr="00576A25" w:rsidRDefault="00965258" w:rsidP="00576A25">
      <w:pPr>
        <w:widowControl w:val="0"/>
        <w:tabs>
          <w:tab w:val="left" w:pos="709"/>
        </w:tabs>
        <w:spacing w:after="0" w:line="240" w:lineRule="auto"/>
        <w:ind w:firstLine="567"/>
        <w:contextualSpacing/>
        <w:jc w:val="both"/>
        <w:rPr>
          <w:rFonts w:ascii="Times New Roman" w:hAnsi="Times New Roman" w:cs="Times New Roman"/>
          <w:sz w:val="24"/>
          <w:szCs w:val="24"/>
          <w:lang w:eastAsia="ar-SA"/>
        </w:rPr>
      </w:pPr>
      <w:r w:rsidRPr="00576A25">
        <w:rPr>
          <w:rFonts w:ascii="Times New Roman" w:hAnsi="Times New Roman" w:cs="Times New Roman"/>
          <w:sz w:val="24"/>
          <w:szCs w:val="24"/>
          <w:lang w:eastAsia="ar-SA"/>
        </w:rPr>
        <w:t xml:space="preserve">Телефон Администрации городского округа: (86544) 63-147. </w:t>
      </w:r>
    </w:p>
    <w:p w:rsidR="00965258" w:rsidRPr="00576A25" w:rsidRDefault="00965258" w:rsidP="00576A25">
      <w:pPr>
        <w:widowControl w:val="0"/>
        <w:tabs>
          <w:tab w:val="left" w:pos="709"/>
        </w:tabs>
        <w:spacing w:after="0" w:line="240" w:lineRule="auto"/>
        <w:ind w:firstLine="567"/>
        <w:contextualSpacing/>
        <w:jc w:val="both"/>
        <w:rPr>
          <w:rFonts w:ascii="Times New Roman" w:hAnsi="Times New Roman" w:cs="Times New Roman"/>
          <w:sz w:val="24"/>
          <w:szCs w:val="24"/>
          <w:lang w:eastAsia="ar-SA"/>
        </w:rPr>
      </w:pPr>
      <w:r w:rsidRPr="00576A25">
        <w:rPr>
          <w:rFonts w:ascii="Times New Roman" w:hAnsi="Times New Roman" w:cs="Times New Roman"/>
          <w:sz w:val="24"/>
          <w:szCs w:val="24"/>
          <w:lang w:eastAsia="ar-SA"/>
        </w:rPr>
        <w:t>Телефоны Управления имущественных отношений: (86544) 63-245, (86544) 62-246;</w:t>
      </w:r>
    </w:p>
    <w:p w:rsidR="00965258" w:rsidRPr="00576A25" w:rsidRDefault="00965258" w:rsidP="00576A25">
      <w:pPr>
        <w:widowControl w:val="0"/>
        <w:tabs>
          <w:tab w:val="left" w:pos="709"/>
        </w:tabs>
        <w:spacing w:after="0" w:line="240" w:lineRule="auto"/>
        <w:ind w:firstLine="567"/>
        <w:contextualSpacing/>
        <w:jc w:val="both"/>
        <w:rPr>
          <w:rFonts w:ascii="Times New Roman" w:hAnsi="Times New Roman" w:cs="Times New Roman"/>
          <w:sz w:val="24"/>
          <w:szCs w:val="24"/>
          <w:lang w:eastAsia="ar-SA"/>
        </w:rPr>
      </w:pPr>
      <w:r w:rsidRPr="00576A25">
        <w:rPr>
          <w:rFonts w:ascii="Times New Roman" w:hAnsi="Times New Roman" w:cs="Times New Roman"/>
          <w:sz w:val="24"/>
          <w:szCs w:val="24"/>
          <w:lang w:eastAsia="ar-SA"/>
        </w:rPr>
        <w:t>Телефон МФЦ: (86544) 67-393; 67-391.</w:t>
      </w:r>
    </w:p>
    <w:p w:rsidR="00965258" w:rsidRPr="00576A25" w:rsidRDefault="00965258" w:rsidP="00576A25">
      <w:pPr>
        <w:widowControl w:val="0"/>
        <w:tabs>
          <w:tab w:val="left" w:pos="567"/>
          <w:tab w:val="left" w:pos="709"/>
        </w:tabs>
        <w:spacing w:after="0" w:line="240" w:lineRule="auto"/>
        <w:ind w:firstLine="567"/>
        <w:contextualSpacing/>
        <w:jc w:val="both"/>
        <w:rPr>
          <w:rFonts w:ascii="Times New Roman" w:hAnsi="Times New Roman" w:cs="Times New Roman"/>
          <w:sz w:val="24"/>
          <w:szCs w:val="24"/>
          <w:lang w:eastAsia="ar-SA"/>
        </w:rPr>
      </w:pPr>
      <w:r w:rsidRPr="00576A25">
        <w:rPr>
          <w:rFonts w:ascii="Times New Roman" w:hAnsi="Times New Roman" w:cs="Times New Roman"/>
          <w:sz w:val="24"/>
          <w:szCs w:val="24"/>
        </w:rPr>
        <w:t>1.3.5. Адрес официального сайта в информационно-телекоммуникационной сети «Интернет», содержащий информацию о предоставлении муниципальной услуги, адреса электронной почты.</w:t>
      </w:r>
    </w:p>
    <w:p w:rsidR="00965258" w:rsidRPr="00576A25" w:rsidRDefault="00965258" w:rsidP="00576A25">
      <w:pPr>
        <w:widowControl w:val="0"/>
        <w:tabs>
          <w:tab w:val="left" w:pos="567"/>
          <w:tab w:val="left" w:pos="709"/>
          <w:tab w:val="left" w:pos="851"/>
        </w:tabs>
        <w:spacing w:after="0" w:line="240" w:lineRule="auto"/>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 xml:space="preserve">Официальный портал Новоалександровского городского округа Ставропольского края в информационно-телекоммуникационной сети «Интернет» </w:t>
      </w:r>
      <w:hyperlink r:id="rId9" w:history="1">
        <w:r w:rsidRPr="00576A25">
          <w:rPr>
            <w:rFonts w:ascii="Times New Roman" w:hAnsi="Times New Roman" w:cs="Times New Roman"/>
            <w:sz w:val="24"/>
            <w:szCs w:val="24"/>
          </w:rPr>
          <w:t>www.newalexandrovsk.ru</w:t>
        </w:r>
      </w:hyperlink>
      <w:r w:rsidRPr="00576A25">
        <w:rPr>
          <w:rFonts w:ascii="Times New Roman" w:hAnsi="Times New Roman" w:cs="Times New Roman"/>
          <w:sz w:val="24"/>
          <w:szCs w:val="24"/>
        </w:rPr>
        <w:t>.</w:t>
      </w:r>
    </w:p>
    <w:p w:rsidR="00965258" w:rsidRPr="00576A25" w:rsidRDefault="00965258" w:rsidP="00576A25">
      <w:pPr>
        <w:widowControl w:val="0"/>
        <w:shd w:val="clear" w:color="auto" w:fill="FFFFFF"/>
        <w:tabs>
          <w:tab w:val="left" w:pos="709"/>
        </w:tabs>
        <w:spacing w:after="0" w:line="240" w:lineRule="auto"/>
        <w:ind w:firstLine="567"/>
        <w:contextualSpacing/>
        <w:jc w:val="both"/>
        <w:rPr>
          <w:rFonts w:ascii="Times New Roman" w:hAnsi="Times New Roman" w:cs="Times New Roman"/>
          <w:color w:val="000000"/>
          <w:sz w:val="24"/>
          <w:szCs w:val="24"/>
          <w:u w:val="single"/>
          <w:shd w:val="clear" w:color="auto" w:fill="FFFFFF"/>
        </w:rPr>
      </w:pPr>
      <w:r w:rsidRPr="00576A25">
        <w:rPr>
          <w:rFonts w:ascii="Times New Roman" w:hAnsi="Times New Roman" w:cs="Times New Roman"/>
          <w:sz w:val="24"/>
          <w:szCs w:val="24"/>
        </w:rPr>
        <w:t xml:space="preserve">Адрес электронной почты Администрации городского округа: </w:t>
      </w:r>
      <w:hyperlink r:id="rId10" w:history="1">
        <w:r w:rsidRPr="00576A25">
          <w:rPr>
            <w:rStyle w:val="a3"/>
            <w:rFonts w:ascii="Times New Roman" w:hAnsi="Times New Roman"/>
            <w:color w:val="000000"/>
            <w:sz w:val="24"/>
            <w:szCs w:val="24"/>
            <w:lang w:val="en-US"/>
          </w:rPr>
          <w:t>anmrsk</w:t>
        </w:r>
        <w:r w:rsidRPr="00576A25">
          <w:rPr>
            <w:rStyle w:val="a3"/>
            <w:rFonts w:ascii="Times New Roman" w:hAnsi="Times New Roman"/>
            <w:color w:val="000000"/>
            <w:sz w:val="24"/>
            <w:szCs w:val="24"/>
          </w:rPr>
          <w:t>@</w:t>
        </w:r>
        <w:r w:rsidRPr="00576A25">
          <w:rPr>
            <w:rStyle w:val="a3"/>
            <w:rFonts w:ascii="Times New Roman" w:hAnsi="Times New Roman"/>
            <w:color w:val="000000"/>
            <w:sz w:val="24"/>
            <w:szCs w:val="24"/>
            <w:lang w:val="en-US"/>
          </w:rPr>
          <w:t>bk</w:t>
        </w:r>
        <w:r w:rsidRPr="00576A25">
          <w:rPr>
            <w:rStyle w:val="a3"/>
            <w:rFonts w:ascii="Times New Roman" w:hAnsi="Times New Roman"/>
            <w:color w:val="000000"/>
            <w:sz w:val="24"/>
            <w:szCs w:val="24"/>
          </w:rPr>
          <w:t>.</w:t>
        </w:r>
        <w:proofErr w:type="spellStart"/>
        <w:r w:rsidRPr="00576A25">
          <w:rPr>
            <w:rStyle w:val="a3"/>
            <w:rFonts w:ascii="Times New Roman" w:hAnsi="Times New Roman"/>
            <w:color w:val="000000"/>
            <w:sz w:val="24"/>
            <w:szCs w:val="24"/>
          </w:rPr>
          <w:t>ru</w:t>
        </w:r>
        <w:proofErr w:type="spellEnd"/>
      </w:hyperlink>
      <w:r w:rsidRPr="00576A25">
        <w:rPr>
          <w:rFonts w:ascii="Times New Roman" w:hAnsi="Times New Roman" w:cs="Times New Roman"/>
          <w:color w:val="000000"/>
          <w:sz w:val="24"/>
          <w:szCs w:val="24"/>
          <w:shd w:val="clear" w:color="auto" w:fill="FFFFFF"/>
        </w:rPr>
        <w:t>.</w:t>
      </w:r>
    </w:p>
    <w:p w:rsidR="00965258" w:rsidRPr="00576A25" w:rsidRDefault="00965258" w:rsidP="00576A25">
      <w:pPr>
        <w:widowControl w:val="0"/>
        <w:shd w:val="clear" w:color="auto" w:fill="FFFFFF"/>
        <w:tabs>
          <w:tab w:val="left" w:pos="709"/>
        </w:tabs>
        <w:spacing w:after="0" w:line="240" w:lineRule="auto"/>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 xml:space="preserve">Адрес электронной почты Управления имущественных отношений, МФЦ: </w:t>
      </w:r>
      <w:hyperlink r:id="rId11" w:history="1">
        <w:r w:rsidRPr="00576A25">
          <w:rPr>
            <w:rFonts w:ascii="Times New Roman" w:hAnsi="Times New Roman" w:cs="Times New Roman"/>
            <w:sz w:val="24"/>
            <w:szCs w:val="24"/>
          </w:rPr>
          <w:t>comimuchnov@rambler.ru</w:t>
        </w:r>
      </w:hyperlink>
      <w:r w:rsidRPr="00576A25">
        <w:rPr>
          <w:rFonts w:ascii="Times New Roman" w:hAnsi="Times New Roman" w:cs="Times New Roman"/>
          <w:sz w:val="24"/>
          <w:szCs w:val="24"/>
        </w:rPr>
        <w:t>.</w:t>
      </w:r>
    </w:p>
    <w:p w:rsidR="00965258" w:rsidRPr="00576A25" w:rsidRDefault="00965258" w:rsidP="00576A25">
      <w:pPr>
        <w:widowControl w:val="0"/>
        <w:shd w:val="clear" w:color="auto" w:fill="FFFFFF"/>
        <w:tabs>
          <w:tab w:val="left" w:pos="709"/>
        </w:tabs>
        <w:spacing w:after="0" w:line="240" w:lineRule="auto"/>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 xml:space="preserve">Адрес электронной почты МФЦ: </w:t>
      </w:r>
      <w:hyperlink r:id="rId12" w:history="1">
        <w:r w:rsidRPr="00576A25">
          <w:rPr>
            <w:rStyle w:val="a3"/>
            <w:rFonts w:ascii="Times New Roman" w:hAnsi="Times New Roman"/>
            <w:color w:val="000000"/>
            <w:sz w:val="24"/>
            <w:szCs w:val="24"/>
            <w:lang w:val="en-US"/>
          </w:rPr>
          <w:t>mfcsk</w:t>
        </w:r>
        <w:r w:rsidRPr="00576A25">
          <w:rPr>
            <w:rStyle w:val="a3"/>
            <w:rFonts w:ascii="Times New Roman" w:hAnsi="Times New Roman"/>
            <w:color w:val="000000"/>
            <w:sz w:val="24"/>
            <w:szCs w:val="24"/>
          </w:rPr>
          <w:t>@</w:t>
        </w:r>
        <w:r w:rsidRPr="00576A25">
          <w:rPr>
            <w:rStyle w:val="a3"/>
            <w:rFonts w:ascii="Times New Roman" w:hAnsi="Times New Roman"/>
            <w:color w:val="000000"/>
            <w:sz w:val="24"/>
            <w:szCs w:val="24"/>
            <w:lang w:val="en-US"/>
          </w:rPr>
          <w:t>bk</w:t>
        </w:r>
        <w:r w:rsidRPr="00576A25">
          <w:rPr>
            <w:rStyle w:val="a3"/>
            <w:rFonts w:ascii="Times New Roman" w:hAnsi="Times New Roman"/>
            <w:color w:val="000000"/>
            <w:sz w:val="24"/>
            <w:szCs w:val="24"/>
          </w:rPr>
          <w:t>.</w:t>
        </w:r>
        <w:proofErr w:type="spellStart"/>
        <w:r w:rsidRPr="00576A25">
          <w:rPr>
            <w:rStyle w:val="a3"/>
            <w:rFonts w:ascii="Times New Roman" w:hAnsi="Times New Roman"/>
            <w:color w:val="000000"/>
            <w:sz w:val="24"/>
            <w:szCs w:val="24"/>
            <w:lang w:val="en-US"/>
          </w:rPr>
          <w:t>ru</w:t>
        </w:r>
        <w:proofErr w:type="spellEnd"/>
      </w:hyperlink>
      <w:r w:rsidRPr="00576A25">
        <w:rPr>
          <w:rFonts w:ascii="Times New Roman" w:hAnsi="Times New Roman" w:cs="Times New Roman"/>
          <w:color w:val="000000"/>
          <w:sz w:val="24"/>
          <w:szCs w:val="24"/>
        </w:rPr>
        <w:t>.</w:t>
      </w:r>
    </w:p>
    <w:p w:rsidR="00965258" w:rsidRPr="00576A25" w:rsidRDefault="00965258" w:rsidP="00576A25">
      <w:pPr>
        <w:widowControl w:val="0"/>
        <w:tabs>
          <w:tab w:val="left" w:pos="567"/>
          <w:tab w:val="left" w:pos="851"/>
        </w:tabs>
        <w:spacing w:after="0" w:line="240" w:lineRule="auto"/>
        <w:ind w:firstLine="567"/>
        <w:contextualSpacing/>
        <w:jc w:val="both"/>
        <w:rPr>
          <w:rFonts w:ascii="Times New Roman" w:hAnsi="Times New Roman" w:cs="Times New Roman"/>
          <w:sz w:val="24"/>
          <w:szCs w:val="24"/>
        </w:rPr>
      </w:pPr>
      <w:r w:rsidRPr="00576A25">
        <w:rPr>
          <w:rFonts w:ascii="Times New Roman" w:eastAsia="Calibri" w:hAnsi="Times New Roman" w:cs="Times New Roman"/>
          <w:sz w:val="24"/>
          <w:szCs w:val="24"/>
        </w:rPr>
        <w:t>1.3.6.</w:t>
      </w:r>
      <w:r w:rsidRPr="00576A25">
        <w:rPr>
          <w:rFonts w:ascii="Times New Roman" w:hAnsi="Times New Roman" w:cs="Times New Roman"/>
          <w:sz w:val="24"/>
          <w:szCs w:val="24"/>
        </w:rPr>
        <w:t>Основными требованиями к информированию заявителей о порядке предоставления муниципальной услуги (далее - информирование) являются:</w:t>
      </w:r>
    </w:p>
    <w:p w:rsidR="00965258" w:rsidRPr="00576A25" w:rsidRDefault="00965258" w:rsidP="00576A25">
      <w:pPr>
        <w:widowControl w:val="0"/>
        <w:tabs>
          <w:tab w:val="left" w:pos="567"/>
          <w:tab w:val="left" w:pos="851"/>
        </w:tabs>
        <w:spacing w:after="0" w:line="240" w:lineRule="auto"/>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достоверность предоставляемой информации;</w:t>
      </w:r>
    </w:p>
    <w:p w:rsidR="00965258" w:rsidRPr="00576A25" w:rsidRDefault="00965258" w:rsidP="00576A25">
      <w:pPr>
        <w:widowControl w:val="0"/>
        <w:tabs>
          <w:tab w:val="left" w:pos="567"/>
          <w:tab w:val="left" w:pos="851"/>
        </w:tabs>
        <w:spacing w:after="0" w:line="240" w:lineRule="auto"/>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четкость изложения информации;</w:t>
      </w:r>
    </w:p>
    <w:p w:rsidR="00965258" w:rsidRPr="00576A25" w:rsidRDefault="00965258" w:rsidP="00576A25">
      <w:pPr>
        <w:widowControl w:val="0"/>
        <w:tabs>
          <w:tab w:val="left" w:pos="567"/>
          <w:tab w:val="left" w:pos="851"/>
        </w:tabs>
        <w:spacing w:after="0" w:line="240" w:lineRule="auto"/>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полнота предоставления информации;</w:t>
      </w:r>
    </w:p>
    <w:p w:rsidR="00965258" w:rsidRPr="00576A25" w:rsidRDefault="00965258" w:rsidP="00576A25">
      <w:pPr>
        <w:widowControl w:val="0"/>
        <w:tabs>
          <w:tab w:val="left" w:pos="567"/>
          <w:tab w:val="left" w:pos="851"/>
        </w:tabs>
        <w:spacing w:after="0" w:line="240" w:lineRule="auto"/>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удобство и доступность получения информации;</w:t>
      </w:r>
    </w:p>
    <w:p w:rsidR="00965258" w:rsidRPr="00576A25" w:rsidRDefault="00965258" w:rsidP="00576A25">
      <w:pPr>
        <w:widowControl w:val="0"/>
        <w:tabs>
          <w:tab w:val="left" w:pos="567"/>
          <w:tab w:val="left" w:pos="851"/>
        </w:tabs>
        <w:spacing w:after="0" w:line="240" w:lineRule="auto"/>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оперативность предоставления информации.</w:t>
      </w:r>
    </w:p>
    <w:p w:rsidR="00965258" w:rsidRPr="00576A25" w:rsidRDefault="00965258" w:rsidP="00576A25">
      <w:pPr>
        <w:widowControl w:val="0"/>
        <w:tabs>
          <w:tab w:val="left" w:pos="567"/>
          <w:tab w:val="left" w:pos="851"/>
        </w:tabs>
        <w:spacing w:after="0" w:line="240" w:lineRule="auto"/>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Индивидуальное устное информирование заявителей обеспечивается должностными лицами Управления имущественных отношений, МФЦ при личном приеме и по телефону.</w:t>
      </w:r>
    </w:p>
    <w:p w:rsidR="00965258" w:rsidRPr="00576A25" w:rsidRDefault="00965258" w:rsidP="00576A25">
      <w:pPr>
        <w:widowControl w:val="0"/>
        <w:tabs>
          <w:tab w:val="left" w:pos="567"/>
          <w:tab w:val="left" w:pos="851"/>
        </w:tabs>
        <w:spacing w:after="0" w:line="240" w:lineRule="auto"/>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При индивидуальном устном информировании при личном приеме время ожидания заявителя не должно превышать 15 минут.</w:t>
      </w:r>
    </w:p>
    <w:p w:rsidR="00965258" w:rsidRPr="00576A25" w:rsidRDefault="00965258" w:rsidP="00576A25">
      <w:pPr>
        <w:widowControl w:val="0"/>
        <w:tabs>
          <w:tab w:val="left" w:pos="567"/>
          <w:tab w:val="left" w:pos="851"/>
        </w:tabs>
        <w:spacing w:after="0" w:line="240" w:lineRule="auto"/>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На индивидуальное устное информирование при личном приеме каждого заявителя должностное лицо Управления имущественных отношений, МФЦ осуществляющее информирование, выделяет не более 10 минут.</w:t>
      </w:r>
    </w:p>
    <w:p w:rsidR="00965258" w:rsidRPr="00576A25" w:rsidRDefault="00965258" w:rsidP="00576A25">
      <w:pPr>
        <w:widowControl w:val="0"/>
        <w:tabs>
          <w:tab w:val="left" w:pos="567"/>
          <w:tab w:val="left" w:pos="851"/>
        </w:tabs>
        <w:spacing w:after="0" w:line="240" w:lineRule="auto"/>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При индивидуальном устном информировании по телефону ответ на телефонный звонок должностное лицо Управления имущественных отношений, МФЦ осуществляющее информирование, начинает с информации о наименовании органа, в который позвонил заявитель, своей фамилии, имени, отчестве и должности. Время телефонного разговора не должно превышать 10 минут.</w:t>
      </w:r>
    </w:p>
    <w:p w:rsidR="00965258" w:rsidRPr="00576A25" w:rsidRDefault="00965258" w:rsidP="00576A25">
      <w:pPr>
        <w:widowControl w:val="0"/>
        <w:tabs>
          <w:tab w:val="left" w:pos="567"/>
          <w:tab w:val="left" w:pos="851"/>
        </w:tabs>
        <w:spacing w:after="0" w:line="240" w:lineRule="auto"/>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При устном обращении заявителя должностное лицо Управления имущественных отношений, МФЦ осуществляющее информирование, дает ответ на поставленные вопросы самостоятельно.</w:t>
      </w:r>
    </w:p>
    <w:p w:rsidR="00965258" w:rsidRPr="00576A25" w:rsidRDefault="00965258" w:rsidP="00576A25">
      <w:pPr>
        <w:widowControl w:val="0"/>
        <w:tabs>
          <w:tab w:val="left" w:pos="567"/>
          <w:tab w:val="left" w:pos="851"/>
        </w:tabs>
        <w:spacing w:after="0" w:line="240" w:lineRule="auto"/>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При невозможности должностного лица Управления имущественных отношений, МФЦ принявшего телефонный звонок, самостоятельно ответить на поставленные вопросы, должностное лицо предлагает заявителю обратиться за необходимой информацией в письменной форме,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rsidR="00965258" w:rsidRPr="00576A25" w:rsidRDefault="00965258" w:rsidP="00576A25">
      <w:pPr>
        <w:widowControl w:val="0"/>
        <w:tabs>
          <w:tab w:val="left" w:pos="567"/>
          <w:tab w:val="left" w:pos="851"/>
        </w:tabs>
        <w:spacing w:after="0" w:line="240" w:lineRule="auto"/>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Должностное лицо Управления имущественных отношений, МФЦ осуществляющее информирование, должно:</w:t>
      </w:r>
    </w:p>
    <w:p w:rsidR="00965258" w:rsidRPr="00576A25" w:rsidRDefault="00965258" w:rsidP="00576A25">
      <w:pPr>
        <w:widowControl w:val="0"/>
        <w:tabs>
          <w:tab w:val="left" w:pos="567"/>
          <w:tab w:val="left" w:pos="851"/>
        </w:tabs>
        <w:spacing w:after="0" w:line="240" w:lineRule="auto"/>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корректно и внимательно относиться к заявителям;</w:t>
      </w:r>
    </w:p>
    <w:p w:rsidR="00965258" w:rsidRPr="00576A25" w:rsidRDefault="00965258" w:rsidP="00576A25">
      <w:pPr>
        <w:widowControl w:val="0"/>
        <w:tabs>
          <w:tab w:val="left" w:pos="567"/>
          <w:tab w:val="left" w:pos="851"/>
        </w:tabs>
        <w:spacing w:after="0" w:line="240" w:lineRule="auto"/>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rsidR="00965258" w:rsidRPr="00576A25" w:rsidRDefault="00965258" w:rsidP="00576A25">
      <w:pPr>
        <w:widowControl w:val="0"/>
        <w:tabs>
          <w:tab w:val="left" w:pos="567"/>
          <w:tab w:val="left" w:pos="851"/>
        </w:tabs>
        <w:spacing w:after="0" w:line="240" w:lineRule="auto"/>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в конце информирования кратко подвести итоги и перечислить меры, которые необходимо принять заявителю (кто именно, когда и что должен сделать).</w:t>
      </w:r>
    </w:p>
    <w:p w:rsidR="00965258" w:rsidRPr="00576A25" w:rsidRDefault="00965258" w:rsidP="00576A25">
      <w:pPr>
        <w:widowControl w:val="0"/>
        <w:tabs>
          <w:tab w:val="left" w:pos="567"/>
          <w:tab w:val="left" w:pos="851"/>
        </w:tabs>
        <w:spacing w:after="0" w:line="240" w:lineRule="auto"/>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Должностное лицо Управления имущественных отношений, МФЦ осуществляющее информирование,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индивидуальные решения заявителя.</w:t>
      </w:r>
    </w:p>
    <w:p w:rsidR="00965258" w:rsidRPr="00576A25" w:rsidRDefault="00965258" w:rsidP="00576A25">
      <w:pPr>
        <w:widowControl w:val="0"/>
        <w:tabs>
          <w:tab w:val="left" w:pos="567"/>
          <w:tab w:val="left" w:pos="851"/>
        </w:tabs>
        <w:spacing w:after="0" w:line="240" w:lineRule="auto"/>
        <w:ind w:firstLine="567"/>
        <w:contextualSpacing/>
        <w:jc w:val="both"/>
        <w:rPr>
          <w:rFonts w:ascii="Times New Roman" w:hAnsi="Times New Roman" w:cs="Times New Roman"/>
          <w:b/>
          <w:sz w:val="24"/>
          <w:szCs w:val="24"/>
        </w:rPr>
      </w:pPr>
      <w:r w:rsidRPr="00576A25">
        <w:rPr>
          <w:rFonts w:ascii="Times New Roman" w:hAnsi="Times New Roman" w:cs="Times New Roman"/>
          <w:sz w:val="24"/>
          <w:szCs w:val="24"/>
        </w:rPr>
        <w:t>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в срок, не превышающий 15 календарных дней со дня регистрации такого обращения.</w:t>
      </w:r>
    </w:p>
    <w:p w:rsidR="00965258" w:rsidRPr="00576A25" w:rsidRDefault="00965258" w:rsidP="00576A25">
      <w:pPr>
        <w:widowControl w:val="0"/>
        <w:tabs>
          <w:tab w:val="left" w:pos="567"/>
          <w:tab w:val="left" w:pos="851"/>
        </w:tabs>
        <w:spacing w:after="0" w:line="240" w:lineRule="auto"/>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w:t>
      </w:r>
    </w:p>
    <w:p w:rsidR="00965258" w:rsidRPr="00576A25" w:rsidRDefault="00965258" w:rsidP="00576A25">
      <w:pPr>
        <w:widowControl w:val="0"/>
        <w:tabs>
          <w:tab w:val="left" w:pos="567"/>
          <w:tab w:val="left" w:pos="851"/>
        </w:tabs>
        <w:spacing w:after="0" w:line="240" w:lineRule="auto"/>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ответы на поставленные вопросы;</w:t>
      </w:r>
    </w:p>
    <w:p w:rsidR="00965258" w:rsidRPr="00576A25" w:rsidRDefault="00965258" w:rsidP="00576A25">
      <w:pPr>
        <w:widowControl w:val="0"/>
        <w:tabs>
          <w:tab w:val="left" w:pos="567"/>
          <w:tab w:val="left" w:pos="851"/>
        </w:tabs>
        <w:spacing w:after="0" w:line="240" w:lineRule="auto"/>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должность, фамилию и инициалы должностного лица, подписавшего ответ;</w:t>
      </w:r>
    </w:p>
    <w:p w:rsidR="00965258" w:rsidRPr="00576A25" w:rsidRDefault="00965258" w:rsidP="00576A25">
      <w:pPr>
        <w:widowControl w:val="0"/>
        <w:tabs>
          <w:tab w:val="left" w:pos="567"/>
          <w:tab w:val="left" w:pos="851"/>
        </w:tabs>
        <w:spacing w:after="0" w:line="240" w:lineRule="auto"/>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фамилию и инициалы исполнителя;</w:t>
      </w:r>
    </w:p>
    <w:p w:rsidR="00965258" w:rsidRPr="00576A25" w:rsidRDefault="00965258" w:rsidP="00576A25">
      <w:pPr>
        <w:widowControl w:val="0"/>
        <w:tabs>
          <w:tab w:val="left" w:pos="567"/>
          <w:tab w:val="left" w:pos="851"/>
        </w:tabs>
        <w:spacing w:after="0" w:line="240" w:lineRule="auto"/>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номер телефона исполнителя.</w:t>
      </w:r>
    </w:p>
    <w:p w:rsidR="00965258" w:rsidRPr="00576A25" w:rsidRDefault="00965258" w:rsidP="00576A25">
      <w:pPr>
        <w:widowControl w:val="0"/>
        <w:tabs>
          <w:tab w:val="left" w:pos="567"/>
          <w:tab w:val="left" w:pos="851"/>
        </w:tabs>
        <w:spacing w:after="0" w:line="240" w:lineRule="auto"/>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сети «Интернет» на Официальном портале городского округа, на Едином портале государственных и муниципальных услуг (функций) и Портале государственных и муниципальных услуг (функций) Ставропольского края и на информационных стендах, размещаемых в Администрации городского округа.</w:t>
      </w:r>
    </w:p>
    <w:p w:rsidR="00965258" w:rsidRPr="00576A25" w:rsidRDefault="00965258" w:rsidP="00576A25">
      <w:pPr>
        <w:pStyle w:val="ConsPlusNormal"/>
        <w:contextualSpacing/>
        <w:rPr>
          <w:rFonts w:ascii="Times New Roman" w:hAnsi="Times New Roman" w:cs="Times New Roman"/>
          <w:sz w:val="18"/>
          <w:szCs w:val="24"/>
        </w:rPr>
      </w:pPr>
    </w:p>
    <w:p w:rsidR="00965258" w:rsidRPr="00576A25" w:rsidRDefault="00965258" w:rsidP="00576A25">
      <w:pPr>
        <w:pStyle w:val="ConsPlusTitle"/>
        <w:contextualSpacing/>
        <w:jc w:val="center"/>
        <w:outlineLvl w:val="1"/>
        <w:rPr>
          <w:rFonts w:ascii="Times New Roman" w:hAnsi="Times New Roman" w:cs="Times New Roman"/>
          <w:sz w:val="24"/>
          <w:szCs w:val="24"/>
        </w:rPr>
      </w:pPr>
      <w:r w:rsidRPr="00576A25">
        <w:rPr>
          <w:rFonts w:ascii="Times New Roman" w:hAnsi="Times New Roman" w:cs="Times New Roman"/>
          <w:sz w:val="24"/>
          <w:szCs w:val="24"/>
        </w:rPr>
        <w:t>II. Стандарт предоставления муниципальной услуги</w:t>
      </w:r>
    </w:p>
    <w:p w:rsidR="00965258" w:rsidRPr="00576A25" w:rsidRDefault="00965258" w:rsidP="00576A25">
      <w:pPr>
        <w:pStyle w:val="ConsPlusTitle"/>
        <w:contextualSpacing/>
        <w:jc w:val="center"/>
        <w:outlineLvl w:val="2"/>
        <w:rPr>
          <w:rFonts w:ascii="Times New Roman" w:hAnsi="Times New Roman" w:cs="Times New Roman"/>
          <w:b w:val="0"/>
          <w:sz w:val="16"/>
          <w:szCs w:val="24"/>
        </w:rPr>
      </w:pPr>
    </w:p>
    <w:p w:rsidR="00965258" w:rsidRPr="00576A25" w:rsidRDefault="00965258" w:rsidP="00576A25">
      <w:pPr>
        <w:pStyle w:val="ConsPlusTitle"/>
        <w:contextualSpacing/>
        <w:jc w:val="center"/>
        <w:outlineLvl w:val="2"/>
        <w:rPr>
          <w:rFonts w:ascii="Times New Roman" w:hAnsi="Times New Roman" w:cs="Times New Roman"/>
          <w:sz w:val="24"/>
          <w:szCs w:val="24"/>
        </w:rPr>
      </w:pPr>
      <w:r w:rsidRPr="00576A25">
        <w:rPr>
          <w:rFonts w:ascii="Times New Roman" w:hAnsi="Times New Roman" w:cs="Times New Roman"/>
          <w:sz w:val="24"/>
          <w:szCs w:val="24"/>
        </w:rPr>
        <w:t>2.1. Наименование муниципальной услуги</w:t>
      </w:r>
    </w:p>
    <w:p w:rsidR="00965258" w:rsidRPr="00576A25" w:rsidRDefault="00965258" w:rsidP="00576A25">
      <w:pPr>
        <w:pStyle w:val="ConsPlusTitle"/>
        <w:ind w:firstLine="540"/>
        <w:contextualSpacing/>
        <w:jc w:val="center"/>
        <w:outlineLvl w:val="2"/>
        <w:rPr>
          <w:rFonts w:ascii="Times New Roman" w:hAnsi="Times New Roman" w:cs="Times New Roman"/>
          <w:sz w:val="16"/>
          <w:szCs w:val="24"/>
        </w:rPr>
      </w:pPr>
    </w:p>
    <w:p w:rsidR="00965258" w:rsidRPr="00576A25" w:rsidRDefault="00965258" w:rsidP="00576A25">
      <w:pPr>
        <w:pStyle w:val="ConsPlusNormal"/>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 xml:space="preserve">2.1.1. Полное наименование муниципальной услуги «Предоставление земельных участков, образованных из земельного участка, предоставленного до дня вступления в силу Федерального </w:t>
      </w:r>
      <w:hyperlink r:id="rId13" w:history="1">
        <w:r w:rsidRPr="00576A25">
          <w:rPr>
            <w:rFonts w:ascii="Times New Roman" w:hAnsi="Times New Roman" w:cs="Times New Roman"/>
            <w:color w:val="0000FF"/>
            <w:sz w:val="24"/>
            <w:szCs w:val="24"/>
          </w:rPr>
          <w:t>закона</w:t>
        </w:r>
      </w:hyperlink>
      <w:r w:rsidRPr="00576A25">
        <w:rPr>
          <w:rFonts w:ascii="Times New Roman" w:hAnsi="Times New Roman" w:cs="Times New Roman"/>
          <w:sz w:val="24"/>
          <w:szCs w:val="24"/>
        </w:rPr>
        <w:t xml:space="preserve">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созданной до 1 января 2019 года для ведения садоводства, огородничества или дачного хозяйства, либо иной организации, при которой была создана или организована такая некоммерческая организация».</w:t>
      </w:r>
    </w:p>
    <w:p w:rsidR="00965258" w:rsidRPr="00576A25" w:rsidRDefault="00965258" w:rsidP="00576A25">
      <w:pPr>
        <w:pStyle w:val="ConsPlusNormal"/>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 xml:space="preserve">Муниципальные </w:t>
      </w:r>
      <w:proofErr w:type="spellStart"/>
      <w:r w:rsidRPr="00576A25">
        <w:rPr>
          <w:rFonts w:ascii="Times New Roman" w:hAnsi="Times New Roman" w:cs="Times New Roman"/>
          <w:sz w:val="24"/>
          <w:szCs w:val="24"/>
        </w:rPr>
        <w:t>подуслуги</w:t>
      </w:r>
      <w:proofErr w:type="spellEnd"/>
      <w:r w:rsidRPr="00576A25">
        <w:rPr>
          <w:rFonts w:ascii="Times New Roman" w:hAnsi="Times New Roman" w:cs="Times New Roman"/>
          <w:sz w:val="24"/>
          <w:szCs w:val="24"/>
        </w:rPr>
        <w:t>:</w:t>
      </w:r>
    </w:p>
    <w:p w:rsidR="00965258" w:rsidRPr="00576A25" w:rsidRDefault="00965258" w:rsidP="00576A25">
      <w:pPr>
        <w:pStyle w:val="ConsPlusNormal"/>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 xml:space="preserve">- предоставление гражданам земельных участков, образованных из земельного участка, предоставленного до дня вступления в силу Федерального </w:t>
      </w:r>
      <w:hyperlink r:id="rId14" w:history="1">
        <w:r w:rsidRPr="00576A25">
          <w:rPr>
            <w:rFonts w:ascii="Times New Roman" w:hAnsi="Times New Roman" w:cs="Times New Roman"/>
            <w:color w:val="0000FF"/>
            <w:sz w:val="24"/>
            <w:szCs w:val="24"/>
          </w:rPr>
          <w:t>закона</w:t>
        </w:r>
      </w:hyperlink>
      <w:r w:rsidRPr="00576A25">
        <w:rPr>
          <w:rFonts w:ascii="Times New Roman" w:hAnsi="Times New Roman" w:cs="Times New Roman"/>
          <w:sz w:val="24"/>
          <w:szCs w:val="24"/>
        </w:rPr>
        <w:t xml:space="preserve">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созданной до 1 января 2019 года для ведения садоводства, огородничества или дачного хозяйства, либо иной организации, при которой была создана или организована такая некоммерческая организация;</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 xml:space="preserve">- предоставление земельного участка, относящегося к имуществу общего пользования, образованного из земельного участка, предоставленного до дня вступления в силу Федерального </w:t>
      </w:r>
      <w:hyperlink r:id="rId15" w:history="1">
        <w:r w:rsidRPr="00576A25">
          <w:rPr>
            <w:rFonts w:ascii="Times New Roman" w:hAnsi="Times New Roman" w:cs="Times New Roman"/>
            <w:color w:val="0000FF"/>
            <w:sz w:val="24"/>
            <w:szCs w:val="24"/>
          </w:rPr>
          <w:t>закона</w:t>
        </w:r>
      </w:hyperlink>
      <w:r w:rsidRPr="00576A25">
        <w:rPr>
          <w:rFonts w:ascii="Times New Roman" w:hAnsi="Times New Roman" w:cs="Times New Roman"/>
          <w:sz w:val="24"/>
          <w:szCs w:val="24"/>
        </w:rPr>
        <w:t xml:space="preserve">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созданной до 1 января 2019 года для ведения садоводства, огородничества или дачного хозяйства, либо иной организации, при которой была создана или организована такая некоммерческая организация.</w:t>
      </w:r>
    </w:p>
    <w:p w:rsidR="00965258" w:rsidRPr="00576A25" w:rsidRDefault="00965258" w:rsidP="00576A25">
      <w:pPr>
        <w:pStyle w:val="ConsPlusNormal"/>
        <w:ind w:firstLine="540"/>
        <w:contextualSpacing/>
        <w:jc w:val="both"/>
        <w:rPr>
          <w:rFonts w:ascii="Times New Roman" w:hAnsi="Times New Roman" w:cs="Times New Roman"/>
          <w:sz w:val="16"/>
          <w:szCs w:val="24"/>
        </w:rPr>
      </w:pPr>
    </w:p>
    <w:p w:rsidR="00965258" w:rsidRPr="00576A25" w:rsidRDefault="00965258" w:rsidP="00576A25">
      <w:pPr>
        <w:pStyle w:val="ConsPlusTitle"/>
        <w:ind w:firstLine="540"/>
        <w:contextualSpacing/>
        <w:jc w:val="center"/>
        <w:outlineLvl w:val="2"/>
        <w:rPr>
          <w:rFonts w:ascii="Times New Roman" w:hAnsi="Times New Roman" w:cs="Times New Roman"/>
          <w:bCs/>
          <w:sz w:val="24"/>
          <w:szCs w:val="24"/>
          <w:lang w:eastAsia="ar-SA"/>
        </w:rPr>
      </w:pPr>
      <w:r w:rsidRPr="00576A25">
        <w:rPr>
          <w:rFonts w:ascii="Times New Roman" w:hAnsi="Times New Roman" w:cs="Times New Roman"/>
          <w:sz w:val="24"/>
          <w:szCs w:val="24"/>
        </w:rPr>
        <w:t xml:space="preserve">2.2. </w:t>
      </w:r>
      <w:r w:rsidRPr="00576A25">
        <w:rPr>
          <w:rFonts w:ascii="Times New Roman" w:hAnsi="Times New Roman" w:cs="Times New Roman"/>
          <w:bCs/>
          <w:sz w:val="24"/>
          <w:szCs w:val="24"/>
          <w:lang w:eastAsia="ar-SA"/>
        </w:rPr>
        <w:t>Наименование структурного подразделения администрации, предоставляющего муниципальную услугу</w:t>
      </w:r>
    </w:p>
    <w:p w:rsidR="00965258" w:rsidRPr="00576A25" w:rsidRDefault="00965258" w:rsidP="00576A25">
      <w:pPr>
        <w:pStyle w:val="ConsPlusTitle"/>
        <w:ind w:firstLine="540"/>
        <w:contextualSpacing/>
        <w:jc w:val="center"/>
        <w:outlineLvl w:val="2"/>
        <w:rPr>
          <w:rFonts w:ascii="Times New Roman" w:hAnsi="Times New Roman" w:cs="Times New Roman"/>
          <w:sz w:val="16"/>
          <w:szCs w:val="24"/>
        </w:rPr>
      </w:pPr>
    </w:p>
    <w:p w:rsidR="00965258" w:rsidRPr="00576A25" w:rsidRDefault="00965258" w:rsidP="00576A25">
      <w:pPr>
        <w:widowControl w:val="0"/>
        <w:tabs>
          <w:tab w:val="left" w:pos="567"/>
          <w:tab w:val="left" w:pos="709"/>
        </w:tabs>
        <w:spacing w:after="0" w:line="240" w:lineRule="auto"/>
        <w:ind w:firstLine="567"/>
        <w:contextualSpacing/>
        <w:jc w:val="both"/>
        <w:rPr>
          <w:rFonts w:ascii="Times New Roman" w:hAnsi="Times New Roman" w:cs="Times New Roman"/>
          <w:bCs/>
          <w:sz w:val="24"/>
          <w:szCs w:val="24"/>
          <w:lang w:eastAsia="ar-SA"/>
        </w:rPr>
      </w:pPr>
      <w:r w:rsidRPr="00576A25">
        <w:rPr>
          <w:rFonts w:ascii="Times New Roman" w:hAnsi="Times New Roman" w:cs="Times New Roman"/>
          <w:sz w:val="24"/>
          <w:szCs w:val="24"/>
        </w:rPr>
        <w:t xml:space="preserve">2.2.1. </w:t>
      </w:r>
      <w:r w:rsidRPr="00576A25">
        <w:rPr>
          <w:rFonts w:ascii="Times New Roman" w:hAnsi="Times New Roman" w:cs="Times New Roman"/>
          <w:sz w:val="24"/>
          <w:szCs w:val="24"/>
          <w:lang w:eastAsia="ar-SA"/>
        </w:rPr>
        <w:t xml:space="preserve">Муниципальная услуга предоставляется Администрацией городского округа. </w:t>
      </w:r>
      <w:proofErr w:type="gramStart"/>
      <w:r w:rsidRPr="00576A25">
        <w:rPr>
          <w:rFonts w:ascii="Times New Roman" w:hAnsi="Times New Roman" w:cs="Times New Roman"/>
          <w:sz w:val="24"/>
          <w:szCs w:val="24"/>
          <w:lang w:eastAsia="ar-SA"/>
        </w:rPr>
        <w:t>Структурным подразделением Администрации городского округа</w:t>
      </w:r>
      <w:proofErr w:type="gramEnd"/>
      <w:r w:rsidRPr="00576A25">
        <w:rPr>
          <w:rFonts w:ascii="Times New Roman" w:hAnsi="Times New Roman" w:cs="Times New Roman"/>
          <w:sz w:val="24"/>
          <w:szCs w:val="24"/>
          <w:lang w:eastAsia="ar-SA"/>
        </w:rPr>
        <w:t xml:space="preserve"> осуществляющим непосредственное предоставление муниципальной услуги является Управления имущественных отношений </w:t>
      </w:r>
      <w:r w:rsidRPr="00576A25">
        <w:rPr>
          <w:rFonts w:ascii="Times New Roman" w:hAnsi="Times New Roman" w:cs="Times New Roman"/>
          <w:bCs/>
          <w:sz w:val="24"/>
          <w:szCs w:val="24"/>
          <w:lang w:eastAsia="ar-SA"/>
        </w:rPr>
        <w:t>и его уполномоченные должностные лица.</w:t>
      </w:r>
    </w:p>
    <w:p w:rsidR="00965258" w:rsidRPr="00576A25" w:rsidRDefault="00965258" w:rsidP="00576A25">
      <w:pPr>
        <w:widowControl w:val="0"/>
        <w:tabs>
          <w:tab w:val="left" w:pos="567"/>
          <w:tab w:val="left" w:pos="709"/>
        </w:tabs>
        <w:spacing w:after="0" w:line="240" w:lineRule="auto"/>
        <w:ind w:firstLine="567"/>
        <w:contextualSpacing/>
        <w:jc w:val="both"/>
        <w:rPr>
          <w:rFonts w:ascii="Times New Roman" w:hAnsi="Times New Roman" w:cs="Times New Roman"/>
          <w:bCs/>
          <w:sz w:val="24"/>
          <w:szCs w:val="24"/>
          <w:lang w:eastAsia="ar-SA"/>
        </w:rPr>
      </w:pPr>
      <w:r w:rsidRPr="00576A25">
        <w:rPr>
          <w:rFonts w:ascii="Times New Roman" w:hAnsi="Times New Roman" w:cs="Times New Roman"/>
          <w:bCs/>
          <w:sz w:val="24"/>
          <w:szCs w:val="24"/>
          <w:lang w:eastAsia="ar-SA"/>
        </w:rPr>
        <w:t>В части исполнения административных процедур: прием и регистрации заявления и документов, выдача результата оказания муниципальной услуги, может участвовать МФЦ в соответствии с соглашением о взаимодействии между Администрацией городского округа и МФЦ.</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2.2.2. Муниципальная услуга предоставляется при взаимодействии:</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 xml:space="preserve">При предоставлении гражданам земельных участков, образованных из земельного участка, предоставленного до дня вступления в силу Федерального </w:t>
      </w:r>
      <w:hyperlink r:id="rId16" w:history="1">
        <w:r w:rsidRPr="00576A25">
          <w:rPr>
            <w:rFonts w:ascii="Times New Roman" w:hAnsi="Times New Roman" w:cs="Times New Roman"/>
            <w:color w:val="0000FF"/>
            <w:sz w:val="24"/>
            <w:szCs w:val="24"/>
          </w:rPr>
          <w:t>закона</w:t>
        </w:r>
      </w:hyperlink>
      <w:r w:rsidRPr="00576A25">
        <w:rPr>
          <w:rFonts w:ascii="Times New Roman" w:hAnsi="Times New Roman" w:cs="Times New Roman"/>
          <w:sz w:val="24"/>
          <w:szCs w:val="24"/>
        </w:rPr>
        <w:t xml:space="preserve">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созданной до 1 января 2019 года для ведения садоводства, огородничества или дачного хозяйства, либо иной организации, при которой была создана или организована такая некоммерческая организация:</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 с целью получения:</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 сведений о зарегистрированных правах на объект недвижимого имущества (на испрашиваемый земельный участок);</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 сведений о правоустанавливающих документах на земельный участок, составляющий территорию некоммерческой организации (сведения запрашиваются в случае, если ранее ни один из членов некоммерческой организации не обращался с заявлением о предоставлении земельного участка в собственность);</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 сведений из государственного кадастра недвижимости об объекте недвижимости на испрашиваемый земельный участок;</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 сведений из государственного кадастра недвижимости о земельном участке, составляющем территорию некоммерческой организации (сведения запрашиваются в случае, если ранее ни один из членов некоммерческой организации не обращался с заявлением о предоставлении земельного участка в собственность);</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 - Управлением Федеральной налоговой службы по Ставропольскому краю:</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 выписки из Единого государственного реестра юридических лиц о некоммерческой организации;</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 с архивным отделом администрации Новоалександровского городского округа Ставропольского края:</w:t>
      </w:r>
    </w:p>
    <w:p w:rsidR="00965258" w:rsidRPr="00576A25" w:rsidRDefault="00965258" w:rsidP="00576A25">
      <w:pPr>
        <w:pStyle w:val="ConsPlusNormal"/>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 сведений о выдаче свидетельства на испрашиваемый земельный участок либо об изъятии и перераспределении земельного участка иному лицу в садоводческих товариществах;</w:t>
      </w:r>
    </w:p>
    <w:p w:rsidR="00965258" w:rsidRPr="00576A25" w:rsidRDefault="00965258" w:rsidP="00576A25">
      <w:pPr>
        <w:pStyle w:val="ConsPlusNormal"/>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 с органами местного самоуправления Ставропольского края:</w:t>
      </w:r>
    </w:p>
    <w:p w:rsidR="00965258" w:rsidRPr="00576A25" w:rsidRDefault="00965258" w:rsidP="00576A25">
      <w:pPr>
        <w:pStyle w:val="ConsPlusNormal"/>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 утвержденного проекта межевания территории, в границах которой расположен земельный участок;</w:t>
      </w:r>
    </w:p>
    <w:p w:rsidR="00965258" w:rsidRPr="00576A25" w:rsidRDefault="00965258" w:rsidP="00576A25">
      <w:pPr>
        <w:pStyle w:val="ConsPlusNormal"/>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 утвержденного проекта организации и застройки территории некоммерческого объединения граждан.</w:t>
      </w:r>
    </w:p>
    <w:p w:rsidR="00965258" w:rsidRPr="00576A25" w:rsidRDefault="00965258" w:rsidP="00576A25">
      <w:pPr>
        <w:pStyle w:val="ConsPlusNormal"/>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 xml:space="preserve">При предоставлении земельного участка, относящегося к имуществу общего пользования, образованного из земельного участка, предоставленного до дня вступления в силу Федерального </w:t>
      </w:r>
      <w:hyperlink r:id="rId17" w:history="1">
        <w:r w:rsidRPr="00576A25">
          <w:rPr>
            <w:rFonts w:ascii="Times New Roman" w:hAnsi="Times New Roman" w:cs="Times New Roman"/>
            <w:color w:val="0000FF"/>
            <w:sz w:val="24"/>
            <w:szCs w:val="24"/>
          </w:rPr>
          <w:t>закона</w:t>
        </w:r>
      </w:hyperlink>
      <w:r w:rsidRPr="00576A25">
        <w:rPr>
          <w:rFonts w:ascii="Times New Roman" w:hAnsi="Times New Roman" w:cs="Times New Roman"/>
          <w:sz w:val="24"/>
          <w:szCs w:val="24"/>
        </w:rPr>
        <w:t xml:space="preserve">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созданной до 1 января 2019 года для ведения садоводства, огородничества или дачного хозяйства, либо иной организации, при которой была создана или организована такая некоммерческая организация:</w:t>
      </w:r>
    </w:p>
    <w:p w:rsidR="00965258" w:rsidRPr="00576A25" w:rsidRDefault="00965258" w:rsidP="00576A25">
      <w:pPr>
        <w:pStyle w:val="ConsPlusNormal"/>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 с целью получения:</w:t>
      </w:r>
    </w:p>
    <w:p w:rsidR="00965258" w:rsidRPr="00576A25" w:rsidRDefault="00965258" w:rsidP="00576A25">
      <w:pPr>
        <w:pStyle w:val="ConsPlusNormal"/>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 сведений о правоустанавливающих документах на земельный участок, составляющий территорию некоммерческой организации;</w:t>
      </w:r>
    </w:p>
    <w:p w:rsidR="00965258" w:rsidRPr="00576A25" w:rsidRDefault="00965258" w:rsidP="00576A25">
      <w:pPr>
        <w:pStyle w:val="ConsPlusNormal"/>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 сведений из государственного кадастра недвижимости о земельном участке, составляющем территорию;</w:t>
      </w:r>
    </w:p>
    <w:p w:rsidR="00965258" w:rsidRPr="00576A25" w:rsidRDefault="00965258" w:rsidP="00576A25">
      <w:pPr>
        <w:pStyle w:val="ConsPlusNormal"/>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 Управлением Федеральной налоговой службы по Ставропольскому краю:</w:t>
      </w:r>
    </w:p>
    <w:p w:rsidR="00965258" w:rsidRPr="00576A25" w:rsidRDefault="00965258" w:rsidP="00576A25">
      <w:pPr>
        <w:pStyle w:val="ConsPlusNormal"/>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 выписки из Единого государственного реестра юридических лиц о некоммерческой организации;</w:t>
      </w:r>
    </w:p>
    <w:p w:rsidR="00965258" w:rsidRPr="00576A25" w:rsidRDefault="00965258" w:rsidP="00576A25">
      <w:pPr>
        <w:pStyle w:val="ConsPlusNormal"/>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 с органами местного самоуправления Ставропольского края:</w:t>
      </w:r>
    </w:p>
    <w:p w:rsidR="00965258" w:rsidRPr="00576A25" w:rsidRDefault="00965258" w:rsidP="00576A25">
      <w:pPr>
        <w:pStyle w:val="ConsPlusNormal"/>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 утвержденного проекта межевания территории, в границах которой расположен земельный участок;</w:t>
      </w:r>
    </w:p>
    <w:p w:rsidR="00965258" w:rsidRPr="00576A25" w:rsidRDefault="00965258" w:rsidP="00576A25">
      <w:pPr>
        <w:pStyle w:val="ConsPlusNormal"/>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 утвержденного проекта организации и застройки территории, в границах которой расположен земельный участок, предоставленный некоммерческой организации.</w:t>
      </w:r>
    </w:p>
    <w:p w:rsidR="00965258" w:rsidRPr="00576A25" w:rsidRDefault="00965258" w:rsidP="00576A25">
      <w:pPr>
        <w:pStyle w:val="ConsPlusNormal"/>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Заявитель вправе самостоятельно обратиться за получением необходимых для предоставления муниципальной услуги документов в соответствующие органы.</w:t>
      </w:r>
    </w:p>
    <w:p w:rsidR="00965258" w:rsidRPr="00576A25" w:rsidRDefault="00965258" w:rsidP="00576A25">
      <w:pPr>
        <w:pStyle w:val="ConsPlusNormal"/>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 xml:space="preserve">2.2.3. В соответствии с требованиями </w:t>
      </w:r>
      <w:hyperlink r:id="rId18" w:history="1">
        <w:r w:rsidRPr="00576A25">
          <w:rPr>
            <w:rFonts w:ascii="Times New Roman" w:hAnsi="Times New Roman" w:cs="Times New Roman"/>
            <w:color w:val="0000FF"/>
            <w:sz w:val="24"/>
            <w:szCs w:val="24"/>
          </w:rPr>
          <w:t>пункта 3 части 1 статьи 7</w:t>
        </w:r>
      </w:hyperlink>
      <w:r w:rsidRPr="00576A25">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участвующие в предоставлении муниципальной услуги,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утверждаемый Советом депутатов Советского городского округа Ставропольского края.</w:t>
      </w:r>
    </w:p>
    <w:p w:rsidR="00965258" w:rsidRPr="00576A25" w:rsidRDefault="00965258" w:rsidP="00576A25">
      <w:pPr>
        <w:pStyle w:val="ConsPlusNormal"/>
        <w:ind w:firstLine="540"/>
        <w:contextualSpacing/>
        <w:jc w:val="both"/>
        <w:rPr>
          <w:rFonts w:ascii="Times New Roman" w:hAnsi="Times New Roman" w:cs="Times New Roman"/>
          <w:sz w:val="16"/>
          <w:szCs w:val="24"/>
        </w:rPr>
      </w:pPr>
    </w:p>
    <w:p w:rsidR="00965258" w:rsidRPr="00576A25" w:rsidRDefault="00965258" w:rsidP="00576A25">
      <w:pPr>
        <w:pStyle w:val="ConsPlusTitle"/>
        <w:ind w:firstLine="540"/>
        <w:contextualSpacing/>
        <w:jc w:val="center"/>
        <w:outlineLvl w:val="2"/>
        <w:rPr>
          <w:rFonts w:ascii="Times New Roman" w:hAnsi="Times New Roman" w:cs="Times New Roman"/>
          <w:sz w:val="24"/>
          <w:szCs w:val="24"/>
        </w:rPr>
      </w:pPr>
      <w:r w:rsidRPr="00576A25">
        <w:rPr>
          <w:rFonts w:ascii="Times New Roman" w:hAnsi="Times New Roman" w:cs="Times New Roman"/>
          <w:sz w:val="24"/>
          <w:szCs w:val="24"/>
        </w:rPr>
        <w:t>2.3. Описание результата предоставления муниципальной услуги</w:t>
      </w:r>
    </w:p>
    <w:p w:rsidR="00965258" w:rsidRPr="00576A25" w:rsidRDefault="00965258" w:rsidP="00576A25">
      <w:pPr>
        <w:pStyle w:val="ConsPlusTitle"/>
        <w:ind w:firstLine="540"/>
        <w:contextualSpacing/>
        <w:jc w:val="center"/>
        <w:outlineLvl w:val="2"/>
        <w:rPr>
          <w:rFonts w:ascii="Times New Roman" w:hAnsi="Times New Roman" w:cs="Times New Roman"/>
          <w:sz w:val="18"/>
          <w:szCs w:val="24"/>
        </w:rPr>
      </w:pPr>
    </w:p>
    <w:p w:rsidR="00965258" w:rsidRPr="00576A25" w:rsidRDefault="00965258" w:rsidP="00576A25">
      <w:pPr>
        <w:pStyle w:val="ConsPlusNormal"/>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2.3.1. Результатом предоставления муниципальной услуги является подготовка и направление заявителю:</w:t>
      </w:r>
    </w:p>
    <w:p w:rsidR="00965258" w:rsidRPr="00576A25" w:rsidRDefault="00965258" w:rsidP="00576A25">
      <w:pPr>
        <w:pStyle w:val="ConsPlusNormal"/>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 xml:space="preserve">а) постановления Администрации городского округа о предоставлении гражданам земельных участков, образованных из земельного участка, предоставленного до дня вступления в силу Федерального </w:t>
      </w:r>
      <w:hyperlink r:id="rId19" w:history="1">
        <w:r w:rsidRPr="00576A25">
          <w:rPr>
            <w:rFonts w:ascii="Times New Roman" w:hAnsi="Times New Roman" w:cs="Times New Roman"/>
            <w:color w:val="0000FF"/>
            <w:sz w:val="24"/>
            <w:szCs w:val="24"/>
          </w:rPr>
          <w:t>закона</w:t>
        </w:r>
      </w:hyperlink>
      <w:r w:rsidRPr="00576A25">
        <w:rPr>
          <w:rFonts w:ascii="Times New Roman" w:hAnsi="Times New Roman" w:cs="Times New Roman"/>
          <w:sz w:val="24"/>
          <w:szCs w:val="24"/>
        </w:rPr>
        <w:t xml:space="preserve">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созданной до 1 января 2019 года для ведения садоводства, огородничества или дачного хозяйства, либо иной организации, при которой была создана или организована такая некоммерческая организация;</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 xml:space="preserve">б) постановления Администрации городского округа о предоставлении земельного участка, относящегося к имуществу общего пользования, образованного из земельного участка, предоставленного до дня вступления в силу Федерального </w:t>
      </w:r>
      <w:hyperlink r:id="rId20" w:history="1">
        <w:r w:rsidRPr="00576A25">
          <w:rPr>
            <w:rFonts w:ascii="Times New Roman" w:hAnsi="Times New Roman" w:cs="Times New Roman"/>
            <w:color w:val="0000FF"/>
            <w:sz w:val="24"/>
            <w:szCs w:val="24"/>
          </w:rPr>
          <w:t>закона</w:t>
        </w:r>
      </w:hyperlink>
      <w:r w:rsidRPr="00576A25">
        <w:rPr>
          <w:rFonts w:ascii="Times New Roman" w:hAnsi="Times New Roman" w:cs="Times New Roman"/>
          <w:sz w:val="24"/>
          <w:szCs w:val="24"/>
        </w:rPr>
        <w:t xml:space="preserve">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созданной до 1 января 2019 года для ведения садоводства, огородничества или дачного хозяйства, либо иной организации, при которой была создана или организована такая некоммерческая организация;</w:t>
      </w:r>
    </w:p>
    <w:p w:rsidR="00965258" w:rsidRPr="00576A25" w:rsidRDefault="00965258" w:rsidP="00576A25">
      <w:pPr>
        <w:pStyle w:val="ConsPlusNormal"/>
        <w:ind w:firstLine="540"/>
        <w:contextualSpacing/>
        <w:jc w:val="both"/>
        <w:rPr>
          <w:rFonts w:ascii="Times New Roman" w:hAnsi="Times New Roman" w:cs="Times New Roman"/>
          <w:sz w:val="24"/>
          <w:szCs w:val="24"/>
          <w:lang w:eastAsia="ar-SA"/>
        </w:rPr>
      </w:pPr>
      <w:r w:rsidRPr="00576A25">
        <w:rPr>
          <w:rFonts w:ascii="Times New Roman" w:hAnsi="Times New Roman" w:cs="Times New Roman"/>
          <w:sz w:val="24"/>
          <w:szCs w:val="24"/>
        </w:rPr>
        <w:t xml:space="preserve">в) уведомления об отказе в предоставлении муниципальной услуги </w:t>
      </w:r>
      <w:r w:rsidRPr="00576A25">
        <w:rPr>
          <w:rFonts w:ascii="Times New Roman" w:hAnsi="Times New Roman" w:cs="Times New Roman"/>
          <w:sz w:val="24"/>
          <w:szCs w:val="24"/>
          <w:lang w:eastAsia="ar-SA"/>
        </w:rPr>
        <w:t>(</w:t>
      </w:r>
      <w:r w:rsidRPr="00576A25">
        <w:rPr>
          <w:rFonts w:ascii="Times New Roman" w:hAnsi="Times New Roman" w:cs="Times New Roman"/>
          <w:b/>
          <w:sz w:val="24"/>
          <w:szCs w:val="24"/>
          <w:lang w:eastAsia="ar-SA"/>
        </w:rPr>
        <w:t>приложение 4</w:t>
      </w:r>
      <w:r w:rsidRPr="00576A25">
        <w:rPr>
          <w:rFonts w:ascii="Times New Roman" w:hAnsi="Times New Roman" w:cs="Times New Roman"/>
          <w:sz w:val="24"/>
          <w:szCs w:val="24"/>
          <w:lang w:eastAsia="ar-SA"/>
        </w:rPr>
        <w:t xml:space="preserve"> к Административному регламенту).</w:t>
      </w:r>
    </w:p>
    <w:p w:rsidR="00965258" w:rsidRPr="00576A25" w:rsidRDefault="00965258" w:rsidP="00576A25">
      <w:pPr>
        <w:pStyle w:val="ConsPlusNormal"/>
        <w:ind w:firstLine="540"/>
        <w:contextualSpacing/>
        <w:jc w:val="both"/>
        <w:rPr>
          <w:rFonts w:ascii="Times New Roman" w:hAnsi="Times New Roman" w:cs="Times New Roman"/>
          <w:sz w:val="18"/>
          <w:szCs w:val="24"/>
        </w:rPr>
      </w:pPr>
    </w:p>
    <w:p w:rsidR="00965258" w:rsidRPr="00576A25" w:rsidRDefault="00965258" w:rsidP="00576A25">
      <w:pPr>
        <w:widowControl w:val="0"/>
        <w:autoSpaceDE w:val="0"/>
        <w:autoSpaceDN w:val="0"/>
        <w:adjustRightInd w:val="0"/>
        <w:spacing w:after="0" w:line="240" w:lineRule="auto"/>
        <w:contextualSpacing/>
        <w:jc w:val="center"/>
        <w:rPr>
          <w:rFonts w:ascii="Times New Roman" w:eastAsia="Calibri" w:hAnsi="Times New Roman" w:cs="Times New Roman"/>
          <w:b/>
          <w:bCs/>
          <w:sz w:val="24"/>
          <w:szCs w:val="24"/>
        </w:rPr>
      </w:pPr>
      <w:r w:rsidRPr="00576A25">
        <w:rPr>
          <w:rFonts w:ascii="Times New Roman" w:hAnsi="Times New Roman" w:cs="Times New Roman"/>
          <w:b/>
          <w:sz w:val="24"/>
          <w:szCs w:val="24"/>
        </w:rPr>
        <w:t xml:space="preserve">2.4. </w:t>
      </w:r>
      <w:r w:rsidRPr="00576A25">
        <w:rPr>
          <w:rFonts w:ascii="Times New Roman" w:eastAsia="Calibri" w:hAnsi="Times New Roman" w:cs="Times New Roman"/>
          <w:b/>
          <w:bCs/>
          <w:sz w:val="24"/>
          <w:szCs w:val="24"/>
        </w:rPr>
        <w:t>Срок предоставления государственной и (или) муниципальной услуги, в том числе с учетом необходимости обращения в организации, участвующие в предоставлении государственной и (или) муниципальной услуги, срок приостановления предоставления государственной и (или) муниципальной услуги в случае, если возможность приостановления предусмотрена законодательством Российской Федерации и Ставропольского края, сроки выдачи (направления) документов, являющихся результатом предоставления государственной и (или) муниципальной услуги</w:t>
      </w:r>
    </w:p>
    <w:p w:rsidR="00965258" w:rsidRPr="00576A25" w:rsidRDefault="00965258" w:rsidP="00576A25">
      <w:pPr>
        <w:pStyle w:val="ConsPlusTitle"/>
        <w:ind w:firstLine="540"/>
        <w:contextualSpacing/>
        <w:jc w:val="center"/>
        <w:outlineLvl w:val="2"/>
        <w:rPr>
          <w:rFonts w:ascii="Times New Roman" w:hAnsi="Times New Roman" w:cs="Times New Roman"/>
          <w:sz w:val="16"/>
          <w:szCs w:val="24"/>
        </w:rPr>
      </w:pPr>
    </w:p>
    <w:p w:rsidR="00965258" w:rsidRPr="00576A25" w:rsidRDefault="00965258" w:rsidP="00576A25">
      <w:pPr>
        <w:widowControl w:val="0"/>
        <w:tabs>
          <w:tab w:val="left" w:pos="567"/>
          <w:tab w:val="left" w:pos="709"/>
        </w:tabs>
        <w:spacing w:after="0" w:line="240" w:lineRule="auto"/>
        <w:ind w:firstLine="567"/>
        <w:contextualSpacing/>
        <w:jc w:val="both"/>
        <w:rPr>
          <w:rFonts w:ascii="Times New Roman" w:hAnsi="Times New Roman" w:cs="Times New Roman"/>
          <w:sz w:val="24"/>
          <w:szCs w:val="24"/>
          <w:lang w:eastAsia="ar-SA"/>
        </w:rPr>
      </w:pPr>
      <w:r w:rsidRPr="00576A25">
        <w:rPr>
          <w:rFonts w:ascii="Times New Roman" w:hAnsi="Times New Roman" w:cs="Times New Roman"/>
          <w:sz w:val="24"/>
          <w:szCs w:val="24"/>
          <w:lang w:eastAsia="ar-SA"/>
        </w:rPr>
        <w:t xml:space="preserve">Срок предоставления муниципальной </w:t>
      </w:r>
      <w:proofErr w:type="spellStart"/>
      <w:r w:rsidRPr="00576A25">
        <w:rPr>
          <w:rFonts w:ascii="Times New Roman" w:hAnsi="Times New Roman" w:cs="Times New Roman"/>
          <w:sz w:val="24"/>
          <w:szCs w:val="24"/>
          <w:lang w:eastAsia="ar-SA"/>
        </w:rPr>
        <w:t>подуслуги</w:t>
      </w:r>
      <w:proofErr w:type="spellEnd"/>
      <w:r w:rsidRPr="00576A25">
        <w:rPr>
          <w:rFonts w:ascii="Times New Roman" w:hAnsi="Times New Roman" w:cs="Times New Roman"/>
          <w:sz w:val="24"/>
          <w:szCs w:val="24"/>
          <w:lang w:eastAsia="ar-SA"/>
        </w:rPr>
        <w:t>:</w:t>
      </w:r>
    </w:p>
    <w:p w:rsidR="00965258" w:rsidRPr="00576A25" w:rsidRDefault="00965258" w:rsidP="00576A25">
      <w:pPr>
        <w:widowControl w:val="0"/>
        <w:tabs>
          <w:tab w:val="left" w:pos="567"/>
          <w:tab w:val="left" w:pos="709"/>
        </w:tabs>
        <w:autoSpaceDE w:val="0"/>
        <w:autoSpaceDN w:val="0"/>
        <w:spacing w:after="0" w:line="240" w:lineRule="auto"/>
        <w:ind w:firstLine="567"/>
        <w:contextualSpacing/>
        <w:jc w:val="both"/>
        <w:rPr>
          <w:rFonts w:ascii="Times New Roman" w:hAnsi="Times New Roman" w:cs="Times New Roman"/>
          <w:sz w:val="24"/>
          <w:szCs w:val="24"/>
          <w:lang w:eastAsia="ar-SA"/>
        </w:rPr>
      </w:pPr>
      <w:r w:rsidRPr="00576A25">
        <w:rPr>
          <w:rFonts w:ascii="Times New Roman" w:hAnsi="Times New Roman" w:cs="Times New Roman"/>
          <w:sz w:val="24"/>
          <w:szCs w:val="24"/>
          <w:lang w:eastAsia="ar-SA"/>
        </w:rPr>
        <w:t>2.4.1. «</w:t>
      </w:r>
      <w:r w:rsidRPr="00576A25">
        <w:rPr>
          <w:rStyle w:val="fontstyle01"/>
          <w:rFonts w:ascii="Times New Roman" w:hAnsi="Times New Roman" w:cs="Times New Roman"/>
        </w:rPr>
        <w:t xml:space="preserve">Предоставление </w:t>
      </w:r>
      <w:r w:rsidRPr="00576A25">
        <w:rPr>
          <w:rFonts w:ascii="Times New Roman" w:hAnsi="Times New Roman" w:cs="Times New Roman"/>
          <w:sz w:val="24"/>
          <w:szCs w:val="24"/>
        </w:rPr>
        <w:t>гражданам</w:t>
      </w:r>
      <w:r w:rsidRPr="00576A25">
        <w:rPr>
          <w:rStyle w:val="fontstyle01"/>
          <w:rFonts w:ascii="Times New Roman" w:hAnsi="Times New Roman" w:cs="Times New Roman"/>
        </w:rPr>
        <w:t xml:space="preserve"> </w:t>
      </w:r>
      <w:r w:rsidRPr="00576A25">
        <w:rPr>
          <w:rFonts w:ascii="Times New Roman" w:hAnsi="Times New Roman" w:cs="Times New Roman"/>
          <w:sz w:val="24"/>
          <w:szCs w:val="24"/>
        </w:rPr>
        <w:t>земельных участков, образованных из земельного участка, предоставленного до дня вступления в силу Федерального закона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созданной до 1 января 2019 года для ведения садоводства, огородничества или дачного хозяйства, либо иной организации, при которой была создана или организована такая некоммерческая организация</w:t>
      </w:r>
      <w:r w:rsidRPr="00576A25">
        <w:rPr>
          <w:rFonts w:ascii="Times New Roman" w:hAnsi="Times New Roman" w:cs="Times New Roman"/>
          <w:sz w:val="24"/>
          <w:szCs w:val="24"/>
          <w:lang w:eastAsia="ar-SA"/>
        </w:rPr>
        <w:t>» не может превышать:</w:t>
      </w:r>
    </w:p>
    <w:p w:rsidR="00965258" w:rsidRPr="00576A25" w:rsidRDefault="00965258" w:rsidP="00576A25">
      <w:pPr>
        <w:widowControl w:val="0"/>
        <w:tabs>
          <w:tab w:val="left" w:pos="567"/>
          <w:tab w:val="left" w:pos="709"/>
        </w:tabs>
        <w:spacing w:after="0" w:line="240" w:lineRule="auto"/>
        <w:ind w:firstLine="567"/>
        <w:contextualSpacing/>
        <w:jc w:val="both"/>
        <w:rPr>
          <w:rFonts w:ascii="Times New Roman" w:hAnsi="Times New Roman" w:cs="Times New Roman"/>
          <w:sz w:val="24"/>
          <w:szCs w:val="24"/>
          <w:lang w:eastAsia="ar-SA"/>
        </w:rPr>
      </w:pPr>
      <w:r w:rsidRPr="00576A25">
        <w:rPr>
          <w:rFonts w:ascii="Times New Roman" w:hAnsi="Times New Roman" w:cs="Times New Roman"/>
          <w:sz w:val="24"/>
          <w:szCs w:val="24"/>
          <w:lang w:eastAsia="ar-SA"/>
        </w:rPr>
        <w:t xml:space="preserve">14 календарных дней со дня подачи заявителем соответствующих заявлений в Администрацию Новоалександровского городского округа либо МФЦ и документов, необходимых для предоставления муниципальной услуги, указанных </w:t>
      </w:r>
      <w:r w:rsidRPr="00576A25">
        <w:rPr>
          <w:rFonts w:ascii="Times New Roman" w:hAnsi="Times New Roman" w:cs="Times New Roman"/>
          <w:color w:val="FF0000"/>
          <w:sz w:val="24"/>
          <w:szCs w:val="24"/>
          <w:lang w:eastAsia="ar-SA"/>
        </w:rPr>
        <w:t>в пункте 2.6.</w:t>
      </w:r>
      <w:r w:rsidRPr="00576A25">
        <w:rPr>
          <w:rFonts w:ascii="Times New Roman" w:hAnsi="Times New Roman" w:cs="Times New Roman"/>
          <w:sz w:val="24"/>
          <w:szCs w:val="24"/>
          <w:lang w:eastAsia="ar-SA"/>
        </w:rPr>
        <w:t xml:space="preserve"> Административного регламента.</w:t>
      </w:r>
    </w:p>
    <w:p w:rsidR="00965258" w:rsidRPr="00576A25" w:rsidRDefault="00965258" w:rsidP="00576A25">
      <w:pPr>
        <w:widowControl w:val="0"/>
        <w:tabs>
          <w:tab w:val="left" w:pos="567"/>
          <w:tab w:val="left" w:pos="709"/>
        </w:tabs>
        <w:spacing w:after="0" w:line="240" w:lineRule="auto"/>
        <w:ind w:firstLine="567"/>
        <w:contextualSpacing/>
        <w:jc w:val="both"/>
        <w:rPr>
          <w:rFonts w:ascii="Times New Roman" w:hAnsi="Times New Roman" w:cs="Times New Roman"/>
          <w:sz w:val="24"/>
          <w:szCs w:val="24"/>
          <w:lang w:eastAsia="ar-SA"/>
        </w:rPr>
      </w:pPr>
      <w:r w:rsidRPr="00576A25">
        <w:rPr>
          <w:rFonts w:ascii="Times New Roman" w:hAnsi="Times New Roman" w:cs="Times New Roman"/>
          <w:sz w:val="24"/>
          <w:szCs w:val="24"/>
          <w:lang w:eastAsia="ar-SA"/>
        </w:rPr>
        <w:t>2.4.2. «</w:t>
      </w:r>
      <w:r w:rsidRPr="00576A25">
        <w:rPr>
          <w:rStyle w:val="fontstyle01"/>
          <w:rFonts w:ascii="Times New Roman" w:hAnsi="Times New Roman" w:cs="Times New Roman"/>
        </w:rPr>
        <w:t xml:space="preserve">Предоставление </w:t>
      </w:r>
      <w:r w:rsidRPr="00576A25">
        <w:rPr>
          <w:rFonts w:ascii="Times New Roman" w:hAnsi="Times New Roman" w:cs="Times New Roman"/>
          <w:sz w:val="24"/>
          <w:szCs w:val="24"/>
        </w:rPr>
        <w:t>земельного участка, относящегося к имуществу общего пользования, образованного из земельного участка, предоставленного до дня вступления в силу Федерального закона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созданной до 1 января 2019 года для ведения садоводства, огородничества или дачного хозяйства, либо иной организации, при которой была создана или организована такая некоммерческая организация</w:t>
      </w:r>
      <w:r w:rsidRPr="00576A25">
        <w:rPr>
          <w:rFonts w:ascii="Times New Roman" w:hAnsi="Times New Roman" w:cs="Times New Roman"/>
          <w:sz w:val="24"/>
          <w:szCs w:val="24"/>
          <w:lang w:eastAsia="ar-SA"/>
        </w:rPr>
        <w:t>» не может превышать:</w:t>
      </w:r>
    </w:p>
    <w:p w:rsidR="00965258" w:rsidRPr="00576A25" w:rsidRDefault="00965258" w:rsidP="00576A25">
      <w:pPr>
        <w:widowControl w:val="0"/>
        <w:tabs>
          <w:tab w:val="left" w:pos="567"/>
          <w:tab w:val="left" w:pos="709"/>
        </w:tabs>
        <w:spacing w:after="0" w:line="240" w:lineRule="auto"/>
        <w:ind w:firstLine="567"/>
        <w:contextualSpacing/>
        <w:jc w:val="both"/>
        <w:rPr>
          <w:rFonts w:ascii="Times New Roman" w:hAnsi="Times New Roman" w:cs="Times New Roman"/>
          <w:sz w:val="24"/>
          <w:szCs w:val="24"/>
          <w:lang w:eastAsia="ar-SA"/>
        </w:rPr>
      </w:pPr>
      <w:r w:rsidRPr="00576A25">
        <w:rPr>
          <w:rFonts w:ascii="Times New Roman" w:hAnsi="Times New Roman" w:cs="Times New Roman"/>
          <w:sz w:val="24"/>
          <w:szCs w:val="24"/>
          <w:lang w:eastAsia="ar-SA"/>
        </w:rPr>
        <w:t xml:space="preserve">14 календарных дней со дня поступления заявления и документов, указанных в </w:t>
      </w:r>
      <w:r w:rsidRPr="00576A25">
        <w:rPr>
          <w:rFonts w:ascii="Times New Roman" w:hAnsi="Times New Roman" w:cs="Times New Roman"/>
          <w:color w:val="FF0000"/>
          <w:sz w:val="24"/>
          <w:szCs w:val="24"/>
          <w:lang w:eastAsia="ar-SA"/>
        </w:rPr>
        <w:t>пункте 2.6.2.</w:t>
      </w:r>
      <w:r w:rsidRPr="00576A25">
        <w:rPr>
          <w:rFonts w:ascii="Times New Roman" w:hAnsi="Times New Roman" w:cs="Times New Roman"/>
          <w:sz w:val="24"/>
          <w:szCs w:val="24"/>
          <w:lang w:eastAsia="ar-SA"/>
        </w:rPr>
        <w:t xml:space="preserve"> настоящего Административного регламента.</w:t>
      </w:r>
    </w:p>
    <w:p w:rsidR="00965258" w:rsidRPr="00576A25" w:rsidRDefault="00965258" w:rsidP="00576A25">
      <w:pPr>
        <w:widowControl w:val="0"/>
        <w:tabs>
          <w:tab w:val="left" w:pos="567"/>
          <w:tab w:val="left" w:pos="709"/>
        </w:tabs>
        <w:spacing w:after="0" w:line="240" w:lineRule="auto"/>
        <w:ind w:firstLine="567"/>
        <w:contextualSpacing/>
        <w:jc w:val="both"/>
        <w:rPr>
          <w:rFonts w:ascii="Times New Roman" w:hAnsi="Times New Roman" w:cs="Times New Roman"/>
          <w:sz w:val="24"/>
          <w:szCs w:val="24"/>
          <w:lang w:eastAsia="ar-SA"/>
        </w:rPr>
      </w:pPr>
      <w:r w:rsidRPr="00576A25">
        <w:rPr>
          <w:rFonts w:ascii="Times New Roman" w:hAnsi="Times New Roman" w:cs="Times New Roman"/>
          <w:sz w:val="24"/>
          <w:szCs w:val="24"/>
          <w:lang w:eastAsia="ar-SA"/>
        </w:rPr>
        <w:t>Основания для приостановления предоставления муниципальной услуги действующим законодательством не предусмотрены.</w:t>
      </w:r>
    </w:p>
    <w:p w:rsidR="00965258" w:rsidRPr="00576A25" w:rsidRDefault="00965258" w:rsidP="00576A25">
      <w:pPr>
        <w:widowControl w:val="0"/>
        <w:tabs>
          <w:tab w:val="left" w:pos="567"/>
          <w:tab w:val="left" w:pos="709"/>
        </w:tabs>
        <w:spacing w:after="0" w:line="240" w:lineRule="auto"/>
        <w:ind w:firstLine="567"/>
        <w:contextualSpacing/>
        <w:jc w:val="both"/>
        <w:rPr>
          <w:rFonts w:ascii="Times New Roman" w:hAnsi="Times New Roman" w:cs="Times New Roman"/>
          <w:sz w:val="24"/>
          <w:szCs w:val="24"/>
          <w:lang w:eastAsia="ar-SA"/>
        </w:rPr>
      </w:pPr>
      <w:r w:rsidRPr="00576A25">
        <w:rPr>
          <w:rFonts w:ascii="Times New Roman" w:hAnsi="Times New Roman" w:cs="Times New Roman"/>
          <w:sz w:val="24"/>
          <w:szCs w:val="24"/>
          <w:lang w:eastAsia="ar-SA"/>
        </w:rPr>
        <w:t xml:space="preserve">Сроком выдачи (направления) документов, являющихся результатом предоставления муниципальной услуги, указанных </w:t>
      </w:r>
      <w:r w:rsidRPr="00576A25">
        <w:rPr>
          <w:rFonts w:ascii="Times New Roman" w:hAnsi="Times New Roman" w:cs="Times New Roman"/>
          <w:color w:val="FF0000"/>
          <w:sz w:val="24"/>
          <w:szCs w:val="24"/>
          <w:lang w:eastAsia="ar-SA"/>
        </w:rPr>
        <w:t>в пункте 2.3.</w:t>
      </w:r>
      <w:r w:rsidRPr="00576A25">
        <w:rPr>
          <w:rFonts w:ascii="Times New Roman" w:hAnsi="Times New Roman" w:cs="Times New Roman"/>
          <w:sz w:val="24"/>
          <w:szCs w:val="24"/>
          <w:lang w:eastAsia="ar-SA"/>
        </w:rPr>
        <w:t xml:space="preserve"> Административного регламента, является последний день окончания срока предоставления муниципальной услуги.</w:t>
      </w:r>
    </w:p>
    <w:p w:rsidR="00965258" w:rsidRPr="00576A25" w:rsidRDefault="00965258" w:rsidP="00576A25">
      <w:pPr>
        <w:widowControl w:val="0"/>
        <w:tabs>
          <w:tab w:val="left" w:pos="567"/>
          <w:tab w:val="left" w:pos="709"/>
        </w:tabs>
        <w:spacing w:after="0" w:line="240" w:lineRule="auto"/>
        <w:ind w:firstLine="567"/>
        <w:contextualSpacing/>
        <w:jc w:val="both"/>
        <w:rPr>
          <w:rFonts w:ascii="Times New Roman" w:hAnsi="Times New Roman" w:cs="Times New Roman"/>
          <w:sz w:val="24"/>
          <w:szCs w:val="24"/>
          <w:lang w:eastAsia="ar-SA"/>
        </w:rPr>
      </w:pPr>
      <w:r w:rsidRPr="00576A25">
        <w:rPr>
          <w:rFonts w:ascii="Times New Roman" w:hAnsi="Times New Roman" w:cs="Times New Roman"/>
          <w:sz w:val="24"/>
          <w:szCs w:val="24"/>
          <w:lang w:eastAsia="ar-SA"/>
        </w:rPr>
        <w:t xml:space="preserve">Муниципальная услуга считается предоставленной со дня получения заявителем ее результата либо по истечении срока предоставления муниципальной услуги, предусмотренного пунктом </w:t>
      </w:r>
      <w:proofErr w:type="spellStart"/>
      <w:r w:rsidRPr="00576A25">
        <w:rPr>
          <w:rFonts w:ascii="Times New Roman" w:hAnsi="Times New Roman" w:cs="Times New Roman"/>
          <w:color w:val="FF0000"/>
          <w:sz w:val="24"/>
          <w:szCs w:val="24"/>
          <w:lang w:eastAsia="ar-SA"/>
        </w:rPr>
        <w:t>пунктом</w:t>
      </w:r>
      <w:proofErr w:type="spellEnd"/>
      <w:r w:rsidRPr="00576A25">
        <w:rPr>
          <w:rFonts w:ascii="Times New Roman" w:hAnsi="Times New Roman" w:cs="Times New Roman"/>
          <w:color w:val="FF0000"/>
          <w:sz w:val="24"/>
          <w:szCs w:val="24"/>
          <w:lang w:eastAsia="ar-SA"/>
        </w:rPr>
        <w:t xml:space="preserve"> 2.4.</w:t>
      </w:r>
      <w:hyperlink r:id="rId21" w:history="1"/>
      <w:r w:rsidRPr="00576A25">
        <w:rPr>
          <w:rFonts w:ascii="Times New Roman" w:hAnsi="Times New Roman" w:cs="Times New Roman"/>
          <w:color w:val="FF0000"/>
          <w:sz w:val="24"/>
          <w:szCs w:val="24"/>
          <w:lang w:eastAsia="ar-SA"/>
        </w:rPr>
        <w:t xml:space="preserve"> </w:t>
      </w:r>
      <w:r w:rsidRPr="00576A25">
        <w:rPr>
          <w:rFonts w:ascii="Times New Roman" w:hAnsi="Times New Roman" w:cs="Times New Roman"/>
          <w:sz w:val="24"/>
          <w:szCs w:val="24"/>
          <w:lang w:eastAsia="ar-SA"/>
        </w:rPr>
        <w:t>Административного регламента, при условии надлежащего уведомления заявителя о необходимости получения результата муниципальной услуги и условиях его получения.</w:t>
      </w:r>
    </w:p>
    <w:p w:rsidR="00965258" w:rsidRPr="00576A25" w:rsidRDefault="00965258" w:rsidP="00576A25">
      <w:pPr>
        <w:pStyle w:val="ConsPlusTitle"/>
        <w:ind w:firstLine="540"/>
        <w:contextualSpacing/>
        <w:jc w:val="both"/>
        <w:outlineLvl w:val="2"/>
        <w:rPr>
          <w:rFonts w:ascii="Times New Roman" w:hAnsi="Times New Roman" w:cs="Times New Roman"/>
          <w:sz w:val="24"/>
          <w:szCs w:val="24"/>
        </w:rPr>
      </w:pPr>
    </w:p>
    <w:p w:rsidR="00965258" w:rsidRPr="00576A25" w:rsidRDefault="00965258" w:rsidP="00576A25">
      <w:pPr>
        <w:widowControl w:val="0"/>
        <w:autoSpaceDE w:val="0"/>
        <w:autoSpaceDN w:val="0"/>
        <w:adjustRightInd w:val="0"/>
        <w:spacing w:after="0" w:line="240" w:lineRule="auto"/>
        <w:contextualSpacing/>
        <w:jc w:val="center"/>
        <w:rPr>
          <w:rFonts w:ascii="Times New Roman" w:eastAsia="Calibri" w:hAnsi="Times New Roman" w:cs="Times New Roman"/>
          <w:b/>
          <w:bCs/>
          <w:sz w:val="24"/>
          <w:szCs w:val="24"/>
        </w:rPr>
      </w:pPr>
      <w:r w:rsidRPr="00576A25">
        <w:rPr>
          <w:rFonts w:ascii="Times New Roman" w:hAnsi="Times New Roman" w:cs="Times New Roman"/>
          <w:sz w:val="24"/>
          <w:szCs w:val="24"/>
        </w:rPr>
        <w:t xml:space="preserve">2.5. </w:t>
      </w:r>
      <w:r w:rsidRPr="00576A25">
        <w:rPr>
          <w:rFonts w:ascii="Times New Roman" w:eastAsia="Calibri" w:hAnsi="Times New Roman" w:cs="Times New Roman"/>
          <w:b/>
          <w:bCs/>
          <w:sz w:val="24"/>
          <w:szCs w:val="24"/>
        </w:rPr>
        <w:t>Перечень нормативных правовых актов Российской Федерации, нормативных правовых актов Ставропольского края и муниципальных нормативных правовых актов Новоалександровского городского округа Ставропольского края, регулирующих предоставление муниципальной услуги (далее - перечень нормативных правовых актов, регулирующих предоставление услуги)</w:t>
      </w:r>
    </w:p>
    <w:p w:rsidR="00965258" w:rsidRPr="00576A25" w:rsidRDefault="00965258" w:rsidP="00576A25">
      <w:pPr>
        <w:widowControl w:val="0"/>
        <w:tabs>
          <w:tab w:val="left" w:pos="709"/>
        </w:tabs>
        <w:spacing w:after="0" w:line="240" w:lineRule="auto"/>
        <w:contextualSpacing/>
        <w:rPr>
          <w:rFonts w:ascii="Times New Roman" w:hAnsi="Times New Roman" w:cs="Times New Roman"/>
          <w:sz w:val="16"/>
          <w:szCs w:val="24"/>
          <w:lang w:eastAsia="ar-SA"/>
        </w:rPr>
      </w:pPr>
    </w:p>
    <w:p w:rsidR="00965258" w:rsidRPr="00576A25" w:rsidRDefault="00965258" w:rsidP="00576A25">
      <w:pPr>
        <w:widowControl w:val="0"/>
        <w:adjustRightInd w:val="0"/>
        <w:spacing w:after="0" w:line="240" w:lineRule="auto"/>
        <w:ind w:firstLine="567"/>
        <w:contextualSpacing/>
        <w:jc w:val="both"/>
        <w:rPr>
          <w:rFonts w:ascii="Times New Roman" w:eastAsia="Calibri" w:hAnsi="Times New Roman" w:cs="Times New Roman"/>
          <w:sz w:val="24"/>
          <w:szCs w:val="24"/>
        </w:rPr>
      </w:pPr>
      <w:r w:rsidRPr="00576A25">
        <w:rPr>
          <w:rFonts w:ascii="Times New Roman" w:hAnsi="Times New Roman" w:cs="Times New Roman"/>
          <w:sz w:val="24"/>
          <w:szCs w:val="24"/>
        </w:rPr>
        <w:t xml:space="preserve">Полная версия перечня нормативных правовых регулирующих предоставление муниципальной услуги (далее – перечень нормативных правовых актов, регулирующих предоставление услуги) на портале Новоалександровского городского округа (http://newalexandrovsk.ru/dokumenty/normativnye-pravovye-akty/),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на Региональном портале и в Региональном реестре. </w:t>
      </w:r>
      <w:r w:rsidRPr="00576A25">
        <w:rPr>
          <w:rFonts w:ascii="Times New Roman" w:eastAsia="Calibri" w:hAnsi="Times New Roman" w:cs="Times New Roman"/>
          <w:sz w:val="24"/>
          <w:szCs w:val="24"/>
        </w:rPr>
        <w:t>Перечень нормативных правовых актов, регулирующих предоставление услуги, не приводится в тексте регламента.</w:t>
      </w:r>
      <w:bookmarkStart w:id="3" w:name="P175"/>
      <w:bookmarkEnd w:id="3"/>
    </w:p>
    <w:p w:rsidR="00965258" w:rsidRPr="00576A25" w:rsidRDefault="00965258" w:rsidP="00576A25">
      <w:pPr>
        <w:pStyle w:val="ConsPlusTitle"/>
        <w:contextualSpacing/>
        <w:jc w:val="both"/>
        <w:outlineLvl w:val="2"/>
        <w:rPr>
          <w:rFonts w:ascii="Times New Roman" w:hAnsi="Times New Roman" w:cs="Times New Roman"/>
          <w:sz w:val="16"/>
          <w:szCs w:val="24"/>
        </w:rPr>
      </w:pPr>
    </w:p>
    <w:p w:rsidR="00965258" w:rsidRPr="00576A25" w:rsidRDefault="00965258" w:rsidP="00576A25">
      <w:pPr>
        <w:pStyle w:val="ConsPlusTitle"/>
        <w:contextualSpacing/>
        <w:jc w:val="center"/>
        <w:outlineLvl w:val="2"/>
        <w:rPr>
          <w:rFonts w:ascii="Times New Roman" w:hAnsi="Times New Roman" w:cs="Times New Roman"/>
          <w:sz w:val="24"/>
          <w:szCs w:val="24"/>
        </w:rPr>
      </w:pPr>
      <w:r w:rsidRPr="00576A25">
        <w:rPr>
          <w:rFonts w:ascii="Times New Roman" w:hAnsi="Times New Roman" w:cs="Times New Roman"/>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нормативными правовыми актами Российской Федерации, Ставропольского края или муниципальными нормативными правовыми актами Новоалександровского городского округа Ставропольского края, а также случаев, когда действующим законодательством предусмотрена свободная форма подачи этих документов)</w:t>
      </w:r>
    </w:p>
    <w:p w:rsidR="00965258" w:rsidRPr="00576A25" w:rsidRDefault="00965258" w:rsidP="00576A25">
      <w:pPr>
        <w:pStyle w:val="ConsPlusTitle"/>
        <w:contextualSpacing/>
        <w:jc w:val="center"/>
        <w:outlineLvl w:val="2"/>
        <w:rPr>
          <w:rFonts w:ascii="Times New Roman" w:hAnsi="Times New Roman" w:cs="Times New Roman"/>
          <w:sz w:val="16"/>
          <w:szCs w:val="24"/>
        </w:rPr>
      </w:pPr>
    </w:p>
    <w:p w:rsidR="00965258" w:rsidRPr="00576A25" w:rsidRDefault="00965258" w:rsidP="00576A25">
      <w:pPr>
        <w:widowControl w:val="0"/>
        <w:spacing w:after="0" w:line="240" w:lineRule="auto"/>
        <w:ind w:firstLine="540"/>
        <w:contextualSpacing/>
        <w:jc w:val="both"/>
        <w:rPr>
          <w:rFonts w:ascii="Times New Roman" w:hAnsi="Times New Roman" w:cs="Times New Roman"/>
          <w:sz w:val="24"/>
          <w:szCs w:val="24"/>
        </w:rPr>
      </w:pPr>
      <w:bookmarkStart w:id="4" w:name="P146"/>
      <w:bookmarkEnd w:id="4"/>
      <w:r w:rsidRPr="00576A25">
        <w:rPr>
          <w:rFonts w:ascii="Times New Roman" w:hAnsi="Times New Roman" w:cs="Times New Roman"/>
          <w:sz w:val="24"/>
          <w:szCs w:val="24"/>
        </w:rPr>
        <w:t xml:space="preserve">При обращении за получением муниципальной </w:t>
      </w:r>
      <w:proofErr w:type="spellStart"/>
      <w:r w:rsidRPr="00576A25">
        <w:rPr>
          <w:rFonts w:ascii="Times New Roman" w:hAnsi="Times New Roman" w:cs="Times New Roman"/>
          <w:sz w:val="24"/>
          <w:szCs w:val="24"/>
        </w:rPr>
        <w:t>подуслуги</w:t>
      </w:r>
      <w:proofErr w:type="spellEnd"/>
      <w:r w:rsidRPr="00576A25">
        <w:rPr>
          <w:rFonts w:ascii="Times New Roman" w:hAnsi="Times New Roman" w:cs="Times New Roman"/>
          <w:sz w:val="24"/>
          <w:szCs w:val="24"/>
        </w:rPr>
        <w:t>:</w:t>
      </w:r>
    </w:p>
    <w:p w:rsidR="00965258" w:rsidRPr="00576A25" w:rsidRDefault="00965258" w:rsidP="00576A25">
      <w:pPr>
        <w:pStyle w:val="ConsPlusNormal"/>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 xml:space="preserve">2.6.1. «При предоставлении гражданам земельных участков, образованных из земельного участка, предоставленного до дня вступления в силу Федерального </w:t>
      </w:r>
      <w:hyperlink r:id="rId22" w:history="1">
        <w:r w:rsidRPr="00576A25">
          <w:rPr>
            <w:rFonts w:ascii="Times New Roman" w:hAnsi="Times New Roman" w:cs="Times New Roman"/>
            <w:color w:val="0000FF"/>
            <w:sz w:val="24"/>
            <w:szCs w:val="24"/>
          </w:rPr>
          <w:t>закона</w:t>
        </w:r>
      </w:hyperlink>
      <w:r w:rsidRPr="00576A25">
        <w:rPr>
          <w:rFonts w:ascii="Times New Roman" w:hAnsi="Times New Roman" w:cs="Times New Roman"/>
          <w:sz w:val="24"/>
          <w:szCs w:val="24"/>
        </w:rPr>
        <w:t xml:space="preserve">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созданной до 1 января 2019 года для ведения садоводства, огородничества или дачного хозяйства, либо иной организации, при которой была создана или организована такая некоммерческая организация», заявителем подается заявление о предоставлении муниципальной </w:t>
      </w:r>
      <w:proofErr w:type="spellStart"/>
      <w:r w:rsidRPr="00576A25">
        <w:rPr>
          <w:rFonts w:ascii="Times New Roman" w:hAnsi="Times New Roman" w:cs="Times New Roman"/>
          <w:sz w:val="24"/>
          <w:szCs w:val="24"/>
        </w:rPr>
        <w:t>подуслуги</w:t>
      </w:r>
      <w:proofErr w:type="spellEnd"/>
      <w:r w:rsidRPr="00576A25">
        <w:rPr>
          <w:rFonts w:ascii="Times New Roman" w:hAnsi="Times New Roman" w:cs="Times New Roman"/>
          <w:sz w:val="24"/>
          <w:szCs w:val="24"/>
        </w:rPr>
        <w:t xml:space="preserve"> (</w:t>
      </w:r>
      <w:r w:rsidRPr="00576A25">
        <w:rPr>
          <w:rFonts w:ascii="Times New Roman" w:hAnsi="Times New Roman" w:cs="Times New Roman"/>
          <w:b/>
          <w:sz w:val="24"/>
          <w:szCs w:val="24"/>
        </w:rPr>
        <w:t xml:space="preserve">приложение 5 </w:t>
      </w:r>
      <w:r w:rsidRPr="00576A25">
        <w:rPr>
          <w:rFonts w:ascii="Times New Roman" w:hAnsi="Times New Roman" w:cs="Times New Roman"/>
          <w:sz w:val="24"/>
          <w:szCs w:val="24"/>
        </w:rPr>
        <w:t>к Административному регламенту), с приложением следующих документов:</w:t>
      </w:r>
    </w:p>
    <w:p w:rsidR="00965258" w:rsidRPr="00576A25" w:rsidRDefault="00965258" w:rsidP="00576A25">
      <w:pPr>
        <w:pStyle w:val="ConsPlusNormal"/>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а) паспорт либо иной документ, удостоверяющий личность;</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б) подтверждающих полномочия третьих лиц выступать от имени заявителя, предусмотренных законодательством Российской Федерации;</w:t>
      </w:r>
    </w:p>
    <w:p w:rsidR="00965258" w:rsidRPr="00576A25" w:rsidRDefault="00965258" w:rsidP="00576A25">
      <w:pPr>
        <w:pStyle w:val="ConsPlusNormal"/>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в) 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указанном объединении документ или выписка из указанного протокола или указанного документа;</w:t>
      </w:r>
    </w:p>
    <w:p w:rsidR="00965258" w:rsidRPr="00576A25" w:rsidRDefault="00965258" w:rsidP="00576A25">
      <w:pPr>
        <w:pStyle w:val="ConsPlusNormal"/>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г) правоустанавливающие документы на земельный участок, составляющий территорию некоммерческого объединения, в случае, если:</w:t>
      </w:r>
    </w:p>
    <w:p w:rsidR="00965258" w:rsidRPr="00576A25" w:rsidRDefault="00965258" w:rsidP="00576A25">
      <w:pPr>
        <w:pStyle w:val="ConsPlusNormal"/>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 ранее ни один из членов некоммерческого объединения не обращался с заявлением о предоставлении земельного участка в собственность;</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 право на земельный участок не зарегистрировано в ЕГРН;</w:t>
      </w:r>
    </w:p>
    <w:p w:rsidR="00965258" w:rsidRPr="00576A25" w:rsidRDefault="00965258" w:rsidP="00576A25">
      <w:pPr>
        <w:pStyle w:val="ConsPlusNormal"/>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д) подтверждающих согласие лица, не являющегося заявителем, или его законного представителя на обработку персональных данных указанного лица, в случае, если для предоставления муниципальной услуги необходима обработка его персональных данных;</w:t>
      </w:r>
    </w:p>
    <w:p w:rsidR="00965258" w:rsidRPr="00576A25" w:rsidRDefault="00965258" w:rsidP="00576A25">
      <w:pPr>
        <w:pStyle w:val="ConsPlusNormal"/>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е) схема расположения земельного участка на кадастровом плане территории (при отсутствии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отсутствии описания местоположения границ такого земельного участка в ЕГРН).</w:t>
      </w:r>
    </w:p>
    <w:p w:rsidR="00965258" w:rsidRPr="00576A25" w:rsidRDefault="00965258" w:rsidP="00576A25">
      <w:pPr>
        <w:widowControl w:val="0"/>
        <w:spacing w:after="0" w:line="240" w:lineRule="auto"/>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 xml:space="preserve">2.6.2. «При предоставлении земельного участка, относящегося к имуществу общего пользования, образованного из земельного участка, предоставленного до дня вступления в силу Федерального </w:t>
      </w:r>
      <w:hyperlink r:id="rId23" w:history="1">
        <w:r w:rsidRPr="00576A25">
          <w:rPr>
            <w:rFonts w:ascii="Times New Roman" w:hAnsi="Times New Roman" w:cs="Times New Roman"/>
            <w:color w:val="0000FF"/>
            <w:sz w:val="24"/>
            <w:szCs w:val="24"/>
          </w:rPr>
          <w:t>закона</w:t>
        </w:r>
      </w:hyperlink>
      <w:r w:rsidRPr="00576A25">
        <w:rPr>
          <w:rFonts w:ascii="Times New Roman" w:hAnsi="Times New Roman" w:cs="Times New Roman"/>
          <w:sz w:val="24"/>
          <w:szCs w:val="24"/>
        </w:rPr>
        <w:t xml:space="preserve">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созданной до 1 января 2019 года для ведения садоводства, огородничества или дачного хозяйства, либо иной организации, при которой была создана или организована такая некоммерческая организация» заявителем подается заявление о предоставлении муниципальной </w:t>
      </w:r>
      <w:proofErr w:type="spellStart"/>
      <w:r w:rsidRPr="00576A25">
        <w:rPr>
          <w:rFonts w:ascii="Times New Roman" w:hAnsi="Times New Roman" w:cs="Times New Roman"/>
          <w:sz w:val="24"/>
          <w:szCs w:val="24"/>
        </w:rPr>
        <w:t>подуслуги</w:t>
      </w:r>
      <w:proofErr w:type="spellEnd"/>
      <w:r w:rsidRPr="00576A25">
        <w:rPr>
          <w:rFonts w:ascii="Times New Roman" w:hAnsi="Times New Roman" w:cs="Times New Roman"/>
          <w:sz w:val="24"/>
          <w:szCs w:val="24"/>
        </w:rPr>
        <w:t xml:space="preserve"> (</w:t>
      </w:r>
      <w:r w:rsidRPr="00576A25">
        <w:rPr>
          <w:rFonts w:ascii="Times New Roman" w:hAnsi="Times New Roman" w:cs="Times New Roman"/>
          <w:b/>
          <w:sz w:val="24"/>
          <w:szCs w:val="24"/>
        </w:rPr>
        <w:t xml:space="preserve">приложение 3 </w:t>
      </w:r>
      <w:r w:rsidRPr="00576A25">
        <w:rPr>
          <w:rFonts w:ascii="Times New Roman" w:hAnsi="Times New Roman" w:cs="Times New Roman"/>
          <w:sz w:val="24"/>
          <w:szCs w:val="24"/>
        </w:rPr>
        <w:t>к Административному регламенту), с приложением следующих документов:</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а) паспорт либо иной документ, удостоверяющий личность;</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б) подтверждающих полномочия третьих лиц выступать от имени заявителя, предусмотренных законодательством Российской Федерации;</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в) правоустанавливающие документы на земельный участок, предоставленный некоммерческой организации, созданной до 1 января 2019 года для ведения садоводства, огородничества или дачного хозяйства, в случае, если право на земельный участок не зарегистрировано в ЕГРН;</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г) схема расположения земельного участка на кадастровом плане территории, подготовленная заявителем (заявителями).</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Представление данной схемы не требуется при наличии:</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1) утвержденного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2) выписки из решения общего собрания членов указанной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3) учредительных документов некоммерческой организации, созданной до 1 января 2019 года для ведения садоводства, огородничества или дачного хозяйства;</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д) подтверждающих согласие лица, не являющегося заявителем, или его законного представителя, на обработку персональных данных указанного лица, в случае, если для предоставления муниципальной услуги необходима обработка его персональных данных.</w:t>
      </w:r>
    </w:p>
    <w:p w:rsidR="00965258" w:rsidRPr="00576A25" w:rsidRDefault="00965258" w:rsidP="00576A25">
      <w:pPr>
        <w:pStyle w:val="ConsPlusNormal"/>
        <w:contextualSpacing/>
        <w:jc w:val="both"/>
        <w:rPr>
          <w:rFonts w:ascii="Times New Roman" w:hAnsi="Times New Roman" w:cs="Times New Roman"/>
          <w:sz w:val="18"/>
          <w:szCs w:val="24"/>
        </w:rPr>
      </w:pPr>
    </w:p>
    <w:p w:rsidR="00965258" w:rsidRPr="00576A25" w:rsidRDefault="00965258" w:rsidP="00576A25">
      <w:pPr>
        <w:widowControl w:val="0"/>
        <w:autoSpaceDE w:val="0"/>
        <w:autoSpaceDN w:val="0"/>
        <w:adjustRightInd w:val="0"/>
        <w:spacing w:after="0" w:line="240" w:lineRule="auto"/>
        <w:contextualSpacing/>
        <w:jc w:val="center"/>
        <w:rPr>
          <w:rFonts w:ascii="Times New Roman" w:eastAsia="Calibri" w:hAnsi="Times New Roman" w:cs="Times New Roman"/>
          <w:b/>
          <w:bCs/>
          <w:sz w:val="24"/>
          <w:szCs w:val="24"/>
        </w:rPr>
      </w:pPr>
      <w:bookmarkStart w:id="5" w:name="P229"/>
      <w:bookmarkEnd w:id="5"/>
      <w:r w:rsidRPr="00576A25">
        <w:rPr>
          <w:rFonts w:ascii="Times New Roman" w:hAnsi="Times New Roman" w:cs="Times New Roman"/>
          <w:sz w:val="24"/>
          <w:szCs w:val="24"/>
        </w:rPr>
        <w:t xml:space="preserve">2.7. </w:t>
      </w:r>
      <w:r w:rsidRPr="00576A25">
        <w:rPr>
          <w:rFonts w:ascii="Times New Roman" w:eastAsia="Calibri"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государственной и (или) муниципальной услуги и услуг, которые являются необходимыми и обязательными для предоставления государственной и (или)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государственной и (или) муниципальной услуги, приводятся в качестве приложений к регламенту, за исключением случаев, когда формы указанных документов установлены, нормативными правовыми актами Российской Федерации, Ставропольского края или муниципальными нормативными правовыми актами Новоалександровского городского округа Ставропольского края, а также случаев, когда действующим законодательством предусмотрена свободная форма подачи этих документов)</w:t>
      </w:r>
    </w:p>
    <w:p w:rsidR="00965258" w:rsidRPr="00576A25" w:rsidRDefault="00965258" w:rsidP="00576A25">
      <w:pPr>
        <w:widowControl w:val="0"/>
        <w:autoSpaceDE w:val="0"/>
        <w:autoSpaceDN w:val="0"/>
        <w:adjustRightInd w:val="0"/>
        <w:spacing w:after="0" w:line="240" w:lineRule="auto"/>
        <w:contextualSpacing/>
        <w:jc w:val="center"/>
        <w:rPr>
          <w:rFonts w:ascii="Times New Roman" w:eastAsia="Calibri" w:hAnsi="Times New Roman" w:cs="Times New Roman"/>
          <w:b/>
          <w:bCs/>
          <w:sz w:val="24"/>
          <w:szCs w:val="24"/>
        </w:rPr>
      </w:pPr>
    </w:p>
    <w:p w:rsidR="00965258" w:rsidRPr="00576A25" w:rsidRDefault="00965258" w:rsidP="00576A25">
      <w:pPr>
        <w:pStyle w:val="ConsPlusTitle"/>
        <w:ind w:firstLine="540"/>
        <w:contextualSpacing/>
        <w:jc w:val="both"/>
        <w:outlineLvl w:val="2"/>
        <w:rPr>
          <w:rFonts w:ascii="Times New Roman" w:hAnsi="Times New Roman" w:cs="Times New Roman"/>
          <w:sz w:val="24"/>
          <w:szCs w:val="24"/>
        </w:rPr>
      </w:pPr>
      <w:r w:rsidRPr="00576A25">
        <w:rPr>
          <w:rFonts w:ascii="Times New Roman" w:hAnsi="Times New Roman" w:cs="Times New Roman"/>
          <w:sz w:val="24"/>
          <w:szCs w:val="24"/>
        </w:rPr>
        <w:t>2.7.1. Для получения муниципальной услуги заявитель вправе представить (направить):</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 сведения о зарегистрированных правах на объект недвижимого имущества (на испрашиваемый земельный участок);</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 сведения о правоустанавливающих документах на земельный участок, составляющий территорию некоммерческой организации (сведения запрашиваются в случае, если ранее ни один из членов некоммерческой организации не обращался с заявлением о предоставлении земельного участка в собственность);</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 сведения из государственного кадастра недвижимости об объекте недвижимости на испрашиваемый земельный участок;</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 сведения из государственного кадастра недвижимости о земельном участке, составляющем территорию некоммерческой организации (сведения запрашиваются в случае, если ранее ни один из членов некоммерческой организации не обращался с заявлением о предоставлении земельного участка в собственность);</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 выписка из Единого государственного реестра юридических лиц о некоммерческой организации;</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 сведения о выдаче свидетельства на испрашиваемый земельный участок либо об изъятии и перераспределении земельного участка иному лицу в садоводческих товариществах;</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 утвержденный проект межевания территории, в границах которой расположен земельный участок;</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 утвержденный проект организации и застройки территории некоммерческого объединения граждан.</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 xml:space="preserve">В случае непредставления заявителем указанных документов должностное лицо Управления имущественных </w:t>
      </w:r>
      <w:proofErr w:type="spellStart"/>
      <w:r w:rsidRPr="00576A25">
        <w:rPr>
          <w:rFonts w:ascii="Times New Roman" w:hAnsi="Times New Roman" w:cs="Times New Roman"/>
          <w:sz w:val="24"/>
          <w:szCs w:val="24"/>
        </w:rPr>
        <w:t>отношний</w:t>
      </w:r>
      <w:proofErr w:type="spellEnd"/>
      <w:r w:rsidRPr="00576A25">
        <w:rPr>
          <w:rFonts w:ascii="Times New Roman" w:hAnsi="Times New Roman" w:cs="Times New Roman"/>
          <w:sz w:val="24"/>
          <w:szCs w:val="24"/>
        </w:rPr>
        <w:t>, МФЦ, ответственное за предоставление муниципальной услуги, запрашивает их в соответствующих органах в порядке межведомственного информационного взаимодействия, запрашивает в полном объеме и правильно оформленные, в том числе в электронной форме.</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 xml:space="preserve">2.7.2. В соответствии с требованиями </w:t>
      </w:r>
      <w:hyperlink r:id="rId24" w:history="1">
        <w:r w:rsidRPr="00576A25">
          <w:rPr>
            <w:rFonts w:ascii="Times New Roman" w:hAnsi="Times New Roman" w:cs="Times New Roman"/>
            <w:color w:val="000000"/>
            <w:sz w:val="24"/>
            <w:szCs w:val="24"/>
          </w:rPr>
          <w:t>пунктов 1</w:t>
        </w:r>
      </w:hyperlink>
      <w:r w:rsidRPr="00576A25">
        <w:rPr>
          <w:rFonts w:ascii="Times New Roman" w:hAnsi="Times New Roman" w:cs="Times New Roman"/>
          <w:color w:val="000000"/>
          <w:sz w:val="24"/>
          <w:szCs w:val="24"/>
        </w:rPr>
        <w:t xml:space="preserve">, </w:t>
      </w:r>
      <w:hyperlink r:id="rId25" w:history="1">
        <w:r w:rsidRPr="00576A25">
          <w:rPr>
            <w:rFonts w:ascii="Times New Roman" w:hAnsi="Times New Roman" w:cs="Times New Roman"/>
            <w:color w:val="000000"/>
            <w:sz w:val="24"/>
            <w:szCs w:val="24"/>
          </w:rPr>
          <w:t>2</w:t>
        </w:r>
      </w:hyperlink>
      <w:r w:rsidRPr="00576A25">
        <w:rPr>
          <w:rFonts w:ascii="Times New Roman" w:hAnsi="Times New Roman" w:cs="Times New Roman"/>
          <w:color w:val="000000"/>
          <w:sz w:val="24"/>
          <w:szCs w:val="24"/>
        </w:rPr>
        <w:t xml:space="preserve">, </w:t>
      </w:r>
      <w:hyperlink r:id="rId26" w:history="1">
        <w:r w:rsidRPr="00576A25">
          <w:rPr>
            <w:rFonts w:ascii="Times New Roman" w:hAnsi="Times New Roman" w:cs="Times New Roman"/>
            <w:color w:val="000000"/>
            <w:sz w:val="24"/>
            <w:szCs w:val="24"/>
          </w:rPr>
          <w:t>4 части 1 статьи 7</w:t>
        </w:r>
      </w:hyperlink>
      <w:r w:rsidRPr="00576A25">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запрещается требовать от заявителя:</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 xml:space="preserve">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иных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 Новоалександровского городского округа Ставропольского края, за исключением документов, указанных в </w:t>
      </w:r>
      <w:hyperlink r:id="rId27" w:history="1">
        <w:r w:rsidRPr="00576A25">
          <w:rPr>
            <w:rFonts w:ascii="Times New Roman" w:hAnsi="Times New Roman" w:cs="Times New Roman"/>
            <w:color w:val="000000"/>
            <w:sz w:val="24"/>
            <w:szCs w:val="24"/>
          </w:rPr>
          <w:t>части 6 статьи 7</w:t>
        </w:r>
      </w:hyperlink>
      <w:r w:rsidRPr="00576A25">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576A25">
          <w:rPr>
            <w:rFonts w:ascii="Times New Roman" w:hAnsi="Times New Roman" w:cs="Times New Roman"/>
            <w:color w:val="000000"/>
            <w:sz w:val="24"/>
            <w:szCs w:val="24"/>
          </w:rPr>
          <w:t>пунктом 4 части 1 статьи 7</w:t>
        </w:r>
      </w:hyperlink>
      <w:r w:rsidRPr="00576A25">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965258" w:rsidRPr="00576A25" w:rsidRDefault="00965258" w:rsidP="00576A25">
      <w:pPr>
        <w:pStyle w:val="ConsPlusNormal"/>
        <w:ind w:firstLine="540"/>
        <w:contextualSpacing/>
        <w:jc w:val="both"/>
        <w:rPr>
          <w:rFonts w:ascii="Times New Roman" w:hAnsi="Times New Roman" w:cs="Times New Roman"/>
          <w:sz w:val="18"/>
          <w:szCs w:val="24"/>
        </w:rPr>
      </w:pPr>
    </w:p>
    <w:p w:rsidR="00965258" w:rsidRPr="00576A25" w:rsidRDefault="00965258" w:rsidP="00576A25">
      <w:pPr>
        <w:pStyle w:val="ConsPlusTitle"/>
        <w:ind w:firstLine="540"/>
        <w:contextualSpacing/>
        <w:jc w:val="both"/>
        <w:outlineLvl w:val="2"/>
        <w:rPr>
          <w:rFonts w:ascii="Times New Roman" w:hAnsi="Times New Roman" w:cs="Times New Roman"/>
          <w:sz w:val="24"/>
          <w:szCs w:val="24"/>
        </w:rPr>
      </w:pPr>
      <w:r w:rsidRPr="00576A25">
        <w:rPr>
          <w:rFonts w:ascii="Times New Roman" w:hAnsi="Times New Roman" w:cs="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965258" w:rsidRPr="00576A25" w:rsidRDefault="00965258" w:rsidP="00576A25">
      <w:pPr>
        <w:pStyle w:val="ConsPlusTitle"/>
        <w:ind w:firstLine="540"/>
        <w:contextualSpacing/>
        <w:jc w:val="both"/>
        <w:outlineLvl w:val="2"/>
        <w:rPr>
          <w:rFonts w:ascii="Times New Roman" w:hAnsi="Times New Roman" w:cs="Times New Roman"/>
          <w:sz w:val="16"/>
          <w:szCs w:val="24"/>
        </w:rPr>
      </w:pP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Неправильное оформление документов, необходимых для предоставления муниципальной услуги;</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документы исполнены цветными чернилами (пастой), кроме синих или черных, либо карандашом;</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документы имеют серьезные повреждения, наличие которых не позволяет однозначно истолковать их содержание.</w:t>
      </w:r>
    </w:p>
    <w:p w:rsidR="00965258" w:rsidRPr="00576A25" w:rsidRDefault="00965258" w:rsidP="00576A25">
      <w:pPr>
        <w:pStyle w:val="ConsPlusNormal"/>
        <w:ind w:firstLine="540"/>
        <w:contextualSpacing/>
        <w:jc w:val="both"/>
        <w:rPr>
          <w:rFonts w:ascii="Times New Roman" w:hAnsi="Times New Roman" w:cs="Times New Roman"/>
          <w:sz w:val="18"/>
          <w:szCs w:val="24"/>
        </w:rPr>
      </w:pPr>
    </w:p>
    <w:p w:rsidR="00965258" w:rsidRPr="00576A25" w:rsidRDefault="00965258" w:rsidP="00576A25">
      <w:pPr>
        <w:pStyle w:val="ConsPlusTitle"/>
        <w:ind w:firstLine="540"/>
        <w:contextualSpacing/>
        <w:jc w:val="both"/>
        <w:outlineLvl w:val="2"/>
        <w:rPr>
          <w:rFonts w:ascii="Times New Roman" w:hAnsi="Times New Roman" w:cs="Times New Roman"/>
          <w:sz w:val="24"/>
          <w:szCs w:val="24"/>
        </w:rPr>
      </w:pPr>
      <w:r w:rsidRPr="00576A25">
        <w:rPr>
          <w:rFonts w:ascii="Times New Roman" w:hAnsi="Times New Roman" w:cs="Times New Roman"/>
          <w:sz w:val="24"/>
          <w:szCs w:val="24"/>
        </w:rPr>
        <w:t>2.9. Исчерпывающий перечень оснований для приостановления или отказа в предоставлении муниципальной услуги</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Оснований для приостановления в предоставлении муниципальной услуги не предусмотрено.</w:t>
      </w:r>
    </w:p>
    <w:p w:rsidR="00965258" w:rsidRPr="00576A25" w:rsidRDefault="00965258" w:rsidP="00576A25">
      <w:pPr>
        <w:pStyle w:val="ConsPlusNormal"/>
        <w:ind w:firstLine="540"/>
        <w:contextualSpacing/>
        <w:jc w:val="both"/>
        <w:rPr>
          <w:rFonts w:ascii="Times New Roman" w:hAnsi="Times New Roman" w:cs="Times New Roman"/>
          <w:sz w:val="24"/>
          <w:szCs w:val="24"/>
        </w:rPr>
      </w:pPr>
      <w:bookmarkStart w:id="6" w:name="P254"/>
      <w:bookmarkEnd w:id="6"/>
      <w:r w:rsidRPr="00576A25">
        <w:rPr>
          <w:rFonts w:ascii="Times New Roman" w:hAnsi="Times New Roman" w:cs="Times New Roman"/>
          <w:sz w:val="24"/>
          <w:szCs w:val="24"/>
        </w:rPr>
        <w:t xml:space="preserve">2.9.1. Основания для отказа в рассмотрении обращения заявителя в предоставлении муниципальной услуги </w:t>
      </w:r>
      <w:r w:rsidRPr="00576A25">
        <w:rPr>
          <w:rFonts w:ascii="Times New Roman" w:hAnsi="Times New Roman" w:cs="Times New Roman"/>
          <w:sz w:val="24"/>
          <w:szCs w:val="24"/>
          <w:lang w:eastAsia="ar-SA"/>
        </w:rPr>
        <w:t>(приложение 4 к Административному регламенту)</w:t>
      </w:r>
      <w:r w:rsidRPr="00576A25">
        <w:rPr>
          <w:rFonts w:ascii="Times New Roman" w:hAnsi="Times New Roman" w:cs="Times New Roman"/>
          <w:sz w:val="24"/>
          <w:szCs w:val="24"/>
        </w:rPr>
        <w:t>:</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 xml:space="preserve">При предоставлении гражданам земельных участков, образованных из земельного участка, предоставленного до дня вступления в силу Федерального </w:t>
      </w:r>
      <w:hyperlink r:id="rId29" w:history="1">
        <w:r w:rsidRPr="00576A25">
          <w:rPr>
            <w:rFonts w:ascii="Times New Roman" w:hAnsi="Times New Roman" w:cs="Times New Roman"/>
            <w:color w:val="0000FF"/>
            <w:sz w:val="24"/>
            <w:szCs w:val="24"/>
          </w:rPr>
          <w:t>закона</w:t>
        </w:r>
      </w:hyperlink>
      <w:r w:rsidRPr="00576A25">
        <w:rPr>
          <w:rFonts w:ascii="Times New Roman" w:hAnsi="Times New Roman" w:cs="Times New Roman"/>
          <w:sz w:val="24"/>
          <w:szCs w:val="24"/>
        </w:rPr>
        <w:t xml:space="preserve">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созданной до 1 января 2019 года для ведения садоводства, огородничества или дачного хозяйства, либо иной организации, при которой была создана или организована такая некоммерческая организация:</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1) документы, необходимые для предоставления услуги и подлежащие представлению заявителем, не представлены либо представлены не в полном объеме;</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2) наличие сведений в архивном фонде, находящемся на хранении в архивных отделах администраций муниципальных районов и городских округов Ставропольского края, о выдаче свидетельства на испрашиваемый земельный участок либо об изъятии и перераспределении земельного участка иному лицу в садоводческих товариществах;</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3) установленный федеральным законом запрет на предоставление земельного участка в частную собственность.</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 xml:space="preserve">При предоставлении земельного участка, относящегося к имуществу общего пользования, образованного из земельного участка, предоставленного до дня вступления в силу Федерального </w:t>
      </w:r>
      <w:hyperlink r:id="rId30" w:history="1">
        <w:r w:rsidRPr="00576A25">
          <w:rPr>
            <w:rFonts w:ascii="Times New Roman" w:hAnsi="Times New Roman" w:cs="Times New Roman"/>
            <w:color w:val="0000FF"/>
            <w:sz w:val="24"/>
            <w:szCs w:val="24"/>
          </w:rPr>
          <w:t>закона</w:t>
        </w:r>
      </w:hyperlink>
      <w:r w:rsidRPr="00576A25">
        <w:rPr>
          <w:rFonts w:ascii="Times New Roman" w:hAnsi="Times New Roman" w:cs="Times New Roman"/>
          <w:sz w:val="24"/>
          <w:szCs w:val="24"/>
        </w:rPr>
        <w:t xml:space="preserve">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созданной до 1 января 2019 года для ведения садоводства, огородничества или дачного хозяйства, либо иной организации, при которой была создана или организована такая некоммерческая организация:</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1) документы, необходимые для предоставления услуги и подлежащие представлению заявителем, не представлены либо представлены не в полном объеме;</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2) установленный федеральным законом запрет на предоставление земельного участка в частную собственность.</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 xml:space="preserve">2.9.2. Заявитель уведомляется об отказе в рассмотрении его обращения в письменной форме в течение 14 календарных дней со дня регистрации обращения по </w:t>
      </w:r>
      <w:hyperlink w:anchor="P254" w:history="1">
        <w:r w:rsidRPr="00576A25">
          <w:rPr>
            <w:rFonts w:ascii="Times New Roman" w:hAnsi="Times New Roman" w:cs="Times New Roman"/>
            <w:color w:val="0000FF"/>
            <w:sz w:val="24"/>
            <w:szCs w:val="24"/>
          </w:rPr>
          <w:t>пункту 2.9.1</w:t>
        </w:r>
      </w:hyperlink>
      <w:r w:rsidRPr="00576A25">
        <w:rPr>
          <w:rFonts w:ascii="Times New Roman" w:hAnsi="Times New Roman" w:cs="Times New Roman"/>
          <w:sz w:val="24"/>
          <w:szCs w:val="24"/>
        </w:rPr>
        <w:t xml:space="preserve"> Административного регламента.</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2.9.3.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965258" w:rsidRPr="00576A25" w:rsidRDefault="00965258" w:rsidP="00576A25">
      <w:pPr>
        <w:pStyle w:val="ConsPlusNormal"/>
        <w:ind w:firstLine="540"/>
        <w:contextualSpacing/>
        <w:jc w:val="both"/>
        <w:rPr>
          <w:rFonts w:ascii="Times New Roman" w:hAnsi="Times New Roman" w:cs="Times New Roman"/>
          <w:sz w:val="20"/>
          <w:szCs w:val="24"/>
        </w:rPr>
      </w:pPr>
    </w:p>
    <w:p w:rsidR="00965258" w:rsidRPr="00576A25" w:rsidRDefault="00965258" w:rsidP="00576A25">
      <w:pPr>
        <w:pStyle w:val="ConsPlusTitle"/>
        <w:ind w:firstLine="540"/>
        <w:contextualSpacing/>
        <w:jc w:val="both"/>
        <w:outlineLvl w:val="2"/>
        <w:rPr>
          <w:rFonts w:ascii="Times New Roman" w:hAnsi="Times New Roman" w:cs="Times New Roman"/>
          <w:sz w:val="24"/>
          <w:szCs w:val="24"/>
        </w:rPr>
      </w:pPr>
      <w:r w:rsidRPr="00576A25">
        <w:rPr>
          <w:rFonts w:ascii="Times New Roman" w:hAnsi="Times New Roman" w:cs="Times New Roman"/>
          <w:sz w:val="24"/>
          <w:szCs w:val="24"/>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Услуг, необходимых и обязательных для предоставления муниципальной услуги, а также иных организаций, участвующих в предоставлении муниципальной услуги, не имеется.</w:t>
      </w:r>
    </w:p>
    <w:p w:rsidR="00965258" w:rsidRPr="00576A25" w:rsidRDefault="00965258" w:rsidP="00576A25">
      <w:pPr>
        <w:pStyle w:val="ConsPlusNormal"/>
        <w:ind w:firstLine="540"/>
        <w:contextualSpacing/>
        <w:jc w:val="both"/>
        <w:rPr>
          <w:rFonts w:ascii="Times New Roman" w:hAnsi="Times New Roman" w:cs="Times New Roman"/>
          <w:sz w:val="18"/>
          <w:szCs w:val="24"/>
        </w:rPr>
      </w:pPr>
    </w:p>
    <w:p w:rsidR="00965258" w:rsidRPr="00576A25" w:rsidRDefault="00965258" w:rsidP="00576A25">
      <w:pPr>
        <w:pStyle w:val="ConsPlusTitle"/>
        <w:ind w:firstLine="540"/>
        <w:contextualSpacing/>
        <w:jc w:val="both"/>
        <w:outlineLvl w:val="2"/>
        <w:rPr>
          <w:rFonts w:ascii="Times New Roman" w:hAnsi="Times New Roman" w:cs="Times New Roman"/>
          <w:sz w:val="24"/>
          <w:szCs w:val="24"/>
        </w:rPr>
      </w:pPr>
      <w:r w:rsidRPr="00576A25">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965258" w:rsidRPr="00576A25" w:rsidRDefault="00965258" w:rsidP="00576A25">
      <w:pPr>
        <w:pStyle w:val="ConsPlusTitle"/>
        <w:ind w:firstLine="540"/>
        <w:contextualSpacing/>
        <w:jc w:val="both"/>
        <w:outlineLvl w:val="2"/>
        <w:rPr>
          <w:rFonts w:ascii="Times New Roman" w:hAnsi="Times New Roman" w:cs="Times New Roman"/>
          <w:sz w:val="24"/>
          <w:szCs w:val="24"/>
        </w:rPr>
      </w:pPr>
    </w:p>
    <w:p w:rsidR="00965258" w:rsidRPr="00576A25" w:rsidRDefault="00965258" w:rsidP="00576A25">
      <w:pPr>
        <w:widowControl w:val="0"/>
        <w:adjustRightInd w:val="0"/>
        <w:spacing w:after="0" w:line="240" w:lineRule="auto"/>
        <w:ind w:firstLine="539"/>
        <w:contextualSpacing/>
        <w:jc w:val="both"/>
        <w:rPr>
          <w:rFonts w:ascii="Times New Roman" w:hAnsi="Times New Roman" w:cs="Times New Roman"/>
          <w:sz w:val="24"/>
          <w:szCs w:val="24"/>
        </w:rPr>
      </w:pPr>
      <w:r w:rsidRPr="00576A25">
        <w:rPr>
          <w:rFonts w:ascii="Times New Roman" w:hAnsi="Times New Roman" w:cs="Times New Roman"/>
          <w:sz w:val="24"/>
          <w:szCs w:val="24"/>
        </w:rPr>
        <w:t>2.11.1. Государственная пошлина за предоставление муниципальной услуги не установлена. Муниципальная услуга предоставляется на безвозмездной основе.</w:t>
      </w:r>
    </w:p>
    <w:p w:rsidR="00965258" w:rsidRPr="00576A25" w:rsidRDefault="00965258" w:rsidP="00576A25">
      <w:pPr>
        <w:widowControl w:val="0"/>
        <w:adjustRightInd w:val="0"/>
        <w:spacing w:after="0" w:line="240" w:lineRule="auto"/>
        <w:ind w:firstLine="539"/>
        <w:contextualSpacing/>
        <w:jc w:val="both"/>
        <w:rPr>
          <w:rFonts w:ascii="Times New Roman" w:hAnsi="Times New Roman" w:cs="Times New Roman"/>
          <w:sz w:val="24"/>
          <w:szCs w:val="24"/>
        </w:rPr>
      </w:pPr>
      <w:r w:rsidRPr="00576A25">
        <w:rPr>
          <w:rFonts w:ascii="Times New Roman" w:hAnsi="Times New Roman" w:cs="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должностного лица, плата с заявителя не взимается.</w:t>
      </w:r>
    </w:p>
    <w:p w:rsidR="00965258" w:rsidRPr="00576A25" w:rsidRDefault="00965258" w:rsidP="00576A25">
      <w:pPr>
        <w:pStyle w:val="ConsPlusNormal"/>
        <w:ind w:firstLine="540"/>
        <w:contextualSpacing/>
        <w:jc w:val="both"/>
        <w:rPr>
          <w:rFonts w:ascii="Times New Roman" w:hAnsi="Times New Roman" w:cs="Times New Roman"/>
          <w:sz w:val="20"/>
          <w:szCs w:val="24"/>
        </w:rPr>
      </w:pPr>
    </w:p>
    <w:p w:rsidR="00965258" w:rsidRPr="00576A25" w:rsidRDefault="00965258" w:rsidP="00576A25">
      <w:pPr>
        <w:pStyle w:val="ConsPlusTitle"/>
        <w:ind w:firstLine="540"/>
        <w:contextualSpacing/>
        <w:jc w:val="both"/>
        <w:outlineLvl w:val="2"/>
        <w:rPr>
          <w:rFonts w:ascii="Times New Roman" w:hAnsi="Times New Roman" w:cs="Times New Roman"/>
          <w:sz w:val="24"/>
          <w:szCs w:val="24"/>
        </w:rPr>
      </w:pPr>
      <w:r w:rsidRPr="00576A25">
        <w:rPr>
          <w:rFonts w:ascii="Times New Roman" w:hAnsi="Times New Roman" w:cs="Times New Roman"/>
          <w:sz w:val="24"/>
          <w:szCs w:val="24"/>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965258" w:rsidRPr="00576A25" w:rsidRDefault="00965258" w:rsidP="00576A25">
      <w:pPr>
        <w:pStyle w:val="ConsPlusTitle"/>
        <w:ind w:firstLine="540"/>
        <w:contextualSpacing/>
        <w:jc w:val="both"/>
        <w:outlineLvl w:val="2"/>
        <w:rPr>
          <w:rFonts w:ascii="Times New Roman" w:hAnsi="Times New Roman" w:cs="Times New Roman"/>
          <w:sz w:val="18"/>
          <w:szCs w:val="24"/>
        </w:rPr>
      </w:pP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Порядок, размер и основания взимания платы за предоставление услуг, необходимых и обязательных для предоставления муниципальной услуги, не предусмотрено.</w:t>
      </w:r>
    </w:p>
    <w:p w:rsidR="00965258" w:rsidRPr="00576A25" w:rsidRDefault="00965258" w:rsidP="00576A25">
      <w:pPr>
        <w:pStyle w:val="ConsPlusNormal"/>
        <w:ind w:firstLine="540"/>
        <w:contextualSpacing/>
        <w:jc w:val="both"/>
        <w:rPr>
          <w:rFonts w:ascii="Times New Roman" w:hAnsi="Times New Roman" w:cs="Times New Roman"/>
          <w:sz w:val="24"/>
          <w:szCs w:val="24"/>
        </w:rPr>
      </w:pPr>
    </w:p>
    <w:p w:rsidR="00965258" w:rsidRPr="00576A25" w:rsidRDefault="00965258" w:rsidP="00576A25">
      <w:pPr>
        <w:pStyle w:val="ConsPlusTitle"/>
        <w:ind w:firstLine="540"/>
        <w:contextualSpacing/>
        <w:jc w:val="both"/>
        <w:outlineLvl w:val="2"/>
        <w:rPr>
          <w:rFonts w:ascii="Times New Roman" w:hAnsi="Times New Roman" w:cs="Times New Roman"/>
          <w:sz w:val="24"/>
          <w:szCs w:val="24"/>
        </w:rPr>
      </w:pPr>
      <w:r w:rsidRPr="00576A25">
        <w:rPr>
          <w:rFonts w:ascii="Times New Roman" w:hAnsi="Times New Roman" w:cs="Times New Roman"/>
          <w:sz w:val="24"/>
          <w:szCs w:val="24"/>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965258" w:rsidRPr="00576A25" w:rsidRDefault="00965258" w:rsidP="00576A25">
      <w:pPr>
        <w:pStyle w:val="ConsPlusTitle"/>
        <w:ind w:firstLine="540"/>
        <w:contextualSpacing/>
        <w:jc w:val="both"/>
        <w:outlineLvl w:val="2"/>
        <w:rPr>
          <w:rFonts w:ascii="Times New Roman" w:hAnsi="Times New Roman" w:cs="Times New Roman"/>
          <w:sz w:val="18"/>
          <w:szCs w:val="24"/>
        </w:rPr>
      </w:pPr>
    </w:p>
    <w:p w:rsidR="00965258" w:rsidRPr="00576A25" w:rsidRDefault="00965258" w:rsidP="00576A25">
      <w:pPr>
        <w:widowControl w:val="0"/>
        <w:adjustRightInd w:val="0"/>
        <w:spacing w:after="0" w:line="240" w:lineRule="auto"/>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965258" w:rsidRPr="00576A25" w:rsidRDefault="00965258" w:rsidP="00576A25">
      <w:pPr>
        <w:pStyle w:val="ConsPlusNormal"/>
        <w:ind w:firstLine="540"/>
        <w:contextualSpacing/>
        <w:jc w:val="both"/>
        <w:rPr>
          <w:rFonts w:ascii="Times New Roman" w:hAnsi="Times New Roman" w:cs="Times New Roman"/>
          <w:sz w:val="18"/>
          <w:szCs w:val="24"/>
        </w:rPr>
      </w:pPr>
    </w:p>
    <w:p w:rsidR="00965258" w:rsidRPr="00576A25" w:rsidRDefault="00965258" w:rsidP="00576A25">
      <w:pPr>
        <w:pStyle w:val="ConsPlusTitle"/>
        <w:ind w:firstLine="540"/>
        <w:contextualSpacing/>
        <w:jc w:val="center"/>
        <w:outlineLvl w:val="2"/>
        <w:rPr>
          <w:rFonts w:ascii="Times New Roman" w:hAnsi="Times New Roman" w:cs="Times New Roman"/>
          <w:sz w:val="24"/>
          <w:szCs w:val="24"/>
        </w:rPr>
      </w:pPr>
      <w:r w:rsidRPr="00576A25">
        <w:rPr>
          <w:rFonts w:ascii="Times New Roman" w:hAnsi="Times New Roman" w:cs="Times New Roman"/>
          <w:sz w:val="24"/>
          <w:szCs w:val="24"/>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965258" w:rsidRPr="00576A25" w:rsidRDefault="00965258" w:rsidP="00576A25">
      <w:pPr>
        <w:pStyle w:val="ConsPlusTitle"/>
        <w:ind w:firstLine="540"/>
        <w:contextualSpacing/>
        <w:jc w:val="center"/>
        <w:outlineLvl w:val="2"/>
        <w:rPr>
          <w:rFonts w:ascii="Times New Roman" w:hAnsi="Times New Roman" w:cs="Times New Roman"/>
          <w:sz w:val="24"/>
          <w:szCs w:val="24"/>
        </w:rPr>
      </w:pPr>
    </w:p>
    <w:p w:rsidR="00965258" w:rsidRPr="00576A25" w:rsidRDefault="00965258" w:rsidP="00576A25">
      <w:pPr>
        <w:widowControl w:val="0"/>
        <w:spacing w:after="0" w:line="240" w:lineRule="auto"/>
        <w:ind w:firstLine="567"/>
        <w:contextualSpacing/>
        <w:jc w:val="both"/>
        <w:rPr>
          <w:rFonts w:ascii="Times New Roman" w:hAnsi="Times New Roman" w:cs="Times New Roman"/>
          <w:sz w:val="24"/>
          <w:szCs w:val="24"/>
          <w:lang w:eastAsia="ar-SA"/>
        </w:rPr>
      </w:pPr>
      <w:r w:rsidRPr="00576A25">
        <w:rPr>
          <w:rFonts w:ascii="Times New Roman" w:hAnsi="Times New Roman" w:cs="Times New Roman"/>
          <w:sz w:val="24"/>
          <w:szCs w:val="24"/>
          <w:lang w:eastAsia="ar-SA"/>
        </w:rPr>
        <w:t>Заявление и документы, необходимые для предоставления муниципальной услуги, представленные в Администрацию Новоалександровского городского округа, Управление имущественных отношений, МФЦ регистрируются в день их поступления:</w:t>
      </w:r>
    </w:p>
    <w:p w:rsidR="00965258" w:rsidRPr="00576A25" w:rsidRDefault="00965258" w:rsidP="00576A25">
      <w:pPr>
        <w:widowControl w:val="0"/>
        <w:spacing w:after="0" w:line="240" w:lineRule="auto"/>
        <w:ind w:firstLine="567"/>
        <w:contextualSpacing/>
        <w:jc w:val="both"/>
        <w:rPr>
          <w:rFonts w:ascii="Times New Roman" w:hAnsi="Times New Roman" w:cs="Times New Roman"/>
          <w:sz w:val="24"/>
          <w:szCs w:val="24"/>
          <w:lang w:eastAsia="ar-SA"/>
        </w:rPr>
      </w:pPr>
      <w:r w:rsidRPr="00576A25">
        <w:rPr>
          <w:rFonts w:ascii="Times New Roman" w:hAnsi="Times New Roman" w:cs="Times New Roman"/>
          <w:sz w:val="24"/>
          <w:szCs w:val="24"/>
          <w:lang w:eastAsia="ar-SA"/>
        </w:rPr>
        <w:t>путем внесения данных в автоматизированную информационную систему «МФЦ» в МФЦ;</w:t>
      </w:r>
    </w:p>
    <w:p w:rsidR="00965258" w:rsidRPr="00576A25" w:rsidRDefault="00965258" w:rsidP="00576A25">
      <w:pPr>
        <w:widowControl w:val="0"/>
        <w:spacing w:after="0" w:line="240" w:lineRule="auto"/>
        <w:ind w:firstLine="567"/>
        <w:contextualSpacing/>
        <w:jc w:val="both"/>
        <w:rPr>
          <w:rFonts w:ascii="Times New Roman" w:hAnsi="Times New Roman" w:cs="Times New Roman"/>
          <w:sz w:val="24"/>
          <w:szCs w:val="24"/>
          <w:lang w:eastAsia="ar-SA"/>
        </w:rPr>
      </w:pPr>
      <w:r w:rsidRPr="00576A25">
        <w:rPr>
          <w:rFonts w:ascii="Times New Roman" w:hAnsi="Times New Roman" w:cs="Times New Roman"/>
          <w:sz w:val="24"/>
          <w:szCs w:val="24"/>
        </w:rPr>
        <w:t>в порядке делопроизводства должностным лицом Администрации городского округа, ответственным за прием и регистрацию документов</w:t>
      </w:r>
      <w:r w:rsidRPr="00576A25">
        <w:rPr>
          <w:rFonts w:ascii="Times New Roman" w:hAnsi="Times New Roman" w:cs="Times New Roman"/>
          <w:sz w:val="24"/>
          <w:szCs w:val="24"/>
          <w:lang w:eastAsia="ar-SA"/>
        </w:rPr>
        <w:t>.</w:t>
      </w:r>
    </w:p>
    <w:p w:rsidR="00965258" w:rsidRPr="00576A25" w:rsidRDefault="00965258" w:rsidP="00576A25">
      <w:pPr>
        <w:widowControl w:val="0"/>
        <w:spacing w:after="0" w:line="240" w:lineRule="auto"/>
        <w:ind w:firstLine="567"/>
        <w:contextualSpacing/>
        <w:jc w:val="both"/>
        <w:rPr>
          <w:rFonts w:ascii="Times New Roman" w:hAnsi="Times New Roman" w:cs="Times New Roman"/>
          <w:sz w:val="24"/>
          <w:szCs w:val="24"/>
          <w:lang w:eastAsia="ar-SA"/>
        </w:rPr>
      </w:pPr>
      <w:r w:rsidRPr="00576A25">
        <w:rPr>
          <w:rFonts w:ascii="Times New Roman" w:hAnsi="Times New Roman" w:cs="Times New Roman"/>
          <w:sz w:val="24"/>
          <w:szCs w:val="24"/>
          <w:lang w:eastAsia="ar-SA"/>
        </w:rPr>
        <w:t xml:space="preserve">Заявление о предоставлении муниципальной услуги, направленное в электронной форме, распечатывается на бумажный носитель должностным лицом Управления имущественных отношений и передается на регистрацию </w:t>
      </w:r>
      <w:r w:rsidRPr="00576A25">
        <w:rPr>
          <w:rFonts w:ascii="Times New Roman" w:hAnsi="Times New Roman" w:cs="Times New Roman"/>
          <w:sz w:val="24"/>
          <w:szCs w:val="24"/>
        </w:rPr>
        <w:t>должностному лицу Администрации городского округа, ответственному за прием и регистрацию документов</w:t>
      </w:r>
      <w:r w:rsidRPr="00576A25">
        <w:rPr>
          <w:rFonts w:ascii="Times New Roman" w:hAnsi="Times New Roman" w:cs="Times New Roman"/>
          <w:sz w:val="24"/>
          <w:szCs w:val="24"/>
          <w:lang w:eastAsia="ar-SA"/>
        </w:rPr>
        <w:t xml:space="preserve"> в день его поступления. В случае если указанное заявление поступило в нерабочее время, выходные или праздничные дни, его регистрация производится в первый рабочий день, следующий за днем поступления заявления.</w:t>
      </w:r>
    </w:p>
    <w:p w:rsidR="00965258" w:rsidRPr="00576A25" w:rsidRDefault="00965258" w:rsidP="00576A25">
      <w:pPr>
        <w:widowControl w:val="0"/>
        <w:spacing w:after="0" w:line="240" w:lineRule="auto"/>
        <w:ind w:firstLine="567"/>
        <w:contextualSpacing/>
        <w:jc w:val="both"/>
        <w:rPr>
          <w:rFonts w:ascii="Times New Roman" w:hAnsi="Times New Roman" w:cs="Times New Roman"/>
          <w:sz w:val="24"/>
          <w:szCs w:val="24"/>
          <w:lang w:eastAsia="ar-SA"/>
        </w:rPr>
      </w:pPr>
      <w:r w:rsidRPr="00576A25">
        <w:rPr>
          <w:rFonts w:ascii="Times New Roman" w:hAnsi="Times New Roman" w:cs="Times New Roman"/>
          <w:sz w:val="24"/>
          <w:szCs w:val="24"/>
          <w:lang w:eastAsia="ar-SA"/>
        </w:rPr>
        <w:t>Срок регистрации заявления и документов, необходимых для предоставления муниципальной услуги, не должен превышать 15 минут, за исключением времени обеденного перерыва.</w:t>
      </w:r>
    </w:p>
    <w:p w:rsidR="00965258" w:rsidRPr="00576A25" w:rsidRDefault="00965258" w:rsidP="00576A25">
      <w:pPr>
        <w:widowControl w:val="0"/>
        <w:spacing w:after="0" w:line="240" w:lineRule="auto"/>
        <w:ind w:firstLine="567"/>
        <w:contextualSpacing/>
        <w:jc w:val="both"/>
        <w:rPr>
          <w:rFonts w:ascii="Times New Roman" w:hAnsi="Times New Roman" w:cs="Times New Roman"/>
          <w:sz w:val="20"/>
          <w:szCs w:val="24"/>
          <w:lang w:eastAsia="ar-SA"/>
        </w:rPr>
      </w:pPr>
    </w:p>
    <w:p w:rsidR="00965258" w:rsidRPr="00576A25" w:rsidRDefault="00965258" w:rsidP="00576A25">
      <w:pPr>
        <w:pStyle w:val="a4"/>
        <w:widowControl w:val="0"/>
        <w:adjustRightInd w:val="0"/>
        <w:spacing w:after="0" w:line="240" w:lineRule="auto"/>
        <w:jc w:val="center"/>
        <w:rPr>
          <w:rFonts w:ascii="Times New Roman" w:eastAsia="Calibri" w:hAnsi="Times New Roman" w:cs="Times New Roman"/>
          <w:b/>
          <w:bCs/>
          <w:sz w:val="24"/>
          <w:szCs w:val="24"/>
        </w:rPr>
      </w:pPr>
      <w:r w:rsidRPr="00576A25">
        <w:rPr>
          <w:rFonts w:ascii="Times New Roman" w:eastAsia="Calibri" w:hAnsi="Times New Roman" w:cs="Times New Roman"/>
          <w:b/>
          <w:bCs/>
          <w:sz w:val="24"/>
          <w:szCs w:val="24"/>
        </w:rPr>
        <w:t>2.15. Требования к помещениям, в которых предоставляется муниципальная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65258" w:rsidRPr="00576A25" w:rsidRDefault="00965258" w:rsidP="00576A25">
      <w:pPr>
        <w:widowControl w:val="0"/>
        <w:tabs>
          <w:tab w:val="left" w:pos="540"/>
        </w:tabs>
        <w:spacing w:after="0" w:line="240" w:lineRule="auto"/>
        <w:contextualSpacing/>
        <w:jc w:val="center"/>
        <w:rPr>
          <w:rFonts w:ascii="Times New Roman" w:hAnsi="Times New Roman" w:cs="Times New Roman"/>
          <w:b/>
          <w:sz w:val="24"/>
          <w:szCs w:val="24"/>
          <w:lang w:eastAsia="ar-SA"/>
        </w:rPr>
      </w:pP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bCs/>
          <w:color w:val="000000"/>
          <w:sz w:val="24"/>
          <w:szCs w:val="24"/>
        </w:rPr>
      </w:pPr>
      <w:r w:rsidRPr="00576A25">
        <w:rPr>
          <w:rFonts w:ascii="Times New Roman" w:eastAsia="Calibri" w:hAnsi="Times New Roman" w:cs="Times New Roman"/>
          <w:bCs/>
          <w:sz w:val="24"/>
          <w:szCs w:val="24"/>
        </w:rPr>
        <w:t xml:space="preserve">Помещения должны соответствовать санитарно-эпидемиологическим </w:t>
      </w:r>
      <w:hyperlink r:id="rId31" w:history="1">
        <w:r w:rsidRPr="00576A25">
          <w:rPr>
            <w:rFonts w:ascii="Times New Roman" w:eastAsia="Calibri" w:hAnsi="Times New Roman" w:cs="Times New Roman"/>
            <w:bCs/>
            <w:color w:val="000000"/>
            <w:sz w:val="24"/>
            <w:szCs w:val="24"/>
          </w:rPr>
          <w:t>правилам</w:t>
        </w:r>
      </w:hyperlink>
      <w:r w:rsidRPr="00576A25">
        <w:rPr>
          <w:rFonts w:ascii="Times New Roman" w:eastAsia="Calibri" w:hAnsi="Times New Roman" w:cs="Times New Roman"/>
          <w:bCs/>
          <w:color w:val="000000"/>
          <w:sz w:val="24"/>
          <w:szCs w:val="24"/>
        </w:rPr>
        <w:t xml:space="preserve">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 Помещения, в которых предоставляется муниципальная услуга, места ожидания и приема заявителей должны быть оборудованы в соответствии с требованиями, изложенными в </w:t>
      </w:r>
      <w:hyperlink r:id="rId32" w:history="1">
        <w:r w:rsidRPr="00576A25">
          <w:rPr>
            <w:rFonts w:ascii="Times New Roman" w:eastAsia="Calibri" w:hAnsi="Times New Roman" w:cs="Times New Roman"/>
            <w:bCs/>
            <w:color w:val="000000"/>
            <w:sz w:val="24"/>
            <w:szCs w:val="24"/>
          </w:rPr>
          <w:t>статье 15</w:t>
        </w:r>
      </w:hyperlink>
      <w:r w:rsidRPr="00576A25">
        <w:rPr>
          <w:rFonts w:ascii="Times New Roman" w:eastAsia="Calibri" w:hAnsi="Times New Roman" w:cs="Times New Roman"/>
          <w:bCs/>
          <w:color w:val="000000"/>
          <w:sz w:val="24"/>
          <w:szCs w:val="24"/>
        </w:rPr>
        <w:t xml:space="preserve"> Федерального закона от 24 ноября 1995 г. №181-ФЗ «О социальной защите инвалидов в Российской Федерации».</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bCs/>
          <w:color w:val="000000"/>
          <w:sz w:val="24"/>
          <w:szCs w:val="24"/>
        </w:rPr>
      </w:pPr>
      <w:r w:rsidRPr="00576A25">
        <w:rPr>
          <w:rFonts w:ascii="Times New Roman" w:eastAsia="Calibri" w:hAnsi="Times New Roman" w:cs="Times New Roman"/>
          <w:bCs/>
          <w:color w:val="000000"/>
          <w:sz w:val="24"/>
          <w:szCs w:val="24"/>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33" w:history="1">
        <w:r w:rsidRPr="00576A25">
          <w:rPr>
            <w:rFonts w:ascii="Times New Roman" w:eastAsia="Calibri" w:hAnsi="Times New Roman" w:cs="Times New Roman"/>
            <w:bCs/>
            <w:color w:val="000000"/>
            <w:sz w:val="24"/>
            <w:szCs w:val="24"/>
          </w:rPr>
          <w:t>закона</w:t>
        </w:r>
      </w:hyperlink>
      <w:r w:rsidRPr="00576A25">
        <w:rPr>
          <w:rFonts w:ascii="Times New Roman" w:eastAsia="Calibri" w:hAnsi="Times New Roman" w:cs="Times New Roman"/>
          <w:bCs/>
          <w:color w:val="000000"/>
          <w:sz w:val="24"/>
          <w:szCs w:val="24"/>
        </w:rPr>
        <w:t xml:space="preserve"> от 01 декабря 2014 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Вход и выход из помещений оборудуются соответствующими указателями.</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Помещения, предназначенные для ознакомления заявителей с информационными материалами, оборудуются информационными стендами. На информационных стендах размещается следующая информация и документы:</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почтовый адрес Администрации городского округа Управления имущественных отношений, МФЦ;</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график работы Администрации городского округа Управления имущественных отношений, МФЦ;</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справочные номера телефонов Администрации городского округа Управления имущественных отношений, МФЦ;</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адрес официального портала Новоалександровского городского округа;</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адрес электронной почты Управления имущественных отношений, МФЦ;</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выдержки из муниципальных правовых актов, содержащих нормы, регулирующие деятельность по предоставлению муниципальной услуги;</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перечень категорий граждан, имеющих право на получение муниципальной услуги;</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перечень документов, необходимых для получения муниципальной услуги;</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формы заявлений и образцы их заполнения.</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Помещения для приема заявителей должны быть оборудованы информационными табличками (вывесками) с указанием:</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номера кабинета;</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фамилии, имени, отчества и должности специалиста, осуществляющего предоставление муниципальной услуги;</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режима работы.</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Места ожидания должны соответствовать комфортным условиям для заявителей и оптимальным условиям работы должностных лиц отдела, в том числе необходимо наличие доступных мест общего пользования (туалет).</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Места ожидания в очереди на предоставление или получение документов оборудуются стульями. Количество мест ожидания определяется исходя из фактической нагрузки и возможностей для размещения в здании.</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Места для заполнения заявлений для предоставления муниципальной услуги размещаются в отделе и оборудуются образцами заполнения документов, бланками заявлений, стульями и столами.</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Визуальная, текстовая и мультимедийная информация о порядке предоставления муниципальной услуги размещается в отделе, а также в информационно-телекоммуникационной сети «Интернет» на официальном портале Новоалександровского городского округа http://newalexandrovsk.ru/</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Рабочие места специалистов Управления имущественных отношений, МФЦ,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 объекты инфраструктуры), в том числе обеспечиваются:</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доступность для инвалидов объектов инфраструктуры в соответствии с законодательством Российской Федерации о социальной защите инвалидов;</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размещение оборудования и носителей информации, необходимых для обеспечения беспрепятственного доступа инвалидов к объектам инфраструктуры с учетом ограничения их жизнедеятельности;</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оказание специалистами Управления имущественных отношений, МФЦ, ответственными за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предоставление, при необходимости, муниципальной услуги по месту жительства инвалида или в дистанционном режиме.</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В Управлении имущественных отношений осуществляется инструктирование специалистов, ответственных за предоставление муниципальной услуги, по вопросам, связанным с обеспечением доступности для инвалидов объектов инфраструктуры и предоставлением муниципальной услуги в соответствии с законодательством Российской Федерации.</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В случае если существующие объекты инфраструктуры невозможно полностью приспособить с учетом потребностей инвалидов, специалисты Управления имущественных отношений, МФЦ, ответственные за предоставление муниципальной услуги, принимают меры для обеспечения доступа инвалидов к месту предоставления муниципальной услуги.</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p>
    <w:p w:rsidR="00965258" w:rsidRPr="00576A25" w:rsidRDefault="00965258" w:rsidP="00576A25">
      <w:pPr>
        <w:widowControl w:val="0"/>
        <w:adjustRightInd w:val="0"/>
        <w:spacing w:after="0" w:line="240" w:lineRule="auto"/>
        <w:contextualSpacing/>
        <w:jc w:val="center"/>
        <w:rPr>
          <w:rFonts w:ascii="Times New Roman" w:eastAsia="Calibri" w:hAnsi="Times New Roman" w:cs="Times New Roman"/>
          <w:b/>
          <w:bCs/>
          <w:sz w:val="24"/>
          <w:szCs w:val="24"/>
        </w:rPr>
      </w:pPr>
      <w:r w:rsidRPr="00576A25">
        <w:rPr>
          <w:rFonts w:ascii="Times New Roman" w:eastAsia="Calibri" w:hAnsi="Times New Roman" w:cs="Times New Roman"/>
          <w:b/>
          <w:bCs/>
          <w:sz w:val="24"/>
          <w:szCs w:val="24"/>
        </w:rPr>
        <w:t xml:space="preserve">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многофункциональном центре предоставления государственных и муниципальных услуг, предусмотренного </w:t>
      </w:r>
      <w:hyperlink r:id="rId34" w:history="1">
        <w:r w:rsidRPr="00576A25">
          <w:rPr>
            <w:rFonts w:ascii="Times New Roman" w:eastAsia="Calibri" w:hAnsi="Times New Roman" w:cs="Times New Roman"/>
            <w:b/>
            <w:bCs/>
            <w:color w:val="000000"/>
            <w:sz w:val="24"/>
            <w:szCs w:val="24"/>
          </w:rPr>
          <w:t>статьей 15.1</w:t>
        </w:r>
      </w:hyperlink>
      <w:r w:rsidRPr="00576A25">
        <w:rPr>
          <w:rFonts w:ascii="Times New Roman" w:eastAsia="Calibri" w:hAnsi="Times New Roman" w:cs="Times New Roman"/>
          <w:b/>
          <w:bCs/>
          <w:color w:val="000000"/>
          <w:sz w:val="24"/>
          <w:szCs w:val="24"/>
        </w:rPr>
        <w:t xml:space="preserve"> </w:t>
      </w:r>
      <w:r w:rsidRPr="00576A25">
        <w:rPr>
          <w:rFonts w:ascii="Times New Roman" w:eastAsia="Calibri" w:hAnsi="Times New Roman" w:cs="Times New Roman"/>
          <w:b/>
          <w:bCs/>
          <w:sz w:val="24"/>
          <w:szCs w:val="24"/>
        </w:rPr>
        <w:t>Федерального закона (далее - комплексный запрос)</w:t>
      </w:r>
    </w:p>
    <w:p w:rsidR="00965258" w:rsidRPr="00576A25" w:rsidRDefault="00965258" w:rsidP="00576A25">
      <w:pPr>
        <w:pStyle w:val="ConsPlusNormal"/>
        <w:contextualSpacing/>
        <w:rPr>
          <w:rFonts w:ascii="Times New Roman" w:hAnsi="Times New Roman" w:cs="Times New Roman"/>
          <w:sz w:val="18"/>
          <w:szCs w:val="24"/>
        </w:rPr>
      </w:pPr>
    </w:p>
    <w:p w:rsidR="00965258" w:rsidRPr="00576A25" w:rsidRDefault="00965258" w:rsidP="00576A25">
      <w:pPr>
        <w:widowControl w:val="0"/>
        <w:adjustRightInd w:val="0"/>
        <w:spacing w:after="0" w:line="240" w:lineRule="auto"/>
        <w:ind w:firstLine="567"/>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Муниципальная услуга через многофункциональный центр предоставления государственных и муниципальных услуг (далее - МФЦ) не предоставляется.</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К показателям доступности и качества муниципальной услуги относятся:</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1) своевременность (</w:t>
      </w:r>
      <w:proofErr w:type="spellStart"/>
      <w:r w:rsidRPr="00576A25">
        <w:rPr>
          <w:rFonts w:ascii="Times New Roman" w:eastAsia="Calibri" w:hAnsi="Times New Roman" w:cs="Times New Roman"/>
          <w:sz w:val="24"/>
          <w:szCs w:val="24"/>
        </w:rPr>
        <w:t>Св</w:t>
      </w:r>
      <w:proofErr w:type="spellEnd"/>
      <w:r w:rsidRPr="00576A25">
        <w:rPr>
          <w:rFonts w:ascii="Times New Roman" w:eastAsia="Calibri" w:hAnsi="Times New Roman" w:cs="Times New Roman"/>
          <w:sz w:val="24"/>
          <w:szCs w:val="24"/>
        </w:rPr>
        <w:t>):</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proofErr w:type="spellStart"/>
      <w:r w:rsidRPr="00576A25">
        <w:rPr>
          <w:rFonts w:ascii="Times New Roman" w:eastAsia="Calibri" w:hAnsi="Times New Roman" w:cs="Times New Roman"/>
          <w:sz w:val="24"/>
          <w:szCs w:val="24"/>
        </w:rPr>
        <w:t>Св</w:t>
      </w:r>
      <w:proofErr w:type="spellEnd"/>
      <w:r w:rsidRPr="00576A25">
        <w:rPr>
          <w:rFonts w:ascii="Times New Roman" w:eastAsia="Calibri" w:hAnsi="Times New Roman" w:cs="Times New Roman"/>
          <w:sz w:val="24"/>
          <w:szCs w:val="24"/>
        </w:rPr>
        <w:t xml:space="preserve"> = установленный Административным регламентом срок / время, фактически затраченное на предоставление муниципальной услуги x 100%.</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Показатель 100% и более является положительным и соответствует требованиям Административного регламента;</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2) доступность (</w:t>
      </w:r>
      <w:proofErr w:type="spellStart"/>
      <w:r w:rsidRPr="00576A25">
        <w:rPr>
          <w:rFonts w:ascii="Times New Roman" w:eastAsia="Calibri" w:hAnsi="Times New Roman" w:cs="Times New Roman"/>
          <w:sz w:val="24"/>
          <w:szCs w:val="24"/>
        </w:rPr>
        <w:t>Дос</w:t>
      </w:r>
      <w:proofErr w:type="spellEnd"/>
      <w:r w:rsidRPr="00576A25">
        <w:rPr>
          <w:rFonts w:ascii="Times New Roman" w:eastAsia="Calibri" w:hAnsi="Times New Roman" w:cs="Times New Roman"/>
          <w:sz w:val="24"/>
          <w:szCs w:val="24"/>
        </w:rPr>
        <w:t>):</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proofErr w:type="spellStart"/>
      <w:r w:rsidRPr="00576A25">
        <w:rPr>
          <w:rFonts w:ascii="Times New Roman" w:eastAsia="Calibri" w:hAnsi="Times New Roman" w:cs="Times New Roman"/>
          <w:sz w:val="24"/>
          <w:szCs w:val="24"/>
        </w:rPr>
        <w:t>Дос</w:t>
      </w:r>
      <w:proofErr w:type="spellEnd"/>
      <w:r w:rsidRPr="00576A25">
        <w:rPr>
          <w:rFonts w:ascii="Times New Roman" w:eastAsia="Calibri" w:hAnsi="Times New Roman" w:cs="Times New Roman"/>
          <w:sz w:val="24"/>
          <w:szCs w:val="24"/>
        </w:rPr>
        <w:t xml:space="preserve"> = </w:t>
      </w:r>
      <w:proofErr w:type="spellStart"/>
      <w:r w:rsidRPr="00576A25">
        <w:rPr>
          <w:rFonts w:ascii="Times New Roman" w:eastAsia="Calibri" w:hAnsi="Times New Roman" w:cs="Times New Roman"/>
          <w:sz w:val="24"/>
          <w:szCs w:val="24"/>
        </w:rPr>
        <w:t>Д</w:t>
      </w:r>
      <w:r w:rsidRPr="00576A25">
        <w:rPr>
          <w:rFonts w:ascii="Times New Roman" w:eastAsia="Calibri" w:hAnsi="Times New Roman" w:cs="Times New Roman"/>
          <w:sz w:val="24"/>
          <w:szCs w:val="24"/>
          <w:vertAlign w:val="subscript"/>
        </w:rPr>
        <w:t>тел</w:t>
      </w:r>
      <w:proofErr w:type="spellEnd"/>
      <w:r w:rsidRPr="00576A25">
        <w:rPr>
          <w:rFonts w:ascii="Times New Roman" w:eastAsia="Calibri" w:hAnsi="Times New Roman" w:cs="Times New Roman"/>
          <w:sz w:val="24"/>
          <w:szCs w:val="24"/>
        </w:rPr>
        <w:t xml:space="preserve"> + </w:t>
      </w:r>
      <w:proofErr w:type="spellStart"/>
      <w:r w:rsidRPr="00576A25">
        <w:rPr>
          <w:rFonts w:ascii="Times New Roman" w:eastAsia="Calibri" w:hAnsi="Times New Roman" w:cs="Times New Roman"/>
          <w:sz w:val="24"/>
          <w:szCs w:val="24"/>
        </w:rPr>
        <w:t>Д</w:t>
      </w:r>
      <w:r w:rsidRPr="00576A25">
        <w:rPr>
          <w:rFonts w:ascii="Times New Roman" w:eastAsia="Calibri" w:hAnsi="Times New Roman" w:cs="Times New Roman"/>
          <w:sz w:val="24"/>
          <w:szCs w:val="24"/>
          <w:vertAlign w:val="subscript"/>
        </w:rPr>
        <w:t>врем</w:t>
      </w:r>
      <w:proofErr w:type="spellEnd"/>
      <w:r w:rsidRPr="00576A25">
        <w:rPr>
          <w:rFonts w:ascii="Times New Roman" w:eastAsia="Calibri" w:hAnsi="Times New Roman" w:cs="Times New Roman"/>
          <w:sz w:val="24"/>
          <w:szCs w:val="24"/>
        </w:rPr>
        <w:t xml:space="preserve"> + </w:t>
      </w:r>
      <w:proofErr w:type="spellStart"/>
      <w:r w:rsidRPr="00576A25">
        <w:rPr>
          <w:rFonts w:ascii="Times New Roman" w:eastAsia="Calibri" w:hAnsi="Times New Roman" w:cs="Times New Roman"/>
          <w:sz w:val="24"/>
          <w:szCs w:val="24"/>
        </w:rPr>
        <w:t>Д</w:t>
      </w:r>
      <w:r w:rsidRPr="00576A25">
        <w:rPr>
          <w:rFonts w:ascii="Times New Roman" w:eastAsia="Calibri" w:hAnsi="Times New Roman" w:cs="Times New Roman"/>
          <w:sz w:val="24"/>
          <w:szCs w:val="24"/>
          <w:vertAlign w:val="subscript"/>
        </w:rPr>
        <w:t>б</w:t>
      </w:r>
      <w:proofErr w:type="spellEnd"/>
      <w:r w:rsidRPr="00576A25">
        <w:rPr>
          <w:rFonts w:ascii="Times New Roman" w:eastAsia="Calibri" w:hAnsi="Times New Roman" w:cs="Times New Roman"/>
          <w:sz w:val="24"/>
          <w:szCs w:val="24"/>
          <w:vertAlign w:val="subscript"/>
        </w:rPr>
        <w:t>/б с</w:t>
      </w:r>
      <w:r w:rsidRPr="00576A25">
        <w:rPr>
          <w:rFonts w:ascii="Times New Roman" w:eastAsia="Calibri" w:hAnsi="Times New Roman" w:cs="Times New Roman"/>
          <w:sz w:val="24"/>
          <w:szCs w:val="24"/>
        </w:rPr>
        <w:t xml:space="preserve"> + </w:t>
      </w:r>
      <w:proofErr w:type="spellStart"/>
      <w:r w:rsidRPr="00576A25">
        <w:rPr>
          <w:rFonts w:ascii="Times New Roman" w:eastAsia="Calibri" w:hAnsi="Times New Roman" w:cs="Times New Roman"/>
          <w:sz w:val="24"/>
          <w:szCs w:val="24"/>
        </w:rPr>
        <w:t>Д</w:t>
      </w:r>
      <w:r w:rsidRPr="00576A25">
        <w:rPr>
          <w:rFonts w:ascii="Times New Roman" w:eastAsia="Calibri" w:hAnsi="Times New Roman" w:cs="Times New Roman"/>
          <w:sz w:val="24"/>
          <w:szCs w:val="24"/>
          <w:vertAlign w:val="subscript"/>
        </w:rPr>
        <w:t>эл</w:t>
      </w:r>
      <w:proofErr w:type="spellEnd"/>
      <w:r w:rsidRPr="00576A25">
        <w:rPr>
          <w:rFonts w:ascii="Times New Roman" w:eastAsia="Calibri" w:hAnsi="Times New Roman" w:cs="Times New Roman"/>
          <w:sz w:val="24"/>
          <w:szCs w:val="24"/>
        </w:rPr>
        <w:t xml:space="preserve"> + </w:t>
      </w:r>
      <w:proofErr w:type="spellStart"/>
      <w:r w:rsidRPr="00576A25">
        <w:rPr>
          <w:rFonts w:ascii="Times New Roman" w:eastAsia="Calibri" w:hAnsi="Times New Roman" w:cs="Times New Roman"/>
          <w:sz w:val="24"/>
          <w:szCs w:val="24"/>
        </w:rPr>
        <w:t>Д</w:t>
      </w:r>
      <w:r w:rsidRPr="00576A25">
        <w:rPr>
          <w:rFonts w:ascii="Times New Roman" w:eastAsia="Calibri" w:hAnsi="Times New Roman" w:cs="Times New Roman"/>
          <w:sz w:val="24"/>
          <w:szCs w:val="24"/>
          <w:vertAlign w:val="subscript"/>
        </w:rPr>
        <w:t>инф</w:t>
      </w:r>
      <w:proofErr w:type="spellEnd"/>
      <w:r w:rsidRPr="00576A25">
        <w:rPr>
          <w:rFonts w:ascii="Times New Roman" w:eastAsia="Calibri" w:hAnsi="Times New Roman" w:cs="Times New Roman"/>
          <w:sz w:val="24"/>
          <w:szCs w:val="24"/>
        </w:rPr>
        <w:t xml:space="preserve"> + </w:t>
      </w:r>
      <w:proofErr w:type="spellStart"/>
      <w:r w:rsidRPr="00576A25">
        <w:rPr>
          <w:rFonts w:ascii="Times New Roman" w:eastAsia="Calibri" w:hAnsi="Times New Roman" w:cs="Times New Roman"/>
          <w:sz w:val="24"/>
          <w:szCs w:val="24"/>
        </w:rPr>
        <w:t>Д</w:t>
      </w:r>
      <w:r w:rsidRPr="00576A25">
        <w:rPr>
          <w:rFonts w:ascii="Times New Roman" w:eastAsia="Calibri" w:hAnsi="Times New Roman" w:cs="Times New Roman"/>
          <w:sz w:val="24"/>
          <w:szCs w:val="24"/>
          <w:vertAlign w:val="subscript"/>
        </w:rPr>
        <w:t>жит</w:t>
      </w:r>
      <w:proofErr w:type="spellEnd"/>
      <w:r w:rsidRPr="00576A25">
        <w:rPr>
          <w:rFonts w:ascii="Times New Roman" w:eastAsia="Calibri" w:hAnsi="Times New Roman" w:cs="Times New Roman"/>
          <w:sz w:val="24"/>
          <w:szCs w:val="24"/>
        </w:rPr>
        <w:t xml:space="preserve"> + </w:t>
      </w:r>
      <w:proofErr w:type="spellStart"/>
      <w:r w:rsidRPr="00576A25">
        <w:rPr>
          <w:rFonts w:ascii="Times New Roman" w:eastAsia="Calibri" w:hAnsi="Times New Roman" w:cs="Times New Roman"/>
          <w:sz w:val="24"/>
          <w:szCs w:val="24"/>
        </w:rPr>
        <w:t>Д</w:t>
      </w:r>
      <w:r w:rsidRPr="00576A25">
        <w:rPr>
          <w:rFonts w:ascii="Times New Roman" w:eastAsia="Calibri" w:hAnsi="Times New Roman" w:cs="Times New Roman"/>
          <w:sz w:val="24"/>
          <w:szCs w:val="24"/>
          <w:vertAlign w:val="subscript"/>
        </w:rPr>
        <w:t>мфц</w:t>
      </w:r>
      <w:proofErr w:type="spellEnd"/>
      <w:r w:rsidRPr="00576A25">
        <w:rPr>
          <w:rFonts w:ascii="Times New Roman" w:eastAsia="Calibri" w:hAnsi="Times New Roman" w:cs="Times New Roman"/>
          <w:sz w:val="24"/>
          <w:szCs w:val="24"/>
        </w:rPr>
        <w:t>,</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где</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proofErr w:type="spellStart"/>
      <w:r w:rsidRPr="00576A25">
        <w:rPr>
          <w:rFonts w:ascii="Times New Roman" w:eastAsia="Calibri" w:hAnsi="Times New Roman" w:cs="Times New Roman"/>
          <w:sz w:val="24"/>
          <w:szCs w:val="24"/>
        </w:rPr>
        <w:t>Д</w:t>
      </w:r>
      <w:r w:rsidRPr="00576A25">
        <w:rPr>
          <w:rFonts w:ascii="Times New Roman" w:eastAsia="Calibri" w:hAnsi="Times New Roman" w:cs="Times New Roman"/>
          <w:sz w:val="24"/>
          <w:szCs w:val="24"/>
          <w:vertAlign w:val="subscript"/>
        </w:rPr>
        <w:t>тел</w:t>
      </w:r>
      <w:proofErr w:type="spellEnd"/>
      <w:r w:rsidRPr="00576A25">
        <w:rPr>
          <w:rFonts w:ascii="Times New Roman" w:eastAsia="Calibri" w:hAnsi="Times New Roman" w:cs="Times New Roman"/>
          <w:sz w:val="24"/>
          <w:szCs w:val="24"/>
        </w:rPr>
        <w:t xml:space="preserve"> - наличие возможности записаться на прием по телефону:</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proofErr w:type="spellStart"/>
      <w:r w:rsidRPr="00576A25">
        <w:rPr>
          <w:rFonts w:ascii="Times New Roman" w:eastAsia="Calibri" w:hAnsi="Times New Roman" w:cs="Times New Roman"/>
          <w:sz w:val="24"/>
          <w:szCs w:val="24"/>
        </w:rPr>
        <w:t>Д</w:t>
      </w:r>
      <w:r w:rsidRPr="00576A25">
        <w:rPr>
          <w:rFonts w:ascii="Times New Roman" w:eastAsia="Calibri" w:hAnsi="Times New Roman" w:cs="Times New Roman"/>
          <w:sz w:val="24"/>
          <w:szCs w:val="24"/>
          <w:vertAlign w:val="subscript"/>
        </w:rPr>
        <w:t>тел</w:t>
      </w:r>
      <w:proofErr w:type="spellEnd"/>
      <w:r w:rsidRPr="00576A25">
        <w:rPr>
          <w:rFonts w:ascii="Times New Roman" w:eastAsia="Calibri" w:hAnsi="Times New Roman" w:cs="Times New Roman"/>
          <w:sz w:val="24"/>
          <w:szCs w:val="24"/>
        </w:rPr>
        <w:t xml:space="preserve"> = 10% - можно записаться на прием по телефону;</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proofErr w:type="spellStart"/>
      <w:r w:rsidRPr="00576A25">
        <w:rPr>
          <w:rFonts w:ascii="Times New Roman" w:eastAsia="Calibri" w:hAnsi="Times New Roman" w:cs="Times New Roman"/>
          <w:sz w:val="24"/>
          <w:szCs w:val="24"/>
        </w:rPr>
        <w:t>Д</w:t>
      </w:r>
      <w:r w:rsidRPr="00576A25">
        <w:rPr>
          <w:rFonts w:ascii="Times New Roman" w:eastAsia="Calibri" w:hAnsi="Times New Roman" w:cs="Times New Roman"/>
          <w:sz w:val="24"/>
          <w:szCs w:val="24"/>
          <w:vertAlign w:val="subscript"/>
        </w:rPr>
        <w:t>тел</w:t>
      </w:r>
      <w:proofErr w:type="spellEnd"/>
      <w:r w:rsidRPr="00576A25">
        <w:rPr>
          <w:rFonts w:ascii="Times New Roman" w:eastAsia="Calibri" w:hAnsi="Times New Roman" w:cs="Times New Roman"/>
          <w:sz w:val="24"/>
          <w:szCs w:val="24"/>
        </w:rPr>
        <w:t xml:space="preserve"> = 0% - нельзя записаться на прием по телефону.</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proofErr w:type="spellStart"/>
      <w:r w:rsidRPr="00576A25">
        <w:rPr>
          <w:rFonts w:ascii="Times New Roman" w:eastAsia="Calibri" w:hAnsi="Times New Roman" w:cs="Times New Roman"/>
          <w:sz w:val="24"/>
          <w:szCs w:val="24"/>
        </w:rPr>
        <w:t>Д</w:t>
      </w:r>
      <w:r w:rsidRPr="00576A25">
        <w:rPr>
          <w:rFonts w:ascii="Times New Roman" w:eastAsia="Calibri" w:hAnsi="Times New Roman" w:cs="Times New Roman"/>
          <w:sz w:val="24"/>
          <w:szCs w:val="24"/>
          <w:vertAlign w:val="subscript"/>
        </w:rPr>
        <w:t>врем</w:t>
      </w:r>
      <w:proofErr w:type="spellEnd"/>
      <w:r w:rsidRPr="00576A25">
        <w:rPr>
          <w:rFonts w:ascii="Times New Roman" w:eastAsia="Calibri" w:hAnsi="Times New Roman" w:cs="Times New Roman"/>
          <w:sz w:val="24"/>
          <w:szCs w:val="24"/>
        </w:rPr>
        <w:t xml:space="preserve"> - возможность прийти на прием в нерабочее время:</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proofErr w:type="spellStart"/>
      <w:r w:rsidRPr="00576A25">
        <w:rPr>
          <w:rFonts w:ascii="Times New Roman" w:eastAsia="Calibri" w:hAnsi="Times New Roman" w:cs="Times New Roman"/>
          <w:sz w:val="24"/>
          <w:szCs w:val="24"/>
        </w:rPr>
        <w:t>Д</w:t>
      </w:r>
      <w:r w:rsidRPr="00576A25">
        <w:rPr>
          <w:rFonts w:ascii="Times New Roman" w:eastAsia="Calibri" w:hAnsi="Times New Roman" w:cs="Times New Roman"/>
          <w:sz w:val="24"/>
          <w:szCs w:val="24"/>
          <w:vertAlign w:val="subscript"/>
        </w:rPr>
        <w:t>врем</w:t>
      </w:r>
      <w:proofErr w:type="spellEnd"/>
      <w:r w:rsidRPr="00576A25">
        <w:rPr>
          <w:rFonts w:ascii="Times New Roman" w:eastAsia="Calibri" w:hAnsi="Times New Roman" w:cs="Times New Roman"/>
          <w:sz w:val="24"/>
          <w:szCs w:val="24"/>
        </w:rPr>
        <w:t xml:space="preserve"> = 10% - прием (выдача) документов осуществляется без перерыва на обед (5%) и в выходной день (5%).</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proofErr w:type="spellStart"/>
      <w:r w:rsidRPr="00576A25">
        <w:rPr>
          <w:rFonts w:ascii="Times New Roman" w:eastAsia="Calibri" w:hAnsi="Times New Roman" w:cs="Times New Roman"/>
          <w:sz w:val="24"/>
          <w:szCs w:val="24"/>
        </w:rPr>
        <w:t>Д</w:t>
      </w:r>
      <w:r w:rsidRPr="00576A25">
        <w:rPr>
          <w:rFonts w:ascii="Times New Roman" w:eastAsia="Calibri" w:hAnsi="Times New Roman" w:cs="Times New Roman"/>
          <w:sz w:val="24"/>
          <w:szCs w:val="24"/>
          <w:vertAlign w:val="subscript"/>
        </w:rPr>
        <w:t>б</w:t>
      </w:r>
      <w:proofErr w:type="spellEnd"/>
      <w:r w:rsidRPr="00576A25">
        <w:rPr>
          <w:rFonts w:ascii="Times New Roman" w:eastAsia="Calibri" w:hAnsi="Times New Roman" w:cs="Times New Roman"/>
          <w:sz w:val="24"/>
          <w:szCs w:val="24"/>
          <w:vertAlign w:val="subscript"/>
        </w:rPr>
        <w:t>/б с</w:t>
      </w:r>
      <w:r w:rsidRPr="00576A25">
        <w:rPr>
          <w:rFonts w:ascii="Times New Roman" w:eastAsia="Calibri" w:hAnsi="Times New Roman" w:cs="Times New Roman"/>
          <w:sz w:val="24"/>
          <w:szCs w:val="24"/>
        </w:rPr>
        <w:t xml:space="preserve"> - наличие </w:t>
      </w:r>
      <w:proofErr w:type="spellStart"/>
      <w:r w:rsidRPr="00576A25">
        <w:rPr>
          <w:rFonts w:ascii="Times New Roman" w:eastAsia="Calibri" w:hAnsi="Times New Roman" w:cs="Times New Roman"/>
          <w:sz w:val="24"/>
          <w:szCs w:val="24"/>
        </w:rPr>
        <w:t>безбарьерной</w:t>
      </w:r>
      <w:proofErr w:type="spellEnd"/>
      <w:r w:rsidRPr="00576A25">
        <w:rPr>
          <w:rFonts w:ascii="Times New Roman" w:eastAsia="Calibri" w:hAnsi="Times New Roman" w:cs="Times New Roman"/>
          <w:sz w:val="24"/>
          <w:szCs w:val="24"/>
        </w:rPr>
        <w:t xml:space="preserve"> среды:</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proofErr w:type="spellStart"/>
      <w:r w:rsidRPr="00576A25">
        <w:rPr>
          <w:rFonts w:ascii="Times New Roman" w:eastAsia="Calibri" w:hAnsi="Times New Roman" w:cs="Times New Roman"/>
          <w:sz w:val="24"/>
          <w:szCs w:val="24"/>
        </w:rPr>
        <w:t>Д</w:t>
      </w:r>
      <w:r w:rsidRPr="00576A25">
        <w:rPr>
          <w:rFonts w:ascii="Times New Roman" w:eastAsia="Calibri" w:hAnsi="Times New Roman" w:cs="Times New Roman"/>
          <w:sz w:val="24"/>
          <w:szCs w:val="24"/>
          <w:vertAlign w:val="subscript"/>
        </w:rPr>
        <w:t>б</w:t>
      </w:r>
      <w:proofErr w:type="spellEnd"/>
      <w:r w:rsidRPr="00576A25">
        <w:rPr>
          <w:rFonts w:ascii="Times New Roman" w:eastAsia="Calibri" w:hAnsi="Times New Roman" w:cs="Times New Roman"/>
          <w:sz w:val="24"/>
          <w:szCs w:val="24"/>
          <w:vertAlign w:val="subscript"/>
        </w:rPr>
        <w:t>/б с</w:t>
      </w:r>
      <w:r w:rsidRPr="00576A25">
        <w:rPr>
          <w:rFonts w:ascii="Times New Roman" w:eastAsia="Calibri" w:hAnsi="Times New Roman" w:cs="Times New Roman"/>
          <w:sz w:val="24"/>
          <w:szCs w:val="24"/>
        </w:rPr>
        <w:t xml:space="preserve"> = 20% - от тротуара до места приема можно проехать на коляске;</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proofErr w:type="spellStart"/>
      <w:r w:rsidRPr="00576A25">
        <w:rPr>
          <w:rFonts w:ascii="Times New Roman" w:eastAsia="Calibri" w:hAnsi="Times New Roman" w:cs="Times New Roman"/>
          <w:sz w:val="24"/>
          <w:szCs w:val="24"/>
        </w:rPr>
        <w:t>Д</w:t>
      </w:r>
      <w:r w:rsidRPr="00576A25">
        <w:rPr>
          <w:rFonts w:ascii="Times New Roman" w:eastAsia="Calibri" w:hAnsi="Times New Roman" w:cs="Times New Roman"/>
          <w:sz w:val="24"/>
          <w:szCs w:val="24"/>
          <w:vertAlign w:val="subscript"/>
        </w:rPr>
        <w:t>б</w:t>
      </w:r>
      <w:proofErr w:type="spellEnd"/>
      <w:r w:rsidRPr="00576A25">
        <w:rPr>
          <w:rFonts w:ascii="Times New Roman" w:eastAsia="Calibri" w:hAnsi="Times New Roman" w:cs="Times New Roman"/>
          <w:sz w:val="24"/>
          <w:szCs w:val="24"/>
          <w:vertAlign w:val="subscript"/>
        </w:rPr>
        <w:t>/б с</w:t>
      </w:r>
      <w:r w:rsidRPr="00576A25">
        <w:rPr>
          <w:rFonts w:ascii="Times New Roman" w:eastAsia="Calibri" w:hAnsi="Times New Roman" w:cs="Times New Roman"/>
          <w:sz w:val="24"/>
          <w:szCs w:val="24"/>
        </w:rPr>
        <w:t xml:space="preserve"> = 10% - от тротуара до места приема можно проехать на коляске с посторонней помощью 1 человека;</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proofErr w:type="spellStart"/>
      <w:r w:rsidRPr="00576A25">
        <w:rPr>
          <w:rFonts w:ascii="Times New Roman" w:eastAsia="Calibri" w:hAnsi="Times New Roman" w:cs="Times New Roman"/>
          <w:sz w:val="24"/>
          <w:szCs w:val="24"/>
        </w:rPr>
        <w:t>Д</w:t>
      </w:r>
      <w:r w:rsidRPr="00576A25">
        <w:rPr>
          <w:rFonts w:ascii="Times New Roman" w:eastAsia="Calibri" w:hAnsi="Times New Roman" w:cs="Times New Roman"/>
          <w:sz w:val="24"/>
          <w:szCs w:val="24"/>
          <w:vertAlign w:val="subscript"/>
        </w:rPr>
        <w:t>б</w:t>
      </w:r>
      <w:proofErr w:type="spellEnd"/>
      <w:r w:rsidRPr="00576A25">
        <w:rPr>
          <w:rFonts w:ascii="Times New Roman" w:eastAsia="Calibri" w:hAnsi="Times New Roman" w:cs="Times New Roman"/>
          <w:sz w:val="24"/>
          <w:szCs w:val="24"/>
          <w:vertAlign w:val="subscript"/>
        </w:rPr>
        <w:t>/б с</w:t>
      </w:r>
      <w:r w:rsidRPr="00576A25">
        <w:rPr>
          <w:rFonts w:ascii="Times New Roman" w:eastAsia="Calibri" w:hAnsi="Times New Roman" w:cs="Times New Roman"/>
          <w:sz w:val="24"/>
          <w:szCs w:val="24"/>
        </w:rPr>
        <w:t xml:space="preserve"> = 0% - от тротуара до места приема нельзя проехать на коляске.</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proofErr w:type="spellStart"/>
      <w:r w:rsidRPr="00576A25">
        <w:rPr>
          <w:rFonts w:ascii="Times New Roman" w:eastAsia="Calibri" w:hAnsi="Times New Roman" w:cs="Times New Roman"/>
          <w:sz w:val="24"/>
          <w:szCs w:val="24"/>
        </w:rPr>
        <w:t>Д</w:t>
      </w:r>
      <w:r w:rsidRPr="00576A25">
        <w:rPr>
          <w:rFonts w:ascii="Times New Roman" w:eastAsia="Calibri" w:hAnsi="Times New Roman" w:cs="Times New Roman"/>
          <w:sz w:val="24"/>
          <w:szCs w:val="24"/>
          <w:vertAlign w:val="subscript"/>
        </w:rPr>
        <w:t>эл</w:t>
      </w:r>
      <w:proofErr w:type="spellEnd"/>
      <w:r w:rsidRPr="00576A25">
        <w:rPr>
          <w:rFonts w:ascii="Times New Roman" w:eastAsia="Calibri" w:hAnsi="Times New Roman" w:cs="Times New Roman"/>
          <w:sz w:val="24"/>
          <w:szCs w:val="24"/>
        </w:rPr>
        <w:t xml:space="preserve"> = наличие возможности подать заявление в электронном виде:</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proofErr w:type="spellStart"/>
      <w:r w:rsidRPr="00576A25">
        <w:rPr>
          <w:rFonts w:ascii="Times New Roman" w:eastAsia="Calibri" w:hAnsi="Times New Roman" w:cs="Times New Roman"/>
          <w:sz w:val="24"/>
          <w:szCs w:val="24"/>
        </w:rPr>
        <w:t>Д</w:t>
      </w:r>
      <w:r w:rsidRPr="00576A25">
        <w:rPr>
          <w:rFonts w:ascii="Times New Roman" w:eastAsia="Calibri" w:hAnsi="Times New Roman" w:cs="Times New Roman"/>
          <w:sz w:val="24"/>
          <w:szCs w:val="24"/>
          <w:vertAlign w:val="subscript"/>
        </w:rPr>
        <w:t>эл</w:t>
      </w:r>
      <w:proofErr w:type="spellEnd"/>
      <w:r w:rsidRPr="00576A25">
        <w:rPr>
          <w:rFonts w:ascii="Times New Roman" w:eastAsia="Calibri" w:hAnsi="Times New Roman" w:cs="Times New Roman"/>
          <w:sz w:val="24"/>
          <w:szCs w:val="24"/>
        </w:rPr>
        <w:t xml:space="preserve"> = 20% - можно подать заявление в электронном виде;</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proofErr w:type="spellStart"/>
      <w:r w:rsidRPr="00576A25">
        <w:rPr>
          <w:rFonts w:ascii="Times New Roman" w:eastAsia="Calibri" w:hAnsi="Times New Roman" w:cs="Times New Roman"/>
          <w:sz w:val="24"/>
          <w:szCs w:val="24"/>
        </w:rPr>
        <w:t>Д</w:t>
      </w:r>
      <w:r w:rsidRPr="00576A25">
        <w:rPr>
          <w:rFonts w:ascii="Times New Roman" w:eastAsia="Calibri" w:hAnsi="Times New Roman" w:cs="Times New Roman"/>
          <w:sz w:val="24"/>
          <w:szCs w:val="24"/>
          <w:vertAlign w:val="subscript"/>
        </w:rPr>
        <w:t>эл</w:t>
      </w:r>
      <w:proofErr w:type="spellEnd"/>
      <w:r w:rsidRPr="00576A25">
        <w:rPr>
          <w:rFonts w:ascii="Times New Roman" w:eastAsia="Calibri" w:hAnsi="Times New Roman" w:cs="Times New Roman"/>
          <w:sz w:val="24"/>
          <w:szCs w:val="24"/>
        </w:rPr>
        <w:t xml:space="preserve"> = 0% = нельзя подать заявление в электронном виде.</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proofErr w:type="spellStart"/>
      <w:r w:rsidRPr="00576A25">
        <w:rPr>
          <w:rFonts w:ascii="Times New Roman" w:eastAsia="Calibri" w:hAnsi="Times New Roman" w:cs="Times New Roman"/>
          <w:sz w:val="24"/>
          <w:szCs w:val="24"/>
        </w:rPr>
        <w:t>Д</w:t>
      </w:r>
      <w:r w:rsidRPr="00576A25">
        <w:rPr>
          <w:rFonts w:ascii="Times New Roman" w:eastAsia="Calibri" w:hAnsi="Times New Roman" w:cs="Times New Roman"/>
          <w:sz w:val="24"/>
          <w:szCs w:val="24"/>
          <w:vertAlign w:val="subscript"/>
        </w:rPr>
        <w:t>инф</w:t>
      </w:r>
      <w:proofErr w:type="spellEnd"/>
      <w:r w:rsidRPr="00576A25">
        <w:rPr>
          <w:rFonts w:ascii="Times New Roman" w:eastAsia="Calibri" w:hAnsi="Times New Roman" w:cs="Times New Roman"/>
          <w:sz w:val="24"/>
          <w:szCs w:val="24"/>
        </w:rPr>
        <w:t xml:space="preserve"> - доступность информации о предоставлении муниципальной услуги:</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proofErr w:type="spellStart"/>
      <w:r w:rsidRPr="00576A25">
        <w:rPr>
          <w:rFonts w:ascii="Times New Roman" w:eastAsia="Calibri" w:hAnsi="Times New Roman" w:cs="Times New Roman"/>
          <w:sz w:val="24"/>
          <w:szCs w:val="24"/>
        </w:rPr>
        <w:t>Д</w:t>
      </w:r>
      <w:r w:rsidRPr="00576A25">
        <w:rPr>
          <w:rFonts w:ascii="Times New Roman" w:eastAsia="Calibri" w:hAnsi="Times New Roman" w:cs="Times New Roman"/>
          <w:sz w:val="24"/>
          <w:szCs w:val="24"/>
          <w:vertAlign w:val="subscript"/>
        </w:rPr>
        <w:t>инф</w:t>
      </w:r>
      <w:proofErr w:type="spellEnd"/>
      <w:r w:rsidRPr="00576A25">
        <w:rPr>
          <w:rFonts w:ascii="Times New Roman" w:eastAsia="Calibri" w:hAnsi="Times New Roman" w:cs="Times New Roman"/>
          <w:sz w:val="24"/>
          <w:szCs w:val="24"/>
        </w:rPr>
        <w:t xml:space="preserve"> = 20% - информация об основаниях, условиях и порядке предоставления муниципальной услуги размещена в сети "Интернет" (5%) и на информационных стендах (5%), есть доступный для заявителей раздаточный материал (5%), периодически информация об услуге размещается в СМИ (5%);</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proofErr w:type="spellStart"/>
      <w:r w:rsidRPr="00576A25">
        <w:rPr>
          <w:rFonts w:ascii="Times New Roman" w:eastAsia="Calibri" w:hAnsi="Times New Roman" w:cs="Times New Roman"/>
          <w:sz w:val="24"/>
          <w:szCs w:val="24"/>
        </w:rPr>
        <w:t>Д</w:t>
      </w:r>
      <w:r w:rsidRPr="00576A25">
        <w:rPr>
          <w:rFonts w:ascii="Times New Roman" w:eastAsia="Calibri" w:hAnsi="Times New Roman" w:cs="Times New Roman"/>
          <w:sz w:val="24"/>
          <w:szCs w:val="24"/>
          <w:vertAlign w:val="subscript"/>
        </w:rPr>
        <w:t>инф</w:t>
      </w:r>
      <w:proofErr w:type="spellEnd"/>
      <w:r w:rsidRPr="00576A25">
        <w:rPr>
          <w:rFonts w:ascii="Times New Roman" w:eastAsia="Calibri" w:hAnsi="Times New Roman" w:cs="Times New Roman"/>
          <w:sz w:val="24"/>
          <w:szCs w:val="24"/>
        </w:rPr>
        <w:t xml:space="preserve"> - 0% - для получения информации о предоставлении муниципальной услуги необходимо пользоваться услугами, изучать нормативные документы.</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proofErr w:type="spellStart"/>
      <w:r w:rsidRPr="00576A25">
        <w:rPr>
          <w:rFonts w:ascii="Times New Roman" w:eastAsia="Calibri" w:hAnsi="Times New Roman" w:cs="Times New Roman"/>
          <w:sz w:val="24"/>
          <w:szCs w:val="24"/>
        </w:rPr>
        <w:t>Д</w:t>
      </w:r>
      <w:r w:rsidRPr="00576A25">
        <w:rPr>
          <w:rFonts w:ascii="Times New Roman" w:eastAsia="Calibri" w:hAnsi="Times New Roman" w:cs="Times New Roman"/>
          <w:sz w:val="24"/>
          <w:szCs w:val="24"/>
          <w:vertAlign w:val="subscript"/>
        </w:rPr>
        <w:t>жит</w:t>
      </w:r>
      <w:proofErr w:type="spellEnd"/>
      <w:r w:rsidRPr="00576A25">
        <w:rPr>
          <w:rFonts w:ascii="Times New Roman" w:eastAsia="Calibri" w:hAnsi="Times New Roman" w:cs="Times New Roman"/>
          <w:sz w:val="24"/>
          <w:szCs w:val="24"/>
        </w:rPr>
        <w:t xml:space="preserve"> - возможность подать заявление, документы и получить результат муниципальной услуги по месту жительства (пребывания):</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proofErr w:type="spellStart"/>
      <w:r w:rsidRPr="00576A25">
        <w:rPr>
          <w:rFonts w:ascii="Times New Roman" w:eastAsia="Calibri" w:hAnsi="Times New Roman" w:cs="Times New Roman"/>
          <w:sz w:val="24"/>
          <w:szCs w:val="24"/>
        </w:rPr>
        <w:t>Д</w:t>
      </w:r>
      <w:r w:rsidRPr="00576A25">
        <w:rPr>
          <w:rFonts w:ascii="Times New Roman" w:eastAsia="Calibri" w:hAnsi="Times New Roman" w:cs="Times New Roman"/>
          <w:sz w:val="24"/>
          <w:szCs w:val="24"/>
          <w:vertAlign w:val="subscript"/>
        </w:rPr>
        <w:t>жит</w:t>
      </w:r>
      <w:proofErr w:type="spellEnd"/>
      <w:r w:rsidRPr="00576A25">
        <w:rPr>
          <w:rFonts w:ascii="Times New Roman" w:eastAsia="Calibri" w:hAnsi="Times New Roman" w:cs="Times New Roman"/>
          <w:sz w:val="24"/>
          <w:szCs w:val="24"/>
        </w:rPr>
        <w:t xml:space="preserve"> = 20% - можно подать заявление, документы и получить результат муниципальной услуги по месту жительства;</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proofErr w:type="spellStart"/>
      <w:r w:rsidRPr="00576A25">
        <w:rPr>
          <w:rFonts w:ascii="Times New Roman" w:eastAsia="Calibri" w:hAnsi="Times New Roman" w:cs="Times New Roman"/>
          <w:sz w:val="24"/>
          <w:szCs w:val="24"/>
        </w:rPr>
        <w:t>Д</w:t>
      </w:r>
      <w:r w:rsidRPr="00576A25">
        <w:rPr>
          <w:rFonts w:ascii="Times New Roman" w:eastAsia="Calibri" w:hAnsi="Times New Roman" w:cs="Times New Roman"/>
          <w:sz w:val="24"/>
          <w:szCs w:val="24"/>
          <w:vertAlign w:val="subscript"/>
        </w:rPr>
        <w:t>жит</w:t>
      </w:r>
      <w:proofErr w:type="spellEnd"/>
      <w:r w:rsidRPr="00576A25">
        <w:rPr>
          <w:rFonts w:ascii="Times New Roman" w:eastAsia="Calibri" w:hAnsi="Times New Roman" w:cs="Times New Roman"/>
          <w:sz w:val="24"/>
          <w:szCs w:val="24"/>
        </w:rPr>
        <w:t xml:space="preserve"> = 0% - нельзя подать заявление, документы и получить результат муниципальной услуги по месту жительства.</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proofErr w:type="spellStart"/>
      <w:r w:rsidRPr="00576A25">
        <w:rPr>
          <w:rFonts w:ascii="Times New Roman" w:eastAsia="Calibri" w:hAnsi="Times New Roman" w:cs="Times New Roman"/>
          <w:sz w:val="24"/>
          <w:szCs w:val="24"/>
        </w:rPr>
        <w:t>Д</w:t>
      </w:r>
      <w:r w:rsidRPr="00576A25">
        <w:rPr>
          <w:rFonts w:ascii="Times New Roman" w:eastAsia="Calibri" w:hAnsi="Times New Roman" w:cs="Times New Roman"/>
          <w:sz w:val="24"/>
          <w:szCs w:val="24"/>
          <w:vertAlign w:val="subscript"/>
        </w:rPr>
        <w:t>мфц</w:t>
      </w:r>
      <w:proofErr w:type="spellEnd"/>
      <w:r w:rsidRPr="00576A25">
        <w:rPr>
          <w:rFonts w:ascii="Times New Roman" w:eastAsia="Calibri" w:hAnsi="Times New Roman" w:cs="Times New Roman"/>
          <w:sz w:val="24"/>
          <w:szCs w:val="24"/>
        </w:rPr>
        <w:t xml:space="preserve"> - возможность подачи документов, необходимых для предоставления муниципальной услуги, в МФЦ:</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proofErr w:type="spellStart"/>
      <w:r w:rsidRPr="00576A25">
        <w:rPr>
          <w:rFonts w:ascii="Times New Roman" w:eastAsia="Calibri" w:hAnsi="Times New Roman" w:cs="Times New Roman"/>
          <w:sz w:val="24"/>
          <w:szCs w:val="24"/>
        </w:rPr>
        <w:t>Д</w:t>
      </w:r>
      <w:r w:rsidRPr="00576A25">
        <w:rPr>
          <w:rFonts w:ascii="Times New Roman" w:eastAsia="Calibri" w:hAnsi="Times New Roman" w:cs="Times New Roman"/>
          <w:sz w:val="24"/>
          <w:szCs w:val="24"/>
          <w:vertAlign w:val="subscript"/>
        </w:rPr>
        <w:t>мфц</w:t>
      </w:r>
      <w:proofErr w:type="spellEnd"/>
      <w:r w:rsidRPr="00576A25">
        <w:rPr>
          <w:rFonts w:ascii="Times New Roman" w:eastAsia="Calibri" w:hAnsi="Times New Roman" w:cs="Times New Roman"/>
          <w:sz w:val="24"/>
          <w:szCs w:val="24"/>
        </w:rPr>
        <w:t xml:space="preserve"> - 5% при наличии возможности подачи документов, необходимых для предоставления муниципальной услуги, в МФЦ;</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proofErr w:type="spellStart"/>
      <w:r w:rsidRPr="00576A25">
        <w:rPr>
          <w:rFonts w:ascii="Times New Roman" w:eastAsia="Calibri" w:hAnsi="Times New Roman" w:cs="Times New Roman"/>
          <w:sz w:val="24"/>
          <w:szCs w:val="24"/>
        </w:rPr>
        <w:t>Д</w:t>
      </w:r>
      <w:r w:rsidRPr="00576A25">
        <w:rPr>
          <w:rFonts w:ascii="Times New Roman" w:eastAsia="Calibri" w:hAnsi="Times New Roman" w:cs="Times New Roman"/>
          <w:sz w:val="24"/>
          <w:szCs w:val="24"/>
          <w:vertAlign w:val="subscript"/>
        </w:rPr>
        <w:t>мфц</w:t>
      </w:r>
      <w:proofErr w:type="spellEnd"/>
      <w:r w:rsidRPr="00576A25">
        <w:rPr>
          <w:rFonts w:ascii="Times New Roman" w:eastAsia="Calibri" w:hAnsi="Times New Roman" w:cs="Times New Roman"/>
          <w:sz w:val="24"/>
          <w:szCs w:val="24"/>
        </w:rPr>
        <w:t xml:space="preserve"> = 0% при отсутствии возможности подачи документов, необходимых для предоставления муниципальной услуги, в МФЦ.</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Показатель 100% свидетельствует об обеспечении максимальной доступности получения муниципальной услуги;</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3) качество (</w:t>
      </w:r>
      <w:proofErr w:type="spellStart"/>
      <w:r w:rsidRPr="00576A25">
        <w:rPr>
          <w:rFonts w:ascii="Times New Roman" w:eastAsia="Calibri" w:hAnsi="Times New Roman" w:cs="Times New Roman"/>
          <w:sz w:val="24"/>
          <w:szCs w:val="24"/>
        </w:rPr>
        <w:t>Кач</w:t>
      </w:r>
      <w:proofErr w:type="spellEnd"/>
      <w:r w:rsidRPr="00576A25">
        <w:rPr>
          <w:rFonts w:ascii="Times New Roman" w:eastAsia="Calibri" w:hAnsi="Times New Roman" w:cs="Times New Roman"/>
          <w:sz w:val="24"/>
          <w:szCs w:val="24"/>
        </w:rPr>
        <w:t>):</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proofErr w:type="spellStart"/>
      <w:r w:rsidRPr="00576A25">
        <w:rPr>
          <w:rFonts w:ascii="Times New Roman" w:eastAsia="Calibri" w:hAnsi="Times New Roman" w:cs="Times New Roman"/>
          <w:sz w:val="24"/>
          <w:szCs w:val="24"/>
        </w:rPr>
        <w:t>Кач</w:t>
      </w:r>
      <w:proofErr w:type="spellEnd"/>
      <w:r w:rsidRPr="00576A25">
        <w:rPr>
          <w:rFonts w:ascii="Times New Roman" w:eastAsia="Calibri" w:hAnsi="Times New Roman" w:cs="Times New Roman"/>
          <w:sz w:val="24"/>
          <w:szCs w:val="24"/>
        </w:rPr>
        <w:t xml:space="preserve"> = </w:t>
      </w:r>
      <w:proofErr w:type="spellStart"/>
      <w:r w:rsidRPr="00576A25">
        <w:rPr>
          <w:rFonts w:ascii="Times New Roman" w:eastAsia="Calibri" w:hAnsi="Times New Roman" w:cs="Times New Roman"/>
          <w:sz w:val="24"/>
          <w:szCs w:val="24"/>
        </w:rPr>
        <w:t>К</w:t>
      </w:r>
      <w:r w:rsidRPr="00576A25">
        <w:rPr>
          <w:rFonts w:ascii="Times New Roman" w:eastAsia="Calibri" w:hAnsi="Times New Roman" w:cs="Times New Roman"/>
          <w:sz w:val="24"/>
          <w:szCs w:val="24"/>
          <w:vertAlign w:val="subscript"/>
        </w:rPr>
        <w:t>докум</w:t>
      </w:r>
      <w:proofErr w:type="spellEnd"/>
      <w:r w:rsidRPr="00576A25">
        <w:rPr>
          <w:rFonts w:ascii="Times New Roman" w:eastAsia="Calibri" w:hAnsi="Times New Roman" w:cs="Times New Roman"/>
          <w:sz w:val="24"/>
          <w:szCs w:val="24"/>
        </w:rPr>
        <w:t xml:space="preserve"> + </w:t>
      </w:r>
      <w:proofErr w:type="spellStart"/>
      <w:r w:rsidRPr="00576A25">
        <w:rPr>
          <w:rFonts w:ascii="Times New Roman" w:eastAsia="Calibri" w:hAnsi="Times New Roman" w:cs="Times New Roman"/>
          <w:sz w:val="24"/>
          <w:szCs w:val="24"/>
        </w:rPr>
        <w:t>К</w:t>
      </w:r>
      <w:r w:rsidRPr="00576A25">
        <w:rPr>
          <w:rFonts w:ascii="Times New Roman" w:eastAsia="Calibri" w:hAnsi="Times New Roman" w:cs="Times New Roman"/>
          <w:sz w:val="24"/>
          <w:szCs w:val="24"/>
          <w:vertAlign w:val="subscript"/>
        </w:rPr>
        <w:t>обслуж</w:t>
      </w:r>
      <w:proofErr w:type="spellEnd"/>
      <w:r w:rsidRPr="00576A25">
        <w:rPr>
          <w:rFonts w:ascii="Times New Roman" w:eastAsia="Calibri" w:hAnsi="Times New Roman" w:cs="Times New Roman"/>
          <w:sz w:val="24"/>
          <w:szCs w:val="24"/>
        </w:rPr>
        <w:t xml:space="preserve"> + </w:t>
      </w:r>
      <w:proofErr w:type="spellStart"/>
      <w:r w:rsidRPr="00576A25">
        <w:rPr>
          <w:rFonts w:ascii="Times New Roman" w:eastAsia="Calibri" w:hAnsi="Times New Roman" w:cs="Times New Roman"/>
          <w:sz w:val="24"/>
          <w:szCs w:val="24"/>
        </w:rPr>
        <w:t>К</w:t>
      </w:r>
      <w:r w:rsidRPr="00576A25">
        <w:rPr>
          <w:rFonts w:ascii="Times New Roman" w:eastAsia="Calibri" w:hAnsi="Times New Roman" w:cs="Times New Roman"/>
          <w:sz w:val="24"/>
          <w:szCs w:val="24"/>
          <w:vertAlign w:val="subscript"/>
        </w:rPr>
        <w:t>обмен</w:t>
      </w:r>
      <w:proofErr w:type="spellEnd"/>
      <w:r w:rsidRPr="00576A25">
        <w:rPr>
          <w:rFonts w:ascii="Times New Roman" w:eastAsia="Calibri" w:hAnsi="Times New Roman" w:cs="Times New Roman"/>
          <w:sz w:val="24"/>
          <w:szCs w:val="24"/>
        </w:rPr>
        <w:t xml:space="preserve"> + </w:t>
      </w:r>
      <w:proofErr w:type="spellStart"/>
      <w:r w:rsidRPr="00576A25">
        <w:rPr>
          <w:rFonts w:ascii="Times New Roman" w:eastAsia="Calibri" w:hAnsi="Times New Roman" w:cs="Times New Roman"/>
          <w:sz w:val="24"/>
          <w:szCs w:val="24"/>
        </w:rPr>
        <w:t>К</w:t>
      </w:r>
      <w:r w:rsidRPr="00576A25">
        <w:rPr>
          <w:rFonts w:ascii="Times New Roman" w:eastAsia="Calibri" w:hAnsi="Times New Roman" w:cs="Times New Roman"/>
          <w:sz w:val="24"/>
          <w:szCs w:val="24"/>
          <w:vertAlign w:val="subscript"/>
        </w:rPr>
        <w:t>факт</w:t>
      </w:r>
      <w:proofErr w:type="spellEnd"/>
      <w:r w:rsidRPr="00576A25">
        <w:rPr>
          <w:rFonts w:ascii="Times New Roman" w:eastAsia="Calibri" w:hAnsi="Times New Roman" w:cs="Times New Roman"/>
          <w:sz w:val="24"/>
          <w:szCs w:val="24"/>
        </w:rPr>
        <w:t xml:space="preserve"> + </w:t>
      </w:r>
      <w:proofErr w:type="spellStart"/>
      <w:r w:rsidRPr="00576A25">
        <w:rPr>
          <w:rFonts w:ascii="Times New Roman" w:eastAsia="Calibri" w:hAnsi="Times New Roman" w:cs="Times New Roman"/>
          <w:sz w:val="24"/>
          <w:szCs w:val="24"/>
        </w:rPr>
        <w:t>К</w:t>
      </w:r>
      <w:r w:rsidRPr="00576A25">
        <w:rPr>
          <w:rFonts w:ascii="Times New Roman" w:eastAsia="Calibri" w:hAnsi="Times New Roman" w:cs="Times New Roman"/>
          <w:sz w:val="24"/>
          <w:szCs w:val="24"/>
          <w:vertAlign w:val="subscript"/>
        </w:rPr>
        <w:t>взаим</w:t>
      </w:r>
      <w:proofErr w:type="spellEnd"/>
      <w:r w:rsidRPr="00576A25">
        <w:rPr>
          <w:rFonts w:ascii="Times New Roman" w:eastAsia="Calibri" w:hAnsi="Times New Roman" w:cs="Times New Roman"/>
          <w:sz w:val="24"/>
          <w:szCs w:val="24"/>
        </w:rPr>
        <w:t xml:space="preserve"> + </w:t>
      </w:r>
      <w:proofErr w:type="spellStart"/>
      <w:r w:rsidRPr="00576A25">
        <w:rPr>
          <w:rFonts w:ascii="Times New Roman" w:eastAsia="Calibri" w:hAnsi="Times New Roman" w:cs="Times New Roman"/>
          <w:sz w:val="24"/>
          <w:szCs w:val="24"/>
        </w:rPr>
        <w:t>К</w:t>
      </w:r>
      <w:r w:rsidRPr="00576A25">
        <w:rPr>
          <w:rFonts w:ascii="Times New Roman" w:eastAsia="Calibri" w:hAnsi="Times New Roman" w:cs="Times New Roman"/>
          <w:sz w:val="24"/>
          <w:szCs w:val="24"/>
          <w:vertAlign w:val="subscript"/>
        </w:rPr>
        <w:t>прод</w:t>
      </w:r>
      <w:proofErr w:type="spellEnd"/>
      <w:r w:rsidRPr="00576A25">
        <w:rPr>
          <w:rFonts w:ascii="Times New Roman" w:eastAsia="Calibri" w:hAnsi="Times New Roman" w:cs="Times New Roman"/>
          <w:sz w:val="24"/>
          <w:szCs w:val="24"/>
        </w:rPr>
        <w:t>,</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где</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proofErr w:type="spellStart"/>
      <w:r w:rsidRPr="00576A25">
        <w:rPr>
          <w:rFonts w:ascii="Times New Roman" w:eastAsia="Calibri" w:hAnsi="Times New Roman" w:cs="Times New Roman"/>
          <w:sz w:val="24"/>
          <w:szCs w:val="24"/>
        </w:rPr>
        <w:t>К</w:t>
      </w:r>
      <w:r w:rsidRPr="00576A25">
        <w:rPr>
          <w:rFonts w:ascii="Times New Roman" w:eastAsia="Calibri" w:hAnsi="Times New Roman" w:cs="Times New Roman"/>
          <w:sz w:val="24"/>
          <w:szCs w:val="24"/>
          <w:vertAlign w:val="subscript"/>
        </w:rPr>
        <w:t>докум</w:t>
      </w:r>
      <w:proofErr w:type="spellEnd"/>
      <w:r w:rsidRPr="00576A25">
        <w:rPr>
          <w:rFonts w:ascii="Times New Roman" w:eastAsia="Calibri" w:hAnsi="Times New Roman" w:cs="Times New Roman"/>
          <w:sz w:val="24"/>
          <w:szCs w:val="24"/>
        </w:rPr>
        <w:t xml:space="preserve"> = количество принятых документов (с учетом уже имеющихся в отделе) / количество предусмотренных регламентом документов x 100%.</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Значение показателя более 100% говорит о том, что у гражданина затребованы лишние документы.</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Значение показателя менее 100% говорит о том, что решение не может быть принято, потребуется повторное обращение.</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proofErr w:type="spellStart"/>
      <w:r w:rsidRPr="00576A25">
        <w:rPr>
          <w:rFonts w:ascii="Times New Roman" w:eastAsia="Calibri" w:hAnsi="Times New Roman" w:cs="Times New Roman"/>
          <w:sz w:val="24"/>
          <w:szCs w:val="24"/>
        </w:rPr>
        <w:t>К</w:t>
      </w:r>
      <w:r w:rsidRPr="00576A25">
        <w:rPr>
          <w:rFonts w:ascii="Times New Roman" w:eastAsia="Calibri" w:hAnsi="Times New Roman" w:cs="Times New Roman"/>
          <w:sz w:val="24"/>
          <w:szCs w:val="24"/>
          <w:vertAlign w:val="subscript"/>
        </w:rPr>
        <w:t>обслуж</w:t>
      </w:r>
      <w:proofErr w:type="spellEnd"/>
      <w:r w:rsidRPr="00576A25">
        <w:rPr>
          <w:rFonts w:ascii="Times New Roman" w:eastAsia="Calibri" w:hAnsi="Times New Roman" w:cs="Times New Roman"/>
          <w:sz w:val="24"/>
          <w:szCs w:val="24"/>
        </w:rPr>
        <w:t xml:space="preserve"> - качество обслуживания при предоставлении муниципальной услуги:</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proofErr w:type="spellStart"/>
      <w:r w:rsidRPr="00576A25">
        <w:rPr>
          <w:rFonts w:ascii="Times New Roman" w:eastAsia="Calibri" w:hAnsi="Times New Roman" w:cs="Times New Roman"/>
          <w:sz w:val="24"/>
          <w:szCs w:val="24"/>
        </w:rPr>
        <w:t>К</w:t>
      </w:r>
      <w:r w:rsidRPr="00576A25">
        <w:rPr>
          <w:rFonts w:ascii="Times New Roman" w:eastAsia="Calibri" w:hAnsi="Times New Roman" w:cs="Times New Roman"/>
          <w:sz w:val="24"/>
          <w:szCs w:val="24"/>
          <w:vertAlign w:val="subscript"/>
        </w:rPr>
        <w:t>обслуж</w:t>
      </w:r>
      <w:proofErr w:type="spellEnd"/>
      <w:r w:rsidRPr="00576A25">
        <w:rPr>
          <w:rFonts w:ascii="Times New Roman" w:eastAsia="Calibri" w:hAnsi="Times New Roman" w:cs="Times New Roman"/>
          <w:sz w:val="24"/>
          <w:szCs w:val="24"/>
        </w:rPr>
        <w:t xml:space="preserve"> - 20%, если должностные лица, предоставляющие муниципальную услугу, корректны, доброжелательны, дают подробные доступные разъяснения;</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proofErr w:type="spellStart"/>
      <w:r w:rsidRPr="00576A25">
        <w:rPr>
          <w:rFonts w:ascii="Times New Roman" w:eastAsia="Calibri" w:hAnsi="Times New Roman" w:cs="Times New Roman"/>
          <w:sz w:val="24"/>
          <w:szCs w:val="24"/>
        </w:rPr>
        <w:t>К</w:t>
      </w:r>
      <w:r w:rsidRPr="00576A25">
        <w:rPr>
          <w:rFonts w:ascii="Times New Roman" w:eastAsia="Calibri" w:hAnsi="Times New Roman" w:cs="Times New Roman"/>
          <w:sz w:val="24"/>
          <w:szCs w:val="24"/>
          <w:vertAlign w:val="subscript"/>
        </w:rPr>
        <w:t>обслуж</w:t>
      </w:r>
      <w:proofErr w:type="spellEnd"/>
      <w:r w:rsidRPr="00576A25">
        <w:rPr>
          <w:rFonts w:ascii="Times New Roman" w:eastAsia="Calibri" w:hAnsi="Times New Roman" w:cs="Times New Roman"/>
          <w:sz w:val="24"/>
          <w:szCs w:val="24"/>
        </w:rPr>
        <w:t xml:space="preserve"> = 0%, если должностные лица, предоставляющие муниципальную услугу, некорректны, недоброжелательны, не дают подробные доступные разъяснения;</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proofErr w:type="spellStart"/>
      <w:r w:rsidRPr="00576A25">
        <w:rPr>
          <w:rFonts w:ascii="Times New Roman" w:eastAsia="Calibri" w:hAnsi="Times New Roman" w:cs="Times New Roman"/>
          <w:sz w:val="24"/>
          <w:szCs w:val="24"/>
        </w:rPr>
        <w:t>К</w:t>
      </w:r>
      <w:r w:rsidRPr="00576A25">
        <w:rPr>
          <w:rFonts w:ascii="Times New Roman" w:eastAsia="Calibri" w:hAnsi="Times New Roman" w:cs="Times New Roman"/>
          <w:sz w:val="24"/>
          <w:szCs w:val="24"/>
          <w:vertAlign w:val="subscript"/>
        </w:rPr>
        <w:t>обмен</w:t>
      </w:r>
      <w:proofErr w:type="spellEnd"/>
      <w:r w:rsidRPr="00576A25">
        <w:rPr>
          <w:rFonts w:ascii="Times New Roman" w:eastAsia="Calibri" w:hAnsi="Times New Roman" w:cs="Times New Roman"/>
          <w:sz w:val="24"/>
          <w:szCs w:val="24"/>
        </w:rPr>
        <w:t xml:space="preserve"> = количество документов, полученных без участия заявителя / количество предусмотренных Административным регламентом документов, имеющихся в администрации x 100%.</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 xml:space="preserve">Значение показателя 100% говорит о том, что муниципальная услуга предоставляется в строгом соответствии с Федеральным </w:t>
      </w:r>
      <w:hyperlink r:id="rId35" w:history="1">
        <w:r w:rsidRPr="00576A25">
          <w:rPr>
            <w:rFonts w:ascii="Times New Roman" w:eastAsia="Calibri" w:hAnsi="Times New Roman" w:cs="Times New Roman"/>
            <w:color w:val="0000FF"/>
            <w:sz w:val="24"/>
            <w:szCs w:val="24"/>
          </w:rPr>
          <w:t>законом</w:t>
        </w:r>
      </w:hyperlink>
      <w:r w:rsidRPr="00576A25">
        <w:rPr>
          <w:rFonts w:ascii="Times New Roman" w:eastAsia="Calibri" w:hAnsi="Times New Roman" w:cs="Times New Roman"/>
          <w:sz w:val="24"/>
          <w:szCs w:val="24"/>
        </w:rPr>
        <w:t xml:space="preserve"> "Об организации предоставления государственных и муниципальных услуг".</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proofErr w:type="spellStart"/>
      <w:r w:rsidRPr="00576A25">
        <w:rPr>
          <w:rFonts w:ascii="Times New Roman" w:eastAsia="Calibri" w:hAnsi="Times New Roman" w:cs="Times New Roman"/>
          <w:sz w:val="24"/>
          <w:szCs w:val="24"/>
        </w:rPr>
        <w:t>К</w:t>
      </w:r>
      <w:r w:rsidRPr="00576A25">
        <w:rPr>
          <w:rFonts w:ascii="Times New Roman" w:eastAsia="Calibri" w:hAnsi="Times New Roman" w:cs="Times New Roman"/>
          <w:sz w:val="24"/>
          <w:szCs w:val="24"/>
          <w:vertAlign w:val="subscript"/>
        </w:rPr>
        <w:t>факт</w:t>
      </w:r>
      <w:proofErr w:type="spellEnd"/>
      <w:r w:rsidRPr="00576A25">
        <w:rPr>
          <w:rFonts w:ascii="Times New Roman" w:eastAsia="Calibri" w:hAnsi="Times New Roman" w:cs="Times New Roman"/>
          <w:sz w:val="24"/>
          <w:szCs w:val="24"/>
        </w:rPr>
        <w:t xml:space="preserve"> = (количество заявителей - количество обоснованных жалоб - количество выявленных нарушений) / количество заявителей x 100%.</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Значение показателя 100% говорит о том, что муниципальная услуга предоставляется в строгом соответствии с законодательством.</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proofErr w:type="spellStart"/>
      <w:r w:rsidRPr="00576A25">
        <w:rPr>
          <w:rFonts w:ascii="Times New Roman" w:eastAsia="Calibri" w:hAnsi="Times New Roman" w:cs="Times New Roman"/>
          <w:sz w:val="24"/>
          <w:szCs w:val="24"/>
        </w:rPr>
        <w:t>К</w:t>
      </w:r>
      <w:r w:rsidRPr="00576A25">
        <w:rPr>
          <w:rFonts w:ascii="Times New Roman" w:eastAsia="Calibri" w:hAnsi="Times New Roman" w:cs="Times New Roman"/>
          <w:sz w:val="24"/>
          <w:szCs w:val="24"/>
          <w:vertAlign w:val="subscript"/>
        </w:rPr>
        <w:t>взаим</w:t>
      </w:r>
      <w:proofErr w:type="spellEnd"/>
      <w:r w:rsidRPr="00576A25">
        <w:rPr>
          <w:rFonts w:ascii="Times New Roman" w:eastAsia="Calibri" w:hAnsi="Times New Roman" w:cs="Times New Roman"/>
          <w:sz w:val="24"/>
          <w:szCs w:val="24"/>
        </w:rPr>
        <w:t xml:space="preserve"> = количество взаимодействий заявителя с должностными лицами, предоставляющими муниципальную услугу:</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proofErr w:type="spellStart"/>
      <w:r w:rsidRPr="00576A25">
        <w:rPr>
          <w:rFonts w:ascii="Times New Roman" w:eastAsia="Calibri" w:hAnsi="Times New Roman" w:cs="Times New Roman"/>
          <w:sz w:val="24"/>
          <w:szCs w:val="24"/>
        </w:rPr>
        <w:t>К</w:t>
      </w:r>
      <w:r w:rsidRPr="00576A25">
        <w:rPr>
          <w:rFonts w:ascii="Times New Roman" w:eastAsia="Calibri" w:hAnsi="Times New Roman" w:cs="Times New Roman"/>
          <w:sz w:val="24"/>
          <w:szCs w:val="24"/>
          <w:vertAlign w:val="subscript"/>
        </w:rPr>
        <w:t>взаим</w:t>
      </w:r>
      <w:proofErr w:type="spellEnd"/>
      <w:r w:rsidRPr="00576A25">
        <w:rPr>
          <w:rFonts w:ascii="Times New Roman" w:eastAsia="Calibri" w:hAnsi="Times New Roman" w:cs="Times New Roman"/>
          <w:sz w:val="24"/>
          <w:szCs w:val="24"/>
        </w:rPr>
        <w:t xml:space="preserve"> = 50% при отсутствии в ходе предоставления муниципальной услуги взаимодействия заявителя с должностными лицами, предоставляющими муниципальную услугу;</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proofErr w:type="spellStart"/>
      <w:r w:rsidRPr="00576A25">
        <w:rPr>
          <w:rFonts w:ascii="Times New Roman" w:eastAsia="Calibri" w:hAnsi="Times New Roman" w:cs="Times New Roman"/>
          <w:sz w:val="24"/>
          <w:szCs w:val="24"/>
        </w:rPr>
        <w:t>К</w:t>
      </w:r>
      <w:r w:rsidRPr="00576A25">
        <w:rPr>
          <w:rFonts w:ascii="Times New Roman" w:eastAsia="Calibri" w:hAnsi="Times New Roman" w:cs="Times New Roman"/>
          <w:sz w:val="24"/>
          <w:szCs w:val="24"/>
          <w:vertAlign w:val="subscript"/>
        </w:rPr>
        <w:t>взаим</w:t>
      </w:r>
      <w:proofErr w:type="spellEnd"/>
      <w:r w:rsidRPr="00576A25">
        <w:rPr>
          <w:rFonts w:ascii="Times New Roman" w:eastAsia="Calibri" w:hAnsi="Times New Roman" w:cs="Times New Roman"/>
          <w:sz w:val="24"/>
          <w:szCs w:val="24"/>
        </w:rPr>
        <w:t xml:space="preserve"> = 40% при наличии в ходе предоставления муниципальной услуги одного взаимодействия заявителя с должностными лицами, предоставляющими муниципальную услугу;</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proofErr w:type="spellStart"/>
      <w:r w:rsidRPr="00576A25">
        <w:rPr>
          <w:rFonts w:ascii="Times New Roman" w:eastAsia="Calibri" w:hAnsi="Times New Roman" w:cs="Times New Roman"/>
          <w:sz w:val="24"/>
          <w:szCs w:val="24"/>
        </w:rPr>
        <w:t>К</w:t>
      </w:r>
      <w:r w:rsidRPr="00576A25">
        <w:rPr>
          <w:rFonts w:ascii="Times New Roman" w:eastAsia="Calibri" w:hAnsi="Times New Roman" w:cs="Times New Roman"/>
          <w:sz w:val="24"/>
          <w:szCs w:val="24"/>
          <w:vertAlign w:val="subscript"/>
        </w:rPr>
        <w:t>взаим</w:t>
      </w:r>
      <w:proofErr w:type="spellEnd"/>
      <w:r w:rsidRPr="00576A25">
        <w:rPr>
          <w:rFonts w:ascii="Times New Roman" w:eastAsia="Calibri" w:hAnsi="Times New Roman" w:cs="Times New Roman"/>
          <w:sz w:val="24"/>
          <w:szCs w:val="24"/>
        </w:rPr>
        <w:t xml:space="preserve"> = 20% при наличии в ходе предоставления муниципальной услуги более одного взаимодействия заявителя с должностными лицами, предоставляющими муниципальную услугу.</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Значение показателя 100% говорит о том, что муниципальная услуга предоставляется в строгом соответствии с законодательством.</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proofErr w:type="spellStart"/>
      <w:r w:rsidRPr="00576A25">
        <w:rPr>
          <w:rFonts w:ascii="Times New Roman" w:eastAsia="Calibri" w:hAnsi="Times New Roman" w:cs="Times New Roman"/>
          <w:sz w:val="24"/>
          <w:szCs w:val="24"/>
        </w:rPr>
        <w:t>К</w:t>
      </w:r>
      <w:r w:rsidRPr="00576A25">
        <w:rPr>
          <w:rFonts w:ascii="Times New Roman" w:eastAsia="Calibri" w:hAnsi="Times New Roman" w:cs="Times New Roman"/>
          <w:sz w:val="24"/>
          <w:szCs w:val="24"/>
          <w:vertAlign w:val="subscript"/>
        </w:rPr>
        <w:t>прод</w:t>
      </w:r>
      <w:proofErr w:type="spellEnd"/>
      <w:r w:rsidRPr="00576A25">
        <w:rPr>
          <w:rFonts w:ascii="Times New Roman" w:eastAsia="Calibri" w:hAnsi="Times New Roman" w:cs="Times New Roman"/>
          <w:sz w:val="24"/>
          <w:szCs w:val="24"/>
        </w:rPr>
        <w:t xml:space="preserve"> - продолжительность взаимодействия заявителя с должностными лицами, предоставляющими муниципальную услугу:</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proofErr w:type="spellStart"/>
      <w:r w:rsidRPr="00576A25">
        <w:rPr>
          <w:rFonts w:ascii="Times New Roman" w:eastAsia="Calibri" w:hAnsi="Times New Roman" w:cs="Times New Roman"/>
          <w:sz w:val="24"/>
          <w:szCs w:val="24"/>
        </w:rPr>
        <w:t>К</w:t>
      </w:r>
      <w:r w:rsidRPr="00576A25">
        <w:rPr>
          <w:rFonts w:ascii="Times New Roman" w:eastAsia="Calibri" w:hAnsi="Times New Roman" w:cs="Times New Roman"/>
          <w:sz w:val="24"/>
          <w:szCs w:val="24"/>
          <w:vertAlign w:val="subscript"/>
        </w:rPr>
        <w:t>прод</w:t>
      </w:r>
      <w:proofErr w:type="spellEnd"/>
      <w:r w:rsidRPr="00576A25">
        <w:rPr>
          <w:rFonts w:ascii="Times New Roman" w:eastAsia="Calibri" w:hAnsi="Times New Roman" w:cs="Times New Roman"/>
          <w:sz w:val="24"/>
          <w:szCs w:val="24"/>
        </w:rPr>
        <w:t xml:space="preserve"> - 30% при взаимодействии заявителя с должностными лицами, предоставляющими муниципальную услугу, в течение сроков, предусмотренных настоящим Административным регламентом;</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proofErr w:type="spellStart"/>
      <w:r w:rsidRPr="00576A25">
        <w:rPr>
          <w:rFonts w:ascii="Times New Roman" w:eastAsia="Calibri" w:hAnsi="Times New Roman" w:cs="Times New Roman"/>
          <w:sz w:val="24"/>
          <w:szCs w:val="24"/>
        </w:rPr>
        <w:t>К</w:t>
      </w:r>
      <w:r w:rsidRPr="00576A25">
        <w:rPr>
          <w:rFonts w:ascii="Times New Roman" w:eastAsia="Calibri" w:hAnsi="Times New Roman" w:cs="Times New Roman"/>
          <w:sz w:val="24"/>
          <w:szCs w:val="24"/>
          <w:vertAlign w:val="subscript"/>
        </w:rPr>
        <w:t>прод</w:t>
      </w:r>
      <w:proofErr w:type="spellEnd"/>
      <w:r w:rsidRPr="00576A25">
        <w:rPr>
          <w:rFonts w:ascii="Times New Roman" w:eastAsia="Calibri" w:hAnsi="Times New Roman" w:cs="Times New Roman"/>
          <w:sz w:val="24"/>
          <w:szCs w:val="24"/>
        </w:rPr>
        <w:t xml:space="preserve"> = минус 1% за каждые 5 минут взаимодействия заявителя с должностными лицами, предоставляющими муниципальную услугу, сверх сроков, предусмотренных настоящим Административным регламентом.</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Значение показателя 100% говорит о том, что услуга предоставляется в строгом соответствии с законодательством;</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4) удовлетворенность (Уд):</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 xml:space="preserve">Уд = 100% - </w:t>
      </w:r>
      <w:proofErr w:type="spellStart"/>
      <w:r w:rsidRPr="00576A25">
        <w:rPr>
          <w:rFonts w:ascii="Times New Roman" w:eastAsia="Calibri" w:hAnsi="Times New Roman" w:cs="Times New Roman"/>
          <w:sz w:val="24"/>
          <w:szCs w:val="24"/>
        </w:rPr>
        <w:t>К</w:t>
      </w:r>
      <w:r w:rsidRPr="00576A25">
        <w:rPr>
          <w:rFonts w:ascii="Times New Roman" w:eastAsia="Calibri" w:hAnsi="Times New Roman" w:cs="Times New Roman"/>
          <w:sz w:val="24"/>
          <w:szCs w:val="24"/>
          <w:vertAlign w:val="subscript"/>
        </w:rPr>
        <w:t>обж</w:t>
      </w:r>
      <w:proofErr w:type="spellEnd"/>
      <w:r w:rsidRPr="00576A25">
        <w:rPr>
          <w:rFonts w:ascii="Times New Roman" w:eastAsia="Calibri" w:hAnsi="Times New Roman" w:cs="Times New Roman"/>
          <w:sz w:val="24"/>
          <w:szCs w:val="24"/>
        </w:rPr>
        <w:t xml:space="preserve"> / </w:t>
      </w:r>
      <w:proofErr w:type="spellStart"/>
      <w:r w:rsidRPr="00576A25">
        <w:rPr>
          <w:rFonts w:ascii="Times New Roman" w:eastAsia="Calibri" w:hAnsi="Times New Roman" w:cs="Times New Roman"/>
          <w:sz w:val="24"/>
          <w:szCs w:val="24"/>
        </w:rPr>
        <w:t>К</w:t>
      </w:r>
      <w:r w:rsidRPr="00576A25">
        <w:rPr>
          <w:rFonts w:ascii="Times New Roman" w:eastAsia="Calibri" w:hAnsi="Times New Roman" w:cs="Times New Roman"/>
          <w:sz w:val="24"/>
          <w:szCs w:val="24"/>
          <w:vertAlign w:val="subscript"/>
        </w:rPr>
        <w:t>заяв</w:t>
      </w:r>
      <w:proofErr w:type="spellEnd"/>
      <w:r w:rsidRPr="00576A25">
        <w:rPr>
          <w:rFonts w:ascii="Times New Roman" w:eastAsia="Calibri" w:hAnsi="Times New Roman" w:cs="Times New Roman"/>
          <w:sz w:val="24"/>
          <w:szCs w:val="24"/>
        </w:rPr>
        <w:t xml:space="preserve"> x 100%, где</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где</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proofErr w:type="spellStart"/>
      <w:r w:rsidRPr="00576A25">
        <w:rPr>
          <w:rFonts w:ascii="Times New Roman" w:eastAsia="Calibri" w:hAnsi="Times New Roman" w:cs="Times New Roman"/>
          <w:sz w:val="24"/>
          <w:szCs w:val="24"/>
        </w:rPr>
        <w:t>К</w:t>
      </w:r>
      <w:r w:rsidRPr="00576A25">
        <w:rPr>
          <w:rFonts w:ascii="Times New Roman" w:eastAsia="Calibri" w:hAnsi="Times New Roman" w:cs="Times New Roman"/>
          <w:sz w:val="24"/>
          <w:szCs w:val="24"/>
          <w:vertAlign w:val="subscript"/>
        </w:rPr>
        <w:t>обж</w:t>
      </w:r>
      <w:proofErr w:type="spellEnd"/>
      <w:r w:rsidRPr="00576A25">
        <w:rPr>
          <w:rFonts w:ascii="Times New Roman" w:eastAsia="Calibri" w:hAnsi="Times New Roman" w:cs="Times New Roman"/>
          <w:sz w:val="24"/>
          <w:szCs w:val="24"/>
        </w:rPr>
        <w:t xml:space="preserve"> - количество обжалований при предоставлении муниципальной услуги;</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proofErr w:type="spellStart"/>
      <w:r w:rsidRPr="00576A25">
        <w:rPr>
          <w:rFonts w:ascii="Times New Roman" w:eastAsia="Calibri" w:hAnsi="Times New Roman" w:cs="Times New Roman"/>
          <w:sz w:val="24"/>
          <w:szCs w:val="24"/>
        </w:rPr>
        <w:t>К</w:t>
      </w:r>
      <w:r w:rsidRPr="00576A25">
        <w:rPr>
          <w:rFonts w:ascii="Times New Roman" w:eastAsia="Calibri" w:hAnsi="Times New Roman" w:cs="Times New Roman"/>
          <w:sz w:val="24"/>
          <w:szCs w:val="24"/>
          <w:vertAlign w:val="subscript"/>
        </w:rPr>
        <w:t>заяв</w:t>
      </w:r>
      <w:proofErr w:type="spellEnd"/>
      <w:r w:rsidRPr="00576A25">
        <w:rPr>
          <w:rFonts w:ascii="Times New Roman" w:eastAsia="Calibri" w:hAnsi="Times New Roman" w:cs="Times New Roman"/>
          <w:sz w:val="24"/>
          <w:szCs w:val="24"/>
        </w:rPr>
        <w:t xml:space="preserve"> - количество заявителей.</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Значение показателя 100% свидетельствует об удовлетворенности граждан качеством предоставления муниципальной услуги.</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В процессе предоставления муниципальной услуги заявитель, его законный представитель или доверенное лицо вправе обращаться в Управления имущественных отношений, МФЦ, МФЦ за получением информации о ходе предоставления муниципальной услуги лично, посредством почтовой связи или с использованием информационно-коммуникационных технологий.</w:t>
      </w:r>
    </w:p>
    <w:p w:rsidR="00965258" w:rsidRPr="00576A25" w:rsidRDefault="00965258" w:rsidP="00576A25">
      <w:pPr>
        <w:widowControl w:val="0"/>
        <w:tabs>
          <w:tab w:val="left" w:pos="540"/>
          <w:tab w:val="left" w:pos="709"/>
        </w:tabs>
        <w:spacing w:after="0" w:line="240" w:lineRule="auto"/>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 xml:space="preserve">Сведения о количестве взаимодействий заявителя с должностными лицами при предоставлении услуги, а также о продолжительности одного взаимодействия заявителя с должностным лицом: </w:t>
      </w:r>
    </w:p>
    <w:p w:rsidR="00965258" w:rsidRPr="00576A25" w:rsidRDefault="00965258" w:rsidP="00576A25">
      <w:pPr>
        <w:widowControl w:val="0"/>
        <w:tabs>
          <w:tab w:val="left" w:pos="540"/>
          <w:tab w:val="left" w:pos="709"/>
        </w:tabs>
        <w:spacing w:after="0" w:line="240" w:lineRule="auto"/>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 xml:space="preserve">2 (два) взаимодействия </w:t>
      </w:r>
      <w:r w:rsidRPr="00576A25">
        <w:rPr>
          <w:rFonts w:ascii="Times New Roman" w:hAnsi="Times New Roman" w:cs="Times New Roman"/>
          <w:sz w:val="24"/>
          <w:szCs w:val="24"/>
          <w:lang w:eastAsia="ar-SA"/>
        </w:rPr>
        <w:t>заявителя с должностными лицами (не более 15 минут каждое).</w:t>
      </w:r>
    </w:p>
    <w:p w:rsidR="00965258" w:rsidRPr="00576A25" w:rsidRDefault="00965258" w:rsidP="00576A25">
      <w:pPr>
        <w:pStyle w:val="ConsPlusTitle"/>
        <w:ind w:firstLine="540"/>
        <w:contextualSpacing/>
        <w:jc w:val="both"/>
        <w:outlineLvl w:val="2"/>
        <w:rPr>
          <w:rFonts w:ascii="Times New Roman" w:hAnsi="Times New Roman" w:cs="Times New Roman"/>
          <w:sz w:val="18"/>
          <w:szCs w:val="24"/>
        </w:rPr>
      </w:pPr>
    </w:p>
    <w:p w:rsidR="00965258" w:rsidRPr="00576A25" w:rsidRDefault="00965258" w:rsidP="00576A25">
      <w:pPr>
        <w:pStyle w:val="ConsPlusTitle"/>
        <w:contextualSpacing/>
        <w:jc w:val="center"/>
        <w:outlineLvl w:val="2"/>
        <w:rPr>
          <w:rFonts w:ascii="Times New Roman" w:hAnsi="Times New Roman" w:cs="Times New Roman"/>
          <w:sz w:val="24"/>
          <w:szCs w:val="24"/>
        </w:rPr>
      </w:pPr>
      <w:r w:rsidRPr="00576A25">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многофункциональном центре предоставления муниципальных услуг и особенности предоставления муниципальной услуги в электронной форме</w:t>
      </w:r>
    </w:p>
    <w:p w:rsidR="00965258" w:rsidRPr="00576A25" w:rsidRDefault="00965258" w:rsidP="00576A25">
      <w:pPr>
        <w:pStyle w:val="ConsPlusTitle"/>
        <w:contextualSpacing/>
        <w:jc w:val="center"/>
        <w:outlineLvl w:val="2"/>
        <w:rPr>
          <w:rFonts w:ascii="Times New Roman" w:hAnsi="Times New Roman" w:cs="Times New Roman"/>
          <w:sz w:val="24"/>
          <w:szCs w:val="24"/>
        </w:rPr>
      </w:pP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В части исполнения административных процедур: прием и регистрации заявления и документов, выдача результата оказания муниципальной услуги, может участвовать МФЦ в соответствии с соглашением о взаимодействии между Администрацией городского округа и МФЦ.</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 xml:space="preserve">При подаче обращения в электронной форме с использованием Регионального портала используется простая электронная подпись, в соответствии с требованиями Федерального </w:t>
      </w:r>
      <w:hyperlink r:id="rId36" w:history="1">
        <w:r w:rsidRPr="00576A25">
          <w:rPr>
            <w:rFonts w:ascii="Times New Roman" w:hAnsi="Times New Roman" w:cs="Times New Roman"/>
            <w:color w:val="000000"/>
            <w:sz w:val="24"/>
            <w:szCs w:val="24"/>
          </w:rPr>
          <w:t>закона</w:t>
        </w:r>
      </w:hyperlink>
      <w:r w:rsidRPr="00576A25">
        <w:rPr>
          <w:rFonts w:ascii="Times New Roman" w:hAnsi="Times New Roman" w:cs="Times New Roman"/>
          <w:sz w:val="24"/>
          <w:szCs w:val="24"/>
        </w:rPr>
        <w:t xml:space="preserve"> от 06 апреля 2011 г. № 63-ФЗ «Об электронной подписи» и </w:t>
      </w:r>
      <w:hyperlink r:id="rId37" w:history="1">
        <w:r w:rsidRPr="00576A25">
          <w:rPr>
            <w:rFonts w:ascii="Times New Roman" w:hAnsi="Times New Roman" w:cs="Times New Roman"/>
            <w:color w:val="000000"/>
            <w:sz w:val="24"/>
            <w:szCs w:val="24"/>
          </w:rPr>
          <w:t>постановлением</w:t>
        </w:r>
      </w:hyperlink>
      <w:r w:rsidRPr="00576A25">
        <w:rPr>
          <w:rFonts w:ascii="Times New Roman" w:hAnsi="Times New Roman" w:cs="Times New Roman"/>
          <w:sz w:val="24"/>
          <w:szCs w:val="24"/>
        </w:rPr>
        <w:t xml:space="preserve">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965258" w:rsidRPr="00576A25" w:rsidRDefault="00965258" w:rsidP="00576A25">
      <w:pPr>
        <w:pStyle w:val="ConsPlusTitle"/>
        <w:contextualSpacing/>
        <w:jc w:val="center"/>
        <w:outlineLvl w:val="1"/>
        <w:rPr>
          <w:rFonts w:ascii="Times New Roman" w:hAnsi="Times New Roman" w:cs="Times New Roman"/>
          <w:sz w:val="24"/>
          <w:szCs w:val="24"/>
        </w:rPr>
      </w:pPr>
      <w:r w:rsidRPr="00576A25">
        <w:rPr>
          <w:rFonts w:ascii="Times New Roman" w:hAnsi="Times New Roman" w:cs="Times New Roman"/>
          <w:sz w:val="24"/>
          <w:szCs w:val="24"/>
        </w:rPr>
        <w:t>III. Состав, последовательность и сроки выполнения</w:t>
      </w:r>
    </w:p>
    <w:p w:rsidR="00965258" w:rsidRPr="00576A25" w:rsidRDefault="00965258" w:rsidP="00576A25">
      <w:pPr>
        <w:pStyle w:val="ConsPlusTitle"/>
        <w:contextualSpacing/>
        <w:jc w:val="center"/>
        <w:rPr>
          <w:rFonts w:ascii="Times New Roman" w:hAnsi="Times New Roman" w:cs="Times New Roman"/>
          <w:sz w:val="24"/>
          <w:szCs w:val="24"/>
        </w:rPr>
      </w:pPr>
      <w:r w:rsidRPr="00576A25">
        <w:rPr>
          <w:rFonts w:ascii="Times New Roman" w:hAnsi="Times New Roman" w:cs="Times New Roman"/>
          <w:sz w:val="24"/>
          <w:szCs w:val="24"/>
        </w:rPr>
        <w:t>административных процедур (действий), требования к порядку</w:t>
      </w:r>
    </w:p>
    <w:p w:rsidR="00965258" w:rsidRPr="00576A25" w:rsidRDefault="00965258" w:rsidP="00576A25">
      <w:pPr>
        <w:pStyle w:val="ConsPlusTitle"/>
        <w:contextualSpacing/>
        <w:jc w:val="center"/>
        <w:rPr>
          <w:rFonts w:ascii="Times New Roman" w:hAnsi="Times New Roman" w:cs="Times New Roman"/>
          <w:sz w:val="24"/>
          <w:szCs w:val="24"/>
        </w:rPr>
      </w:pPr>
      <w:r w:rsidRPr="00576A25">
        <w:rPr>
          <w:rFonts w:ascii="Times New Roman" w:hAnsi="Times New Roman" w:cs="Times New Roman"/>
          <w:sz w:val="24"/>
          <w:szCs w:val="24"/>
        </w:rPr>
        <w:t>их выполнения, в том числе особенности выполнения</w:t>
      </w:r>
    </w:p>
    <w:p w:rsidR="00965258" w:rsidRPr="00576A25" w:rsidRDefault="00965258" w:rsidP="00576A25">
      <w:pPr>
        <w:pStyle w:val="ConsPlusTitle"/>
        <w:contextualSpacing/>
        <w:jc w:val="center"/>
        <w:rPr>
          <w:rFonts w:ascii="Times New Roman" w:hAnsi="Times New Roman" w:cs="Times New Roman"/>
          <w:sz w:val="24"/>
          <w:szCs w:val="24"/>
        </w:rPr>
      </w:pPr>
      <w:r w:rsidRPr="00576A25">
        <w:rPr>
          <w:rFonts w:ascii="Times New Roman" w:hAnsi="Times New Roman" w:cs="Times New Roman"/>
          <w:sz w:val="24"/>
          <w:szCs w:val="24"/>
        </w:rPr>
        <w:t>административных процедур (действий) в электронной форме,</w:t>
      </w:r>
    </w:p>
    <w:p w:rsidR="00965258" w:rsidRPr="00576A25" w:rsidRDefault="00965258" w:rsidP="00576A25">
      <w:pPr>
        <w:pStyle w:val="ConsPlusTitle"/>
        <w:contextualSpacing/>
        <w:jc w:val="center"/>
        <w:rPr>
          <w:rFonts w:ascii="Times New Roman" w:hAnsi="Times New Roman" w:cs="Times New Roman"/>
          <w:sz w:val="24"/>
          <w:szCs w:val="24"/>
        </w:rPr>
      </w:pPr>
      <w:r w:rsidRPr="00576A25">
        <w:rPr>
          <w:rFonts w:ascii="Times New Roman" w:hAnsi="Times New Roman" w:cs="Times New Roman"/>
          <w:sz w:val="24"/>
          <w:szCs w:val="24"/>
        </w:rPr>
        <w:t>а также особенности выполнения процедур (действий)</w:t>
      </w:r>
    </w:p>
    <w:p w:rsidR="00965258" w:rsidRPr="00576A25" w:rsidRDefault="00965258" w:rsidP="00576A25">
      <w:pPr>
        <w:pStyle w:val="ConsPlusTitle"/>
        <w:contextualSpacing/>
        <w:jc w:val="center"/>
        <w:rPr>
          <w:rFonts w:ascii="Times New Roman" w:hAnsi="Times New Roman" w:cs="Times New Roman"/>
          <w:sz w:val="24"/>
          <w:szCs w:val="24"/>
        </w:rPr>
      </w:pPr>
      <w:r w:rsidRPr="00576A25">
        <w:rPr>
          <w:rFonts w:ascii="Times New Roman" w:hAnsi="Times New Roman" w:cs="Times New Roman"/>
          <w:sz w:val="24"/>
          <w:szCs w:val="24"/>
        </w:rPr>
        <w:t>в многофункциональных центрах предоставления государственных</w:t>
      </w:r>
    </w:p>
    <w:p w:rsidR="00965258" w:rsidRPr="00576A25" w:rsidRDefault="00965258" w:rsidP="00576A25">
      <w:pPr>
        <w:pStyle w:val="ConsPlusTitle"/>
        <w:contextualSpacing/>
        <w:jc w:val="center"/>
        <w:rPr>
          <w:rFonts w:ascii="Times New Roman" w:hAnsi="Times New Roman" w:cs="Times New Roman"/>
          <w:sz w:val="24"/>
          <w:szCs w:val="24"/>
        </w:rPr>
      </w:pPr>
      <w:r w:rsidRPr="00576A25">
        <w:rPr>
          <w:rFonts w:ascii="Times New Roman" w:hAnsi="Times New Roman" w:cs="Times New Roman"/>
          <w:sz w:val="24"/>
          <w:szCs w:val="24"/>
        </w:rPr>
        <w:t>и муниципальных услуг</w:t>
      </w:r>
    </w:p>
    <w:p w:rsidR="00965258" w:rsidRPr="00576A25" w:rsidRDefault="00965258" w:rsidP="00576A25">
      <w:pPr>
        <w:pStyle w:val="ConsPlusNormal"/>
        <w:contextualSpacing/>
        <w:rPr>
          <w:rFonts w:ascii="Times New Roman" w:hAnsi="Times New Roman" w:cs="Times New Roman"/>
          <w:sz w:val="24"/>
          <w:szCs w:val="24"/>
        </w:rPr>
      </w:pPr>
    </w:p>
    <w:p w:rsidR="00965258" w:rsidRPr="00576A25" w:rsidRDefault="00965258" w:rsidP="00576A25">
      <w:pPr>
        <w:pStyle w:val="ConsPlusTitle"/>
        <w:ind w:firstLine="540"/>
        <w:contextualSpacing/>
        <w:jc w:val="center"/>
        <w:outlineLvl w:val="2"/>
        <w:rPr>
          <w:rFonts w:ascii="Times New Roman" w:hAnsi="Times New Roman" w:cs="Times New Roman"/>
          <w:sz w:val="24"/>
          <w:szCs w:val="24"/>
        </w:rPr>
      </w:pPr>
      <w:bookmarkStart w:id="7" w:name="P351"/>
      <w:bookmarkEnd w:id="7"/>
      <w:r w:rsidRPr="00576A25">
        <w:rPr>
          <w:rFonts w:ascii="Times New Roman" w:hAnsi="Times New Roman" w:cs="Times New Roman"/>
          <w:sz w:val="24"/>
          <w:szCs w:val="24"/>
        </w:rPr>
        <w:t>3.1. Описание последовательности действий при предоставлении муниципальной услуги</w:t>
      </w:r>
    </w:p>
    <w:p w:rsidR="00965258" w:rsidRPr="00576A25" w:rsidRDefault="00965258" w:rsidP="00576A25">
      <w:pPr>
        <w:pStyle w:val="ConsPlusTitle"/>
        <w:ind w:firstLine="540"/>
        <w:contextualSpacing/>
        <w:jc w:val="both"/>
        <w:outlineLvl w:val="2"/>
        <w:rPr>
          <w:rFonts w:ascii="Times New Roman" w:hAnsi="Times New Roman" w:cs="Times New Roman"/>
          <w:sz w:val="24"/>
          <w:szCs w:val="24"/>
        </w:rPr>
      </w:pP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965258" w:rsidRPr="00576A25" w:rsidRDefault="00965258" w:rsidP="00576A25">
      <w:pPr>
        <w:widowControl w:val="0"/>
        <w:tabs>
          <w:tab w:val="left" w:pos="540"/>
          <w:tab w:val="left" w:pos="709"/>
        </w:tabs>
        <w:spacing w:after="0" w:line="240" w:lineRule="auto"/>
        <w:ind w:firstLine="567"/>
        <w:contextualSpacing/>
        <w:jc w:val="both"/>
        <w:rPr>
          <w:rFonts w:ascii="Times New Roman" w:hAnsi="Times New Roman" w:cs="Times New Roman"/>
          <w:sz w:val="24"/>
          <w:szCs w:val="24"/>
          <w:lang w:eastAsia="ar-SA"/>
        </w:rPr>
      </w:pPr>
      <w:r w:rsidRPr="00576A25">
        <w:rPr>
          <w:rFonts w:ascii="Times New Roman" w:hAnsi="Times New Roman" w:cs="Times New Roman"/>
          <w:sz w:val="24"/>
          <w:szCs w:val="24"/>
          <w:lang w:eastAsia="ar-SA"/>
        </w:rPr>
        <w:t>1) прием и регистрация заявления и документов на предоставление муниципальной услуги;</w:t>
      </w:r>
    </w:p>
    <w:p w:rsidR="00965258" w:rsidRPr="00576A25" w:rsidRDefault="00965258" w:rsidP="00576A25">
      <w:pPr>
        <w:widowControl w:val="0"/>
        <w:tabs>
          <w:tab w:val="left" w:pos="540"/>
          <w:tab w:val="left" w:pos="709"/>
        </w:tabs>
        <w:spacing w:after="0" w:line="240" w:lineRule="auto"/>
        <w:ind w:firstLine="567"/>
        <w:contextualSpacing/>
        <w:jc w:val="both"/>
        <w:rPr>
          <w:rFonts w:ascii="Times New Roman" w:hAnsi="Times New Roman" w:cs="Times New Roman"/>
          <w:sz w:val="24"/>
          <w:szCs w:val="24"/>
          <w:lang w:eastAsia="ar-SA"/>
        </w:rPr>
      </w:pPr>
      <w:r w:rsidRPr="00576A25">
        <w:rPr>
          <w:rFonts w:ascii="Times New Roman" w:hAnsi="Times New Roman" w:cs="Times New Roman"/>
          <w:sz w:val="24"/>
          <w:szCs w:val="24"/>
          <w:lang w:eastAsia="ar-SA"/>
        </w:rPr>
        <w:t>2) формирование и направление межведомственных запросов;</w:t>
      </w:r>
    </w:p>
    <w:p w:rsidR="00965258" w:rsidRPr="00576A25" w:rsidRDefault="00965258" w:rsidP="00576A25">
      <w:pPr>
        <w:widowControl w:val="0"/>
        <w:tabs>
          <w:tab w:val="left" w:pos="540"/>
          <w:tab w:val="left" w:pos="709"/>
        </w:tabs>
        <w:spacing w:after="0" w:line="240" w:lineRule="auto"/>
        <w:ind w:firstLine="567"/>
        <w:contextualSpacing/>
        <w:jc w:val="both"/>
        <w:rPr>
          <w:rFonts w:ascii="Times New Roman" w:hAnsi="Times New Roman" w:cs="Times New Roman"/>
          <w:sz w:val="24"/>
          <w:szCs w:val="24"/>
          <w:lang w:eastAsia="ar-SA"/>
        </w:rPr>
      </w:pPr>
      <w:r w:rsidRPr="00576A25">
        <w:rPr>
          <w:rFonts w:ascii="Times New Roman" w:hAnsi="Times New Roman" w:cs="Times New Roman"/>
          <w:sz w:val="24"/>
          <w:szCs w:val="24"/>
          <w:lang w:eastAsia="ar-SA"/>
        </w:rPr>
        <w:t>3)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965258" w:rsidRPr="00576A25" w:rsidRDefault="00965258" w:rsidP="00576A25">
      <w:pPr>
        <w:widowControl w:val="0"/>
        <w:tabs>
          <w:tab w:val="left" w:pos="540"/>
          <w:tab w:val="left" w:pos="709"/>
        </w:tabs>
        <w:spacing w:after="0" w:line="240" w:lineRule="auto"/>
        <w:ind w:firstLine="567"/>
        <w:contextualSpacing/>
        <w:jc w:val="both"/>
        <w:rPr>
          <w:rFonts w:ascii="Times New Roman" w:hAnsi="Times New Roman" w:cs="Times New Roman"/>
          <w:sz w:val="24"/>
          <w:szCs w:val="24"/>
          <w:lang w:eastAsia="ar-SA"/>
        </w:rPr>
      </w:pPr>
      <w:r w:rsidRPr="00576A25">
        <w:rPr>
          <w:rFonts w:ascii="Times New Roman" w:hAnsi="Times New Roman" w:cs="Times New Roman"/>
          <w:sz w:val="24"/>
          <w:szCs w:val="24"/>
          <w:lang w:eastAsia="ar-SA"/>
        </w:rPr>
        <w:t>4) направление заявителю результата предоставления муниципальной услуги.</w:t>
      </w:r>
    </w:p>
    <w:p w:rsidR="00965258" w:rsidRPr="00576A25" w:rsidRDefault="00965258" w:rsidP="00576A25">
      <w:pPr>
        <w:widowControl w:val="0"/>
        <w:tabs>
          <w:tab w:val="left" w:pos="540"/>
          <w:tab w:val="left" w:pos="709"/>
        </w:tabs>
        <w:spacing w:after="0" w:line="240" w:lineRule="auto"/>
        <w:ind w:firstLine="540"/>
        <w:contextualSpacing/>
        <w:jc w:val="both"/>
        <w:rPr>
          <w:rFonts w:ascii="Times New Roman" w:hAnsi="Times New Roman" w:cs="Times New Roman"/>
          <w:sz w:val="24"/>
          <w:szCs w:val="24"/>
          <w:lang w:eastAsia="ar-SA"/>
        </w:rPr>
      </w:pPr>
      <w:hyperlink w:anchor="P1319" w:history="1">
        <w:r w:rsidRPr="00576A25">
          <w:rPr>
            <w:rFonts w:ascii="Times New Roman" w:hAnsi="Times New Roman" w:cs="Times New Roman"/>
            <w:sz w:val="24"/>
            <w:szCs w:val="24"/>
            <w:lang w:eastAsia="ar-SA"/>
          </w:rPr>
          <w:t>Блок-схема</w:t>
        </w:r>
      </w:hyperlink>
      <w:r w:rsidRPr="00576A25">
        <w:rPr>
          <w:rFonts w:ascii="Times New Roman" w:hAnsi="Times New Roman" w:cs="Times New Roman"/>
          <w:sz w:val="24"/>
          <w:szCs w:val="24"/>
          <w:lang w:eastAsia="ar-SA"/>
        </w:rPr>
        <w:t>, наглядно отображающая алгоритм прохождения идентичных административных процедур (приложении 1 к Административному регламенту).</w:t>
      </w:r>
    </w:p>
    <w:p w:rsidR="00965258" w:rsidRPr="00576A25" w:rsidRDefault="00965258" w:rsidP="00576A25">
      <w:pPr>
        <w:widowControl w:val="0"/>
        <w:tabs>
          <w:tab w:val="left" w:pos="540"/>
          <w:tab w:val="left" w:pos="709"/>
        </w:tabs>
        <w:spacing w:after="0" w:line="240" w:lineRule="auto"/>
        <w:ind w:firstLine="540"/>
        <w:contextualSpacing/>
        <w:jc w:val="both"/>
        <w:rPr>
          <w:rFonts w:ascii="Times New Roman" w:hAnsi="Times New Roman" w:cs="Times New Roman"/>
          <w:sz w:val="24"/>
          <w:szCs w:val="24"/>
          <w:lang w:eastAsia="ar-SA"/>
        </w:rPr>
      </w:pPr>
    </w:p>
    <w:p w:rsidR="00965258" w:rsidRPr="00576A25" w:rsidRDefault="00965258" w:rsidP="00576A25">
      <w:pPr>
        <w:widowControl w:val="0"/>
        <w:tabs>
          <w:tab w:val="left" w:pos="540"/>
          <w:tab w:val="left" w:pos="709"/>
        </w:tabs>
        <w:spacing w:after="0" w:line="240" w:lineRule="auto"/>
        <w:ind w:firstLine="540"/>
        <w:contextualSpacing/>
        <w:jc w:val="center"/>
        <w:rPr>
          <w:rFonts w:ascii="Times New Roman" w:hAnsi="Times New Roman" w:cs="Times New Roman"/>
          <w:b/>
          <w:bCs/>
          <w:sz w:val="24"/>
          <w:szCs w:val="24"/>
          <w:lang w:eastAsia="ar-SA"/>
        </w:rPr>
      </w:pPr>
      <w:bookmarkStart w:id="8" w:name="P358"/>
      <w:bookmarkEnd w:id="8"/>
      <w:r w:rsidRPr="00576A25">
        <w:rPr>
          <w:rFonts w:ascii="Times New Roman" w:hAnsi="Times New Roman" w:cs="Times New Roman"/>
          <w:b/>
          <w:bCs/>
          <w:sz w:val="24"/>
          <w:szCs w:val="24"/>
          <w:lang w:eastAsia="ar-SA"/>
        </w:rPr>
        <w:t>3.2. Описание административных процедур</w:t>
      </w:r>
    </w:p>
    <w:p w:rsidR="00965258" w:rsidRPr="00576A25" w:rsidRDefault="00965258" w:rsidP="00576A25">
      <w:pPr>
        <w:pStyle w:val="ConsPlusTitle"/>
        <w:ind w:firstLine="540"/>
        <w:contextualSpacing/>
        <w:jc w:val="center"/>
        <w:outlineLvl w:val="2"/>
        <w:rPr>
          <w:rFonts w:ascii="Times New Roman" w:hAnsi="Times New Roman" w:cs="Times New Roman"/>
          <w:sz w:val="24"/>
          <w:szCs w:val="24"/>
        </w:rPr>
      </w:pPr>
    </w:p>
    <w:p w:rsidR="00965258" w:rsidRPr="00576A25" w:rsidRDefault="00965258" w:rsidP="00576A25">
      <w:pPr>
        <w:pStyle w:val="ConsPlusTitle"/>
        <w:ind w:firstLine="540"/>
        <w:contextualSpacing/>
        <w:jc w:val="both"/>
        <w:outlineLvl w:val="2"/>
        <w:rPr>
          <w:rFonts w:ascii="Times New Roman" w:hAnsi="Times New Roman" w:cs="Times New Roman"/>
          <w:sz w:val="24"/>
          <w:szCs w:val="24"/>
        </w:rPr>
      </w:pPr>
      <w:r w:rsidRPr="00576A25">
        <w:rPr>
          <w:rFonts w:ascii="Times New Roman" w:hAnsi="Times New Roman" w:cs="Times New Roman"/>
          <w:sz w:val="24"/>
          <w:szCs w:val="24"/>
        </w:rPr>
        <w:t>3.2.1. Прием и регистрация обращения и документов на предоставление муниципальной услуги.</w:t>
      </w:r>
    </w:p>
    <w:p w:rsidR="00965258" w:rsidRPr="00576A25" w:rsidRDefault="00965258" w:rsidP="00576A25">
      <w:pPr>
        <w:pStyle w:val="ConsPlusTitle"/>
        <w:ind w:firstLine="540"/>
        <w:contextualSpacing/>
        <w:jc w:val="both"/>
        <w:outlineLvl w:val="2"/>
        <w:rPr>
          <w:rFonts w:ascii="Times New Roman" w:hAnsi="Times New Roman" w:cs="Times New Roman"/>
          <w:sz w:val="24"/>
          <w:szCs w:val="24"/>
        </w:rPr>
      </w:pP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 xml:space="preserve">Основанием для начала административной процедуры является поступление в Администрацию городского округа заявления с комплектом документов, необходимых для предоставления муниципальной услуги, в соответствии с </w:t>
      </w:r>
      <w:hyperlink r:id="rId38" w:history="1">
        <w:r w:rsidRPr="00576A25">
          <w:rPr>
            <w:rFonts w:ascii="Times New Roman" w:eastAsia="Calibri" w:hAnsi="Times New Roman" w:cs="Times New Roman"/>
            <w:color w:val="0000FF"/>
            <w:sz w:val="24"/>
            <w:szCs w:val="24"/>
          </w:rPr>
          <w:t>подпунктом 2.6.1</w:t>
        </w:r>
      </w:hyperlink>
      <w:r w:rsidRPr="00576A25">
        <w:rPr>
          <w:rFonts w:ascii="Times New Roman" w:eastAsia="Calibri" w:hAnsi="Times New Roman" w:cs="Times New Roman"/>
          <w:sz w:val="24"/>
          <w:szCs w:val="24"/>
        </w:rPr>
        <w:t xml:space="preserve"> (или 2.6.2.) Административного регламента.</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 xml:space="preserve">Критерием принятия решения выполнения административной процедуры является поступление в Администрацию городского округа заявления с комплектом документов, указанных в </w:t>
      </w:r>
      <w:hyperlink r:id="rId39" w:history="1">
        <w:r w:rsidRPr="00576A25">
          <w:rPr>
            <w:rFonts w:ascii="Times New Roman" w:eastAsia="Calibri" w:hAnsi="Times New Roman" w:cs="Times New Roman"/>
            <w:color w:val="0000FF"/>
            <w:sz w:val="24"/>
            <w:szCs w:val="24"/>
          </w:rPr>
          <w:t>подпункте 2.6.1</w:t>
        </w:r>
      </w:hyperlink>
      <w:r w:rsidRPr="00576A25">
        <w:rPr>
          <w:rFonts w:ascii="Times New Roman" w:eastAsia="Calibri" w:hAnsi="Times New Roman" w:cs="Times New Roman"/>
          <w:sz w:val="24"/>
          <w:szCs w:val="24"/>
        </w:rPr>
        <w:t xml:space="preserve"> (или 2.6.2.) Административного регламента.</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Содержание административной процедуры включает в себя:</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1) проверку документа, удостоверяющего личность заявителя (его представителя), а также документа, подтверждающего полномочия представителя заявителя (при личном обращении в Управление имущественных отношений).</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Должностное лицо Управления имущественных отношений, ответственное за предоставление муниципальной услуги, специалист МФЦ, устанавливает личность заявителя (его представителя) на основании документов, удостоверяющих личность.</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Проверяет соответствие данных документа данным, указанным в заявлении.</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2) Проверку комплектности документов и их соответствия установленным требованиям.</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Должностное лицо Управления имущественных отношений, ответственное за предоставление муниципальной услуги, специалист МФЦ проводит проверку комплектности документов, правильности заполнения заявления.</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В случае если 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3) Изготовление копий документов.</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В случае представления заявителем подлинников документов:</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Должностное лицо Управления имущественных отношений, специалист МФЦ, осуществляет копирование документов;</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заверяет копии документов подписью с указанием фамилии и инициалов специалиста и даты заверения.</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В случае представления заявителем копий документов, не заверенных нотариально, проверяет соответствие копий подлинникам и заверяет подписью с указанием фамилии и инициалов специалиста отдела и даты заверения.</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В случае представления заявителем копий документов, заверенных нотариально, специалист делает копию и заверяет подписью с указанием фамилии и инициалов специалиста и даты заверения.</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4) Оформление и проверку заявления о предоставлении муниципальной услуги.</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В случае обращения в Управление имущественных отношений заявителя с заявлением, оформленным самостоятельно, должностное лицо Управления имущественных отношений проверяет его на соответствие установленным требованиям.</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В случае если заявление соответствует установленным требованиям, должностным лицом Администрации городского округа, ответственным за прием и регистрацию документов в течении 15 минут на экземпляре заявления заявителя в правом нижнем углу первой страницы проставляется регистрационный штамп Администрации городского округа с указанием даты поступления.</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В случае если заявление не соответствует установленным требованиям, а также в случае если заявитель обращается без заявления, Должностное лицо Управления имущественных отношений, специалист МФЦ объясняет заявителю содержание выявленных недостатков, оказывает помощь по их устранению и предлагает заявителю подготовить заявление по установленной форме. Заявителю предоставляется образец заявления и оказывается помощь в его составлении.</w:t>
      </w:r>
    </w:p>
    <w:p w:rsidR="00965258" w:rsidRPr="00576A25" w:rsidRDefault="00965258" w:rsidP="00576A25">
      <w:pPr>
        <w:widowControl w:val="0"/>
        <w:adjustRightInd w:val="0"/>
        <w:spacing w:after="0" w:line="240" w:lineRule="auto"/>
        <w:ind w:firstLine="539"/>
        <w:contextualSpacing/>
        <w:jc w:val="both"/>
        <w:rPr>
          <w:rFonts w:ascii="Times New Roman" w:hAnsi="Times New Roman" w:cs="Times New Roman"/>
          <w:sz w:val="24"/>
          <w:szCs w:val="24"/>
        </w:rPr>
      </w:pPr>
      <w:r w:rsidRPr="00576A25">
        <w:rPr>
          <w:rFonts w:ascii="Times New Roman" w:hAnsi="Times New Roman" w:cs="Times New Roman"/>
          <w:sz w:val="24"/>
          <w:szCs w:val="24"/>
        </w:rPr>
        <w:t>Срок исполнения административной процедуры - 1 рабочий день.</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Результатом административной процедуры является регистрация заявления и документов, необходимых для предоставления муниципальной услуги, а также передача зарегистрированных документов на исполнение в Управления имущественных отношений.</w:t>
      </w:r>
    </w:p>
    <w:p w:rsidR="00965258" w:rsidRPr="00576A25" w:rsidRDefault="00965258" w:rsidP="00A824E1">
      <w:pPr>
        <w:widowControl w:val="0"/>
        <w:adjustRightInd w:val="0"/>
        <w:spacing w:after="0" w:line="240" w:lineRule="auto"/>
        <w:ind w:firstLine="567"/>
        <w:contextualSpacing/>
        <w:jc w:val="both"/>
        <w:rPr>
          <w:rFonts w:ascii="Times New Roman" w:hAnsi="Times New Roman" w:cs="Times New Roman"/>
          <w:bCs/>
          <w:sz w:val="24"/>
          <w:szCs w:val="24"/>
          <w:lang w:eastAsia="ar-SA"/>
        </w:rPr>
      </w:pPr>
      <w:r w:rsidRPr="00576A25">
        <w:rPr>
          <w:rFonts w:ascii="Times New Roman" w:hAnsi="Times New Roman" w:cs="Times New Roman"/>
          <w:sz w:val="24"/>
          <w:szCs w:val="24"/>
        </w:rPr>
        <w:t xml:space="preserve">Способом фиксации результата выполнения административной процедуры является регистрация заявления и документов, необходимых для предоставления муниципальной услуги </w:t>
      </w:r>
      <w:r w:rsidRPr="00576A25">
        <w:rPr>
          <w:rFonts w:ascii="Times New Roman" w:hAnsi="Times New Roman" w:cs="Times New Roman"/>
          <w:bCs/>
          <w:sz w:val="24"/>
          <w:szCs w:val="24"/>
          <w:lang w:eastAsia="ar-SA"/>
        </w:rPr>
        <w:t>в порядке делопроизводства должностным лицом Администрации городского округа, ответственным за прием и регистрацию.</w:t>
      </w:r>
    </w:p>
    <w:p w:rsidR="00965258" w:rsidRPr="00576A25" w:rsidRDefault="00965258" w:rsidP="00576A25">
      <w:pPr>
        <w:widowControl w:val="0"/>
        <w:adjustRightInd w:val="0"/>
        <w:spacing w:after="0" w:line="240" w:lineRule="auto"/>
        <w:ind w:firstLine="539"/>
        <w:contextualSpacing/>
        <w:jc w:val="both"/>
        <w:rPr>
          <w:rFonts w:ascii="Times New Roman" w:hAnsi="Times New Roman" w:cs="Times New Roman"/>
          <w:sz w:val="24"/>
          <w:szCs w:val="24"/>
        </w:rPr>
      </w:pPr>
    </w:p>
    <w:p w:rsidR="00965258" w:rsidRPr="00576A25" w:rsidRDefault="00965258" w:rsidP="00576A25">
      <w:pPr>
        <w:pStyle w:val="ConsPlusTitle"/>
        <w:ind w:firstLine="540"/>
        <w:contextualSpacing/>
        <w:jc w:val="center"/>
        <w:outlineLvl w:val="2"/>
        <w:rPr>
          <w:rFonts w:ascii="Times New Roman" w:hAnsi="Times New Roman" w:cs="Times New Roman"/>
          <w:sz w:val="24"/>
          <w:szCs w:val="24"/>
        </w:rPr>
      </w:pPr>
      <w:r w:rsidRPr="00576A25">
        <w:rPr>
          <w:rFonts w:ascii="Times New Roman" w:hAnsi="Times New Roman" w:cs="Times New Roman"/>
          <w:sz w:val="24"/>
          <w:szCs w:val="24"/>
        </w:rPr>
        <w:t>3.2.2. Формирование и направление межведомственных запросов</w:t>
      </w:r>
    </w:p>
    <w:p w:rsidR="00965258" w:rsidRPr="00576A25" w:rsidRDefault="00965258" w:rsidP="00576A25">
      <w:pPr>
        <w:pStyle w:val="ConsPlusTitle"/>
        <w:ind w:firstLine="540"/>
        <w:contextualSpacing/>
        <w:jc w:val="center"/>
        <w:outlineLvl w:val="2"/>
        <w:rPr>
          <w:rFonts w:ascii="Times New Roman" w:hAnsi="Times New Roman" w:cs="Times New Roman"/>
          <w:sz w:val="24"/>
          <w:szCs w:val="24"/>
        </w:rPr>
      </w:pP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Основанием для начала административной процедуры является поступление должностному лицу отдела, ответственному за предоставление муниципальной услуги, зарегистрированного заявления и документов, указанных в подпункте 2.6.1 (или 2.6.2) Административного регламента, и непредставление заявителем по собственной инициативе документов, указанных в подпункте 2.7. Административного регламента.</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Содержание административной процедуры включает в себя формирование и направление в рамках межведомственного информационного взаимодействия межведомственных запросов о предоставлении документов, указанных в подпункте 2.7. Административного регламента, контроль за своевременным поступлением ответа на направленный запрос, получение ответа и приобщение его к пакету документов для предоставления муниципальной услуги.</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Направление запроса осуществляется по каналам единой системы межведомственного электронного взаимодействия.</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Должностное лицо Управления имущественных отношений ответственное за данное административное действие, формирует межведомственный запрос, подписывает его у должностного лица, уполномоченного на подписание от имени Управления имущественных отношений межведомственных запросов, и направляет запрос в рамках межведомственного информационного взаимодействия.</w:t>
      </w:r>
    </w:p>
    <w:p w:rsidR="00965258" w:rsidRPr="00576A25" w:rsidRDefault="00965258" w:rsidP="00576A25">
      <w:pPr>
        <w:widowControl w:val="0"/>
        <w:adjustRightInd w:val="0"/>
        <w:spacing w:after="0" w:line="240" w:lineRule="auto"/>
        <w:ind w:firstLine="540"/>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В случае представления заявителем документов, предусмотренных подпунктом 2.7. Административного регламента, по собственной инициативе, запросы по межведомственному информационному взаимодействию не направляются.</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Максимальный срок выполнения данной административной процедуры - 5 рабочих дней.</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Должностным лицом, ответственным за выполнение административной процедуры, является Должностное лицо Управления имущественных отношений.</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Результатом выполнения административной процедуры является получение Управлением имущественных отношений ответа на межведомственный информационный запрос.</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Способом фиксации результата выполнения административной процедуры является проставление на полученном документе штампа «Получено ЭЦП», его приобщение к документам для предоставления муниципальной услуги.</w:t>
      </w:r>
    </w:p>
    <w:p w:rsidR="00965258" w:rsidRPr="00576A25" w:rsidRDefault="00965258" w:rsidP="00576A25">
      <w:pPr>
        <w:pStyle w:val="ConsPlusTitle"/>
        <w:ind w:firstLine="540"/>
        <w:contextualSpacing/>
        <w:jc w:val="both"/>
        <w:outlineLvl w:val="2"/>
        <w:rPr>
          <w:rFonts w:ascii="Times New Roman" w:hAnsi="Times New Roman" w:cs="Times New Roman"/>
          <w:sz w:val="24"/>
          <w:szCs w:val="24"/>
        </w:rPr>
      </w:pPr>
    </w:p>
    <w:p w:rsidR="00965258" w:rsidRPr="00576A25" w:rsidRDefault="00965258" w:rsidP="00576A25">
      <w:pPr>
        <w:pStyle w:val="ConsPlusTitle"/>
        <w:ind w:firstLine="540"/>
        <w:contextualSpacing/>
        <w:jc w:val="center"/>
        <w:outlineLvl w:val="2"/>
        <w:rPr>
          <w:rFonts w:ascii="Times New Roman" w:hAnsi="Times New Roman" w:cs="Times New Roman"/>
          <w:sz w:val="24"/>
          <w:szCs w:val="24"/>
        </w:rPr>
      </w:pPr>
      <w:r w:rsidRPr="00576A25">
        <w:rPr>
          <w:rFonts w:ascii="Times New Roman" w:hAnsi="Times New Roman" w:cs="Times New Roman"/>
          <w:sz w:val="24"/>
          <w:szCs w:val="24"/>
        </w:rPr>
        <w:t>3.2.3.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965258" w:rsidRPr="00576A25" w:rsidRDefault="00965258" w:rsidP="00576A25">
      <w:pPr>
        <w:pStyle w:val="ConsPlusTitle"/>
        <w:ind w:firstLine="540"/>
        <w:contextualSpacing/>
        <w:jc w:val="center"/>
        <w:outlineLvl w:val="2"/>
        <w:rPr>
          <w:rFonts w:ascii="Times New Roman" w:hAnsi="Times New Roman" w:cs="Times New Roman"/>
          <w:sz w:val="24"/>
          <w:szCs w:val="24"/>
        </w:rPr>
      </w:pPr>
    </w:p>
    <w:p w:rsidR="00965258" w:rsidRPr="00576A25" w:rsidRDefault="00965258" w:rsidP="00576A25">
      <w:pPr>
        <w:widowControl w:val="0"/>
        <w:adjustRightInd w:val="0"/>
        <w:spacing w:after="0" w:line="240" w:lineRule="auto"/>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 xml:space="preserve">Основанием для начала административной процедуры является прием от заявителя должностным лицом Управления имущественных отношений, специалистом МФЦ заявления и документов, необходимых для предоставления муниципальной услуги в соответствии с </w:t>
      </w:r>
      <w:hyperlink r:id="rId40" w:history="1">
        <w:r w:rsidRPr="00576A25">
          <w:rPr>
            <w:rFonts w:ascii="Times New Roman" w:hAnsi="Times New Roman" w:cs="Times New Roman"/>
            <w:sz w:val="24"/>
            <w:szCs w:val="24"/>
          </w:rPr>
          <w:t xml:space="preserve">пунктом </w:t>
        </w:r>
      </w:hyperlink>
      <w:r w:rsidRPr="00576A25">
        <w:rPr>
          <w:rFonts w:ascii="Times New Roman" w:hAnsi="Times New Roman" w:cs="Times New Roman"/>
          <w:sz w:val="24"/>
          <w:szCs w:val="24"/>
        </w:rPr>
        <w:t>2.6.1 (или 2.6.2.) Административного регламента, в том числе направленных в электронной форме с использованием информационно-телекоммуникационной сети «Интернет», через единый портал, региональный портал.</w:t>
      </w:r>
    </w:p>
    <w:p w:rsidR="00965258" w:rsidRPr="00576A25" w:rsidRDefault="00965258" w:rsidP="00576A25">
      <w:pPr>
        <w:widowControl w:val="0"/>
        <w:adjustRightInd w:val="0"/>
        <w:spacing w:after="0" w:line="240" w:lineRule="auto"/>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Ответственным за исполнение административной процедуры является должностное лицо Управления имущественных отношений.</w:t>
      </w:r>
    </w:p>
    <w:p w:rsidR="00965258" w:rsidRPr="00576A25" w:rsidRDefault="00965258" w:rsidP="00576A25">
      <w:pPr>
        <w:widowControl w:val="0"/>
        <w:adjustRightInd w:val="0"/>
        <w:spacing w:after="0" w:line="240" w:lineRule="auto"/>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Содержание административной процедуры включает в себя:</w:t>
      </w:r>
    </w:p>
    <w:p w:rsidR="00965258" w:rsidRPr="00576A25" w:rsidRDefault="00965258" w:rsidP="00576A25">
      <w:pPr>
        <w:widowControl w:val="0"/>
        <w:adjustRightInd w:val="0"/>
        <w:spacing w:after="0" w:line="240" w:lineRule="auto"/>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проверку заявления и документов на соответствие требованиям настоящего Административного регламента;</w:t>
      </w:r>
    </w:p>
    <w:p w:rsidR="00965258" w:rsidRPr="00576A25" w:rsidRDefault="00965258" w:rsidP="00576A25">
      <w:pPr>
        <w:widowControl w:val="0"/>
        <w:adjustRightInd w:val="0"/>
        <w:spacing w:after="0" w:line="240" w:lineRule="auto"/>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 xml:space="preserve">подготовку результата предоставления муниципальной </w:t>
      </w:r>
      <w:proofErr w:type="spellStart"/>
      <w:r w:rsidRPr="00576A25">
        <w:rPr>
          <w:rFonts w:ascii="Times New Roman" w:hAnsi="Times New Roman" w:cs="Times New Roman"/>
          <w:sz w:val="24"/>
          <w:szCs w:val="24"/>
        </w:rPr>
        <w:t>подуслуги</w:t>
      </w:r>
      <w:proofErr w:type="spellEnd"/>
      <w:r w:rsidRPr="00576A25">
        <w:rPr>
          <w:rFonts w:ascii="Times New Roman" w:hAnsi="Times New Roman" w:cs="Times New Roman"/>
          <w:sz w:val="24"/>
          <w:szCs w:val="24"/>
        </w:rPr>
        <w:t>, предусмотренного пунктом 2.3.1 (или 2.3.2.) Административного регламента:</w:t>
      </w:r>
    </w:p>
    <w:p w:rsidR="00965258" w:rsidRPr="00576A25" w:rsidRDefault="00965258" w:rsidP="00576A25">
      <w:pPr>
        <w:widowControl w:val="0"/>
        <w:tabs>
          <w:tab w:val="left" w:pos="540"/>
          <w:tab w:val="left" w:pos="709"/>
        </w:tabs>
        <w:spacing w:after="0" w:line="240" w:lineRule="auto"/>
        <w:ind w:firstLine="567"/>
        <w:contextualSpacing/>
        <w:jc w:val="both"/>
        <w:rPr>
          <w:rFonts w:ascii="Times New Roman" w:hAnsi="Times New Roman" w:cs="Times New Roman"/>
          <w:sz w:val="24"/>
          <w:szCs w:val="24"/>
          <w:lang w:eastAsia="ar-SA"/>
        </w:rPr>
      </w:pPr>
      <w:r w:rsidRPr="00576A25">
        <w:rPr>
          <w:rFonts w:ascii="Times New Roman" w:hAnsi="Times New Roman" w:cs="Times New Roman"/>
          <w:sz w:val="24"/>
          <w:szCs w:val="24"/>
          <w:lang w:eastAsia="ar-SA"/>
        </w:rPr>
        <w:t>Должностное лицо Управления имущественных отношений, ответственное за предоставление муниципальной услуги, по результатам рассмотрения документов:</w:t>
      </w:r>
    </w:p>
    <w:p w:rsidR="00965258" w:rsidRPr="00576A25" w:rsidRDefault="00965258" w:rsidP="00576A25">
      <w:pPr>
        <w:widowControl w:val="0"/>
        <w:numPr>
          <w:ilvl w:val="0"/>
          <w:numId w:val="1"/>
        </w:numPr>
        <w:tabs>
          <w:tab w:val="left" w:pos="360"/>
          <w:tab w:val="left" w:pos="540"/>
        </w:tabs>
        <w:autoSpaceDE w:val="0"/>
        <w:autoSpaceDN w:val="0"/>
        <w:spacing w:after="0" w:line="240" w:lineRule="auto"/>
        <w:ind w:left="0" w:firstLine="567"/>
        <w:contextualSpacing/>
        <w:jc w:val="both"/>
        <w:rPr>
          <w:rFonts w:ascii="Times New Roman" w:hAnsi="Times New Roman" w:cs="Times New Roman"/>
          <w:sz w:val="24"/>
          <w:szCs w:val="24"/>
          <w:lang w:eastAsia="ar-SA"/>
        </w:rPr>
      </w:pPr>
      <w:r w:rsidRPr="00576A25">
        <w:rPr>
          <w:rFonts w:ascii="Times New Roman" w:hAnsi="Times New Roman" w:cs="Times New Roman"/>
          <w:sz w:val="24"/>
          <w:szCs w:val="24"/>
          <w:lang w:eastAsia="ar-SA"/>
        </w:rPr>
        <w:t>при наличии оснований для отказа в предоставлении муниципальной услуги, предусмотренных подпунктом 2.9.1.</w:t>
      </w:r>
      <w:hyperlink w:anchor="P260" w:history="1"/>
      <w:r w:rsidRPr="00576A25">
        <w:rPr>
          <w:rFonts w:ascii="Times New Roman" w:hAnsi="Times New Roman" w:cs="Times New Roman"/>
          <w:sz w:val="24"/>
          <w:szCs w:val="24"/>
          <w:lang w:eastAsia="ar-SA"/>
        </w:rPr>
        <w:t xml:space="preserve"> (или 2.9.2.) Административного регламента, принимается решение об отказе в предоставлении муниципальной услуги.</w:t>
      </w:r>
    </w:p>
    <w:p w:rsidR="00965258" w:rsidRPr="00576A25" w:rsidRDefault="00965258" w:rsidP="00576A25">
      <w:pPr>
        <w:widowControl w:val="0"/>
        <w:numPr>
          <w:ilvl w:val="0"/>
          <w:numId w:val="1"/>
        </w:numPr>
        <w:tabs>
          <w:tab w:val="left" w:pos="360"/>
          <w:tab w:val="left" w:pos="540"/>
        </w:tabs>
        <w:autoSpaceDE w:val="0"/>
        <w:autoSpaceDN w:val="0"/>
        <w:spacing w:after="0" w:line="240" w:lineRule="auto"/>
        <w:ind w:left="0" w:firstLine="567"/>
        <w:contextualSpacing/>
        <w:jc w:val="both"/>
        <w:rPr>
          <w:rFonts w:ascii="Times New Roman" w:hAnsi="Times New Roman" w:cs="Times New Roman"/>
          <w:sz w:val="24"/>
          <w:szCs w:val="24"/>
          <w:lang w:eastAsia="ar-SA"/>
        </w:rPr>
      </w:pPr>
      <w:r w:rsidRPr="00576A25">
        <w:rPr>
          <w:rFonts w:ascii="Times New Roman" w:hAnsi="Times New Roman" w:cs="Times New Roman"/>
          <w:sz w:val="24"/>
          <w:szCs w:val="24"/>
          <w:lang w:eastAsia="ar-SA"/>
        </w:rPr>
        <w:t>при отсутствии оснований для отказа в предоставлении муниципальной услуги, предусмотренных подпунктом 2.9.1. Административного регламента, принимается решение о предоставлении муниципальной услуги.</w:t>
      </w:r>
    </w:p>
    <w:p w:rsidR="00965258" w:rsidRPr="00576A25" w:rsidRDefault="00965258" w:rsidP="00576A25">
      <w:pPr>
        <w:widowControl w:val="0"/>
        <w:tabs>
          <w:tab w:val="left" w:pos="540"/>
          <w:tab w:val="left" w:pos="709"/>
        </w:tabs>
        <w:spacing w:after="0" w:line="240" w:lineRule="auto"/>
        <w:ind w:firstLine="567"/>
        <w:contextualSpacing/>
        <w:jc w:val="both"/>
        <w:rPr>
          <w:rFonts w:ascii="Times New Roman" w:hAnsi="Times New Roman" w:cs="Times New Roman"/>
          <w:sz w:val="24"/>
          <w:szCs w:val="24"/>
          <w:lang w:eastAsia="ar-SA"/>
        </w:rPr>
      </w:pPr>
      <w:r w:rsidRPr="00576A25">
        <w:rPr>
          <w:rFonts w:ascii="Times New Roman" w:hAnsi="Times New Roman" w:cs="Times New Roman"/>
          <w:sz w:val="24"/>
          <w:szCs w:val="24"/>
          <w:lang w:eastAsia="ar-SA"/>
        </w:rPr>
        <w:t xml:space="preserve">Должностное лицо Управления имущественных отношений, ответственное за предоставление муниципальной услуги, изготавливает в трех экземплярах результата оказания муниципальной услуги, передает на согласование с начальником Управления имущественных отношений, (лицом его замещающим), направляет на подпись Главе Новоалександровского городского округа Ставропольского края (лицу, его замещающему). </w:t>
      </w:r>
    </w:p>
    <w:p w:rsidR="00965258" w:rsidRPr="00576A25" w:rsidRDefault="00965258" w:rsidP="00576A25">
      <w:pPr>
        <w:widowControl w:val="0"/>
        <w:tabs>
          <w:tab w:val="left" w:pos="540"/>
          <w:tab w:val="left" w:pos="709"/>
        </w:tabs>
        <w:spacing w:after="0" w:line="240" w:lineRule="auto"/>
        <w:ind w:firstLine="567"/>
        <w:contextualSpacing/>
        <w:jc w:val="both"/>
        <w:rPr>
          <w:rFonts w:ascii="Times New Roman" w:hAnsi="Times New Roman" w:cs="Times New Roman"/>
          <w:sz w:val="24"/>
          <w:szCs w:val="24"/>
          <w:lang w:eastAsia="ar-SA"/>
        </w:rPr>
      </w:pPr>
      <w:r w:rsidRPr="00576A25">
        <w:rPr>
          <w:rFonts w:ascii="Times New Roman" w:hAnsi="Times New Roman" w:cs="Times New Roman"/>
          <w:sz w:val="24"/>
          <w:szCs w:val="24"/>
          <w:lang w:eastAsia="ar-SA"/>
        </w:rPr>
        <w:t>После подписания результат оказания муниципальной услуги регистрируется в порядке делопроизводства в Администрации городского округа, первый экземпляр которого остается в общем отделе Администрации городского округа, второй экземпляр остается у должностного лица Управления имущественных отношений, ответственного за предоставление муниципальной услуги, и прикладывается к документам заявителя, третий экземпляр направляется заявителю.</w:t>
      </w:r>
    </w:p>
    <w:p w:rsidR="00965258" w:rsidRPr="00576A25" w:rsidRDefault="00965258" w:rsidP="00576A25">
      <w:pPr>
        <w:widowControl w:val="0"/>
        <w:tabs>
          <w:tab w:val="left" w:pos="540"/>
          <w:tab w:val="left" w:pos="709"/>
        </w:tabs>
        <w:spacing w:after="0" w:line="240" w:lineRule="auto"/>
        <w:ind w:firstLine="567"/>
        <w:contextualSpacing/>
        <w:jc w:val="both"/>
        <w:rPr>
          <w:rFonts w:ascii="Times New Roman" w:hAnsi="Times New Roman" w:cs="Times New Roman"/>
          <w:sz w:val="24"/>
          <w:szCs w:val="24"/>
          <w:lang w:eastAsia="ar-SA"/>
        </w:rPr>
      </w:pPr>
      <w:r w:rsidRPr="00576A25">
        <w:rPr>
          <w:rFonts w:ascii="Times New Roman" w:hAnsi="Times New Roman" w:cs="Times New Roman"/>
          <w:sz w:val="24"/>
          <w:szCs w:val="24"/>
          <w:lang w:eastAsia="ar-SA"/>
        </w:rPr>
        <w:t>В случае если причины, по которым был дан отказ в предоставлении муниципальной услуги, в последующем были устранены, заявитель вправе вновь обратиться за предоставлением муниципальной услуги.</w:t>
      </w:r>
    </w:p>
    <w:p w:rsidR="00965258" w:rsidRPr="00576A25" w:rsidRDefault="00965258" w:rsidP="00576A25">
      <w:pPr>
        <w:widowControl w:val="0"/>
        <w:tabs>
          <w:tab w:val="left" w:pos="540"/>
          <w:tab w:val="left" w:pos="709"/>
        </w:tabs>
        <w:spacing w:after="0" w:line="240" w:lineRule="auto"/>
        <w:ind w:firstLine="567"/>
        <w:contextualSpacing/>
        <w:jc w:val="both"/>
        <w:rPr>
          <w:rFonts w:ascii="Times New Roman" w:hAnsi="Times New Roman" w:cs="Times New Roman"/>
          <w:sz w:val="24"/>
          <w:szCs w:val="24"/>
          <w:lang w:eastAsia="ar-SA"/>
        </w:rPr>
      </w:pPr>
      <w:r w:rsidRPr="00576A25">
        <w:rPr>
          <w:rFonts w:ascii="Times New Roman" w:hAnsi="Times New Roman" w:cs="Times New Roman"/>
          <w:sz w:val="24"/>
          <w:szCs w:val="24"/>
          <w:lang w:eastAsia="ar-SA"/>
        </w:rPr>
        <w:t>Общий максимальный срок выполнения административной процедуры по рассмотрению документов и принятии решения о предоставлении (отказе в предоставлении) муниципальной услуги составляет не более 29 календарных дней.</w:t>
      </w:r>
    </w:p>
    <w:p w:rsidR="00965258" w:rsidRPr="00576A25" w:rsidRDefault="00965258" w:rsidP="00576A25">
      <w:pPr>
        <w:widowControl w:val="0"/>
        <w:adjustRightInd w:val="0"/>
        <w:spacing w:after="0" w:line="240" w:lineRule="auto"/>
        <w:ind w:firstLine="539"/>
        <w:contextualSpacing/>
        <w:jc w:val="both"/>
        <w:rPr>
          <w:rFonts w:ascii="Times New Roman" w:hAnsi="Times New Roman" w:cs="Times New Roman"/>
          <w:sz w:val="24"/>
          <w:szCs w:val="24"/>
        </w:rPr>
      </w:pPr>
      <w:r w:rsidRPr="00576A25">
        <w:rPr>
          <w:rFonts w:ascii="Times New Roman" w:hAnsi="Times New Roman" w:cs="Times New Roman"/>
          <w:sz w:val="24"/>
          <w:szCs w:val="24"/>
        </w:rPr>
        <w:t>Критерием принятия решения при выполнении административной процедуры является наличие либо отсутствие оснований для отказа в приеме документов, необходимых для предоставления муниципальной услуги.</w:t>
      </w:r>
    </w:p>
    <w:p w:rsidR="00965258" w:rsidRPr="00576A25" w:rsidRDefault="00965258" w:rsidP="00576A25">
      <w:pPr>
        <w:widowControl w:val="0"/>
        <w:tabs>
          <w:tab w:val="left" w:pos="540"/>
          <w:tab w:val="left" w:pos="709"/>
        </w:tabs>
        <w:spacing w:after="0" w:line="240" w:lineRule="auto"/>
        <w:ind w:firstLine="567"/>
        <w:contextualSpacing/>
        <w:jc w:val="both"/>
        <w:rPr>
          <w:rFonts w:ascii="Times New Roman" w:hAnsi="Times New Roman" w:cs="Times New Roman"/>
          <w:sz w:val="24"/>
          <w:szCs w:val="24"/>
          <w:lang w:eastAsia="ar-SA"/>
        </w:rPr>
      </w:pPr>
      <w:r w:rsidRPr="00576A25">
        <w:rPr>
          <w:rFonts w:ascii="Times New Roman" w:hAnsi="Times New Roman" w:cs="Times New Roman"/>
          <w:sz w:val="24"/>
          <w:szCs w:val="24"/>
          <w:lang w:eastAsia="ar-SA"/>
        </w:rPr>
        <w:t>Результатом административной процедуры является изготовление документа о результате оказания услуги.</w:t>
      </w:r>
    </w:p>
    <w:p w:rsidR="00965258" w:rsidRPr="00576A25" w:rsidRDefault="00965258" w:rsidP="00576A25">
      <w:pPr>
        <w:widowControl w:val="0"/>
        <w:tabs>
          <w:tab w:val="left" w:pos="540"/>
          <w:tab w:val="left" w:pos="709"/>
        </w:tabs>
        <w:spacing w:after="0" w:line="240" w:lineRule="auto"/>
        <w:ind w:firstLine="567"/>
        <w:contextualSpacing/>
        <w:jc w:val="both"/>
        <w:rPr>
          <w:rFonts w:ascii="Times New Roman" w:hAnsi="Times New Roman" w:cs="Times New Roman"/>
          <w:sz w:val="24"/>
          <w:szCs w:val="24"/>
          <w:lang w:eastAsia="ar-SA"/>
        </w:rPr>
      </w:pPr>
      <w:r w:rsidRPr="00576A25">
        <w:rPr>
          <w:rFonts w:ascii="Times New Roman" w:hAnsi="Times New Roman" w:cs="Times New Roman"/>
          <w:sz w:val="24"/>
          <w:szCs w:val="24"/>
          <w:lang w:eastAsia="ar-SA"/>
        </w:rPr>
        <w:t xml:space="preserve">Порядком передачи результата является направление ответственному за предоставление услуги должностному лицу Управления имущественных отношений, подписанного Главой Новоалександровского городского округа Ставропольского края (лицом, его замещающим) результата муниципальной услуги. </w:t>
      </w:r>
    </w:p>
    <w:p w:rsidR="00965258" w:rsidRPr="00576A25" w:rsidRDefault="00965258" w:rsidP="00576A25">
      <w:pPr>
        <w:widowControl w:val="0"/>
        <w:tabs>
          <w:tab w:val="left" w:pos="540"/>
          <w:tab w:val="left" w:pos="709"/>
        </w:tabs>
        <w:spacing w:after="0" w:line="240" w:lineRule="auto"/>
        <w:ind w:firstLine="567"/>
        <w:contextualSpacing/>
        <w:jc w:val="both"/>
        <w:rPr>
          <w:rFonts w:ascii="Times New Roman" w:hAnsi="Times New Roman" w:cs="Times New Roman"/>
          <w:sz w:val="24"/>
          <w:szCs w:val="24"/>
          <w:lang w:eastAsia="ar-SA"/>
        </w:rPr>
      </w:pPr>
      <w:r w:rsidRPr="00576A25">
        <w:rPr>
          <w:rFonts w:ascii="Times New Roman" w:hAnsi="Times New Roman" w:cs="Times New Roman"/>
          <w:sz w:val="24"/>
          <w:szCs w:val="24"/>
          <w:lang w:eastAsia="ar-SA"/>
        </w:rPr>
        <w:t>Способом фиксации результата выполнения административной процедуры является передача документа о результате оказания услуги для подписания Главой Новоалександровского городского округа (лицом, его замещающего) и последующей регистрации должностным лицом Администрации Новоалександровского городского округа, ответственного за прием и регистрацию документов.</w:t>
      </w:r>
    </w:p>
    <w:p w:rsidR="00965258" w:rsidRPr="00576A25" w:rsidRDefault="00965258" w:rsidP="00576A25">
      <w:pPr>
        <w:widowControl w:val="0"/>
        <w:tabs>
          <w:tab w:val="left" w:pos="540"/>
          <w:tab w:val="left" w:pos="709"/>
        </w:tabs>
        <w:spacing w:after="0" w:line="240" w:lineRule="auto"/>
        <w:ind w:firstLine="567"/>
        <w:contextualSpacing/>
        <w:jc w:val="both"/>
        <w:rPr>
          <w:rFonts w:ascii="Times New Roman" w:hAnsi="Times New Roman" w:cs="Times New Roman"/>
          <w:sz w:val="24"/>
          <w:szCs w:val="24"/>
          <w:lang w:eastAsia="ar-SA"/>
        </w:rPr>
      </w:pPr>
    </w:p>
    <w:p w:rsidR="00965258" w:rsidRPr="00576A25" w:rsidRDefault="00965258" w:rsidP="00576A25">
      <w:pPr>
        <w:pStyle w:val="ConsPlusTitle"/>
        <w:ind w:firstLine="540"/>
        <w:contextualSpacing/>
        <w:jc w:val="center"/>
        <w:outlineLvl w:val="2"/>
        <w:rPr>
          <w:rFonts w:ascii="Times New Roman" w:hAnsi="Times New Roman" w:cs="Times New Roman"/>
          <w:sz w:val="24"/>
          <w:szCs w:val="24"/>
        </w:rPr>
      </w:pPr>
      <w:r w:rsidRPr="00576A25">
        <w:rPr>
          <w:rFonts w:ascii="Times New Roman" w:hAnsi="Times New Roman" w:cs="Times New Roman"/>
          <w:sz w:val="24"/>
          <w:szCs w:val="24"/>
        </w:rPr>
        <w:t>3.2.4. Направление заявителю результата предоставления муниципальной услуги</w:t>
      </w:r>
    </w:p>
    <w:p w:rsidR="00965258" w:rsidRPr="00576A25" w:rsidRDefault="00965258" w:rsidP="00576A25">
      <w:pPr>
        <w:pStyle w:val="ConsPlusTitle"/>
        <w:ind w:firstLine="540"/>
        <w:contextualSpacing/>
        <w:jc w:val="both"/>
        <w:outlineLvl w:val="2"/>
        <w:rPr>
          <w:rFonts w:ascii="Times New Roman" w:hAnsi="Times New Roman" w:cs="Times New Roman"/>
          <w:sz w:val="24"/>
          <w:szCs w:val="24"/>
        </w:rPr>
      </w:pPr>
    </w:p>
    <w:p w:rsidR="00965258" w:rsidRPr="00576A25" w:rsidRDefault="00965258" w:rsidP="00576A25">
      <w:pPr>
        <w:widowControl w:val="0"/>
        <w:tabs>
          <w:tab w:val="left" w:pos="540"/>
          <w:tab w:val="left" w:pos="709"/>
        </w:tabs>
        <w:spacing w:after="0" w:line="240" w:lineRule="auto"/>
        <w:ind w:firstLine="567"/>
        <w:contextualSpacing/>
        <w:jc w:val="both"/>
        <w:rPr>
          <w:rFonts w:ascii="Times New Roman" w:hAnsi="Times New Roman" w:cs="Times New Roman"/>
          <w:sz w:val="24"/>
          <w:szCs w:val="24"/>
          <w:lang w:eastAsia="ar-SA"/>
        </w:rPr>
      </w:pPr>
      <w:r w:rsidRPr="00576A25">
        <w:rPr>
          <w:rFonts w:ascii="Times New Roman" w:hAnsi="Times New Roman" w:cs="Times New Roman"/>
          <w:sz w:val="24"/>
          <w:szCs w:val="24"/>
          <w:lang w:eastAsia="ar-SA"/>
        </w:rPr>
        <w:t xml:space="preserve">Основанием для начала административной процедуры является поступление должностному лицу Управления имущественных отношений, ответственному за предоставление муниципальной услуги, оформленного на бумажном носителе и зарегистрированного </w:t>
      </w:r>
      <w:r w:rsidRPr="00576A25">
        <w:rPr>
          <w:rFonts w:ascii="Times New Roman" w:hAnsi="Times New Roman" w:cs="Times New Roman"/>
          <w:sz w:val="24"/>
          <w:szCs w:val="24"/>
        </w:rPr>
        <w:t>зарегистрированный в порядке делопроизводства Администрации Новоалександровского городского округа</w:t>
      </w:r>
      <w:r w:rsidRPr="00576A25">
        <w:rPr>
          <w:rFonts w:ascii="Times New Roman" w:hAnsi="Times New Roman" w:cs="Times New Roman"/>
          <w:sz w:val="24"/>
          <w:szCs w:val="24"/>
          <w:lang w:eastAsia="ar-SA"/>
        </w:rPr>
        <w:t>, документа о результате оказания услуги.</w:t>
      </w:r>
    </w:p>
    <w:p w:rsidR="00965258" w:rsidRPr="00576A25" w:rsidRDefault="00965258" w:rsidP="00576A25">
      <w:pPr>
        <w:widowControl w:val="0"/>
        <w:adjustRightInd w:val="0"/>
        <w:spacing w:after="0" w:line="240" w:lineRule="auto"/>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Содержание административной процедуры включает в себя направление заявителю результата предоставления муниципальной услуги,</w:t>
      </w:r>
      <w:r w:rsidRPr="00576A25">
        <w:rPr>
          <w:rFonts w:ascii="Times New Roman" w:hAnsi="Times New Roman" w:cs="Times New Roman"/>
          <w:sz w:val="24"/>
          <w:szCs w:val="24"/>
          <w:lang w:eastAsia="ar-SA"/>
        </w:rPr>
        <w:t xml:space="preserve"> предусмотренного пунктом 2.3. настоящего Административного регламента</w:t>
      </w:r>
      <w:r w:rsidRPr="00576A25">
        <w:rPr>
          <w:rFonts w:ascii="Times New Roman" w:hAnsi="Times New Roman" w:cs="Times New Roman"/>
          <w:sz w:val="24"/>
          <w:szCs w:val="24"/>
        </w:rPr>
        <w:t>.</w:t>
      </w:r>
    </w:p>
    <w:p w:rsidR="00965258" w:rsidRPr="00576A25" w:rsidRDefault="00965258" w:rsidP="00576A25">
      <w:pPr>
        <w:widowControl w:val="0"/>
        <w:tabs>
          <w:tab w:val="left" w:pos="540"/>
          <w:tab w:val="left" w:pos="709"/>
        </w:tabs>
        <w:spacing w:after="0" w:line="240" w:lineRule="auto"/>
        <w:ind w:firstLine="567"/>
        <w:contextualSpacing/>
        <w:jc w:val="both"/>
        <w:rPr>
          <w:rFonts w:ascii="Times New Roman" w:hAnsi="Times New Roman" w:cs="Times New Roman"/>
          <w:sz w:val="24"/>
          <w:szCs w:val="24"/>
          <w:lang w:eastAsia="ar-SA"/>
        </w:rPr>
      </w:pPr>
      <w:r w:rsidRPr="00576A25">
        <w:rPr>
          <w:rFonts w:ascii="Times New Roman" w:hAnsi="Times New Roman" w:cs="Times New Roman"/>
          <w:sz w:val="24"/>
          <w:szCs w:val="24"/>
          <w:lang w:eastAsia="ar-SA"/>
        </w:rPr>
        <w:t>В случае если в выданных в результате предоставления муниципальной услуги документах (далее - выданный документ), допущены опечатки и (или) ошибки, заявитель вправе обратиться лично в Управления имущественных отношений или в электронной форме с использованием информационно-телекоммуникационной сети «Интернет» через Единый портал, Портал государственных и муниципальных услуг Ставропольского края с заявлением об исправлении допущенных опечаток и (или) ошибок в выданных документах (далее - заявление об исправлении ошибок). Заявление об исправлении ошибок подается на имя главы города Ставрополя в произвольной форме.</w:t>
      </w:r>
    </w:p>
    <w:p w:rsidR="00965258" w:rsidRPr="00576A25" w:rsidRDefault="00965258" w:rsidP="00576A25">
      <w:pPr>
        <w:widowControl w:val="0"/>
        <w:tabs>
          <w:tab w:val="left" w:pos="540"/>
          <w:tab w:val="left" w:pos="709"/>
        </w:tabs>
        <w:spacing w:after="0" w:line="240" w:lineRule="auto"/>
        <w:ind w:firstLine="567"/>
        <w:contextualSpacing/>
        <w:jc w:val="both"/>
        <w:rPr>
          <w:rFonts w:ascii="Times New Roman" w:hAnsi="Times New Roman" w:cs="Times New Roman"/>
          <w:sz w:val="24"/>
          <w:szCs w:val="24"/>
          <w:lang w:eastAsia="ar-SA"/>
        </w:rPr>
      </w:pPr>
      <w:r w:rsidRPr="00576A25">
        <w:rPr>
          <w:rFonts w:ascii="Times New Roman" w:hAnsi="Times New Roman" w:cs="Times New Roman"/>
          <w:sz w:val="24"/>
          <w:szCs w:val="24"/>
          <w:lang w:eastAsia="ar-SA"/>
        </w:rPr>
        <w:t>Ответственность за выдачу заявителю результата муниципальной услуги несет соответственно руководитель Управления имущественных отношений, руководитель МФЦ.</w:t>
      </w:r>
    </w:p>
    <w:p w:rsidR="00965258" w:rsidRPr="00576A25" w:rsidRDefault="00965258" w:rsidP="00576A25">
      <w:pPr>
        <w:widowControl w:val="0"/>
        <w:tabs>
          <w:tab w:val="left" w:pos="540"/>
          <w:tab w:val="left" w:pos="709"/>
        </w:tabs>
        <w:spacing w:after="0" w:line="240" w:lineRule="auto"/>
        <w:ind w:firstLine="567"/>
        <w:contextualSpacing/>
        <w:jc w:val="both"/>
        <w:rPr>
          <w:rFonts w:ascii="Times New Roman" w:hAnsi="Times New Roman" w:cs="Times New Roman"/>
          <w:sz w:val="24"/>
          <w:szCs w:val="24"/>
          <w:lang w:eastAsia="ar-SA"/>
        </w:rPr>
      </w:pPr>
      <w:r w:rsidRPr="00576A25">
        <w:rPr>
          <w:rFonts w:ascii="Times New Roman" w:hAnsi="Times New Roman" w:cs="Times New Roman"/>
          <w:sz w:val="24"/>
          <w:szCs w:val="24"/>
          <w:lang w:eastAsia="ar-SA"/>
        </w:rPr>
        <w:t>Общий максимальный срок административной процедуры – 1 рабочий день.</w:t>
      </w:r>
    </w:p>
    <w:p w:rsidR="00965258" w:rsidRPr="00576A25" w:rsidRDefault="00965258" w:rsidP="00576A25">
      <w:pPr>
        <w:widowControl w:val="0"/>
        <w:adjustRightInd w:val="0"/>
        <w:spacing w:after="0" w:line="240" w:lineRule="auto"/>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Критерием принятия решения о выдаче (направлении) заявителю результата муниципальной услуги является подписанный, зарегистрированный в порядке делопроизводства Администрации Новоалександровского городского округа, документ, являющийся результатом предоставления муниципальной услуги,</w:t>
      </w:r>
      <w:r w:rsidRPr="00576A25">
        <w:rPr>
          <w:rFonts w:ascii="Times New Roman" w:hAnsi="Times New Roman" w:cs="Times New Roman"/>
          <w:sz w:val="24"/>
          <w:szCs w:val="24"/>
          <w:lang w:eastAsia="ar-SA"/>
        </w:rPr>
        <w:t xml:space="preserve"> предусмотренный пунктом </w:t>
      </w:r>
      <w:r w:rsidRPr="00576A25">
        <w:rPr>
          <w:rFonts w:ascii="Times New Roman" w:hAnsi="Times New Roman" w:cs="Times New Roman"/>
          <w:color w:val="FF0000"/>
          <w:sz w:val="24"/>
          <w:szCs w:val="24"/>
          <w:lang w:eastAsia="ar-SA"/>
        </w:rPr>
        <w:t>2.3.</w:t>
      </w:r>
      <w:r w:rsidRPr="00576A25">
        <w:rPr>
          <w:rFonts w:ascii="Times New Roman" w:hAnsi="Times New Roman" w:cs="Times New Roman"/>
          <w:sz w:val="24"/>
          <w:szCs w:val="24"/>
          <w:lang w:eastAsia="ar-SA"/>
        </w:rPr>
        <w:t xml:space="preserve"> Административного регламента</w:t>
      </w:r>
      <w:r w:rsidRPr="00576A25">
        <w:rPr>
          <w:rFonts w:ascii="Times New Roman" w:hAnsi="Times New Roman" w:cs="Times New Roman"/>
          <w:sz w:val="24"/>
          <w:szCs w:val="24"/>
        </w:rPr>
        <w:t>.</w:t>
      </w:r>
    </w:p>
    <w:p w:rsidR="00965258" w:rsidRPr="00576A25" w:rsidRDefault="00965258" w:rsidP="00576A25">
      <w:pPr>
        <w:widowControl w:val="0"/>
        <w:tabs>
          <w:tab w:val="left" w:pos="540"/>
          <w:tab w:val="left" w:pos="709"/>
        </w:tabs>
        <w:spacing w:after="0" w:line="240" w:lineRule="auto"/>
        <w:ind w:firstLine="567"/>
        <w:contextualSpacing/>
        <w:jc w:val="both"/>
        <w:rPr>
          <w:rFonts w:ascii="Times New Roman" w:hAnsi="Times New Roman" w:cs="Times New Roman"/>
          <w:sz w:val="24"/>
          <w:szCs w:val="24"/>
          <w:lang w:eastAsia="ar-SA"/>
        </w:rPr>
      </w:pPr>
      <w:r w:rsidRPr="00576A25">
        <w:rPr>
          <w:rFonts w:ascii="Times New Roman" w:hAnsi="Times New Roman" w:cs="Times New Roman"/>
          <w:sz w:val="24"/>
          <w:szCs w:val="24"/>
          <w:lang w:eastAsia="ar-SA"/>
        </w:rPr>
        <w:t xml:space="preserve">Результатом выполнения административной процедуры является направление (выдача) заявителю документа о результате оказания услуги, предусмотренного пунктом </w:t>
      </w:r>
      <w:r w:rsidRPr="00576A25">
        <w:rPr>
          <w:rFonts w:ascii="Times New Roman" w:hAnsi="Times New Roman" w:cs="Times New Roman"/>
          <w:color w:val="FF0000"/>
          <w:sz w:val="24"/>
          <w:szCs w:val="24"/>
          <w:lang w:eastAsia="ar-SA"/>
        </w:rPr>
        <w:t xml:space="preserve">2.3 </w:t>
      </w:r>
      <w:r w:rsidRPr="00576A25">
        <w:rPr>
          <w:rFonts w:ascii="Times New Roman" w:hAnsi="Times New Roman" w:cs="Times New Roman"/>
          <w:sz w:val="24"/>
          <w:szCs w:val="24"/>
          <w:lang w:eastAsia="ar-SA"/>
        </w:rPr>
        <w:t>Административного регламента, способом, который он выбрал при подаче заявления.</w:t>
      </w:r>
    </w:p>
    <w:p w:rsidR="00965258" w:rsidRPr="00576A25" w:rsidRDefault="00965258" w:rsidP="00576A25">
      <w:pPr>
        <w:widowControl w:val="0"/>
        <w:tabs>
          <w:tab w:val="left" w:pos="540"/>
          <w:tab w:val="left" w:pos="709"/>
        </w:tabs>
        <w:spacing w:after="0" w:line="240" w:lineRule="auto"/>
        <w:ind w:firstLine="567"/>
        <w:contextualSpacing/>
        <w:jc w:val="both"/>
        <w:rPr>
          <w:rFonts w:ascii="Times New Roman" w:hAnsi="Times New Roman" w:cs="Times New Roman"/>
          <w:sz w:val="24"/>
          <w:szCs w:val="24"/>
          <w:lang w:eastAsia="ar-SA"/>
        </w:rPr>
      </w:pPr>
      <w:r w:rsidRPr="00576A25">
        <w:rPr>
          <w:rFonts w:ascii="Times New Roman" w:hAnsi="Times New Roman" w:cs="Times New Roman"/>
          <w:sz w:val="24"/>
          <w:szCs w:val="24"/>
          <w:lang w:eastAsia="ar-SA"/>
        </w:rPr>
        <w:t>Порядок передачи заявителю результата предоставления муниципальной услуги осуществляется в зависимости от способа обращения с заявлением и выбранного заявителем способа получения результата предоставления муниципальной услуги в следующем порядке:</w:t>
      </w:r>
    </w:p>
    <w:p w:rsidR="00965258" w:rsidRPr="00576A25" w:rsidRDefault="00965258" w:rsidP="00576A25">
      <w:pPr>
        <w:widowControl w:val="0"/>
        <w:tabs>
          <w:tab w:val="left" w:pos="540"/>
          <w:tab w:val="left" w:pos="709"/>
        </w:tabs>
        <w:spacing w:after="0" w:line="240" w:lineRule="auto"/>
        <w:ind w:firstLine="567"/>
        <w:contextualSpacing/>
        <w:jc w:val="both"/>
        <w:rPr>
          <w:rFonts w:ascii="Times New Roman" w:hAnsi="Times New Roman" w:cs="Times New Roman"/>
          <w:sz w:val="24"/>
          <w:szCs w:val="24"/>
          <w:lang w:eastAsia="ar-SA"/>
        </w:rPr>
      </w:pPr>
      <w:r w:rsidRPr="00576A25">
        <w:rPr>
          <w:rFonts w:ascii="Times New Roman" w:hAnsi="Times New Roman" w:cs="Times New Roman"/>
          <w:sz w:val="24"/>
          <w:szCs w:val="24"/>
          <w:lang w:eastAsia="ar-SA"/>
        </w:rPr>
        <w:t>1) в случае обращения заявителя за предоставлением муниципальной услуги в Управления имущественных отношений должностное лицо, ответственное за предоставление муниципальной услуги выдает заявителю либо направляет заказным письмом с уведомлением о вручении по почтовому адресу заявителя, указанному в заявлении документ о результате предоставления муниципальной услуги;</w:t>
      </w:r>
    </w:p>
    <w:p w:rsidR="00965258" w:rsidRPr="00576A25" w:rsidRDefault="00965258" w:rsidP="00576A25">
      <w:pPr>
        <w:widowControl w:val="0"/>
        <w:tabs>
          <w:tab w:val="left" w:pos="540"/>
          <w:tab w:val="left" w:pos="709"/>
        </w:tabs>
        <w:spacing w:after="0" w:line="240" w:lineRule="auto"/>
        <w:ind w:firstLine="567"/>
        <w:contextualSpacing/>
        <w:jc w:val="both"/>
        <w:rPr>
          <w:rFonts w:ascii="Times New Roman" w:hAnsi="Times New Roman" w:cs="Times New Roman"/>
          <w:sz w:val="24"/>
          <w:szCs w:val="24"/>
          <w:lang w:eastAsia="ar-SA"/>
        </w:rPr>
      </w:pPr>
      <w:r w:rsidRPr="00576A25">
        <w:rPr>
          <w:rFonts w:ascii="Times New Roman" w:hAnsi="Times New Roman" w:cs="Times New Roman"/>
          <w:sz w:val="24"/>
          <w:szCs w:val="24"/>
          <w:lang w:eastAsia="ar-SA"/>
        </w:rPr>
        <w:t>2) в случае обращения заявителя за предоставлением муниципальной услуги в МФЦ, передача Управлением имущественных отношений результата предоставления муниципальной услуги в МФЦ осуществляется в соответствии с соглашением о взаимодействии между МФЦ и Администрацией городского округа;</w:t>
      </w:r>
    </w:p>
    <w:p w:rsidR="00965258" w:rsidRPr="00576A25" w:rsidRDefault="00965258" w:rsidP="00576A25">
      <w:pPr>
        <w:widowControl w:val="0"/>
        <w:tabs>
          <w:tab w:val="left" w:pos="540"/>
          <w:tab w:val="left" w:pos="709"/>
        </w:tabs>
        <w:spacing w:after="0" w:line="240" w:lineRule="auto"/>
        <w:ind w:firstLine="567"/>
        <w:contextualSpacing/>
        <w:jc w:val="both"/>
        <w:rPr>
          <w:rFonts w:ascii="Times New Roman" w:hAnsi="Times New Roman" w:cs="Times New Roman"/>
          <w:sz w:val="24"/>
          <w:szCs w:val="24"/>
          <w:lang w:eastAsia="ar-SA"/>
        </w:rPr>
      </w:pPr>
      <w:r w:rsidRPr="00576A25">
        <w:rPr>
          <w:rFonts w:ascii="Times New Roman" w:hAnsi="Times New Roman" w:cs="Times New Roman"/>
          <w:sz w:val="24"/>
          <w:szCs w:val="24"/>
          <w:lang w:eastAsia="ar-SA"/>
        </w:rPr>
        <w:t>3) в случае обращения заявителя за предоставлением муниципальной услуги в электронной форме с использованием информационно-телекоммуникационной сети «Интернет» посредством единого портала, регионального портала Должностное лицо Управления имущественных отношений, специалист МФЦ.</w:t>
      </w:r>
    </w:p>
    <w:p w:rsidR="00965258" w:rsidRPr="00576A25" w:rsidRDefault="00965258" w:rsidP="00576A25">
      <w:pPr>
        <w:widowControl w:val="0"/>
        <w:adjustRightInd w:val="0"/>
        <w:spacing w:after="0" w:line="240" w:lineRule="auto"/>
        <w:ind w:firstLine="540"/>
        <w:contextualSpacing/>
        <w:jc w:val="both"/>
        <w:rPr>
          <w:rFonts w:ascii="Times New Roman" w:hAnsi="Times New Roman" w:cs="Times New Roman"/>
          <w:bCs/>
          <w:sz w:val="24"/>
          <w:szCs w:val="24"/>
        </w:rPr>
      </w:pPr>
      <w:r w:rsidRPr="00576A25">
        <w:rPr>
          <w:rFonts w:ascii="Times New Roman" w:hAnsi="Times New Roman" w:cs="Times New Roman"/>
          <w:bCs/>
          <w:sz w:val="24"/>
          <w:szCs w:val="24"/>
        </w:rPr>
        <w:t xml:space="preserve">Способом фиксации результата административной процедуры является регистрация соответствующих </w:t>
      </w:r>
      <w:r w:rsidRPr="00576A25">
        <w:rPr>
          <w:rFonts w:ascii="Times New Roman" w:hAnsi="Times New Roman" w:cs="Times New Roman"/>
          <w:sz w:val="24"/>
          <w:szCs w:val="24"/>
          <w:lang w:eastAsia="ar-SA"/>
        </w:rPr>
        <w:t>документов о результате оказания услуги, предусмотренных пунктом 2.3. Административного регламента,</w:t>
      </w:r>
      <w:r w:rsidRPr="00576A25">
        <w:rPr>
          <w:rFonts w:ascii="Times New Roman" w:hAnsi="Times New Roman" w:cs="Times New Roman"/>
          <w:bCs/>
          <w:sz w:val="24"/>
          <w:szCs w:val="24"/>
        </w:rPr>
        <w:t xml:space="preserve"> в письменной или электронной форме.</w:t>
      </w:r>
    </w:p>
    <w:p w:rsidR="00965258" w:rsidRPr="00576A25" w:rsidRDefault="00965258" w:rsidP="00576A25">
      <w:pPr>
        <w:widowControl w:val="0"/>
        <w:adjustRightInd w:val="0"/>
        <w:spacing w:after="0" w:line="240" w:lineRule="auto"/>
        <w:ind w:firstLine="540"/>
        <w:contextualSpacing/>
        <w:jc w:val="both"/>
        <w:rPr>
          <w:rFonts w:ascii="Times New Roman" w:hAnsi="Times New Roman" w:cs="Times New Roman"/>
          <w:bCs/>
          <w:sz w:val="24"/>
          <w:szCs w:val="24"/>
        </w:rPr>
      </w:pPr>
    </w:p>
    <w:p w:rsidR="00965258" w:rsidRPr="00576A25" w:rsidRDefault="00965258" w:rsidP="00576A25">
      <w:pPr>
        <w:pStyle w:val="ConsPlusNormal"/>
        <w:contextualSpacing/>
        <w:jc w:val="center"/>
        <w:outlineLvl w:val="2"/>
        <w:rPr>
          <w:rFonts w:ascii="Times New Roman" w:hAnsi="Times New Roman" w:cs="Times New Roman"/>
          <w:b/>
          <w:sz w:val="24"/>
          <w:szCs w:val="24"/>
        </w:rPr>
      </w:pPr>
      <w:r w:rsidRPr="00576A25">
        <w:rPr>
          <w:rFonts w:ascii="Times New Roman" w:hAnsi="Times New Roman" w:cs="Times New Roman"/>
          <w:b/>
          <w:sz w:val="24"/>
          <w:szCs w:val="24"/>
        </w:rPr>
        <w:t xml:space="preserve">3.2.5. Порядок осуществления административных процедур (действий) в электронной форме, в том числе с использованием Регионального портала в соответствии с положениями </w:t>
      </w:r>
      <w:hyperlink r:id="rId41" w:history="1">
        <w:r w:rsidRPr="00576A25">
          <w:rPr>
            <w:rFonts w:ascii="Times New Roman" w:hAnsi="Times New Roman" w:cs="Times New Roman"/>
            <w:b/>
            <w:color w:val="0000FF"/>
            <w:sz w:val="24"/>
            <w:szCs w:val="24"/>
          </w:rPr>
          <w:t>статьи 10</w:t>
        </w:r>
      </w:hyperlink>
      <w:r w:rsidRPr="00576A25">
        <w:rPr>
          <w:rFonts w:ascii="Times New Roman" w:hAnsi="Times New Roman" w:cs="Times New Roman"/>
          <w:b/>
          <w:sz w:val="24"/>
          <w:szCs w:val="24"/>
        </w:rPr>
        <w:t xml:space="preserve"> Федерального закона «Об организации предоставления государственных и муниципальных услуг»</w:t>
      </w:r>
    </w:p>
    <w:p w:rsidR="00965258" w:rsidRPr="00576A25" w:rsidRDefault="00965258" w:rsidP="00576A25">
      <w:pPr>
        <w:pStyle w:val="ConsPlusNormal"/>
        <w:ind w:firstLine="540"/>
        <w:contextualSpacing/>
        <w:jc w:val="both"/>
        <w:outlineLvl w:val="2"/>
        <w:rPr>
          <w:rFonts w:ascii="Times New Roman" w:hAnsi="Times New Roman" w:cs="Times New Roman"/>
          <w:sz w:val="24"/>
          <w:szCs w:val="24"/>
        </w:rPr>
      </w:pP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При предоставлении муниципальной услуги в электронной форме осуществляется:</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представление в установленном порядке информации заявителям и обеспечение доступа заявителей к сведениям о муниципальной услуге;</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подача заявления о предоставлении муниципальной услуги и иных документов, необходимых для предоставления муниципальной услуги, и прием таких запросов о предоставлении муниципальной услуги и документов с использованием информационно-технологической и коммуникационной инфраструктуры, в том числе Регионального портала;</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получением заявителем сведений о ходе выполнения запроса о предоставлении муниципальной услуги (далее - запрос);</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 xml:space="preserve">взаимодействие Управления имущественных отношений, МФЦ и иных организаций, предусмотренных </w:t>
      </w:r>
      <w:hyperlink r:id="rId42" w:history="1">
        <w:r w:rsidRPr="00576A25">
          <w:rPr>
            <w:rFonts w:ascii="Times New Roman" w:hAnsi="Times New Roman" w:cs="Times New Roman"/>
            <w:color w:val="0000FF"/>
            <w:sz w:val="24"/>
            <w:szCs w:val="24"/>
          </w:rPr>
          <w:t>частью 1 статьи 1</w:t>
        </w:r>
      </w:hyperlink>
      <w:r w:rsidRPr="00576A25">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участвующих в предоставлении муниципальной услуги;</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получение заявителем результата предоставления муниципальной услуги, если иное не установлено федеральным законом;</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иные действия, необходимые при предоставлении муниципальной услуги.</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При предоставлении муниципальной услуги в электронной форме посредством Регионального портала заявителю обеспечивается:</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получение информации о порядке и сроках предоставления муниципальной услуги;</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запись на прием в Управления имущественных отношений, МФЦ для подачи запроса;</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формирование запроса;</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прием и регистрация Управлением имущественных отношений запроса и иных документов, необходимых для предоставления муниципальной услуги;</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получение результата предоставления муниципальной услуги;</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получение сведений о ходе выполнения запроса;</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осуществление оценки качества предоставления муниципальной услуги;</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досудебное (внесудебное) обжалование решений и действий (бездействия) должностных лиц Управления имущественных отношений, МФЦ, муниципального служащего.</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При поступлении заявления и документов в электронной форме через официальный сайт администрации, Региональный портал Должностное лицо Управления имущественных отношений:</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формирует комплект документов, поступивших в электронной форме;</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осуществляет проверку действительности используемой заявителем простой электронной подписи или усиленной квалифицированной электронной подписи;</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осуществляет проверку поступивших в электронной форме для предоставления муниципальной услуги заявления и документов;</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в случае если направленное заявление и пакет электронных документов не заверены простой электронной подписью или усиленной квалификационной электронной подписью заявителя, направляет заявителю уведомление об отказе в приеме этих документов;</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в случае если направленное заявление и пакет электронных документов соответствуют требованиям, предусмотренным Административным регламентом, регистрирует представленные заявление и документы и направляет заявителю уведомление об их приеме.</w:t>
      </w:r>
    </w:p>
    <w:p w:rsidR="00965258" w:rsidRPr="00576A25" w:rsidRDefault="00965258" w:rsidP="00576A25">
      <w:pPr>
        <w:pStyle w:val="ConsPlusNormal"/>
        <w:contextualSpacing/>
        <w:rPr>
          <w:rFonts w:ascii="Times New Roman" w:hAnsi="Times New Roman" w:cs="Times New Roman"/>
          <w:sz w:val="24"/>
          <w:szCs w:val="24"/>
        </w:rPr>
      </w:pPr>
    </w:p>
    <w:p w:rsidR="00965258" w:rsidRPr="00576A25" w:rsidRDefault="00965258" w:rsidP="00576A25">
      <w:pPr>
        <w:pStyle w:val="ConsPlusTitle"/>
        <w:contextualSpacing/>
        <w:jc w:val="center"/>
        <w:outlineLvl w:val="2"/>
        <w:rPr>
          <w:rFonts w:ascii="Times New Roman" w:hAnsi="Times New Roman" w:cs="Times New Roman"/>
          <w:sz w:val="24"/>
          <w:szCs w:val="24"/>
        </w:rPr>
      </w:pPr>
      <w:r w:rsidRPr="00576A25">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965258" w:rsidRPr="00576A25" w:rsidRDefault="00965258" w:rsidP="00576A25">
      <w:pPr>
        <w:pStyle w:val="ConsPlusTitle"/>
        <w:ind w:firstLine="540"/>
        <w:contextualSpacing/>
        <w:jc w:val="both"/>
        <w:outlineLvl w:val="2"/>
        <w:rPr>
          <w:rFonts w:ascii="Times New Roman" w:hAnsi="Times New Roman" w:cs="Times New Roman"/>
          <w:sz w:val="24"/>
          <w:szCs w:val="24"/>
        </w:rPr>
      </w:pP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Заявитель вправе представить письменное обращение об исправлении допущенных опечаток и ошибок в выданных в результате предоставления муниципальной услуги документах в Управления имущественных отношений, непосредственно или направить почтовым отправлением.</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Должностное лицо Управления имущественных отношений, по организационным и общим вопросам, ответственное за регистрацию обращений, осуществляет регистрацию письменного обращения с прилагаемыми документами, в день его поступления и передает в порядке делопроизводства не позднее одного рабочего дня, следующего за днем поступления документов должностному лицу Управления имущественных отношений, ответственному за предоставление муниципальной услуги.</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Должностное лицо Управления имущественных отношений, ответственное за предоставление муниципальной услуги, в срок, не превышающий 10 рабочих дней со дня поступления письменного обращения, рассматривает письменное обращение и исправляет допущенные опечатки и (или) ошибки в выданных в результате предоставления муниципальной услуги документах.</w:t>
      </w:r>
    </w:p>
    <w:p w:rsidR="00965258" w:rsidRPr="00576A25" w:rsidRDefault="00965258" w:rsidP="00576A25">
      <w:pPr>
        <w:pStyle w:val="ConsPlusNormal"/>
        <w:ind w:firstLine="540"/>
        <w:contextualSpacing/>
        <w:jc w:val="both"/>
        <w:rPr>
          <w:rFonts w:ascii="Times New Roman" w:hAnsi="Times New Roman" w:cs="Times New Roman"/>
          <w:sz w:val="24"/>
          <w:szCs w:val="24"/>
        </w:rPr>
      </w:pPr>
    </w:p>
    <w:p w:rsidR="00965258" w:rsidRPr="00576A25" w:rsidRDefault="00965258" w:rsidP="00576A25">
      <w:pPr>
        <w:pStyle w:val="ConsPlusTitle"/>
        <w:contextualSpacing/>
        <w:jc w:val="center"/>
        <w:outlineLvl w:val="2"/>
        <w:rPr>
          <w:rFonts w:ascii="Times New Roman" w:hAnsi="Times New Roman" w:cs="Times New Roman"/>
          <w:sz w:val="24"/>
          <w:szCs w:val="24"/>
        </w:rPr>
      </w:pPr>
      <w:r w:rsidRPr="00576A25">
        <w:rPr>
          <w:rFonts w:ascii="Times New Roman" w:hAnsi="Times New Roman" w:cs="Times New Roman"/>
          <w:sz w:val="24"/>
          <w:szCs w:val="24"/>
        </w:rPr>
        <w:t>3.4.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65258" w:rsidRPr="00576A25" w:rsidRDefault="00965258" w:rsidP="00576A25">
      <w:pPr>
        <w:pStyle w:val="ConsPlusTitle"/>
        <w:ind w:firstLine="540"/>
        <w:contextualSpacing/>
        <w:jc w:val="center"/>
        <w:outlineLvl w:val="2"/>
        <w:rPr>
          <w:rFonts w:ascii="Times New Roman" w:hAnsi="Times New Roman" w:cs="Times New Roman"/>
          <w:sz w:val="24"/>
          <w:szCs w:val="24"/>
        </w:rPr>
      </w:pP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 xml:space="preserve">При поступлении обращения заявителя за получением муниципальной услуги в форме электронного документа, подписанного усиленной квалифицированной электронной подписью, специалист, ответственный за исполнение запроса о предоставлении муниципальной услуги, обязан провести процедуру проверки </w:t>
      </w:r>
      <w:proofErr w:type="gramStart"/>
      <w:r w:rsidRPr="00576A25">
        <w:rPr>
          <w:rFonts w:ascii="Times New Roman" w:hAnsi="Times New Roman" w:cs="Times New Roman"/>
          <w:sz w:val="24"/>
          <w:szCs w:val="24"/>
        </w:rPr>
        <w:t>действительности</w:t>
      </w:r>
      <w:proofErr w:type="gramEnd"/>
      <w:r w:rsidRPr="00576A25">
        <w:rPr>
          <w:rFonts w:ascii="Times New Roman" w:hAnsi="Times New Roman" w:cs="Times New Roman"/>
          <w:sz w:val="24"/>
          <w:szCs w:val="24"/>
        </w:rPr>
        <w:t xml:space="preserve"> усиленной квалифицированной электронной подписи, с использованием которой подписан электронный документ о предоставлении муниципальной услуги.</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Управления имущественных отношений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w:t>
      </w:r>
      <w:hyperlink r:id="rId43" w:history="1">
        <w:r w:rsidRPr="00576A25">
          <w:rPr>
            <w:rFonts w:ascii="Times New Roman" w:hAnsi="Times New Roman" w:cs="Times New Roman"/>
            <w:color w:val="000000"/>
            <w:sz w:val="24"/>
            <w:szCs w:val="24"/>
          </w:rPr>
          <w:t>статьи 11</w:t>
        </w:r>
      </w:hyperlink>
      <w:r w:rsidRPr="00576A25">
        <w:rPr>
          <w:rFonts w:ascii="Times New Roman" w:hAnsi="Times New Roman" w:cs="Times New Roman"/>
          <w:sz w:val="24"/>
          <w:szCs w:val="24"/>
        </w:rPr>
        <w:t xml:space="preserve"> Федерального закона от 06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Главы городского округа и направляется по адресу электронной почты заявителя либо в его личный кабинет на Региональный портал. 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965258" w:rsidRPr="00576A25" w:rsidRDefault="00965258" w:rsidP="00576A25">
      <w:pPr>
        <w:pStyle w:val="ConsPlusNormal"/>
        <w:contextualSpacing/>
        <w:rPr>
          <w:rFonts w:ascii="Times New Roman" w:hAnsi="Times New Roman" w:cs="Times New Roman"/>
          <w:sz w:val="24"/>
          <w:szCs w:val="24"/>
        </w:rPr>
      </w:pPr>
    </w:p>
    <w:p w:rsidR="00965258" w:rsidRPr="00576A25" w:rsidRDefault="00965258" w:rsidP="00576A25">
      <w:pPr>
        <w:pStyle w:val="ConsPlusTitle"/>
        <w:contextualSpacing/>
        <w:jc w:val="center"/>
        <w:outlineLvl w:val="1"/>
        <w:rPr>
          <w:rFonts w:ascii="Times New Roman" w:hAnsi="Times New Roman" w:cs="Times New Roman"/>
          <w:sz w:val="24"/>
          <w:szCs w:val="24"/>
        </w:rPr>
      </w:pPr>
      <w:r w:rsidRPr="00576A25">
        <w:rPr>
          <w:rFonts w:ascii="Times New Roman" w:hAnsi="Times New Roman" w:cs="Times New Roman"/>
          <w:sz w:val="24"/>
          <w:szCs w:val="24"/>
        </w:rPr>
        <w:t>IV. ФОРМЫ КОНТРОЛЯ ЗА ИСПОЛНЕНИЕМ</w:t>
      </w:r>
    </w:p>
    <w:p w:rsidR="00965258" w:rsidRPr="00576A25" w:rsidRDefault="00965258" w:rsidP="00576A25">
      <w:pPr>
        <w:pStyle w:val="ConsPlusTitle"/>
        <w:contextualSpacing/>
        <w:jc w:val="center"/>
        <w:rPr>
          <w:rFonts w:ascii="Times New Roman" w:hAnsi="Times New Roman" w:cs="Times New Roman"/>
          <w:sz w:val="24"/>
          <w:szCs w:val="24"/>
        </w:rPr>
      </w:pPr>
      <w:r w:rsidRPr="00576A25">
        <w:rPr>
          <w:rFonts w:ascii="Times New Roman" w:hAnsi="Times New Roman" w:cs="Times New Roman"/>
          <w:sz w:val="24"/>
          <w:szCs w:val="24"/>
        </w:rPr>
        <w:t>АДМИНИСТРАТИВНОГО РЕГЛАМЕНТА</w:t>
      </w:r>
    </w:p>
    <w:p w:rsidR="00965258" w:rsidRPr="00576A25" w:rsidRDefault="00965258" w:rsidP="00576A25">
      <w:pPr>
        <w:pStyle w:val="ConsPlusNormal"/>
        <w:contextualSpacing/>
        <w:jc w:val="both"/>
        <w:rPr>
          <w:rFonts w:ascii="Times New Roman" w:hAnsi="Times New Roman" w:cs="Times New Roman"/>
          <w:sz w:val="24"/>
          <w:szCs w:val="24"/>
        </w:rPr>
      </w:pPr>
    </w:p>
    <w:p w:rsidR="00965258" w:rsidRPr="00576A25" w:rsidRDefault="00965258" w:rsidP="00576A25">
      <w:pPr>
        <w:pStyle w:val="ConsPlusTitle"/>
        <w:ind w:firstLine="540"/>
        <w:contextualSpacing/>
        <w:jc w:val="center"/>
        <w:outlineLvl w:val="2"/>
        <w:rPr>
          <w:rFonts w:ascii="Times New Roman" w:hAnsi="Times New Roman" w:cs="Times New Roman"/>
          <w:sz w:val="24"/>
          <w:szCs w:val="24"/>
        </w:rPr>
      </w:pPr>
      <w:r w:rsidRPr="00576A25">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65258" w:rsidRPr="00576A25" w:rsidRDefault="00965258" w:rsidP="00576A25">
      <w:pPr>
        <w:pStyle w:val="ConsPlusTitle"/>
        <w:ind w:firstLine="540"/>
        <w:contextualSpacing/>
        <w:jc w:val="both"/>
        <w:outlineLvl w:val="2"/>
        <w:rPr>
          <w:rFonts w:ascii="Times New Roman" w:hAnsi="Times New Roman" w:cs="Times New Roman"/>
          <w:sz w:val="24"/>
          <w:szCs w:val="24"/>
        </w:rPr>
      </w:pP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Текущий контроль за:</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полнотой, доступностью и качеством предоставления муниципальной услуги осуществляется начальником Управления имущественных отношений в компетенцию которого входит организация работы по предоставлению муниципальной услуги, либо лицом, его замещающим, путем проведения выборочных проверок соблюдения и исполнения должностными лицами Управления имущественных отношений положений настоящего Административного регламента и опроса мнения заявителей;</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Управления имущественных отношений постоянно путем проведения проверок соблюдения и исполнения должностными лицами Управления имущественных отношений предоставляющими муниципальную услугу,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(бездействие) должностных лиц Управления имущественных отношений.</w:t>
      </w:r>
    </w:p>
    <w:p w:rsidR="00965258" w:rsidRPr="00576A25" w:rsidRDefault="00965258" w:rsidP="00576A25">
      <w:pPr>
        <w:widowControl w:val="0"/>
        <w:tabs>
          <w:tab w:val="left" w:pos="567"/>
        </w:tabs>
        <w:adjustRightInd w:val="0"/>
        <w:spacing w:after="0" w:line="240" w:lineRule="auto"/>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Периодичность проведения проверок носит плановый и внеплановый характер. Проведение плановых проверок осуществляется на основании полугодовых или годовых планов работы, внеплановых по конкретному обращению заявителя.</w:t>
      </w:r>
    </w:p>
    <w:p w:rsidR="00965258" w:rsidRPr="00576A25" w:rsidRDefault="00965258" w:rsidP="00576A25">
      <w:pPr>
        <w:widowControl w:val="0"/>
        <w:tabs>
          <w:tab w:val="left" w:pos="567"/>
        </w:tabs>
        <w:adjustRightInd w:val="0"/>
        <w:spacing w:after="0" w:line="240" w:lineRule="auto"/>
        <w:ind w:firstLine="567"/>
        <w:contextualSpacing/>
        <w:jc w:val="both"/>
        <w:rPr>
          <w:rFonts w:ascii="Times New Roman" w:hAnsi="Times New Roman" w:cs="Times New Roman"/>
          <w:sz w:val="24"/>
          <w:szCs w:val="24"/>
        </w:rPr>
      </w:pPr>
      <w:r w:rsidRPr="00576A25">
        <w:rPr>
          <w:rFonts w:ascii="Times New Roman" w:hAnsi="Times New Roman" w:cs="Times New Roman"/>
          <w:sz w:val="24"/>
          <w:szCs w:val="24"/>
        </w:rPr>
        <w:t>Для проведения проверки в Управлении имущественных отношений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всеми членами комиссии, участвующими в проверке.</w:t>
      </w:r>
    </w:p>
    <w:p w:rsidR="00965258" w:rsidRPr="00576A25" w:rsidRDefault="00965258" w:rsidP="00576A25">
      <w:pPr>
        <w:widowControl w:val="0"/>
        <w:tabs>
          <w:tab w:val="left" w:pos="567"/>
        </w:tabs>
        <w:adjustRightInd w:val="0"/>
        <w:spacing w:after="0" w:line="240" w:lineRule="auto"/>
        <w:ind w:firstLine="567"/>
        <w:contextualSpacing/>
        <w:jc w:val="both"/>
        <w:rPr>
          <w:rFonts w:ascii="Times New Roman" w:hAnsi="Times New Roman" w:cs="Times New Roman"/>
          <w:sz w:val="24"/>
          <w:szCs w:val="24"/>
        </w:rPr>
      </w:pPr>
    </w:p>
    <w:p w:rsidR="00965258" w:rsidRPr="00576A25" w:rsidRDefault="00965258" w:rsidP="00576A25">
      <w:pPr>
        <w:widowControl w:val="0"/>
        <w:adjustRightInd w:val="0"/>
        <w:spacing w:after="0" w:line="240" w:lineRule="auto"/>
        <w:contextualSpacing/>
        <w:jc w:val="center"/>
        <w:rPr>
          <w:rFonts w:ascii="Times New Roman" w:eastAsia="Calibri" w:hAnsi="Times New Roman" w:cs="Times New Roman"/>
          <w:b/>
          <w:bCs/>
          <w:sz w:val="24"/>
          <w:szCs w:val="24"/>
        </w:rPr>
      </w:pPr>
      <w:r w:rsidRPr="00576A25">
        <w:rPr>
          <w:rFonts w:ascii="Times New Roman" w:hAnsi="Times New Roman" w:cs="Times New Roman"/>
          <w:b/>
          <w:sz w:val="24"/>
          <w:szCs w:val="24"/>
        </w:rPr>
        <w:t>4.2. П</w:t>
      </w:r>
      <w:r w:rsidRPr="00576A25">
        <w:rPr>
          <w:rFonts w:ascii="Times New Roman" w:eastAsia="Calibri" w:hAnsi="Times New Roman" w:cs="Times New Roman"/>
          <w:b/>
          <w:bCs/>
          <w:sz w:val="24"/>
          <w:szCs w:val="24"/>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65258" w:rsidRPr="00576A25" w:rsidRDefault="00965258" w:rsidP="00576A25">
      <w:pPr>
        <w:pStyle w:val="ConsPlusTitle"/>
        <w:ind w:firstLine="540"/>
        <w:contextualSpacing/>
        <w:jc w:val="both"/>
        <w:outlineLvl w:val="2"/>
        <w:rPr>
          <w:rFonts w:ascii="Times New Roman" w:hAnsi="Times New Roman" w:cs="Times New Roman"/>
          <w:sz w:val="24"/>
          <w:szCs w:val="24"/>
        </w:rPr>
      </w:pP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Плановые проверки осуществляются на основании годового плана работы Управления имущественных отношений.</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Внеплановые проверки осуществляются на основании распоряжения Администрации городского округа.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r w:rsidRPr="00576A25">
        <w:rPr>
          <w:rFonts w:ascii="Times New Roman" w:eastAsia="Calibri" w:hAnsi="Times New Roman" w:cs="Times New Roman"/>
          <w:sz w:val="24"/>
          <w:szCs w:val="24"/>
        </w:rPr>
        <w:t xml:space="preserve">В любое время с момента регистрации документов заявитель имеет право знакомиться с документами и материалами, касающимися рассмотрения его вопроса, если это не затрагивает права, свободы и законные интересы других лиц </w:t>
      </w:r>
      <w:proofErr w:type="gramStart"/>
      <w:r w:rsidRPr="00576A25">
        <w:rPr>
          <w:rFonts w:ascii="Times New Roman" w:eastAsia="Calibri" w:hAnsi="Times New Roman" w:cs="Times New Roman"/>
          <w:sz w:val="24"/>
          <w:szCs w:val="24"/>
        </w:rPr>
        <w:t>и</w:t>
      </w:r>
      <w:proofErr w:type="gramEnd"/>
      <w:r w:rsidRPr="00576A25">
        <w:rPr>
          <w:rFonts w:ascii="Times New Roman" w:eastAsia="Calibri" w:hAnsi="Times New Roman" w:cs="Times New Roman"/>
          <w:sz w:val="24"/>
          <w:szCs w:val="24"/>
        </w:rPr>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65258" w:rsidRPr="00576A25" w:rsidRDefault="00965258" w:rsidP="00576A25">
      <w:pPr>
        <w:widowControl w:val="0"/>
        <w:adjustRightInd w:val="0"/>
        <w:spacing w:after="0" w:line="240" w:lineRule="auto"/>
        <w:ind w:firstLine="539"/>
        <w:contextualSpacing/>
        <w:jc w:val="both"/>
        <w:rPr>
          <w:rFonts w:ascii="Times New Roman" w:eastAsia="Calibri" w:hAnsi="Times New Roman" w:cs="Times New Roman"/>
          <w:sz w:val="24"/>
          <w:szCs w:val="24"/>
        </w:rPr>
      </w:pPr>
    </w:p>
    <w:p w:rsidR="00965258" w:rsidRPr="00576A25" w:rsidRDefault="00965258" w:rsidP="00576A25">
      <w:pPr>
        <w:pStyle w:val="ConsPlusTitle"/>
        <w:ind w:firstLine="540"/>
        <w:contextualSpacing/>
        <w:jc w:val="center"/>
        <w:outlineLvl w:val="2"/>
        <w:rPr>
          <w:rFonts w:ascii="Times New Roman" w:hAnsi="Times New Roman" w:cs="Times New Roman"/>
          <w:sz w:val="24"/>
          <w:szCs w:val="24"/>
        </w:rPr>
      </w:pPr>
      <w:r w:rsidRPr="00576A25">
        <w:rPr>
          <w:rFonts w:ascii="Times New Roman" w:hAnsi="Times New Roman" w:cs="Times New Roman"/>
          <w:sz w:val="24"/>
          <w:szCs w:val="24"/>
        </w:rPr>
        <w:t>4.3. Ответственность органа, предоставляющего муниципальную услугу, его должностных лиц, муниципальных служащих, многофункционального центра предоставления государственных и муниципальных услуг, его работников, за решения и действия (бездействие), принимаемые (осуществляемые) ими в ходе предоставления государственных и (или) муниципальных услуг</w:t>
      </w:r>
    </w:p>
    <w:p w:rsidR="00965258" w:rsidRPr="00576A25" w:rsidRDefault="00965258" w:rsidP="00576A25">
      <w:pPr>
        <w:pStyle w:val="ConsPlusTitle"/>
        <w:ind w:firstLine="540"/>
        <w:contextualSpacing/>
        <w:jc w:val="both"/>
        <w:outlineLvl w:val="2"/>
        <w:rPr>
          <w:rFonts w:ascii="Times New Roman" w:hAnsi="Times New Roman" w:cs="Times New Roman"/>
          <w:sz w:val="24"/>
          <w:szCs w:val="24"/>
        </w:rPr>
      </w:pPr>
    </w:p>
    <w:p w:rsidR="00965258" w:rsidRPr="00576A25" w:rsidRDefault="00965258" w:rsidP="00576A25">
      <w:pPr>
        <w:pStyle w:val="ConsPlusTitle"/>
        <w:ind w:firstLine="540"/>
        <w:contextualSpacing/>
        <w:jc w:val="both"/>
        <w:outlineLvl w:val="2"/>
        <w:rPr>
          <w:rFonts w:ascii="Times New Roman" w:hAnsi="Times New Roman" w:cs="Times New Roman"/>
          <w:b w:val="0"/>
          <w:sz w:val="24"/>
          <w:szCs w:val="24"/>
        </w:rPr>
      </w:pPr>
      <w:r w:rsidRPr="00576A25">
        <w:rPr>
          <w:rFonts w:ascii="Times New Roman" w:hAnsi="Times New Roman" w:cs="Times New Roman"/>
          <w:b w:val="0"/>
          <w:sz w:val="24"/>
          <w:szCs w:val="24"/>
        </w:rPr>
        <w:t>Должностные лица Управления имущественных отношений,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rsidR="00965258" w:rsidRPr="00576A25" w:rsidRDefault="00965258" w:rsidP="00576A25">
      <w:pPr>
        <w:pStyle w:val="ConsPlusTitle"/>
        <w:ind w:firstLine="540"/>
        <w:contextualSpacing/>
        <w:jc w:val="both"/>
        <w:outlineLvl w:val="2"/>
        <w:rPr>
          <w:rFonts w:ascii="Times New Roman" w:hAnsi="Times New Roman" w:cs="Times New Roman"/>
          <w:b w:val="0"/>
          <w:sz w:val="24"/>
          <w:szCs w:val="24"/>
        </w:rPr>
      </w:pPr>
      <w:r w:rsidRPr="00576A25">
        <w:rPr>
          <w:rFonts w:ascii="Times New Roman" w:hAnsi="Times New Roman" w:cs="Times New Roman"/>
          <w:b w:val="0"/>
          <w:sz w:val="24"/>
          <w:szCs w:val="24"/>
        </w:rPr>
        <w:t>Персональная ответственность должностных лиц отдела,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965258" w:rsidRPr="00576A25" w:rsidRDefault="00965258" w:rsidP="00576A25">
      <w:pPr>
        <w:pStyle w:val="ConsPlusTitle"/>
        <w:ind w:firstLine="540"/>
        <w:contextualSpacing/>
        <w:jc w:val="both"/>
        <w:outlineLvl w:val="2"/>
        <w:rPr>
          <w:rFonts w:ascii="Times New Roman" w:hAnsi="Times New Roman" w:cs="Times New Roman"/>
          <w:b w:val="0"/>
          <w:sz w:val="24"/>
          <w:szCs w:val="24"/>
        </w:rPr>
      </w:pPr>
      <w:r w:rsidRPr="00576A25">
        <w:rPr>
          <w:rFonts w:ascii="Times New Roman" w:hAnsi="Times New Roman" w:cs="Times New Roman"/>
          <w:b w:val="0"/>
          <w:sz w:val="24"/>
          <w:szCs w:val="24"/>
        </w:rP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965258" w:rsidRPr="00576A25" w:rsidRDefault="00965258" w:rsidP="00576A25">
      <w:pPr>
        <w:pStyle w:val="ConsPlusTitle"/>
        <w:ind w:firstLine="540"/>
        <w:contextualSpacing/>
        <w:jc w:val="both"/>
        <w:outlineLvl w:val="2"/>
        <w:rPr>
          <w:rFonts w:ascii="Times New Roman" w:hAnsi="Times New Roman" w:cs="Times New Roman"/>
          <w:sz w:val="24"/>
          <w:szCs w:val="24"/>
        </w:rPr>
      </w:pPr>
    </w:p>
    <w:p w:rsidR="00965258" w:rsidRPr="00576A25" w:rsidRDefault="00965258" w:rsidP="00576A25">
      <w:pPr>
        <w:pStyle w:val="ConsPlusTitle"/>
        <w:ind w:firstLine="540"/>
        <w:contextualSpacing/>
        <w:jc w:val="center"/>
        <w:outlineLvl w:val="2"/>
        <w:rPr>
          <w:rFonts w:ascii="Times New Roman" w:hAnsi="Times New Roman" w:cs="Times New Roman"/>
          <w:sz w:val="24"/>
          <w:szCs w:val="24"/>
        </w:rPr>
      </w:pPr>
      <w:r w:rsidRPr="00576A25">
        <w:rPr>
          <w:rFonts w:ascii="Times New Roman" w:hAnsi="Times New Roman" w:cs="Times New Roman"/>
          <w:sz w:val="24"/>
          <w:szCs w:val="24"/>
        </w:rPr>
        <w:t>4.4. Положения, характеризующие требования к порядку и формам контроля за предоставлением государственной и (или) муниципальной услуги, в том числе со стороны граждан, их объединений и организаций</w:t>
      </w:r>
    </w:p>
    <w:p w:rsidR="00965258" w:rsidRPr="00576A25" w:rsidRDefault="00965258" w:rsidP="00576A25">
      <w:pPr>
        <w:pStyle w:val="ConsPlusTitle"/>
        <w:ind w:firstLine="540"/>
        <w:contextualSpacing/>
        <w:jc w:val="both"/>
        <w:outlineLvl w:val="2"/>
        <w:rPr>
          <w:rFonts w:ascii="Times New Roman" w:hAnsi="Times New Roman" w:cs="Times New Roman"/>
          <w:sz w:val="24"/>
          <w:szCs w:val="24"/>
        </w:rPr>
      </w:pP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Заявители,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Управления имущественных отношений при предоставлении им муниципальной услуги.</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соответствующие органы.</w:t>
      </w:r>
    </w:p>
    <w:p w:rsidR="00965258" w:rsidRPr="00576A25" w:rsidRDefault="00965258" w:rsidP="00576A25">
      <w:pPr>
        <w:pStyle w:val="ConsPlusNormal"/>
        <w:ind w:firstLine="540"/>
        <w:contextualSpacing/>
        <w:jc w:val="both"/>
        <w:rPr>
          <w:rFonts w:ascii="Times New Roman" w:hAnsi="Times New Roman" w:cs="Times New Roman"/>
          <w:sz w:val="24"/>
          <w:szCs w:val="24"/>
        </w:rPr>
      </w:pPr>
      <w:r w:rsidRPr="00576A25">
        <w:rPr>
          <w:rFonts w:ascii="Times New Roman" w:hAnsi="Times New Roman" w:cs="Times New Roman"/>
          <w:sz w:val="24"/>
          <w:szCs w:val="24"/>
        </w:rPr>
        <w:t>Жалоба может быть представлена на личном приеме, направлена посредством почтовой связи или в электронной форме с использованием информационных ресурсов в информационно-телекоммуникационной сети «Интернет», Единого портала или Регионального портала.</w:t>
      </w:r>
    </w:p>
    <w:p w:rsidR="00965258" w:rsidRPr="00576A25" w:rsidRDefault="00965258" w:rsidP="00576A25">
      <w:pPr>
        <w:pStyle w:val="ConsPlusNormal"/>
        <w:contextualSpacing/>
        <w:jc w:val="both"/>
        <w:rPr>
          <w:rFonts w:ascii="Times New Roman" w:hAnsi="Times New Roman" w:cs="Times New Roman"/>
          <w:sz w:val="24"/>
          <w:szCs w:val="24"/>
        </w:rPr>
      </w:pPr>
    </w:p>
    <w:p w:rsidR="00965258" w:rsidRPr="00576A25" w:rsidRDefault="00965258" w:rsidP="00576A25">
      <w:pPr>
        <w:pStyle w:val="ConsPlusTitle"/>
        <w:contextualSpacing/>
        <w:jc w:val="center"/>
        <w:outlineLvl w:val="1"/>
        <w:rPr>
          <w:rFonts w:ascii="Times New Roman" w:hAnsi="Times New Roman" w:cs="Times New Roman"/>
          <w:color w:val="000000"/>
          <w:sz w:val="24"/>
          <w:szCs w:val="24"/>
          <w:lang w:bidi="ru-RU"/>
        </w:rPr>
      </w:pPr>
      <w:r w:rsidRPr="00576A25">
        <w:rPr>
          <w:rFonts w:ascii="Times New Roman" w:hAnsi="Times New Roman" w:cs="Times New Roman"/>
          <w:sz w:val="24"/>
          <w:szCs w:val="24"/>
        </w:rPr>
        <w:t xml:space="preserve">V. </w:t>
      </w:r>
      <w:r w:rsidRPr="00576A25">
        <w:rPr>
          <w:rFonts w:ascii="Times New Roman" w:hAnsi="Times New Roman" w:cs="Times New Roman"/>
          <w:color w:val="000000"/>
          <w:sz w:val="24"/>
          <w:szCs w:val="24"/>
          <w:lang w:bidi="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p w:rsidR="00965258" w:rsidRPr="00576A25" w:rsidRDefault="00965258" w:rsidP="00576A25">
      <w:pPr>
        <w:pStyle w:val="ConsPlusTitle"/>
        <w:contextualSpacing/>
        <w:jc w:val="center"/>
        <w:outlineLvl w:val="1"/>
        <w:rPr>
          <w:rFonts w:ascii="Times New Roman" w:hAnsi="Times New Roman" w:cs="Times New Roman"/>
          <w:sz w:val="24"/>
          <w:szCs w:val="24"/>
        </w:rPr>
      </w:pPr>
    </w:p>
    <w:p w:rsidR="00965258" w:rsidRPr="00576A25" w:rsidRDefault="00965258" w:rsidP="00576A25">
      <w:pPr>
        <w:pStyle w:val="20"/>
        <w:numPr>
          <w:ilvl w:val="1"/>
          <w:numId w:val="5"/>
        </w:numPr>
        <w:shd w:val="clear" w:color="auto" w:fill="auto"/>
        <w:tabs>
          <w:tab w:val="left" w:pos="1274"/>
        </w:tabs>
        <w:spacing w:before="0" w:line="240" w:lineRule="auto"/>
        <w:contextualSpacing/>
        <w:jc w:val="center"/>
        <w:rPr>
          <w:rFonts w:ascii="Times New Roman" w:hAnsi="Times New Roman" w:cs="Times New Roman"/>
          <w:b/>
          <w:sz w:val="24"/>
          <w:szCs w:val="24"/>
        </w:rPr>
      </w:pPr>
      <w:r w:rsidRPr="00576A25">
        <w:rPr>
          <w:rFonts w:ascii="Times New Roman" w:hAnsi="Times New Roman" w:cs="Times New Roman"/>
          <w:b/>
          <w:color w:val="000000"/>
          <w:sz w:val="24"/>
          <w:szCs w:val="24"/>
          <w:lang w:bidi="ru-RU"/>
        </w:rPr>
        <w:t>Информация для заинтересованных лиц об их праве на досудебное</w:t>
      </w:r>
      <w:r w:rsidRPr="00576A25">
        <w:rPr>
          <w:rFonts w:ascii="Times New Roman" w:hAnsi="Times New Roman" w:cs="Times New Roman"/>
          <w:b/>
          <w:sz w:val="24"/>
          <w:szCs w:val="24"/>
        </w:rPr>
        <w:t xml:space="preserve"> </w:t>
      </w:r>
      <w:r w:rsidRPr="00576A25">
        <w:rPr>
          <w:rFonts w:ascii="Times New Roman" w:hAnsi="Times New Roman" w:cs="Times New Roman"/>
          <w:b/>
          <w:color w:val="000000"/>
          <w:sz w:val="24"/>
          <w:szCs w:val="24"/>
          <w:lang w:bidi="ru-RU"/>
        </w:rPr>
        <w:t>(внесудебное) обжалование действий (бездействие) и (или) решений,</w:t>
      </w:r>
      <w:r w:rsidRPr="00576A25">
        <w:rPr>
          <w:rFonts w:ascii="Times New Roman" w:hAnsi="Times New Roman" w:cs="Times New Roman"/>
          <w:b/>
          <w:sz w:val="24"/>
          <w:szCs w:val="24"/>
        </w:rPr>
        <w:t xml:space="preserve"> </w:t>
      </w:r>
      <w:r w:rsidRPr="00576A25">
        <w:rPr>
          <w:rFonts w:ascii="Times New Roman" w:hAnsi="Times New Roman" w:cs="Times New Roman"/>
          <w:b/>
          <w:color w:val="000000"/>
          <w:sz w:val="24"/>
          <w:szCs w:val="24"/>
          <w:lang w:bidi="ru-RU"/>
        </w:rPr>
        <w:t>принятых (осуществляющих) в ходе предоставления муниципальной услуги (далее -жалоба)</w:t>
      </w:r>
    </w:p>
    <w:p w:rsidR="00965258" w:rsidRPr="00576A25" w:rsidRDefault="00965258" w:rsidP="00576A25">
      <w:pPr>
        <w:pStyle w:val="20"/>
        <w:shd w:val="clear" w:color="auto" w:fill="auto"/>
        <w:tabs>
          <w:tab w:val="left" w:pos="1274"/>
        </w:tabs>
        <w:spacing w:before="0" w:line="240" w:lineRule="auto"/>
        <w:ind w:left="740"/>
        <w:contextualSpacing/>
        <w:rPr>
          <w:rFonts w:ascii="Times New Roman" w:hAnsi="Times New Roman" w:cs="Times New Roman"/>
          <w:b/>
          <w:sz w:val="24"/>
          <w:szCs w:val="24"/>
        </w:rPr>
      </w:pPr>
    </w:p>
    <w:p w:rsidR="00965258" w:rsidRPr="00576A25" w:rsidRDefault="00965258" w:rsidP="00576A25">
      <w:pPr>
        <w:pStyle w:val="20"/>
        <w:shd w:val="clear" w:color="auto" w:fill="auto"/>
        <w:tabs>
          <w:tab w:val="left" w:pos="2004"/>
          <w:tab w:val="left" w:pos="3722"/>
          <w:tab w:val="left" w:pos="5081"/>
          <w:tab w:val="left" w:pos="7015"/>
          <w:tab w:val="left" w:pos="8302"/>
        </w:tabs>
        <w:spacing w:before="0" w:line="240" w:lineRule="auto"/>
        <w:ind w:firstLine="740"/>
        <w:contextualSpacing/>
        <w:rPr>
          <w:rFonts w:ascii="Times New Roman" w:hAnsi="Times New Roman" w:cs="Times New Roman"/>
          <w:color w:val="000000"/>
          <w:sz w:val="24"/>
          <w:szCs w:val="24"/>
          <w:lang w:bidi="ru-RU"/>
        </w:rPr>
      </w:pPr>
      <w:r w:rsidRPr="00576A25">
        <w:rPr>
          <w:rFonts w:ascii="Times New Roman" w:hAnsi="Times New Roman" w:cs="Times New Roman"/>
          <w:color w:val="000000"/>
          <w:sz w:val="24"/>
          <w:szCs w:val="24"/>
          <w:lang w:bidi="ru-RU"/>
        </w:rPr>
        <w:t>Заявители или их представители имеют право на досудебное (внесудебное) обжалование действий (бездействия) и (или) решений,</w:t>
      </w:r>
      <w:r w:rsidRPr="00576A25">
        <w:rPr>
          <w:rFonts w:ascii="Times New Roman" w:hAnsi="Times New Roman" w:cs="Times New Roman"/>
          <w:sz w:val="24"/>
          <w:szCs w:val="24"/>
        </w:rPr>
        <w:t xml:space="preserve"> </w:t>
      </w:r>
      <w:r w:rsidRPr="00576A25">
        <w:rPr>
          <w:rFonts w:ascii="Times New Roman" w:hAnsi="Times New Roman" w:cs="Times New Roman"/>
          <w:color w:val="000000"/>
          <w:sz w:val="24"/>
          <w:szCs w:val="24"/>
          <w:lang w:bidi="ru-RU"/>
        </w:rPr>
        <w:t>принятых (осуществленных) уполномоченным органом, руководителем уполномоченного органа, должностными лицами уполномоченного органа, муниципальными служащими уполномоченного органа в ходе предоставления муниципальной услуги в порядке, предусмотренном главой 2.1 Федерального закона от 27.07.2010 года № 210-ФЗ «Об организации предоставления государственных и муниципальных услуг» с учетом особенностей установленных постановлением администрации Новоалександровского городского округа Ставропольского края от 04.09.2019 года № 1307 «Об утверждении Положения об особенностях подачи и рассмотрения жалоб на решение и действия (бездействия) администрации Новоалександровского городского округа Ставропольского края, органов администрации Новоалександровского городского округа Ставропольского края и их должностных лиц, муниципальных служащих, муниципального бюджетного учреждения «Многофункциональный центр предоставления государственных и муниципальных услуг в Новоалександровском городском округе» и его работников при предоставлении государственных и муниципальных услуг».</w:t>
      </w:r>
    </w:p>
    <w:p w:rsidR="00965258" w:rsidRPr="00576A25" w:rsidRDefault="00965258" w:rsidP="00576A25">
      <w:pPr>
        <w:pStyle w:val="20"/>
        <w:shd w:val="clear" w:color="auto" w:fill="auto"/>
        <w:tabs>
          <w:tab w:val="left" w:pos="2004"/>
          <w:tab w:val="left" w:pos="3722"/>
          <w:tab w:val="left" w:pos="5081"/>
          <w:tab w:val="left" w:pos="7015"/>
          <w:tab w:val="left" w:pos="8302"/>
        </w:tabs>
        <w:spacing w:before="0" w:line="240" w:lineRule="auto"/>
        <w:ind w:firstLine="740"/>
        <w:contextualSpacing/>
        <w:rPr>
          <w:rFonts w:ascii="Times New Roman" w:hAnsi="Times New Roman" w:cs="Times New Roman"/>
          <w:sz w:val="24"/>
          <w:szCs w:val="24"/>
        </w:rPr>
      </w:pPr>
    </w:p>
    <w:p w:rsidR="00965258" w:rsidRPr="00576A25" w:rsidRDefault="00965258" w:rsidP="00576A25">
      <w:pPr>
        <w:pStyle w:val="20"/>
        <w:numPr>
          <w:ilvl w:val="1"/>
          <w:numId w:val="4"/>
        </w:numPr>
        <w:shd w:val="clear" w:color="auto" w:fill="auto"/>
        <w:tabs>
          <w:tab w:val="left" w:pos="1249"/>
        </w:tabs>
        <w:spacing w:before="0" w:line="240" w:lineRule="auto"/>
        <w:contextualSpacing/>
        <w:jc w:val="center"/>
        <w:rPr>
          <w:rFonts w:ascii="Times New Roman" w:hAnsi="Times New Roman" w:cs="Times New Roman"/>
          <w:b/>
          <w:sz w:val="24"/>
          <w:szCs w:val="24"/>
        </w:rPr>
      </w:pPr>
      <w:r w:rsidRPr="00576A25">
        <w:rPr>
          <w:rFonts w:ascii="Times New Roman" w:hAnsi="Times New Roman" w:cs="Times New Roman"/>
          <w:b/>
          <w:color w:val="000000"/>
          <w:sz w:val="24"/>
          <w:szCs w:val="24"/>
          <w:lang w:bidi="ru-RU"/>
        </w:rPr>
        <w:t>Органы государственной власти, органы местного самоуправления, многофункциональный центр предоставления государственных и муниципальных услуг и уполномоченные на рассмотрение жалобы лица, которым может быть направлена жалоба заявителя в досудебном (внесудебном) порядке</w:t>
      </w:r>
    </w:p>
    <w:p w:rsidR="00965258" w:rsidRPr="00576A25" w:rsidRDefault="00965258" w:rsidP="00576A25">
      <w:pPr>
        <w:pStyle w:val="20"/>
        <w:shd w:val="clear" w:color="auto" w:fill="auto"/>
        <w:tabs>
          <w:tab w:val="left" w:pos="1249"/>
        </w:tabs>
        <w:spacing w:before="0" w:line="240" w:lineRule="auto"/>
        <w:ind w:left="740"/>
        <w:contextualSpacing/>
        <w:rPr>
          <w:rFonts w:ascii="Times New Roman" w:hAnsi="Times New Roman" w:cs="Times New Roman"/>
          <w:b/>
          <w:sz w:val="24"/>
          <w:szCs w:val="24"/>
        </w:rPr>
      </w:pPr>
    </w:p>
    <w:p w:rsidR="00965258" w:rsidRPr="00576A25" w:rsidRDefault="00965258" w:rsidP="00576A25">
      <w:pPr>
        <w:pStyle w:val="20"/>
        <w:shd w:val="clear" w:color="auto" w:fill="auto"/>
        <w:spacing w:before="0" w:line="240" w:lineRule="auto"/>
        <w:ind w:firstLine="740"/>
        <w:contextualSpacing/>
        <w:rPr>
          <w:rFonts w:ascii="Times New Roman" w:hAnsi="Times New Roman" w:cs="Times New Roman"/>
          <w:sz w:val="24"/>
          <w:szCs w:val="24"/>
        </w:rPr>
      </w:pPr>
      <w:r w:rsidRPr="00576A25">
        <w:rPr>
          <w:rFonts w:ascii="Times New Roman" w:hAnsi="Times New Roman" w:cs="Times New Roman"/>
          <w:color w:val="000000"/>
          <w:sz w:val="24"/>
          <w:szCs w:val="24"/>
          <w:lang w:bidi="ru-RU"/>
        </w:rPr>
        <w:t>Жалоба подается заявителем или уполномоченным представителем:</w:t>
      </w:r>
    </w:p>
    <w:p w:rsidR="00965258" w:rsidRPr="00576A25" w:rsidRDefault="00965258" w:rsidP="00576A25">
      <w:pPr>
        <w:pStyle w:val="20"/>
        <w:shd w:val="clear" w:color="auto" w:fill="auto"/>
        <w:spacing w:before="0" w:line="240" w:lineRule="auto"/>
        <w:ind w:firstLine="740"/>
        <w:contextualSpacing/>
        <w:rPr>
          <w:rFonts w:ascii="Times New Roman" w:hAnsi="Times New Roman" w:cs="Times New Roman"/>
          <w:sz w:val="24"/>
          <w:szCs w:val="24"/>
        </w:rPr>
      </w:pPr>
      <w:r w:rsidRPr="00576A25">
        <w:rPr>
          <w:rFonts w:ascii="Times New Roman" w:hAnsi="Times New Roman" w:cs="Times New Roman"/>
          <w:color w:val="000000"/>
          <w:sz w:val="24"/>
          <w:szCs w:val="24"/>
          <w:lang w:bidi="ru-RU"/>
        </w:rPr>
        <w:t>на имя Главы Новоалександровского городского округа Ставропольского края, в случае если обжалуется решение и действия (бездействие) администрации, и ее должностного лица, муниципального служащего администрации, руководителя органа администрации, предоставляющего муниципальную услугу, многофункционального центра (руководителя многофункционального центра)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965258" w:rsidRPr="00576A25" w:rsidRDefault="00965258" w:rsidP="00576A25">
      <w:pPr>
        <w:pStyle w:val="20"/>
        <w:shd w:val="clear" w:color="auto" w:fill="auto"/>
        <w:spacing w:before="0" w:line="240" w:lineRule="auto"/>
        <w:ind w:firstLine="740"/>
        <w:contextualSpacing/>
        <w:rPr>
          <w:rFonts w:ascii="Times New Roman" w:hAnsi="Times New Roman" w:cs="Times New Roman"/>
          <w:sz w:val="24"/>
          <w:szCs w:val="24"/>
        </w:rPr>
      </w:pPr>
      <w:r w:rsidRPr="00576A25">
        <w:rPr>
          <w:rFonts w:ascii="Times New Roman" w:hAnsi="Times New Roman" w:cs="Times New Roman"/>
          <w:color w:val="000000"/>
          <w:sz w:val="24"/>
          <w:szCs w:val="24"/>
          <w:lang w:bidi="ru-RU"/>
        </w:rPr>
        <w:t>в орган администрации, предоставляющий муниципальную услугу, в случае если обжалуется решение и действия (бездействие) органа администрации, предоставляющего муниципальную услугу, и его должностного лица, муниципального служащего органа администрации в письменной форме на русском языке на бумажном носителе почтовым отправлением либо в электронном виде, а также при личном приёме заявителя или его уполномоченного представителя;</w:t>
      </w:r>
    </w:p>
    <w:p w:rsidR="00965258" w:rsidRPr="00576A25" w:rsidRDefault="00965258" w:rsidP="00576A25">
      <w:pPr>
        <w:pStyle w:val="20"/>
        <w:shd w:val="clear" w:color="auto" w:fill="auto"/>
        <w:spacing w:before="0" w:line="240" w:lineRule="auto"/>
        <w:ind w:firstLine="740"/>
        <w:contextualSpacing/>
        <w:rPr>
          <w:rFonts w:ascii="Times New Roman" w:hAnsi="Times New Roman" w:cs="Times New Roman"/>
          <w:color w:val="000000"/>
          <w:sz w:val="24"/>
          <w:szCs w:val="24"/>
          <w:lang w:bidi="ru-RU"/>
        </w:rPr>
      </w:pPr>
      <w:r w:rsidRPr="00576A25">
        <w:rPr>
          <w:rFonts w:ascii="Times New Roman" w:hAnsi="Times New Roman" w:cs="Times New Roman"/>
          <w:color w:val="000000"/>
          <w:sz w:val="24"/>
          <w:szCs w:val="24"/>
          <w:lang w:bidi="ru-RU"/>
        </w:rPr>
        <w:t>руководителю многофункционального центра, в случае если обжалуются решения, действия (бездействие) работника многофункционального центра.</w:t>
      </w:r>
    </w:p>
    <w:p w:rsidR="00965258" w:rsidRPr="00576A25" w:rsidRDefault="00965258" w:rsidP="00576A25">
      <w:pPr>
        <w:pStyle w:val="20"/>
        <w:shd w:val="clear" w:color="auto" w:fill="auto"/>
        <w:spacing w:before="0" w:line="240" w:lineRule="auto"/>
        <w:ind w:firstLine="740"/>
        <w:contextualSpacing/>
        <w:rPr>
          <w:rFonts w:ascii="Times New Roman" w:hAnsi="Times New Roman" w:cs="Times New Roman"/>
          <w:sz w:val="18"/>
          <w:szCs w:val="24"/>
        </w:rPr>
      </w:pPr>
    </w:p>
    <w:p w:rsidR="00965258" w:rsidRPr="00576A25" w:rsidRDefault="00965258" w:rsidP="00576A25">
      <w:pPr>
        <w:pStyle w:val="20"/>
        <w:numPr>
          <w:ilvl w:val="1"/>
          <w:numId w:val="3"/>
        </w:numPr>
        <w:shd w:val="clear" w:color="auto" w:fill="auto"/>
        <w:tabs>
          <w:tab w:val="left" w:pos="1333"/>
        </w:tabs>
        <w:spacing w:before="0" w:line="240" w:lineRule="auto"/>
        <w:contextualSpacing/>
        <w:jc w:val="center"/>
        <w:rPr>
          <w:rFonts w:ascii="Times New Roman" w:hAnsi="Times New Roman" w:cs="Times New Roman"/>
          <w:b/>
          <w:sz w:val="24"/>
          <w:szCs w:val="24"/>
        </w:rPr>
      </w:pPr>
      <w:r w:rsidRPr="00576A25">
        <w:rPr>
          <w:rFonts w:ascii="Times New Roman" w:hAnsi="Times New Roman" w:cs="Times New Roman"/>
          <w:b/>
          <w:color w:val="000000"/>
          <w:sz w:val="24"/>
          <w:szCs w:val="24"/>
          <w:lang w:bidi="ru-RU"/>
        </w:rPr>
        <w:t>Способы информирования заявителей о порядке подачи и рассмотрения жалобы, в том числе с пользованием федеральной государственной информационной системы «Единый портал государственных и муниципальных услуг (функций)» и Регионального портала</w:t>
      </w:r>
    </w:p>
    <w:p w:rsidR="00965258" w:rsidRPr="00576A25" w:rsidRDefault="00965258" w:rsidP="00576A25">
      <w:pPr>
        <w:pStyle w:val="20"/>
        <w:shd w:val="clear" w:color="auto" w:fill="auto"/>
        <w:tabs>
          <w:tab w:val="left" w:pos="1333"/>
        </w:tabs>
        <w:spacing w:before="0" w:line="240" w:lineRule="auto"/>
        <w:ind w:left="1160"/>
        <w:contextualSpacing/>
        <w:rPr>
          <w:rFonts w:ascii="Times New Roman" w:hAnsi="Times New Roman" w:cs="Times New Roman"/>
          <w:b/>
          <w:sz w:val="18"/>
          <w:szCs w:val="24"/>
        </w:rPr>
      </w:pPr>
    </w:p>
    <w:p w:rsidR="00965258" w:rsidRPr="00576A25" w:rsidRDefault="00965258" w:rsidP="00576A25">
      <w:pPr>
        <w:pStyle w:val="20"/>
        <w:shd w:val="clear" w:color="auto" w:fill="auto"/>
        <w:spacing w:before="0" w:line="240" w:lineRule="auto"/>
        <w:ind w:firstLine="740"/>
        <w:contextualSpacing/>
        <w:rPr>
          <w:rFonts w:ascii="Times New Roman" w:hAnsi="Times New Roman" w:cs="Times New Roman"/>
          <w:sz w:val="24"/>
          <w:szCs w:val="24"/>
        </w:rPr>
      </w:pPr>
      <w:r w:rsidRPr="00576A25">
        <w:rPr>
          <w:rFonts w:ascii="Times New Roman" w:hAnsi="Times New Roman" w:cs="Times New Roman"/>
          <w:color w:val="000000"/>
          <w:sz w:val="24"/>
          <w:szCs w:val="24"/>
          <w:lang w:bidi="ru-RU"/>
        </w:rPr>
        <w:t>Информацию о порядке подачи и рассмотрения жалобы можно получить следующими способами:</w:t>
      </w:r>
    </w:p>
    <w:p w:rsidR="00965258" w:rsidRPr="00576A25" w:rsidRDefault="00965258" w:rsidP="00576A25">
      <w:pPr>
        <w:pStyle w:val="20"/>
        <w:shd w:val="clear" w:color="auto" w:fill="auto"/>
        <w:tabs>
          <w:tab w:val="left" w:pos="1333"/>
        </w:tabs>
        <w:spacing w:before="0" w:line="240" w:lineRule="auto"/>
        <w:ind w:firstLine="567"/>
        <w:contextualSpacing/>
        <w:rPr>
          <w:rFonts w:ascii="Times New Roman" w:hAnsi="Times New Roman" w:cs="Times New Roman"/>
          <w:sz w:val="24"/>
          <w:szCs w:val="24"/>
        </w:rPr>
      </w:pPr>
      <w:r w:rsidRPr="00576A25">
        <w:rPr>
          <w:rFonts w:ascii="Times New Roman" w:hAnsi="Times New Roman" w:cs="Times New Roman"/>
          <w:color w:val="000000"/>
          <w:sz w:val="24"/>
          <w:szCs w:val="24"/>
          <w:lang w:bidi="ru-RU"/>
        </w:rPr>
        <w:t>1) на информационных стендах в местах предоставления муниципальных услуг;</w:t>
      </w:r>
    </w:p>
    <w:p w:rsidR="00965258" w:rsidRPr="00576A25" w:rsidRDefault="00965258" w:rsidP="00576A25">
      <w:pPr>
        <w:pStyle w:val="20"/>
        <w:shd w:val="clear" w:color="auto" w:fill="auto"/>
        <w:tabs>
          <w:tab w:val="left" w:pos="1081"/>
        </w:tabs>
        <w:spacing w:before="0" w:line="240" w:lineRule="auto"/>
        <w:ind w:firstLine="567"/>
        <w:contextualSpacing/>
        <w:rPr>
          <w:rFonts w:ascii="Times New Roman" w:hAnsi="Times New Roman" w:cs="Times New Roman"/>
          <w:sz w:val="24"/>
          <w:szCs w:val="24"/>
        </w:rPr>
      </w:pPr>
      <w:r w:rsidRPr="00576A25">
        <w:rPr>
          <w:rFonts w:ascii="Times New Roman" w:hAnsi="Times New Roman" w:cs="Times New Roman"/>
          <w:color w:val="000000"/>
          <w:sz w:val="24"/>
          <w:szCs w:val="24"/>
          <w:lang w:bidi="ru-RU"/>
        </w:rPr>
        <w:t>2) на официальном портале Новоалександровского городского округа Ставропольского края;</w:t>
      </w:r>
    </w:p>
    <w:p w:rsidR="00965258" w:rsidRPr="00576A25" w:rsidRDefault="00965258" w:rsidP="00576A25">
      <w:pPr>
        <w:pStyle w:val="20"/>
        <w:shd w:val="clear" w:color="auto" w:fill="auto"/>
        <w:tabs>
          <w:tab w:val="left" w:pos="1081"/>
        </w:tabs>
        <w:spacing w:before="0" w:line="240" w:lineRule="auto"/>
        <w:ind w:firstLine="567"/>
        <w:contextualSpacing/>
        <w:rPr>
          <w:rFonts w:ascii="Times New Roman" w:hAnsi="Times New Roman" w:cs="Times New Roman"/>
          <w:sz w:val="24"/>
          <w:szCs w:val="24"/>
        </w:rPr>
      </w:pPr>
      <w:r w:rsidRPr="00576A25">
        <w:rPr>
          <w:rFonts w:ascii="Times New Roman" w:hAnsi="Times New Roman" w:cs="Times New Roman"/>
          <w:color w:val="000000"/>
          <w:sz w:val="24"/>
          <w:szCs w:val="24"/>
          <w:lang w:bidi="ru-RU"/>
        </w:rPr>
        <w:t>3) с использованием федеральной государственной информационной системы «Единый портал государственных и муниципальных услуг (функций)»;</w:t>
      </w:r>
    </w:p>
    <w:p w:rsidR="00965258" w:rsidRPr="00576A25" w:rsidRDefault="00965258" w:rsidP="00576A25">
      <w:pPr>
        <w:pStyle w:val="20"/>
        <w:shd w:val="clear" w:color="auto" w:fill="auto"/>
        <w:tabs>
          <w:tab w:val="left" w:pos="1081"/>
        </w:tabs>
        <w:spacing w:before="0" w:line="240" w:lineRule="auto"/>
        <w:ind w:firstLine="567"/>
        <w:contextualSpacing/>
        <w:rPr>
          <w:rFonts w:ascii="Times New Roman" w:hAnsi="Times New Roman" w:cs="Times New Roman"/>
          <w:sz w:val="24"/>
          <w:szCs w:val="24"/>
        </w:rPr>
      </w:pPr>
      <w:r w:rsidRPr="00576A25">
        <w:rPr>
          <w:rFonts w:ascii="Times New Roman" w:hAnsi="Times New Roman" w:cs="Times New Roman"/>
          <w:color w:val="000000"/>
          <w:sz w:val="24"/>
          <w:szCs w:val="24"/>
          <w:lang w:bidi="ru-RU"/>
        </w:rPr>
        <w:t>4) с использованием государственной информационной системы Ставропольского края «Портал государственных и муниципальных услуг (функций)</w:t>
      </w:r>
    </w:p>
    <w:p w:rsidR="00965258" w:rsidRPr="00576A25" w:rsidRDefault="00965258" w:rsidP="00576A25">
      <w:pPr>
        <w:pStyle w:val="20"/>
        <w:shd w:val="clear" w:color="auto" w:fill="auto"/>
        <w:tabs>
          <w:tab w:val="left" w:pos="1081"/>
        </w:tabs>
        <w:spacing w:before="0" w:line="240" w:lineRule="auto"/>
        <w:ind w:left="740"/>
        <w:contextualSpacing/>
        <w:rPr>
          <w:rFonts w:ascii="Times New Roman" w:hAnsi="Times New Roman" w:cs="Times New Roman"/>
          <w:sz w:val="24"/>
          <w:szCs w:val="24"/>
        </w:rPr>
      </w:pPr>
    </w:p>
    <w:p w:rsidR="00965258" w:rsidRPr="00576A25" w:rsidRDefault="00965258" w:rsidP="00576A25">
      <w:pPr>
        <w:pStyle w:val="20"/>
        <w:numPr>
          <w:ilvl w:val="1"/>
          <w:numId w:val="3"/>
        </w:numPr>
        <w:shd w:val="clear" w:color="auto" w:fill="auto"/>
        <w:tabs>
          <w:tab w:val="left" w:pos="1333"/>
        </w:tabs>
        <w:spacing w:before="0" w:line="240" w:lineRule="auto"/>
        <w:contextualSpacing/>
        <w:jc w:val="center"/>
        <w:rPr>
          <w:rFonts w:ascii="Times New Roman" w:hAnsi="Times New Roman" w:cs="Times New Roman"/>
          <w:b/>
          <w:sz w:val="24"/>
          <w:szCs w:val="24"/>
        </w:rPr>
      </w:pPr>
      <w:r w:rsidRPr="00576A25">
        <w:rPr>
          <w:rFonts w:ascii="Times New Roman" w:hAnsi="Times New Roman" w:cs="Times New Roman"/>
          <w:b/>
          <w:color w:val="000000"/>
          <w:sz w:val="24"/>
          <w:szCs w:val="24"/>
          <w:lang w:bidi="ru-RU"/>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965258" w:rsidRPr="00576A25" w:rsidRDefault="00965258" w:rsidP="00576A25">
      <w:pPr>
        <w:pStyle w:val="20"/>
        <w:shd w:val="clear" w:color="auto" w:fill="auto"/>
        <w:tabs>
          <w:tab w:val="left" w:pos="1333"/>
        </w:tabs>
        <w:spacing w:before="0" w:line="240" w:lineRule="auto"/>
        <w:ind w:left="1160"/>
        <w:contextualSpacing/>
        <w:rPr>
          <w:rFonts w:ascii="Times New Roman" w:hAnsi="Times New Roman" w:cs="Times New Roman"/>
          <w:sz w:val="18"/>
          <w:szCs w:val="24"/>
        </w:rPr>
      </w:pPr>
    </w:p>
    <w:p w:rsidR="00965258" w:rsidRPr="00576A25" w:rsidRDefault="00965258" w:rsidP="00576A25">
      <w:pPr>
        <w:pStyle w:val="20"/>
        <w:shd w:val="clear" w:color="auto" w:fill="auto"/>
        <w:tabs>
          <w:tab w:val="left" w:pos="8016"/>
        </w:tabs>
        <w:spacing w:before="0" w:line="240" w:lineRule="auto"/>
        <w:ind w:firstLine="740"/>
        <w:contextualSpacing/>
        <w:rPr>
          <w:rFonts w:ascii="Times New Roman" w:hAnsi="Times New Roman" w:cs="Times New Roman"/>
          <w:sz w:val="24"/>
          <w:szCs w:val="24"/>
        </w:rPr>
      </w:pPr>
      <w:r w:rsidRPr="00576A25">
        <w:rPr>
          <w:rFonts w:ascii="Times New Roman" w:hAnsi="Times New Roman" w:cs="Times New Roman"/>
          <w:color w:val="000000"/>
          <w:sz w:val="24"/>
          <w:szCs w:val="24"/>
          <w:lang w:bidi="ru-RU"/>
        </w:rPr>
        <w:t>Правовое регулирование отношений, возникающих в связи с подачей и рассмотрением жалобы, осуществляется в соответствии с:</w:t>
      </w:r>
    </w:p>
    <w:p w:rsidR="00965258" w:rsidRPr="00576A25" w:rsidRDefault="00965258" w:rsidP="00576A25">
      <w:pPr>
        <w:pStyle w:val="20"/>
        <w:numPr>
          <w:ilvl w:val="0"/>
          <w:numId w:val="2"/>
        </w:numPr>
        <w:shd w:val="clear" w:color="auto" w:fill="auto"/>
        <w:tabs>
          <w:tab w:val="left" w:pos="960"/>
        </w:tabs>
        <w:spacing w:before="0" w:line="240" w:lineRule="auto"/>
        <w:ind w:firstLine="740"/>
        <w:contextualSpacing/>
        <w:rPr>
          <w:rFonts w:ascii="Times New Roman" w:hAnsi="Times New Roman" w:cs="Times New Roman"/>
          <w:sz w:val="24"/>
          <w:szCs w:val="24"/>
        </w:rPr>
      </w:pPr>
      <w:r w:rsidRPr="00576A25">
        <w:rPr>
          <w:rFonts w:ascii="Times New Roman" w:hAnsi="Times New Roman" w:cs="Times New Roman"/>
          <w:color w:val="000000"/>
          <w:sz w:val="24"/>
          <w:szCs w:val="24"/>
          <w:lang w:bidi="ru-RU"/>
        </w:rPr>
        <w:t>Федеральным законом от 27.07.2010 № 210-ФЗ «Об организации предоставления государственных и муниципальных услуг» (далее - Федеральный закон № 210-ФЗ);</w:t>
      </w:r>
    </w:p>
    <w:p w:rsidR="00965258" w:rsidRPr="00576A25" w:rsidRDefault="00965258" w:rsidP="00576A25">
      <w:pPr>
        <w:pStyle w:val="20"/>
        <w:numPr>
          <w:ilvl w:val="0"/>
          <w:numId w:val="2"/>
        </w:numPr>
        <w:shd w:val="clear" w:color="auto" w:fill="auto"/>
        <w:tabs>
          <w:tab w:val="left" w:pos="960"/>
        </w:tabs>
        <w:spacing w:before="0" w:line="240" w:lineRule="auto"/>
        <w:ind w:firstLine="740"/>
        <w:contextualSpacing/>
        <w:rPr>
          <w:rFonts w:ascii="Times New Roman" w:hAnsi="Times New Roman" w:cs="Times New Roman"/>
          <w:sz w:val="24"/>
          <w:szCs w:val="24"/>
        </w:rPr>
      </w:pPr>
      <w:r w:rsidRPr="00576A25">
        <w:rPr>
          <w:rFonts w:ascii="Times New Roman" w:hAnsi="Times New Roman" w:cs="Times New Roman"/>
          <w:color w:val="000000"/>
          <w:sz w:val="24"/>
          <w:szCs w:val="24"/>
          <w:lang w:bidi="ru-RU"/>
        </w:rPr>
        <w:t>Постановлением администрации Новоалександровского городского</w:t>
      </w:r>
    </w:p>
    <w:p w:rsidR="00965258" w:rsidRPr="00576A25" w:rsidRDefault="00965258" w:rsidP="00576A25">
      <w:pPr>
        <w:pStyle w:val="20"/>
        <w:shd w:val="clear" w:color="auto" w:fill="auto"/>
        <w:tabs>
          <w:tab w:val="left" w:pos="6638"/>
        </w:tabs>
        <w:spacing w:before="0" w:line="240" w:lineRule="auto"/>
        <w:contextualSpacing/>
        <w:rPr>
          <w:rFonts w:ascii="Times New Roman" w:hAnsi="Times New Roman" w:cs="Times New Roman"/>
          <w:color w:val="000000"/>
          <w:sz w:val="24"/>
          <w:szCs w:val="24"/>
          <w:lang w:bidi="ru-RU"/>
        </w:rPr>
      </w:pPr>
      <w:r w:rsidRPr="00576A25">
        <w:rPr>
          <w:rFonts w:ascii="Times New Roman" w:hAnsi="Times New Roman" w:cs="Times New Roman"/>
          <w:color w:val="000000"/>
          <w:sz w:val="24"/>
          <w:szCs w:val="24"/>
          <w:lang w:bidi="ru-RU"/>
        </w:rPr>
        <w:t>округа Ставропольского края от 04.09.2019 № 1307«Об утверждении</w:t>
      </w:r>
      <w:r w:rsidRPr="00576A25">
        <w:rPr>
          <w:rFonts w:ascii="Times New Roman" w:hAnsi="Times New Roman" w:cs="Times New Roman"/>
          <w:sz w:val="24"/>
          <w:szCs w:val="24"/>
        </w:rPr>
        <w:t xml:space="preserve"> </w:t>
      </w:r>
      <w:r w:rsidRPr="00576A25">
        <w:rPr>
          <w:rFonts w:ascii="Times New Roman" w:hAnsi="Times New Roman" w:cs="Times New Roman"/>
          <w:color w:val="000000"/>
          <w:sz w:val="24"/>
          <w:szCs w:val="24"/>
          <w:lang w:bidi="ru-RU"/>
        </w:rPr>
        <w:t>Положения об особенностях подачи и рассмотрения жалоб на решение и действия (бездействия) администрации Новоалександровского городского округа Ставропольского края, органов администрации Новоалександровского городского округа Ставропольского края и их должностных лиц, муниципальных служащих, муниципального бюджетного учреждения «Многофункциональный центр предоставления государственных и муниципальных услуг в Новоалександровском городском округе» и его работников при предоставлении государственных и муниципальных услуг».</w:t>
      </w:r>
    </w:p>
    <w:p w:rsidR="00965258" w:rsidRPr="00576A25" w:rsidRDefault="00965258" w:rsidP="00576A25">
      <w:pPr>
        <w:pStyle w:val="20"/>
        <w:shd w:val="clear" w:color="auto" w:fill="auto"/>
        <w:tabs>
          <w:tab w:val="left" w:pos="6638"/>
        </w:tabs>
        <w:spacing w:before="0" w:line="240" w:lineRule="auto"/>
        <w:contextualSpacing/>
        <w:rPr>
          <w:rFonts w:ascii="Times New Roman" w:hAnsi="Times New Roman" w:cs="Times New Roman"/>
          <w:sz w:val="24"/>
          <w:szCs w:val="24"/>
        </w:rPr>
      </w:pPr>
    </w:p>
    <w:p w:rsidR="00965258" w:rsidRPr="00576A25" w:rsidRDefault="00965258" w:rsidP="00576A25">
      <w:pPr>
        <w:pStyle w:val="20"/>
        <w:shd w:val="clear" w:color="auto" w:fill="auto"/>
        <w:spacing w:before="0" w:line="240" w:lineRule="auto"/>
        <w:ind w:firstLine="740"/>
        <w:contextualSpacing/>
        <w:rPr>
          <w:rFonts w:ascii="Times New Roman" w:hAnsi="Times New Roman" w:cs="Times New Roman"/>
          <w:sz w:val="24"/>
          <w:szCs w:val="24"/>
        </w:rPr>
      </w:pPr>
      <w:r w:rsidRPr="00576A25">
        <w:rPr>
          <w:rFonts w:ascii="Times New Roman" w:hAnsi="Times New Roman" w:cs="Times New Roman"/>
          <w:color w:val="000000"/>
          <w:sz w:val="24"/>
          <w:szCs w:val="24"/>
          <w:lang w:bidi="ru-RU"/>
        </w:rPr>
        <w:t>Информация, указанная в данном разделе, размещается в федеральном реестре и на Едином портале.</w:t>
      </w:r>
    </w:p>
    <w:p w:rsidR="00162531" w:rsidRPr="00576A25" w:rsidRDefault="00ED44ED" w:rsidP="00576A25">
      <w:pPr>
        <w:spacing w:after="0" w:line="240" w:lineRule="auto"/>
        <w:contextualSpacing/>
        <w:rPr>
          <w:rFonts w:ascii="Times New Roman" w:hAnsi="Times New Roman" w:cs="Times New Roman"/>
        </w:rPr>
      </w:pPr>
    </w:p>
    <w:p w:rsidR="00576314" w:rsidRPr="00576A25" w:rsidRDefault="00576314" w:rsidP="00576A25">
      <w:pPr>
        <w:spacing w:after="0" w:line="240" w:lineRule="auto"/>
        <w:contextualSpacing/>
        <w:rPr>
          <w:rFonts w:ascii="Times New Roman" w:hAnsi="Times New Roman" w:cs="Times New Roman"/>
        </w:rPr>
      </w:pPr>
    </w:p>
    <w:p w:rsidR="00576314" w:rsidRDefault="00576314" w:rsidP="00576A25">
      <w:pPr>
        <w:spacing w:after="0" w:line="240" w:lineRule="auto"/>
        <w:contextualSpacing/>
        <w:rPr>
          <w:rFonts w:ascii="Times New Roman" w:hAnsi="Times New Roman" w:cs="Times New Roman"/>
        </w:rPr>
      </w:pPr>
    </w:p>
    <w:p w:rsidR="00576A25" w:rsidRDefault="00576A25" w:rsidP="00576A25">
      <w:pPr>
        <w:spacing w:after="0" w:line="240" w:lineRule="auto"/>
        <w:contextualSpacing/>
        <w:rPr>
          <w:rFonts w:ascii="Times New Roman" w:hAnsi="Times New Roman" w:cs="Times New Roman"/>
        </w:rPr>
      </w:pPr>
    </w:p>
    <w:p w:rsidR="00576A25" w:rsidRDefault="00576A25" w:rsidP="00576A25">
      <w:pPr>
        <w:spacing w:after="0" w:line="240" w:lineRule="auto"/>
        <w:contextualSpacing/>
        <w:rPr>
          <w:rFonts w:ascii="Times New Roman" w:hAnsi="Times New Roman" w:cs="Times New Roman"/>
        </w:rPr>
      </w:pPr>
    </w:p>
    <w:p w:rsidR="00576A25" w:rsidRDefault="00576A25" w:rsidP="00576A25">
      <w:pPr>
        <w:spacing w:after="0" w:line="240" w:lineRule="auto"/>
        <w:contextualSpacing/>
        <w:rPr>
          <w:rFonts w:ascii="Times New Roman" w:hAnsi="Times New Roman" w:cs="Times New Roman"/>
        </w:rPr>
      </w:pPr>
    </w:p>
    <w:p w:rsidR="00A824E1" w:rsidRDefault="00A824E1" w:rsidP="00576A25">
      <w:pPr>
        <w:spacing w:after="0" w:line="240" w:lineRule="auto"/>
        <w:contextualSpacing/>
        <w:rPr>
          <w:rFonts w:ascii="Times New Roman" w:hAnsi="Times New Roman" w:cs="Times New Roman"/>
        </w:rPr>
      </w:pPr>
    </w:p>
    <w:p w:rsidR="00A824E1" w:rsidRDefault="00A824E1" w:rsidP="00576A25">
      <w:pPr>
        <w:spacing w:after="0" w:line="240" w:lineRule="auto"/>
        <w:contextualSpacing/>
        <w:rPr>
          <w:rFonts w:ascii="Times New Roman" w:hAnsi="Times New Roman" w:cs="Times New Roman"/>
        </w:rPr>
      </w:pPr>
    </w:p>
    <w:p w:rsidR="00A824E1" w:rsidRDefault="00A824E1" w:rsidP="00576A25">
      <w:pPr>
        <w:spacing w:after="0" w:line="240" w:lineRule="auto"/>
        <w:contextualSpacing/>
        <w:rPr>
          <w:rFonts w:ascii="Times New Roman" w:hAnsi="Times New Roman" w:cs="Times New Roman"/>
        </w:rPr>
      </w:pPr>
    </w:p>
    <w:p w:rsidR="00A824E1" w:rsidRDefault="00A824E1" w:rsidP="00576A25">
      <w:pPr>
        <w:spacing w:after="0" w:line="240" w:lineRule="auto"/>
        <w:contextualSpacing/>
        <w:rPr>
          <w:rFonts w:ascii="Times New Roman" w:hAnsi="Times New Roman" w:cs="Times New Roman"/>
        </w:rPr>
      </w:pPr>
    </w:p>
    <w:p w:rsidR="00A824E1" w:rsidRDefault="00A824E1" w:rsidP="00576A25">
      <w:pPr>
        <w:spacing w:after="0" w:line="240" w:lineRule="auto"/>
        <w:contextualSpacing/>
        <w:rPr>
          <w:rFonts w:ascii="Times New Roman" w:hAnsi="Times New Roman" w:cs="Times New Roman"/>
        </w:rPr>
      </w:pPr>
    </w:p>
    <w:p w:rsidR="00A824E1" w:rsidRDefault="00A824E1" w:rsidP="00576A25">
      <w:pPr>
        <w:spacing w:after="0" w:line="240" w:lineRule="auto"/>
        <w:contextualSpacing/>
        <w:rPr>
          <w:rFonts w:ascii="Times New Roman" w:hAnsi="Times New Roman" w:cs="Times New Roman"/>
        </w:rPr>
      </w:pPr>
    </w:p>
    <w:p w:rsidR="00A824E1" w:rsidRDefault="00A824E1" w:rsidP="00576A25">
      <w:pPr>
        <w:spacing w:after="0" w:line="240" w:lineRule="auto"/>
        <w:contextualSpacing/>
        <w:rPr>
          <w:rFonts w:ascii="Times New Roman" w:hAnsi="Times New Roman" w:cs="Times New Roman"/>
        </w:rPr>
      </w:pPr>
    </w:p>
    <w:p w:rsidR="00A824E1" w:rsidRDefault="00A824E1" w:rsidP="00576A25">
      <w:pPr>
        <w:spacing w:after="0" w:line="240" w:lineRule="auto"/>
        <w:contextualSpacing/>
        <w:rPr>
          <w:rFonts w:ascii="Times New Roman" w:hAnsi="Times New Roman" w:cs="Times New Roman"/>
        </w:rPr>
      </w:pPr>
    </w:p>
    <w:p w:rsidR="00A824E1" w:rsidRDefault="00A824E1" w:rsidP="00576A25">
      <w:pPr>
        <w:spacing w:after="0" w:line="240" w:lineRule="auto"/>
        <w:contextualSpacing/>
        <w:rPr>
          <w:rFonts w:ascii="Times New Roman" w:hAnsi="Times New Roman" w:cs="Times New Roman"/>
        </w:rPr>
      </w:pPr>
    </w:p>
    <w:p w:rsidR="00A824E1" w:rsidRDefault="00A824E1" w:rsidP="00576A25">
      <w:pPr>
        <w:spacing w:after="0" w:line="240" w:lineRule="auto"/>
        <w:contextualSpacing/>
        <w:rPr>
          <w:rFonts w:ascii="Times New Roman" w:hAnsi="Times New Roman" w:cs="Times New Roman"/>
        </w:rPr>
      </w:pPr>
    </w:p>
    <w:p w:rsidR="00A824E1" w:rsidRDefault="00A824E1" w:rsidP="00576A25">
      <w:pPr>
        <w:spacing w:after="0" w:line="240" w:lineRule="auto"/>
        <w:contextualSpacing/>
        <w:rPr>
          <w:rFonts w:ascii="Times New Roman" w:hAnsi="Times New Roman" w:cs="Times New Roman"/>
        </w:rPr>
      </w:pPr>
    </w:p>
    <w:p w:rsidR="00A824E1" w:rsidRDefault="00A824E1" w:rsidP="00576A25">
      <w:pPr>
        <w:spacing w:after="0" w:line="240" w:lineRule="auto"/>
        <w:contextualSpacing/>
        <w:rPr>
          <w:rFonts w:ascii="Times New Roman" w:hAnsi="Times New Roman" w:cs="Times New Roman"/>
        </w:rPr>
      </w:pPr>
    </w:p>
    <w:p w:rsidR="00A824E1" w:rsidRPr="00576A25" w:rsidRDefault="00A824E1" w:rsidP="00576A25">
      <w:pPr>
        <w:spacing w:after="0" w:line="240" w:lineRule="auto"/>
        <w:contextualSpacing/>
        <w:rPr>
          <w:rFonts w:ascii="Times New Roman" w:hAnsi="Times New Roman" w:cs="Times New Roman"/>
        </w:rPr>
      </w:pPr>
    </w:p>
    <w:p w:rsidR="00576314" w:rsidRPr="00576A25" w:rsidRDefault="00576314" w:rsidP="00576A25">
      <w:pPr>
        <w:spacing w:after="0" w:line="240" w:lineRule="auto"/>
        <w:contextualSpacing/>
        <w:rPr>
          <w:rFonts w:ascii="Times New Roman" w:hAnsi="Times New Roman" w:cs="Times New Roman"/>
        </w:rPr>
      </w:pPr>
    </w:p>
    <w:p w:rsidR="00576314" w:rsidRPr="00576A25" w:rsidRDefault="00576314" w:rsidP="00576A25">
      <w:pPr>
        <w:pStyle w:val="ConsPlusNormal"/>
        <w:ind w:left="3828"/>
        <w:contextualSpacing/>
        <w:outlineLvl w:val="1"/>
        <w:rPr>
          <w:rFonts w:ascii="Times New Roman" w:hAnsi="Times New Roman" w:cs="Times New Roman"/>
          <w:szCs w:val="24"/>
        </w:rPr>
      </w:pPr>
      <w:r w:rsidRPr="00576A25">
        <w:rPr>
          <w:rFonts w:ascii="Times New Roman" w:hAnsi="Times New Roman" w:cs="Times New Roman"/>
          <w:szCs w:val="24"/>
        </w:rPr>
        <w:t>Приложение № 1</w:t>
      </w:r>
    </w:p>
    <w:p w:rsidR="00576314" w:rsidRPr="00576A25" w:rsidRDefault="00576314" w:rsidP="00576A25">
      <w:pPr>
        <w:pStyle w:val="ConsPlusNormal"/>
        <w:ind w:left="3828"/>
        <w:contextualSpacing/>
        <w:rPr>
          <w:rFonts w:ascii="Times New Roman" w:hAnsi="Times New Roman" w:cs="Times New Roman"/>
          <w:szCs w:val="24"/>
        </w:rPr>
      </w:pPr>
      <w:r w:rsidRPr="00576A25">
        <w:rPr>
          <w:rFonts w:ascii="Times New Roman" w:hAnsi="Times New Roman" w:cs="Times New Roman"/>
          <w:szCs w:val="24"/>
          <w:lang w:eastAsia="ar-SA"/>
        </w:rPr>
        <w:t xml:space="preserve">к административному регламенту предоставления </w:t>
      </w:r>
      <w:r w:rsidRPr="00576A25">
        <w:rPr>
          <w:rFonts w:ascii="Times New Roman" w:hAnsi="Times New Roman" w:cs="Times New Roman"/>
          <w:szCs w:val="24"/>
        </w:rPr>
        <w:t xml:space="preserve">администрацией Новоалександровского городского округа Ставропольского края муниципальной услуги </w:t>
      </w:r>
      <w:r w:rsidRPr="00576A25">
        <w:rPr>
          <w:rFonts w:ascii="Times New Roman" w:hAnsi="Times New Roman" w:cs="Times New Roman"/>
          <w:szCs w:val="24"/>
        </w:rPr>
        <w:t>"</w:t>
      </w:r>
      <w:r w:rsidRPr="00576A25">
        <w:rPr>
          <w:rStyle w:val="fontstyle01"/>
          <w:rFonts w:ascii="Times New Roman" w:hAnsi="Times New Roman" w:cs="Times New Roman"/>
          <w:sz w:val="22"/>
        </w:rPr>
        <w:t xml:space="preserve">Предоставление </w:t>
      </w:r>
      <w:r w:rsidRPr="00576A25">
        <w:rPr>
          <w:rFonts w:ascii="Times New Roman" w:hAnsi="Times New Roman" w:cs="Times New Roman"/>
          <w:szCs w:val="24"/>
        </w:rPr>
        <w:t>земельных участков, образованных из земельного участка, предоставленного до дня вступления в силу Федерального закона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созданной до 1 января 2019 года для ведения садоводства, огородничества или дачного хозяйства, либо иной организации, при которой была создана или организована такая некоммерческая организация</w:t>
      </w:r>
    </w:p>
    <w:p w:rsidR="00576A25" w:rsidRPr="00576A25" w:rsidRDefault="00576A25" w:rsidP="00576A25">
      <w:pPr>
        <w:spacing w:after="0" w:line="240" w:lineRule="auto"/>
        <w:contextualSpacing/>
        <w:jc w:val="center"/>
        <w:rPr>
          <w:rFonts w:ascii="Times New Roman" w:hAnsi="Times New Roman" w:cs="Times New Roman"/>
          <w:sz w:val="18"/>
          <w:szCs w:val="28"/>
        </w:rPr>
      </w:pPr>
    </w:p>
    <w:p w:rsidR="00576A25" w:rsidRPr="00576A25" w:rsidRDefault="00576A25" w:rsidP="00576A25">
      <w:pPr>
        <w:spacing w:after="0" w:line="240" w:lineRule="auto"/>
        <w:contextualSpacing/>
        <w:jc w:val="center"/>
        <w:rPr>
          <w:rFonts w:ascii="Times New Roman" w:hAnsi="Times New Roman" w:cs="Times New Roman"/>
          <w:sz w:val="28"/>
          <w:szCs w:val="28"/>
        </w:rPr>
      </w:pPr>
      <w:r w:rsidRPr="00576A25">
        <w:rPr>
          <w:rFonts w:ascii="Times New Roman" w:hAnsi="Times New Roman" w:cs="Times New Roman"/>
          <w:sz w:val="28"/>
          <w:szCs w:val="28"/>
        </w:rPr>
        <w:t>БЛОК-СХЕМА</w:t>
      </w:r>
    </w:p>
    <w:p w:rsidR="00576A25" w:rsidRPr="00576A25" w:rsidRDefault="00576A25" w:rsidP="00576A25">
      <w:pPr>
        <w:spacing w:after="0" w:line="240" w:lineRule="auto"/>
        <w:contextualSpacing/>
        <w:jc w:val="center"/>
        <w:rPr>
          <w:rFonts w:ascii="Times New Roman" w:hAnsi="Times New Roman" w:cs="Times New Roman"/>
          <w:sz w:val="28"/>
          <w:szCs w:val="28"/>
        </w:rPr>
      </w:pPr>
      <w:r w:rsidRPr="00576A25">
        <w:rPr>
          <w:rFonts w:ascii="Times New Roman" w:hAnsi="Times New Roman" w:cs="Times New Roman"/>
          <w:sz w:val="28"/>
          <w:szCs w:val="28"/>
        </w:rPr>
        <w:t>ПРЕДОСТАВЛЕНИЯ МУНИЦИПАЛЬНОЙ УСЛУГИ</w:t>
      </w:r>
    </w:p>
    <w:p w:rsidR="00576A25" w:rsidRPr="00576A25" w:rsidRDefault="00576A25" w:rsidP="00576A25">
      <w:pPr>
        <w:spacing w:after="0" w:line="240" w:lineRule="auto"/>
        <w:contextualSpacing/>
        <w:jc w:val="center"/>
        <w:rPr>
          <w:rFonts w:ascii="Times New Roman" w:hAnsi="Times New Roman" w:cs="Times New Roman"/>
          <w:sz w:val="28"/>
          <w:szCs w:val="28"/>
        </w:rPr>
      </w:pPr>
    </w:p>
    <w:p w:rsidR="00576A25" w:rsidRPr="00576A25" w:rsidRDefault="00576A25" w:rsidP="00576A25">
      <w:pPr>
        <w:spacing w:after="0" w:line="240" w:lineRule="auto"/>
        <w:contextualSpacing/>
        <w:rPr>
          <w:rFonts w:ascii="Times New Roman" w:hAnsi="Times New Roman" w:cs="Times New Roman"/>
          <w:sz w:val="24"/>
          <w:szCs w:val="24"/>
        </w:rPr>
      </w:pPr>
      <w:r w:rsidRPr="00576A25">
        <w:rPr>
          <w:rFonts w:ascii="Times New Roman" w:hAnsi="Times New Roman" w:cs="Times New Roman"/>
          <w:noProof/>
          <w:sz w:val="24"/>
          <w:szCs w:val="24"/>
        </w:rPr>
        <mc:AlternateContent>
          <mc:Choice Requires="wpc">
            <w:drawing>
              <wp:inline distT="0" distB="0" distL="0" distR="0" wp14:anchorId="48681673" wp14:editId="5C32223A">
                <wp:extent cx="5939790" cy="5629275"/>
                <wp:effectExtent l="0" t="0" r="0" b="0"/>
                <wp:docPr id="30" name="Полотно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367"/>
                        <wps:cNvSpPr txBox="1">
                          <a:spLocks noChangeArrowheads="1"/>
                        </wps:cNvSpPr>
                        <wps:spPr bwMode="auto">
                          <a:xfrm>
                            <a:off x="2084701" y="53010"/>
                            <a:ext cx="1739039" cy="319252"/>
                          </a:xfrm>
                          <a:prstGeom prst="rect">
                            <a:avLst/>
                          </a:prstGeom>
                          <a:solidFill>
                            <a:srgbClr val="FFFFFF"/>
                          </a:solidFill>
                          <a:ln w="9525">
                            <a:solidFill>
                              <a:srgbClr val="000000"/>
                            </a:solidFill>
                            <a:miter lim="800000"/>
                            <a:headEnd/>
                            <a:tailEnd/>
                          </a:ln>
                        </wps:spPr>
                        <wps:txbx>
                          <w:txbxContent>
                            <w:p w:rsidR="00576A25" w:rsidRPr="00576A25" w:rsidRDefault="00576A25" w:rsidP="00576A25">
                              <w:pPr>
                                <w:jc w:val="center"/>
                                <w:rPr>
                                  <w:rFonts w:ascii="Times New Roman" w:hAnsi="Times New Roman" w:cs="Times New Roman"/>
                                  <w:sz w:val="24"/>
                                  <w:szCs w:val="24"/>
                                </w:rPr>
                              </w:pPr>
                              <w:r w:rsidRPr="00576A25">
                                <w:rPr>
                                  <w:rFonts w:ascii="Times New Roman" w:hAnsi="Times New Roman" w:cs="Times New Roman"/>
                                  <w:sz w:val="24"/>
                                  <w:szCs w:val="24"/>
                                </w:rPr>
                                <w:t>Заявитель</w:t>
                              </w:r>
                            </w:p>
                          </w:txbxContent>
                        </wps:txbx>
                        <wps:bodyPr rot="0" vert="horz" wrap="square" lIns="91440" tIns="45720" rIns="91440" bIns="45720" anchor="t" anchorCtr="0" upright="1">
                          <a:noAutofit/>
                        </wps:bodyPr>
                      </wps:wsp>
                      <wps:wsp>
                        <wps:cNvPr id="3" name="AutoShape 5"/>
                        <wps:cNvCnPr>
                          <a:cxnSpLocks noChangeShapeType="1"/>
                        </wps:cNvCnPr>
                        <wps:spPr bwMode="auto">
                          <a:xfrm>
                            <a:off x="2955046" y="372262"/>
                            <a:ext cx="825" cy="2582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339"/>
                        <wps:cNvSpPr txBox="1">
                          <a:spLocks noChangeArrowheads="1"/>
                        </wps:cNvSpPr>
                        <wps:spPr bwMode="auto">
                          <a:xfrm>
                            <a:off x="1519596" y="667590"/>
                            <a:ext cx="2853574" cy="668201"/>
                          </a:xfrm>
                          <a:prstGeom prst="rect">
                            <a:avLst/>
                          </a:prstGeom>
                          <a:solidFill>
                            <a:srgbClr val="FFFFFF"/>
                          </a:solidFill>
                          <a:ln w="9525">
                            <a:solidFill>
                              <a:srgbClr val="000000"/>
                            </a:solidFill>
                            <a:miter lim="800000"/>
                            <a:headEnd/>
                            <a:tailEnd/>
                          </a:ln>
                        </wps:spPr>
                        <wps:txbx>
                          <w:txbxContent>
                            <w:p w:rsidR="00576A25" w:rsidRPr="00576A25" w:rsidRDefault="00576A25" w:rsidP="00576A25">
                              <w:pPr>
                                <w:jc w:val="center"/>
                                <w:rPr>
                                  <w:rFonts w:ascii="Times New Roman" w:hAnsi="Times New Roman" w:cs="Times New Roman"/>
                                </w:rPr>
                              </w:pPr>
                              <w:r w:rsidRPr="00576A25">
                                <w:rPr>
                                  <w:rFonts w:ascii="Times New Roman" w:hAnsi="Times New Roman" w:cs="Times New Roman"/>
                                  <w:sz w:val="24"/>
                                  <w:szCs w:val="24"/>
                                </w:rPr>
                                <w:t>Прием и регистрация заявления и документов на предоставление муниципальной услуги</w:t>
                              </w:r>
                            </w:p>
                          </w:txbxContent>
                        </wps:txbx>
                        <wps:bodyPr rot="0" vert="horz" wrap="square" lIns="91440" tIns="45720" rIns="91440" bIns="45720" anchor="t" anchorCtr="0" upright="1">
                          <a:noAutofit/>
                        </wps:bodyPr>
                      </wps:wsp>
                      <wps:wsp>
                        <wps:cNvPr id="7" name="AutoShape 7"/>
                        <wps:cNvCnPr>
                          <a:cxnSpLocks noChangeShapeType="1"/>
                        </wps:cNvCnPr>
                        <wps:spPr bwMode="auto">
                          <a:xfrm flipH="1">
                            <a:off x="2941021" y="1335792"/>
                            <a:ext cx="5775" cy="2978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Text Box 382"/>
                        <wps:cNvSpPr txBox="1">
                          <a:spLocks noChangeArrowheads="1"/>
                        </wps:cNvSpPr>
                        <wps:spPr bwMode="auto">
                          <a:xfrm>
                            <a:off x="1694490" y="1633594"/>
                            <a:ext cx="2473263" cy="480955"/>
                          </a:xfrm>
                          <a:prstGeom prst="rect">
                            <a:avLst/>
                          </a:prstGeom>
                          <a:solidFill>
                            <a:srgbClr val="FFFFFF"/>
                          </a:solidFill>
                          <a:ln w="9525">
                            <a:solidFill>
                              <a:srgbClr val="000000"/>
                            </a:solidFill>
                            <a:miter lim="800000"/>
                            <a:headEnd/>
                            <a:tailEnd/>
                          </a:ln>
                        </wps:spPr>
                        <wps:txbx>
                          <w:txbxContent>
                            <w:p w:rsidR="00576A25" w:rsidRPr="00576A25" w:rsidRDefault="00576A25" w:rsidP="00576A25">
                              <w:pPr>
                                <w:jc w:val="center"/>
                                <w:rPr>
                                  <w:rFonts w:ascii="Times New Roman" w:hAnsi="Times New Roman" w:cs="Times New Roman"/>
                                  <w:sz w:val="24"/>
                                  <w:szCs w:val="24"/>
                                </w:rPr>
                              </w:pPr>
                              <w:r w:rsidRPr="00576A25">
                                <w:rPr>
                                  <w:rFonts w:ascii="Times New Roman" w:hAnsi="Times New Roman" w:cs="Times New Roman"/>
                                  <w:sz w:val="24"/>
                                  <w:szCs w:val="24"/>
                                </w:rPr>
                                <w:t>Формирование и направление межведомственного запроса</w:t>
                              </w:r>
                            </w:p>
                          </w:txbxContent>
                        </wps:txbx>
                        <wps:bodyPr rot="0" vert="horz" wrap="square" lIns="91440" tIns="45720" rIns="91440" bIns="45720" anchor="t" anchorCtr="0" upright="1">
                          <a:noAutofit/>
                        </wps:bodyPr>
                      </wps:wsp>
                      <wps:wsp>
                        <wps:cNvPr id="10" name="Text Box 341"/>
                        <wps:cNvSpPr txBox="1">
                          <a:spLocks noChangeArrowheads="1"/>
                        </wps:cNvSpPr>
                        <wps:spPr bwMode="auto">
                          <a:xfrm>
                            <a:off x="1672216" y="2421413"/>
                            <a:ext cx="2516986" cy="1258034"/>
                          </a:xfrm>
                          <a:prstGeom prst="rect">
                            <a:avLst/>
                          </a:prstGeom>
                          <a:solidFill>
                            <a:srgbClr val="FFFFFF"/>
                          </a:solidFill>
                          <a:ln w="9525">
                            <a:solidFill>
                              <a:srgbClr val="000000"/>
                            </a:solidFill>
                            <a:miter lim="800000"/>
                            <a:headEnd/>
                            <a:tailEnd/>
                          </a:ln>
                        </wps:spPr>
                        <wps:txbx>
                          <w:txbxContent>
                            <w:p w:rsidR="00576A25" w:rsidRPr="00576A25" w:rsidRDefault="00576A25" w:rsidP="00576A25">
                              <w:pPr>
                                <w:jc w:val="center"/>
                                <w:rPr>
                                  <w:rFonts w:ascii="Times New Roman" w:hAnsi="Times New Roman" w:cs="Times New Roman"/>
                                  <w:sz w:val="24"/>
                                  <w:szCs w:val="24"/>
                                </w:rPr>
                              </w:pPr>
                              <w:r w:rsidRPr="00576A25">
                                <w:rPr>
                                  <w:rFonts w:ascii="Times New Roman" w:hAnsi="Times New Roman" w:cs="Times New Roman"/>
                                  <w:sz w:val="24"/>
                                  <w:szCs w:val="24"/>
                                </w:rPr>
                                <w:t>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txbxContent>
                        </wps:txbx>
                        <wps:bodyPr rot="0" vert="horz" wrap="square" lIns="91440" tIns="45720" rIns="91440" bIns="45720" anchor="t" anchorCtr="0" upright="1">
                          <a:noAutofit/>
                        </wps:bodyPr>
                      </wps:wsp>
                      <wps:wsp>
                        <wps:cNvPr id="11" name="AutoShape 10"/>
                        <wps:cNvCnPr>
                          <a:cxnSpLocks noChangeShapeType="1"/>
                        </wps:cNvCnPr>
                        <wps:spPr bwMode="auto">
                          <a:xfrm flipH="1">
                            <a:off x="2919572" y="2088137"/>
                            <a:ext cx="4950" cy="2978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375"/>
                        <wps:cNvSpPr txBox="1">
                          <a:spLocks noChangeArrowheads="1"/>
                        </wps:cNvSpPr>
                        <wps:spPr bwMode="auto">
                          <a:xfrm>
                            <a:off x="2145749" y="4035821"/>
                            <a:ext cx="1592194" cy="1306705"/>
                          </a:xfrm>
                          <a:prstGeom prst="rect">
                            <a:avLst/>
                          </a:prstGeom>
                          <a:solidFill>
                            <a:srgbClr val="FFFFFF"/>
                          </a:solidFill>
                          <a:ln w="9525">
                            <a:solidFill>
                              <a:srgbClr val="000000"/>
                            </a:solidFill>
                            <a:miter lim="800000"/>
                            <a:headEnd/>
                            <a:tailEnd/>
                          </a:ln>
                        </wps:spPr>
                        <wps:txbx>
                          <w:txbxContent>
                            <w:p w:rsidR="00576A25" w:rsidRPr="00576A25" w:rsidRDefault="00576A25" w:rsidP="00576A25">
                              <w:pPr>
                                <w:jc w:val="center"/>
                                <w:rPr>
                                  <w:rFonts w:ascii="Times New Roman" w:hAnsi="Times New Roman" w:cs="Times New Roman"/>
                                  <w:sz w:val="24"/>
                                  <w:szCs w:val="24"/>
                                </w:rPr>
                              </w:pPr>
                              <w:r w:rsidRPr="00576A25">
                                <w:rPr>
                                  <w:rFonts w:ascii="Times New Roman" w:hAnsi="Times New Roman" w:cs="Times New Roman"/>
                                  <w:sz w:val="24"/>
                                  <w:szCs w:val="24"/>
                                </w:rPr>
                                <w:t>Направление заявителю результата предоставления муниципальной услуги</w:t>
                              </w:r>
                            </w:p>
                          </w:txbxContent>
                        </wps:txbx>
                        <wps:bodyPr rot="0" vert="horz" wrap="square" lIns="91440" tIns="45720" rIns="91440" bIns="45720" anchor="t" anchorCtr="0" upright="1">
                          <a:noAutofit/>
                        </wps:bodyPr>
                      </wps:wsp>
                      <wps:wsp>
                        <wps:cNvPr id="20" name="AutoShape 12"/>
                        <wps:cNvCnPr>
                          <a:cxnSpLocks noChangeShapeType="1"/>
                        </wps:cNvCnPr>
                        <wps:spPr bwMode="auto">
                          <a:xfrm flipH="1">
                            <a:off x="2914622" y="3679446"/>
                            <a:ext cx="4950" cy="2978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3"/>
                        <wps:cNvCnPr>
                          <a:cxnSpLocks noChangeShapeType="1"/>
                        </wps:cNvCnPr>
                        <wps:spPr bwMode="auto">
                          <a:xfrm flipH="1">
                            <a:off x="1782762" y="4689173"/>
                            <a:ext cx="362987" cy="4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14"/>
                        <wps:cNvCnPr>
                          <a:cxnSpLocks noChangeShapeType="1"/>
                        </wps:cNvCnPr>
                        <wps:spPr bwMode="auto">
                          <a:xfrm>
                            <a:off x="3737943" y="4689173"/>
                            <a:ext cx="377837" cy="4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374"/>
                        <wps:cNvSpPr txBox="1">
                          <a:spLocks noChangeArrowheads="1"/>
                        </wps:cNvSpPr>
                        <wps:spPr bwMode="auto">
                          <a:xfrm>
                            <a:off x="4210651" y="4061394"/>
                            <a:ext cx="1591369" cy="1504691"/>
                          </a:xfrm>
                          <a:prstGeom prst="rect">
                            <a:avLst/>
                          </a:prstGeom>
                          <a:solidFill>
                            <a:srgbClr val="FFFFFF"/>
                          </a:solidFill>
                          <a:ln w="9525">
                            <a:solidFill>
                              <a:srgbClr val="000000"/>
                            </a:solidFill>
                            <a:miter lim="800000"/>
                            <a:headEnd/>
                            <a:tailEnd/>
                          </a:ln>
                        </wps:spPr>
                        <wps:txbx>
                          <w:txbxContent>
                            <w:p w:rsidR="00576A25" w:rsidRPr="00576A25" w:rsidRDefault="00576A25" w:rsidP="00576A25">
                              <w:pPr>
                                <w:spacing w:after="0" w:line="240" w:lineRule="auto"/>
                                <w:contextualSpacing/>
                                <w:jc w:val="center"/>
                                <w:rPr>
                                  <w:rFonts w:ascii="Times New Roman" w:hAnsi="Times New Roman" w:cs="Times New Roman"/>
                                  <w:sz w:val="24"/>
                                  <w:szCs w:val="24"/>
                                </w:rPr>
                              </w:pPr>
                              <w:r w:rsidRPr="00576A25">
                                <w:rPr>
                                  <w:rFonts w:ascii="Times New Roman" w:hAnsi="Times New Roman" w:cs="Times New Roman"/>
                                  <w:sz w:val="24"/>
                                  <w:szCs w:val="24"/>
                                </w:rPr>
                                <w:t>Направление заявителю постановления Администрации городского округа о предоставлении земельного участка в собственность</w:t>
                              </w:r>
                            </w:p>
                          </w:txbxContent>
                        </wps:txbx>
                        <wps:bodyPr rot="0" vert="horz" wrap="square" lIns="91440" tIns="45720" rIns="91440" bIns="45720" anchor="t" anchorCtr="0" upright="1">
                          <a:noAutofit/>
                        </wps:bodyPr>
                      </wps:wsp>
                      <wps:wsp>
                        <wps:cNvPr id="25" name="Text Box 374"/>
                        <wps:cNvSpPr txBox="1">
                          <a:spLocks noChangeArrowheads="1"/>
                        </wps:cNvSpPr>
                        <wps:spPr bwMode="auto">
                          <a:xfrm>
                            <a:off x="104774" y="4035821"/>
                            <a:ext cx="1704975" cy="1530264"/>
                          </a:xfrm>
                          <a:prstGeom prst="rect">
                            <a:avLst/>
                          </a:prstGeom>
                          <a:solidFill>
                            <a:srgbClr val="FFFFFF"/>
                          </a:solidFill>
                          <a:ln w="9525">
                            <a:solidFill>
                              <a:srgbClr val="000000"/>
                            </a:solidFill>
                            <a:miter lim="800000"/>
                            <a:headEnd/>
                            <a:tailEnd/>
                          </a:ln>
                        </wps:spPr>
                        <wps:txbx>
                          <w:txbxContent>
                            <w:p w:rsidR="00576A25" w:rsidRPr="00576A25" w:rsidRDefault="00576A25" w:rsidP="00576A25">
                              <w:pPr>
                                <w:tabs>
                                  <w:tab w:val="left" w:pos="585"/>
                                </w:tabs>
                                <w:spacing w:after="0" w:line="240" w:lineRule="auto"/>
                                <w:contextualSpacing/>
                                <w:suppressOverlap/>
                                <w:jc w:val="center"/>
                                <w:rPr>
                                  <w:rFonts w:ascii="Times New Roman" w:hAnsi="Times New Roman" w:cs="Times New Roman"/>
                                </w:rPr>
                              </w:pPr>
                              <w:r w:rsidRPr="00576A25">
                                <w:rPr>
                                  <w:rFonts w:ascii="Times New Roman" w:hAnsi="Times New Roman" w:cs="Times New Roman"/>
                                  <w:sz w:val="24"/>
                                  <w:szCs w:val="24"/>
                                </w:rPr>
                                <w:t>Направление заявителю уведомления об отказе в предоставлении земельного участка в собственность и приложенных к нему копий документов</w:t>
                              </w:r>
                            </w:p>
                          </w:txbxContent>
                        </wps:txbx>
                        <wps:bodyPr rot="0" vert="horz" wrap="square" lIns="91440" tIns="45720" rIns="91440" bIns="45720" anchor="t" anchorCtr="0" upright="1">
                          <a:noAutofit/>
                        </wps:bodyPr>
                      </wps:wsp>
                      <wps:wsp>
                        <wps:cNvPr id="26" name="AutoShape 17"/>
                        <wps:cNvCnPr>
                          <a:cxnSpLocks noChangeShapeType="1"/>
                        </wps:cNvCnPr>
                        <wps:spPr bwMode="auto">
                          <a:xfrm flipH="1" flipV="1">
                            <a:off x="3823740" y="213048"/>
                            <a:ext cx="1162384" cy="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18"/>
                        <wps:cNvCnPr>
                          <a:cxnSpLocks noChangeShapeType="1"/>
                        </wps:cNvCnPr>
                        <wps:spPr bwMode="auto">
                          <a:xfrm>
                            <a:off x="1004814" y="206449"/>
                            <a:ext cx="1092261" cy="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19"/>
                        <wps:cNvCnPr>
                          <a:cxnSpLocks noChangeShapeType="1"/>
                        </wps:cNvCnPr>
                        <wps:spPr bwMode="auto">
                          <a:xfrm>
                            <a:off x="4992723" y="213873"/>
                            <a:ext cx="14025" cy="3847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20"/>
                        <wps:cNvCnPr>
                          <a:cxnSpLocks noChangeShapeType="1"/>
                        </wps:cNvCnPr>
                        <wps:spPr bwMode="auto">
                          <a:xfrm flipH="1">
                            <a:off x="960266" y="206449"/>
                            <a:ext cx="53623" cy="382937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8681673" id="Полотно 30" o:spid="_x0000_s1026" editas="canvas" style="width:467.7pt;height:443.25pt;mso-position-horizontal-relative:char;mso-position-vertical-relative:line" coordsize="59397,56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97;height:56292;visibility:visible;mso-wrap-style:square">
                  <v:fill o:detectmouseclick="t"/>
                  <v:path o:connecttype="none"/>
                </v:shape>
                <v:shapetype id="_x0000_t202" coordsize="21600,21600" o:spt="202" path="m,l,21600r21600,l21600,xe">
                  <v:stroke joinstyle="miter"/>
                  <v:path gradientshapeok="t" o:connecttype="rect"/>
                </v:shapetype>
                <v:shape id="Text Box 367" o:spid="_x0000_s1028" type="#_x0000_t202" style="position:absolute;left:20847;top:530;width:17390;height:3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576A25" w:rsidRPr="00576A25" w:rsidRDefault="00576A25" w:rsidP="00576A25">
                        <w:pPr>
                          <w:jc w:val="center"/>
                          <w:rPr>
                            <w:rFonts w:ascii="Times New Roman" w:hAnsi="Times New Roman" w:cs="Times New Roman"/>
                            <w:sz w:val="24"/>
                            <w:szCs w:val="24"/>
                          </w:rPr>
                        </w:pPr>
                        <w:r w:rsidRPr="00576A25">
                          <w:rPr>
                            <w:rFonts w:ascii="Times New Roman" w:hAnsi="Times New Roman" w:cs="Times New Roman"/>
                            <w:sz w:val="24"/>
                            <w:szCs w:val="24"/>
                          </w:rPr>
                          <w:t>Заявитель</w:t>
                        </w:r>
                      </w:p>
                    </w:txbxContent>
                  </v:textbox>
                </v:shape>
                <v:shapetype id="_x0000_t32" coordsize="21600,21600" o:spt="32" o:oned="t" path="m,l21600,21600e" filled="f">
                  <v:path arrowok="t" fillok="f" o:connecttype="none"/>
                  <o:lock v:ext="edit" shapetype="t"/>
                </v:shapetype>
                <v:shape id="AutoShape 5" o:spid="_x0000_s1029" type="#_x0000_t32" style="position:absolute;left:29550;top:3722;width:8;height:25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u68QAAADaAAAADwAAAGRycy9kb3ducmV2LnhtbESPQWvCQBSE7wX/w/IEb3UTh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7rxAAAANoAAAAPAAAAAAAAAAAA&#10;AAAAAKECAABkcnMvZG93bnJldi54bWxQSwUGAAAAAAQABAD5AAAAkgMAAAAA&#10;">
                  <v:stroke endarrow="block"/>
                </v:shape>
                <v:shape id="Text Box 339" o:spid="_x0000_s1030" type="#_x0000_t202" style="position:absolute;left:15195;top:6675;width:28536;height:6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576A25" w:rsidRPr="00576A25" w:rsidRDefault="00576A25" w:rsidP="00576A25">
                        <w:pPr>
                          <w:jc w:val="center"/>
                          <w:rPr>
                            <w:rFonts w:ascii="Times New Roman" w:hAnsi="Times New Roman" w:cs="Times New Roman"/>
                          </w:rPr>
                        </w:pPr>
                        <w:r w:rsidRPr="00576A25">
                          <w:rPr>
                            <w:rFonts w:ascii="Times New Roman" w:hAnsi="Times New Roman" w:cs="Times New Roman"/>
                            <w:sz w:val="24"/>
                            <w:szCs w:val="24"/>
                          </w:rPr>
                          <w:t>Прием и регистрация заявления и документов на предоставление муниципальной услуги</w:t>
                        </w:r>
                      </w:p>
                    </w:txbxContent>
                  </v:textbox>
                </v:shape>
                <v:shape id="AutoShape 7" o:spid="_x0000_s1031" type="#_x0000_t32" style="position:absolute;left:29410;top:13357;width:57;height:297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2FEsEAAADaAAAADwAAAGRycy9kb3ducmV2LnhtbESPQWsCMRSE7wX/Q3gFb91sC9ayGkUF&#10;QbxItaDHx+a5G9y8LJt0s/57Uyh4HGbmG2a+HGwjeuq8cazgPctBEJdOG64U/Jy2b18gfEDW2Dgm&#10;BXfysFyMXuZYaBf5m/pjqESCsC9QQR1CW0jpy5os+sy1xMm7us5iSLKrpO4wJrht5Eeef0qLhtNC&#10;jS1taipvx1+rwMSD6dvdJq7354vXkcx94oxS49dhNQMRaAjP8H97pxVM4e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fYUSwQAAANoAAAAPAAAAAAAAAAAAAAAA&#10;AKECAABkcnMvZG93bnJldi54bWxQSwUGAAAAAAQABAD5AAAAjwMAAAAA&#10;">
                  <v:stroke endarrow="block"/>
                </v:shape>
                <v:shape id="Text Box 382" o:spid="_x0000_s1032" type="#_x0000_t202" style="position:absolute;left:16944;top:16335;width:24733;height:4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576A25" w:rsidRPr="00576A25" w:rsidRDefault="00576A25" w:rsidP="00576A25">
                        <w:pPr>
                          <w:jc w:val="center"/>
                          <w:rPr>
                            <w:rFonts w:ascii="Times New Roman" w:hAnsi="Times New Roman" w:cs="Times New Roman"/>
                            <w:sz w:val="24"/>
                            <w:szCs w:val="24"/>
                          </w:rPr>
                        </w:pPr>
                        <w:r w:rsidRPr="00576A25">
                          <w:rPr>
                            <w:rFonts w:ascii="Times New Roman" w:hAnsi="Times New Roman" w:cs="Times New Roman"/>
                            <w:sz w:val="24"/>
                            <w:szCs w:val="24"/>
                          </w:rPr>
                          <w:t>Формирование и направление межведомственного запроса</w:t>
                        </w:r>
                      </w:p>
                    </w:txbxContent>
                  </v:textbox>
                </v:shape>
                <v:shape id="Text Box 341" o:spid="_x0000_s1033" type="#_x0000_t202" style="position:absolute;left:16722;top:24214;width:25170;height:12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576A25" w:rsidRPr="00576A25" w:rsidRDefault="00576A25" w:rsidP="00576A25">
                        <w:pPr>
                          <w:jc w:val="center"/>
                          <w:rPr>
                            <w:rFonts w:ascii="Times New Roman" w:hAnsi="Times New Roman" w:cs="Times New Roman"/>
                            <w:sz w:val="24"/>
                            <w:szCs w:val="24"/>
                          </w:rPr>
                        </w:pPr>
                        <w:r w:rsidRPr="00576A25">
                          <w:rPr>
                            <w:rFonts w:ascii="Times New Roman" w:hAnsi="Times New Roman" w:cs="Times New Roman"/>
                            <w:sz w:val="24"/>
                            <w:szCs w:val="24"/>
                          </w:rPr>
                          <w:t>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txbxContent>
                  </v:textbox>
                </v:shape>
                <v:shape id="AutoShape 10" o:spid="_x0000_s1034" type="#_x0000_t32" style="position:absolute;left:29195;top:20881;width:50;height:297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1wL8AAADbAAAADwAAAGRycy9kb3ducmV2LnhtbERPTYvCMBC9L/gfwgje1tQFZalGUUEQ&#10;L6Ir6HFoxjbYTEqTbeq/N8LC3ubxPmex6m0tOmq9caxgMs5AEBdOGy4VXH52n98gfEDWWDsmBU/y&#10;sFoOPhaYaxf5RN05lCKFsM9RQRVCk0vpi4os+rFriBN3d63FkGBbSt1iTOG2ll9ZNpMWDaeGChva&#10;VlQ8zr9WgYlH0zX7bdwcrjevI5nn1BmlRsN+PQcRqA//4j/3Xqf5E3j/kg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Da1wL8AAADbAAAADwAAAAAAAAAAAAAAAACh&#10;AgAAZHJzL2Rvd25yZXYueG1sUEsFBgAAAAAEAAQA+QAAAI0DAAAAAA==&#10;">
                  <v:stroke endarrow="block"/>
                </v:shape>
                <v:shape id="Text Box 375" o:spid="_x0000_s1035" type="#_x0000_t202" style="position:absolute;left:21457;top:40358;width:15922;height:1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576A25" w:rsidRPr="00576A25" w:rsidRDefault="00576A25" w:rsidP="00576A25">
                        <w:pPr>
                          <w:jc w:val="center"/>
                          <w:rPr>
                            <w:rFonts w:ascii="Times New Roman" w:hAnsi="Times New Roman" w:cs="Times New Roman"/>
                            <w:sz w:val="24"/>
                            <w:szCs w:val="24"/>
                          </w:rPr>
                        </w:pPr>
                        <w:r w:rsidRPr="00576A25">
                          <w:rPr>
                            <w:rFonts w:ascii="Times New Roman" w:hAnsi="Times New Roman" w:cs="Times New Roman"/>
                            <w:sz w:val="24"/>
                            <w:szCs w:val="24"/>
                          </w:rPr>
                          <w:t>Направление заявителю результата предоставления муниципальной услуги</w:t>
                        </w:r>
                      </w:p>
                    </w:txbxContent>
                  </v:textbox>
                </v:shape>
                <v:shape id="AutoShape 12" o:spid="_x0000_s1036" type="#_x0000_t32" style="position:absolute;left:29146;top:36794;width:49;height:297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shape id="AutoShape 13" o:spid="_x0000_s1037" type="#_x0000_t32" style="position:absolute;left:17827;top:46891;width:3630;height:4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shape id="AutoShape 14" o:spid="_x0000_s1038" type="#_x0000_t32" style="position:absolute;left:37379;top:46891;width:3778;height: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Text Box 374" o:spid="_x0000_s1039" type="#_x0000_t202" style="position:absolute;left:42106;top:40613;width:15914;height:15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576A25" w:rsidRPr="00576A25" w:rsidRDefault="00576A25" w:rsidP="00576A25">
                        <w:pPr>
                          <w:spacing w:after="0" w:line="240" w:lineRule="auto"/>
                          <w:contextualSpacing/>
                          <w:jc w:val="center"/>
                          <w:rPr>
                            <w:rFonts w:ascii="Times New Roman" w:hAnsi="Times New Roman" w:cs="Times New Roman"/>
                            <w:sz w:val="24"/>
                            <w:szCs w:val="24"/>
                          </w:rPr>
                        </w:pPr>
                        <w:r w:rsidRPr="00576A25">
                          <w:rPr>
                            <w:rFonts w:ascii="Times New Roman" w:hAnsi="Times New Roman" w:cs="Times New Roman"/>
                            <w:sz w:val="24"/>
                            <w:szCs w:val="24"/>
                          </w:rPr>
                          <w:t>Направление заявителю постановления Администрации городского округа о предоставлении земельного участка в собственность</w:t>
                        </w:r>
                      </w:p>
                    </w:txbxContent>
                  </v:textbox>
                </v:shape>
                <v:shape id="Text Box 374" o:spid="_x0000_s1040" type="#_x0000_t202" style="position:absolute;left:1047;top:40358;width:17050;height:15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576A25" w:rsidRPr="00576A25" w:rsidRDefault="00576A25" w:rsidP="00576A25">
                        <w:pPr>
                          <w:tabs>
                            <w:tab w:val="left" w:pos="585"/>
                          </w:tabs>
                          <w:spacing w:after="0" w:line="240" w:lineRule="auto"/>
                          <w:contextualSpacing/>
                          <w:suppressOverlap/>
                          <w:jc w:val="center"/>
                          <w:rPr>
                            <w:rFonts w:ascii="Times New Roman" w:hAnsi="Times New Roman" w:cs="Times New Roman"/>
                          </w:rPr>
                        </w:pPr>
                        <w:r w:rsidRPr="00576A25">
                          <w:rPr>
                            <w:rFonts w:ascii="Times New Roman" w:hAnsi="Times New Roman" w:cs="Times New Roman"/>
                            <w:sz w:val="24"/>
                            <w:szCs w:val="24"/>
                          </w:rPr>
                          <w:t>Направление заявителю уведомления об отказе в предоставлении земельного участка в собственность и приложенных к нему копий документов</w:t>
                        </w:r>
                      </w:p>
                    </w:txbxContent>
                  </v:textbox>
                </v:shape>
                <v:shape id="AutoShape 17" o:spid="_x0000_s1041" type="#_x0000_t32" style="position:absolute;left:38237;top:2130;width:11624;height: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D0w8MAAADbAAAADwAAAGRycy9kb3ducmV2LnhtbESPzWrDMBCE74W8g9hAb40cY0zjRgmh&#10;pVBCLvk59LhYG9nEWhlrm7hvXwUCPQ4z8w2zXI++U1caYhvYwHyWgSKug23ZGTgdP19eQUVBttgF&#10;JgO/FGG9mjwtsbLhxnu6HsSpBOFYoYFGpK+0jnVDHuMs9MTJO4fBoyQ5OG0HvCW473SeZaX22HJa&#10;aLCn94bqy+HHG/g++d0iLz68K9xR9kLbNi9KY56n4+YNlNAo/+FH+8sayEu4f0k/Q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A9MPDAAAA2wAAAA8AAAAAAAAAAAAA&#10;AAAAoQIAAGRycy9kb3ducmV2LnhtbFBLBQYAAAAABAAEAPkAAACRAwAAAAA=&#10;">
                  <v:stroke endarrow="block"/>
                </v:shape>
                <v:shape id="AutoShape 18" o:spid="_x0000_s1042" type="#_x0000_t32" style="position:absolute;left:10048;top:2064;width:10922;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shape id="AutoShape 19" o:spid="_x0000_s1043" type="#_x0000_t32" style="position:absolute;left:49927;top:2138;width:140;height:384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20" o:spid="_x0000_s1044" type="#_x0000_t32" style="position:absolute;left:9602;top:2064;width:536;height:382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tZdsQAAADbAAAADwAAAGRycy9kb3ducmV2LnhtbESPwWrDMBBE74X8g9hAL6WRnUNJ3cgm&#10;BAolh0ITH3xcpK1tYq0cSXWcv48KhR6HmXnDbKvZDmIiH3rHCvJVBoJYO9Nzq6A+vT9vQISIbHBw&#10;TApuFKAqFw9bLIy78hdNx9iKBOFQoIIuxrGQMuiOLIaVG4mT9+28xZikb6XxeE1wO8h1lr1Iiz2n&#10;hQ5H2nekz8cfq6A/1J/19HSJXm8OeePzcGoGrdTjct69gYg0x//wX/vDKFi/wu+X9ANk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W1l2xAAAANsAAAAPAAAAAAAAAAAA&#10;AAAAAKECAABkcnMvZG93bnJldi54bWxQSwUGAAAAAAQABAD5AAAAkgMAAAAA&#10;"/>
                <w10:anchorlock/>
              </v:group>
            </w:pict>
          </mc:Fallback>
        </mc:AlternateContent>
      </w:r>
    </w:p>
    <w:p w:rsidR="00576314" w:rsidRPr="00576A25" w:rsidRDefault="00576314" w:rsidP="00576A25">
      <w:pPr>
        <w:spacing w:after="0" w:line="240" w:lineRule="auto"/>
        <w:contextualSpacing/>
        <w:rPr>
          <w:rFonts w:ascii="Times New Roman" w:hAnsi="Times New Roman" w:cs="Times New Roman"/>
        </w:rPr>
      </w:pPr>
    </w:p>
    <w:p w:rsidR="00576314" w:rsidRDefault="00576314" w:rsidP="00576A25">
      <w:pPr>
        <w:spacing w:after="0" w:line="240" w:lineRule="auto"/>
        <w:contextualSpacing/>
        <w:rPr>
          <w:rFonts w:ascii="Times New Roman" w:hAnsi="Times New Roman" w:cs="Times New Roman"/>
        </w:rPr>
      </w:pPr>
    </w:p>
    <w:p w:rsidR="00576A25" w:rsidRDefault="00576A25" w:rsidP="00576A25">
      <w:pPr>
        <w:spacing w:after="0" w:line="240" w:lineRule="auto"/>
        <w:contextualSpacing/>
        <w:rPr>
          <w:rFonts w:ascii="Times New Roman" w:hAnsi="Times New Roman" w:cs="Times New Roman"/>
        </w:rPr>
      </w:pPr>
    </w:p>
    <w:p w:rsidR="00576A25" w:rsidRPr="00576A25" w:rsidRDefault="00576A25" w:rsidP="00576A25">
      <w:pPr>
        <w:pStyle w:val="ConsPlusNormal"/>
        <w:ind w:left="3828"/>
        <w:contextualSpacing/>
        <w:outlineLvl w:val="1"/>
        <w:rPr>
          <w:rFonts w:ascii="Times New Roman" w:hAnsi="Times New Roman" w:cs="Times New Roman"/>
          <w:szCs w:val="24"/>
        </w:rPr>
      </w:pPr>
      <w:r w:rsidRPr="00576A25">
        <w:rPr>
          <w:rFonts w:ascii="Times New Roman" w:hAnsi="Times New Roman" w:cs="Times New Roman"/>
          <w:szCs w:val="24"/>
        </w:rPr>
        <w:t>Приложение №</w:t>
      </w:r>
      <w:r>
        <w:rPr>
          <w:rFonts w:ascii="Times New Roman" w:hAnsi="Times New Roman" w:cs="Times New Roman"/>
          <w:szCs w:val="24"/>
        </w:rPr>
        <w:t xml:space="preserve"> 2</w:t>
      </w:r>
    </w:p>
    <w:p w:rsidR="00576A25" w:rsidRDefault="00576A25" w:rsidP="00576A25">
      <w:pPr>
        <w:pStyle w:val="ConsPlusNormal"/>
        <w:ind w:left="3828"/>
        <w:contextualSpacing/>
        <w:rPr>
          <w:rFonts w:ascii="Times New Roman" w:hAnsi="Times New Roman" w:cs="Times New Roman"/>
          <w:szCs w:val="24"/>
        </w:rPr>
      </w:pPr>
      <w:r w:rsidRPr="00576A25">
        <w:rPr>
          <w:rFonts w:ascii="Times New Roman" w:hAnsi="Times New Roman" w:cs="Times New Roman"/>
          <w:szCs w:val="24"/>
          <w:lang w:eastAsia="ar-SA"/>
        </w:rPr>
        <w:t xml:space="preserve">к административному регламенту предоставления </w:t>
      </w:r>
      <w:r w:rsidRPr="00576A25">
        <w:rPr>
          <w:rFonts w:ascii="Times New Roman" w:hAnsi="Times New Roman" w:cs="Times New Roman"/>
          <w:szCs w:val="24"/>
        </w:rPr>
        <w:t xml:space="preserve">администрацией Новоалександровского городского округа Ставропольского края муниципальной услуги </w:t>
      </w:r>
      <w:r w:rsidRPr="00576A25">
        <w:rPr>
          <w:rFonts w:ascii="Times New Roman" w:hAnsi="Times New Roman" w:cs="Times New Roman"/>
          <w:szCs w:val="24"/>
        </w:rPr>
        <w:t>"</w:t>
      </w:r>
      <w:r w:rsidRPr="00576A25">
        <w:rPr>
          <w:rStyle w:val="fontstyle01"/>
          <w:rFonts w:ascii="Times New Roman" w:hAnsi="Times New Roman" w:cs="Times New Roman"/>
          <w:sz w:val="22"/>
        </w:rPr>
        <w:t xml:space="preserve">Предоставление </w:t>
      </w:r>
      <w:r w:rsidRPr="00576A25">
        <w:rPr>
          <w:rFonts w:ascii="Times New Roman" w:hAnsi="Times New Roman" w:cs="Times New Roman"/>
          <w:szCs w:val="24"/>
        </w:rPr>
        <w:t>земельных участков, образованных из земельного участка, предоставленного до дня вступления в силу Федерального закона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созданной до 1 января 2019 года для ведения садоводства, огородничества или дачного хозяйства, либо иной организации, при которой была создана или организована такая некоммерческая организация</w:t>
      </w:r>
    </w:p>
    <w:p w:rsidR="00576A25" w:rsidRPr="004676A8" w:rsidRDefault="00576A25" w:rsidP="00576A25">
      <w:pPr>
        <w:pStyle w:val="ConsPlusNormal"/>
        <w:ind w:left="3828"/>
        <w:contextualSpacing/>
        <w:rPr>
          <w:rFonts w:ascii="Times New Roman" w:hAnsi="Times New Roman" w:cs="Times New Roman"/>
          <w:sz w:val="20"/>
          <w:szCs w:val="24"/>
        </w:rPr>
      </w:pPr>
    </w:p>
    <w:p w:rsidR="00576A25" w:rsidRPr="004D5FFA" w:rsidRDefault="00576A25" w:rsidP="00576A2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ФОРМА ЗАЯВЛЕНИЯ</w:t>
      </w:r>
    </w:p>
    <w:p w:rsidR="00576A25" w:rsidRPr="004D5FFA" w:rsidRDefault="00576A25" w:rsidP="00576A2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О ПРЕДОСТАВЛЕНИИ ЗЕМЕЛЬНОГО УЧАСТКА, ИЗ ЗЕМЕЛЬНОГО</w:t>
      </w:r>
    </w:p>
    <w:p w:rsidR="00576A25" w:rsidRPr="004D5FFA" w:rsidRDefault="00576A25" w:rsidP="00576A2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УЧАСТКА, ПРЕДОСТАВЛЕННОГО ДО ДНЯ ВСТУПЛЕНИЯ</w:t>
      </w:r>
    </w:p>
    <w:p w:rsidR="00576A25" w:rsidRPr="004D5FFA" w:rsidRDefault="00576A25" w:rsidP="00576A2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В СИЛУ ФЕДЕРАЛЬНОГО ЗАКОНА "О ВВЕДЕНИИ В ДЕЙСТВИЕ ЗЕМЕЛЬНОГО</w:t>
      </w:r>
    </w:p>
    <w:p w:rsidR="00576A25" w:rsidRPr="004D5FFA" w:rsidRDefault="00576A25" w:rsidP="00576A2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КОДЕКСА РОССИЙСКОЙ ФЕДЕРАЦИИ" ДЛЯ ВЕДЕНИЯ САДОВОДСТВА,</w:t>
      </w:r>
    </w:p>
    <w:p w:rsidR="00576A25" w:rsidRPr="004D5FFA" w:rsidRDefault="00576A25" w:rsidP="00576A2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ОГОРОДНИЧЕСТВА ИЛИ ДАЧНОГО ХОЗЯЙСТВА НЕКОММЕРЧЕСКОЙ</w:t>
      </w:r>
    </w:p>
    <w:p w:rsidR="00576A25" w:rsidRPr="004D5FFA" w:rsidRDefault="00576A25" w:rsidP="00576A2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ОРГАНИЗАЦИИ, СОЗДАННОЙ ДО 1 ЯНВАРЯ 2019 ГОДА ДЛЯ ВЕДЕНИЯ</w:t>
      </w:r>
    </w:p>
    <w:p w:rsidR="00576A25" w:rsidRPr="004D5FFA" w:rsidRDefault="00576A25" w:rsidP="00576A2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САДОВОДСТВА, ОГОРОДНИЧЕСТВА ИЛИ ДАЧНОГО ХОЗЯЙСТВА,</w:t>
      </w:r>
    </w:p>
    <w:p w:rsidR="00576A25" w:rsidRPr="004D5FFA" w:rsidRDefault="00576A25" w:rsidP="00576A2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ЛИБО ИНОЙ ОРГАНИЗАЦИИ, ПРИ КОТОРОЙ БЫЛА СОЗДАНА</w:t>
      </w:r>
    </w:p>
    <w:p w:rsidR="00576A25" w:rsidRPr="004D5FFA" w:rsidRDefault="00576A25" w:rsidP="00576A2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ИЛИ ОРГАНИЗОВАНА ТАКАЯ НЕКОММЕРЧЕСКАЯ ОРГАНИЗАЦИЯ</w:t>
      </w:r>
    </w:p>
    <w:p w:rsidR="00576A25" w:rsidRPr="004676A8" w:rsidRDefault="00576A25" w:rsidP="00576A25">
      <w:pPr>
        <w:pStyle w:val="ConsPlusNormal"/>
        <w:contextualSpacing/>
        <w:rPr>
          <w:rFonts w:ascii="Times New Roman" w:hAnsi="Times New Roman" w:cs="Times New Roman"/>
          <w:sz w:val="20"/>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883"/>
        <w:gridCol w:w="530"/>
        <w:gridCol w:w="976"/>
        <w:gridCol w:w="4253"/>
      </w:tblGrid>
      <w:tr w:rsidR="00576A25" w:rsidRPr="004D5FFA" w:rsidTr="004676A8">
        <w:tc>
          <w:tcPr>
            <w:tcW w:w="5098" w:type="dxa"/>
            <w:gridSpan w:val="4"/>
          </w:tcPr>
          <w:p w:rsidR="00576A25" w:rsidRPr="004676A8" w:rsidRDefault="00576A25" w:rsidP="00AE4E75">
            <w:pPr>
              <w:pStyle w:val="ConsPlusNormal"/>
              <w:contextualSpacing/>
              <w:jc w:val="center"/>
              <w:rPr>
                <w:rFonts w:ascii="Times New Roman" w:hAnsi="Times New Roman" w:cs="Times New Roman"/>
                <w:sz w:val="20"/>
              </w:rPr>
            </w:pPr>
            <w:r w:rsidRPr="004676A8">
              <w:rPr>
                <w:rFonts w:ascii="Times New Roman" w:hAnsi="Times New Roman" w:cs="Times New Roman"/>
                <w:sz w:val="20"/>
              </w:rPr>
              <w:t>ЗАЯВЛЕНИЕ</w:t>
            </w:r>
          </w:p>
        </w:tc>
        <w:tc>
          <w:tcPr>
            <w:tcW w:w="4253" w:type="dxa"/>
          </w:tcPr>
          <w:p w:rsidR="00576A25" w:rsidRPr="004676A8" w:rsidRDefault="00BB6134" w:rsidP="00AE4E75">
            <w:pPr>
              <w:pStyle w:val="ConsPlusNormal"/>
              <w:contextualSpacing/>
              <w:jc w:val="center"/>
              <w:rPr>
                <w:rFonts w:ascii="Times New Roman" w:hAnsi="Times New Roman" w:cs="Times New Roman"/>
                <w:sz w:val="20"/>
              </w:rPr>
            </w:pPr>
            <w:r>
              <w:rPr>
                <w:rFonts w:ascii="Times New Roman" w:hAnsi="Times New Roman" w:cs="Times New Roman"/>
                <w:sz w:val="20"/>
              </w:rPr>
              <w:t>Главе Новоалександровского городского округа Ставропольского края</w:t>
            </w:r>
          </w:p>
        </w:tc>
      </w:tr>
      <w:tr w:rsidR="00576A25" w:rsidRPr="004D5FFA" w:rsidTr="004676A8">
        <w:tc>
          <w:tcPr>
            <w:tcW w:w="709" w:type="dxa"/>
          </w:tcPr>
          <w:p w:rsidR="00576A25" w:rsidRPr="004676A8" w:rsidRDefault="00576A25" w:rsidP="00AE4E75">
            <w:pPr>
              <w:pStyle w:val="ConsPlusNormal"/>
              <w:contextualSpacing/>
              <w:jc w:val="center"/>
              <w:rPr>
                <w:rFonts w:ascii="Times New Roman" w:hAnsi="Times New Roman" w:cs="Times New Roman"/>
                <w:sz w:val="20"/>
              </w:rPr>
            </w:pPr>
            <w:r w:rsidRPr="004676A8">
              <w:rPr>
                <w:rFonts w:ascii="Times New Roman" w:hAnsi="Times New Roman" w:cs="Times New Roman"/>
                <w:sz w:val="20"/>
              </w:rPr>
              <w:t>1.</w:t>
            </w:r>
          </w:p>
        </w:tc>
        <w:tc>
          <w:tcPr>
            <w:tcW w:w="4389" w:type="dxa"/>
            <w:gridSpan w:val="3"/>
          </w:tcPr>
          <w:p w:rsidR="00576A25" w:rsidRPr="004676A8" w:rsidRDefault="00576A25" w:rsidP="00AE4E75">
            <w:pPr>
              <w:pStyle w:val="ConsPlusNormal"/>
              <w:contextualSpacing/>
              <w:rPr>
                <w:rFonts w:ascii="Times New Roman" w:hAnsi="Times New Roman" w:cs="Times New Roman"/>
                <w:sz w:val="20"/>
              </w:rPr>
            </w:pPr>
            <w:r w:rsidRPr="004676A8">
              <w:rPr>
                <w:rFonts w:ascii="Times New Roman" w:hAnsi="Times New Roman" w:cs="Times New Roman"/>
                <w:sz w:val="20"/>
              </w:rPr>
              <w:t>Фамилия, имя, отчество</w:t>
            </w:r>
          </w:p>
        </w:tc>
        <w:tc>
          <w:tcPr>
            <w:tcW w:w="4253" w:type="dxa"/>
          </w:tcPr>
          <w:p w:rsidR="00576A25" w:rsidRPr="004676A8" w:rsidRDefault="00576A25" w:rsidP="00AE4E75">
            <w:pPr>
              <w:pStyle w:val="ConsPlusNormal"/>
              <w:contextualSpacing/>
              <w:rPr>
                <w:rFonts w:ascii="Times New Roman" w:hAnsi="Times New Roman" w:cs="Times New Roman"/>
                <w:sz w:val="20"/>
              </w:rPr>
            </w:pPr>
          </w:p>
        </w:tc>
      </w:tr>
      <w:tr w:rsidR="00576A25" w:rsidRPr="004D5FFA" w:rsidTr="004676A8">
        <w:tc>
          <w:tcPr>
            <w:tcW w:w="709" w:type="dxa"/>
          </w:tcPr>
          <w:p w:rsidR="00576A25" w:rsidRPr="004676A8" w:rsidRDefault="00576A25" w:rsidP="00AE4E75">
            <w:pPr>
              <w:pStyle w:val="ConsPlusNormal"/>
              <w:contextualSpacing/>
              <w:jc w:val="center"/>
              <w:rPr>
                <w:rFonts w:ascii="Times New Roman" w:hAnsi="Times New Roman" w:cs="Times New Roman"/>
                <w:sz w:val="20"/>
              </w:rPr>
            </w:pPr>
            <w:r w:rsidRPr="004676A8">
              <w:rPr>
                <w:rFonts w:ascii="Times New Roman" w:hAnsi="Times New Roman" w:cs="Times New Roman"/>
                <w:sz w:val="20"/>
              </w:rPr>
              <w:t>2.</w:t>
            </w:r>
          </w:p>
        </w:tc>
        <w:tc>
          <w:tcPr>
            <w:tcW w:w="4389" w:type="dxa"/>
            <w:gridSpan w:val="3"/>
          </w:tcPr>
          <w:p w:rsidR="00576A25" w:rsidRPr="004676A8" w:rsidRDefault="00576A25" w:rsidP="00AE4E75">
            <w:pPr>
              <w:pStyle w:val="ConsPlusNormal"/>
              <w:contextualSpacing/>
              <w:rPr>
                <w:rFonts w:ascii="Times New Roman" w:hAnsi="Times New Roman" w:cs="Times New Roman"/>
                <w:sz w:val="20"/>
              </w:rPr>
            </w:pPr>
            <w:r w:rsidRPr="004676A8">
              <w:rPr>
                <w:rFonts w:ascii="Times New Roman" w:hAnsi="Times New Roman" w:cs="Times New Roman"/>
                <w:sz w:val="20"/>
              </w:rPr>
              <w:t>Место жительства</w:t>
            </w:r>
          </w:p>
        </w:tc>
        <w:tc>
          <w:tcPr>
            <w:tcW w:w="4253" w:type="dxa"/>
          </w:tcPr>
          <w:p w:rsidR="00576A25" w:rsidRPr="004676A8" w:rsidRDefault="00576A25" w:rsidP="00AE4E75">
            <w:pPr>
              <w:pStyle w:val="ConsPlusNormal"/>
              <w:contextualSpacing/>
              <w:rPr>
                <w:rFonts w:ascii="Times New Roman" w:hAnsi="Times New Roman" w:cs="Times New Roman"/>
                <w:sz w:val="20"/>
              </w:rPr>
            </w:pPr>
          </w:p>
        </w:tc>
      </w:tr>
      <w:tr w:rsidR="00576A25" w:rsidRPr="004D5FFA" w:rsidTr="004676A8">
        <w:tc>
          <w:tcPr>
            <w:tcW w:w="709" w:type="dxa"/>
          </w:tcPr>
          <w:p w:rsidR="00576A25" w:rsidRPr="004676A8" w:rsidRDefault="00576A25" w:rsidP="00AE4E75">
            <w:pPr>
              <w:pStyle w:val="ConsPlusNormal"/>
              <w:contextualSpacing/>
              <w:jc w:val="center"/>
              <w:rPr>
                <w:rFonts w:ascii="Times New Roman" w:hAnsi="Times New Roman" w:cs="Times New Roman"/>
                <w:sz w:val="20"/>
              </w:rPr>
            </w:pPr>
            <w:r w:rsidRPr="004676A8">
              <w:rPr>
                <w:rFonts w:ascii="Times New Roman" w:hAnsi="Times New Roman" w:cs="Times New Roman"/>
                <w:sz w:val="20"/>
              </w:rPr>
              <w:t>3.</w:t>
            </w:r>
          </w:p>
        </w:tc>
        <w:tc>
          <w:tcPr>
            <w:tcW w:w="4389" w:type="dxa"/>
            <w:gridSpan w:val="3"/>
          </w:tcPr>
          <w:p w:rsidR="00576A25" w:rsidRPr="004676A8" w:rsidRDefault="00576A25" w:rsidP="00AE4E75">
            <w:pPr>
              <w:pStyle w:val="ConsPlusNormal"/>
              <w:contextualSpacing/>
              <w:rPr>
                <w:rFonts w:ascii="Times New Roman" w:hAnsi="Times New Roman" w:cs="Times New Roman"/>
                <w:sz w:val="20"/>
              </w:rPr>
            </w:pPr>
            <w:r w:rsidRPr="004676A8">
              <w:rPr>
                <w:rFonts w:ascii="Times New Roman" w:hAnsi="Times New Roman" w:cs="Times New Roman"/>
                <w:sz w:val="20"/>
              </w:rPr>
              <w:t>Реквизиты документа, удостоверяющего личность</w:t>
            </w:r>
          </w:p>
        </w:tc>
        <w:tc>
          <w:tcPr>
            <w:tcW w:w="4253" w:type="dxa"/>
          </w:tcPr>
          <w:p w:rsidR="00576A25" w:rsidRPr="004676A8" w:rsidRDefault="00576A25" w:rsidP="00AE4E75">
            <w:pPr>
              <w:pStyle w:val="ConsPlusNormal"/>
              <w:contextualSpacing/>
              <w:rPr>
                <w:rFonts w:ascii="Times New Roman" w:hAnsi="Times New Roman" w:cs="Times New Roman"/>
                <w:sz w:val="20"/>
              </w:rPr>
            </w:pPr>
          </w:p>
        </w:tc>
      </w:tr>
      <w:tr w:rsidR="00576A25" w:rsidRPr="004D5FFA" w:rsidTr="004676A8">
        <w:tc>
          <w:tcPr>
            <w:tcW w:w="709" w:type="dxa"/>
          </w:tcPr>
          <w:p w:rsidR="00576A25" w:rsidRPr="004676A8" w:rsidRDefault="00576A25" w:rsidP="00AE4E75">
            <w:pPr>
              <w:pStyle w:val="ConsPlusNormal"/>
              <w:contextualSpacing/>
              <w:jc w:val="center"/>
              <w:rPr>
                <w:rFonts w:ascii="Times New Roman" w:hAnsi="Times New Roman" w:cs="Times New Roman"/>
                <w:sz w:val="20"/>
              </w:rPr>
            </w:pPr>
            <w:r w:rsidRPr="004676A8">
              <w:rPr>
                <w:rFonts w:ascii="Times New Roman" w:hAnsi="Times New Roman" w:cs="Times New Roman"/>
                <w:sz w:val="20"/>
              </w:rPr>
              <w:t>4.</w:t>
            </w:r>
          </w:p>
        </w:tc>
        <w:tc>
          <w:tcPr>
            <w:tcW w:w="4389" w:type="dxa"/>
            <w:gridSpan w:val="3"/>
          </w:tcPr>
          <w:p w:rsidR="00576A25" w:rsidRPr="004676A8" w:rsidRDefault="00576A25" w:rsidP="00AE4E75">
            <w:pPr>
              <w:pStyle w:val="ConsPlusNormal"/>
              <w:contextualSpacing/>
              <w:rPr>
                <w:rFonts w:ascii="Times New Roman" w:hAnsi="Times New Roman" w:cs="Times New Roman"/>
                <w:sz w:val="20"/>
              </w:rPr>
            </w:pPr>
            <w:r w:rsidRPr="004676A8">
              <w:rPr>
                <w:rFonts w:ascii="Times New Roman" w:hAnsi="Times New Roman" w:cs="Times New Roman"/>
                <w:sz w:val="20"/>
              </w:rPr>
              <w:t>Кадастровый номер земельного участка</w:t>
            </w:r>
          </w:p>
        </w:tc>
        <w:tc>
          <w:tcPr>
            <w:tcW w:w="4253" w:type="dxa"/>
          </w:tcPr>
          <w:p w:rsidR="00576A25" w:rsidRPr="004676A8" w:rsidRDefault="00576A25" w:rsidP="00AE4E75">
            <w:pPr>
              <w:pStyle w:val="ConsPlusNormal"/>
              <w:contextualSpacing/>
              <w:rPr>
                <w:rFonts w:ascii="Times New Roman" w:hAnsi="Times New Roman" w:cs="Times New Roman"/>
                <w:sz w:val="20"/>
              </w:rPr>
            </w:pPr>
          </w:p>
        </w:tc>
      </w:tr>
      <w:tr w:rsidR="00576A25" w:rsidRPr="004D5FFA" w:rsidTr="004676A8">
        <w:tc>
          <w:tcPr>
            <w:tcW w:w="709" w:type="dxa"/>
          </w:tcPr>
          <w:p w:rsidR="00576A25" w:rsidRPr="004676A8" w:rsidRDefault="00576A25" w:rsidP="00AE4E75">
            <w:pPr>
              <w:pStyle w:val="ConsPlusNormal"/>
              <w:contextualSpacing/>
              <w:jc w:val="center"/>
              <w:rPr>
                <w:rFonts w:ascii="Times New Roman" w:hAnsi="Times New Roman" w:cs="Times New Roman"/>
                <w:sz w:val="20"/>
              </w:rPr>
            </w:pPr>
            <w:r w:rsidRPr="004676A8">
              <w:rPr>
                <w:rFonts w:ascii="Times New Roman" w:hAnsi="Times New Roman" w:cs="Times New Roman"/>
                <w:sz w:val="20"/>
              </w:rPr>
              <w:t>5.</w:t>
            </w:r>
          </w:p>
        </w:tc>
        <w:tc>
          <w:tcPr>
            <w:tcW w:w="4389" w:type="dxa"/>
            <w:gridSpan w:val="3"/>
          </w:tcPr>
          <w:p w:rsidR="00576A25" w:rsidRPr="004676A8" w:rsidRDefault="00576A25" w:rsidP="00AE4E75">
            <w:pPr>
              <w:pStyle w:val="ConsPlusNormal"/>
              <w:contextualSpacing/>
              <w:rPr>
                <w:rFonts w:ascii="Times New Roman" w:hAnsi="Times New Roman" w:cs="Times New Roman"/>
                <w:sz w:val="20"/>
              </w:rPr>
            </w:pPr>
            <w:r w:rsidRPr="004676A8">
              <w:rPr>
                <w:rFonts w:ascii="Times New Roman" w:hAnsi="Times New Roman" w:cs="Times New Roman"/>
                <w:sz w:val="20"/>
              </w:rPr>
              <w:t>Адрес (местоположение) земельного участка</w:t>
            </w:r>
          </w:p>
        </w:tc>
        <w:tc>
          <w:tcPr>
            <w:tcW w:w="4253" w:type="dxa"/>
          </w:tcPr>
          <w:p w:rsidR="00576A25" w:rsidRPr="004676A8" w:rsidRDefault="00576A25" w:rsidP="00AE4E75">
            <w:pPr>
              <w:pStyle w:val="ConsPlusNormal"/>
              <w:contextualSpacing/>
              <w:rPr>
                <w:rFonts w:ascii="Times New Roman" w:hAnsi="Times New Roman" w:cs="Times New Roman"/>
                <w:sz w:val="20"/>
              </w:rPr>
            </w:pPr>
          </w:p>
        </w:tc>
      </w:tr>
      <w:tr w:rsidR="00576A25" w:rsidRPr="004D5FFA" w:rsidTr="004676A8">
        <w:tc>
          <w:tcPr>
            <w:tcW w:w="709" w:type="dxa"/>
          </w:tcPr>
          <w:p w:rsidR="00576A25" w:rsidRPr="004676A8" w:rsidRDefault="00576A25" w:rsidP="00AE4E75">
            <w:pPr>
              <w:pStyle w:val="ConsPlusNormal"/>
              <w:contextualSpacing/>
              <w:jc w:val="center"/>
              <w:rPr>
                <w:rFonts w:ascii="Times New Roman" w:hAnsi="Times New Roman" w:cs="Times New Roman"/>
                <w:sz w:val="20"/>
              </w:rPr>
            </w:pPr>
            <w:r w:rsidRPr="004676A8">
              <w:rPr>
                <w:rFonts w:ascii="Times New Roman" w:hAnsi="Times New Roman" w:cs="Times New Roman"/>
                <w:sz w:val="20"/>
              </w:rPr>
              <w:t>6.</w:t>
            </w:r>
          </w:p>
        </w:tc>
        <w:tc>
          <w:tcPr>
            <w:tcW w:w="8642" w:type="dxa"/>
            <w:gridSpan w:val="4"/>
          </w:tcPr>
          <w:p w:rsidR="00576A25" w:rsidRPr="004676A8" w:rsidRDefault="00576A25" w:rsidP="00AE4E75">
            <w:pPr>
              <w:pStyle w:val="ConsPlusNormal"/>
              <w:contextualSpacing/>
              <w:rPr>
                <w:rFonts w:ascii="Times New Roman" w:hAnsi="Times New Roman" w:cs="Times New Roman"/>
                <w:sz w:val="20"/>
              </w:rPr>
            </w:pPr>
            <w:r w:rsidRPr="004676A8">
              <w:rPr>
                <w:rFonts w:ascii="Times New Roman" w:hAnsi="Times New Roman" w:cs="Times New Roman"/>
                <w:sz w:val="20"/>
              </w:rPr>
              <w:t>Прошу предоставить в собственность бесплатно (в аренду) земельный участок для ведения садоводства, огородничества или дачного хозяйства</w:t>
            </w:r>
          </w:p>
        </w:tc>
      </w:tr>
      <w:tr w:rsidR="00576A25" w:rsidRPr="004D5FFA" w:rsidTr="004676A8">
        <w:tc>
          <w:tcPr>
            <w:tcW w:w="709" w:type="dxa"/>
          </w:tcPr>
          <w:p w:rsidR="00576A25" w:rsidRPr="004676A8" w:rsidRDefault="00576A25" w:rsidP="00AE4E75">
            <w:pPr>
              <w:pStyle w:val="ConsPlusNormal"/>
              <w:contextualSpacing/>
              <w:jc w:val="center"/>
              <w:rPr>
                <w:rFonts w:ascii="Times New Roman" w:hAnsi="Times New Roman" w:cs="Times New Roman"/>
                <w:sz w:val="20"/>
              </w:rPr>
            </w:pPr>
            <w:r w:rsidRPr="004676A8">
              <w:rPr>
                <w:rFonts w:ascii="Times New Roman" w:hAnsi="Times New Roman" w:cs="Times New Roman"/>
                <w:sz w:val="20"/>
              </w:rPr>
              <w:t>7.</w:t>
            </w:r>
          </w:p>
        </w:tc>
        <w:tc>
          <w:tcPr>
            <w:tcW w:w="4389" w:type="dxa"/>
            <w:gridSpan w:val="3"/>
          </w:tcPr>
          <w:p w:rsidR="00576A25" w:rsidRPr="004676A8" w:rsidRDefault="00576A25" w:rsidP="00AE4E75">
            <w:pPr>
              <w:pStyle w:val="ConsPlusNormal"/>
              <w:contextualSpacing/>
              <w:rPr>
                <w:rFonts w:ascii="Times New Roman" w:hAnsi="Times New Roman" w:cs="Times New Roman"/>
                <w:sz w:val="20"/>
              </w:rPr>
            </w:pPr>
            <w:r w:rsidRPr="004676A8">
              <w:rPr>
                <w:rFonts w:ascii="Times New Roman" w:hAnsi="Times New Roman" w:cs="Times New Roman"/>
                <w:sz w:val="20"/>
              </w:rPr>
              <w:t>Фамилия, имя, отчество представителя заявителя</w:t>
            </w:r>
          </w:p>
        </w:tc>
        <w:tc>
          <w:tcPr>
            <w:tcW w:w="4253" w:type="dxa"/>
          </w:tcPr>
          <w:p w:rsidR="00576A25" w:rsidRPr="004676A8" w:rsidRDefault="00576A25" w:rsidP="00AE4E75">
            <w:pPr>
              <w:pStyle w:val="ConsPlusNormal"/>
              <w:contextualSpacing/>
              <w:rPr>
                <w:rFonts w:ascii="Times New Roman" w:hAnsi="Times New Roman" w:cs="Times New Roman"/>
                <w:sz w:val="20"/>
              </w:rPr>
            </w:pPr>
          </w:p>
        </w:tc>
      </w:tr>
      <w:tr w:rsidR="00576A25" w:rsidRPr="004D5FFA" w:rsidTr="004676A8">
        <w:tc>
          <w:tcPr>
            <w:tcW w:w="709" w:type="dxa"/>
          </w:tcPr>
          <w:p w:rsidR="00576A25" w:rsidRPr="004676A8" w:rsidRDefault="00576A25" w:rsidP="00AE4E75">
            <w:pPr>
              <w:pStyle w:val="ConsPlusNormal"/>
              <w:contextualSpacing/>
              <w:jc w:val="center"/>
              <w:rPr>
                <w:rFonts w:ascii="Times New Roman" w:hAnsi="Times New Roman" w:cs="Times New Roman"/>
                <w:sz w:val="20"/>
              </w:rPr>
            </w:pPr>
            <w:r w:rsidRPr="004676A8">
              <w:rPr>
                <w:rFonts w:ascii="Times New Roman" w:hAnsi="Times New Roman" w:cs="Times New Roman"/>
                <w:sz w:val="20"/>
              </w:rPr>
              <w:t>8.</w:t>
            </w:r>
          </w:p>
        </w:tc>
        <w:tc>
          <w:tcPr>
            <w:tcW w:w="4389" w:type="dxa"/>
            <w:gridSpan w:val="3"/>
          </w:tcPr>
          <w:p w:rsidR="00576A25" w:rsidRPr="004676A8" w:rsidRDefault="00576A25" w:rsidP="00AE4E75">
            <w:pPr>
              <w:pStyle w:val="ConsPlusNormal"/>
              <w:contextualSpacing/>
              <w:rPr>
                <w:rFonts w:ascii="Times New Roman" w:hAnsi="Times New Roman" w:cs="Times New Roman"/>
                <w:sz w:val="20"/>
              </w:rPr>
            </w:pPr>
            <w:r w:rsidRPr="004676A8">
              <w:rPr>
                <w:rFonts w:ascii="Times New Roman" w:hAnsi="Times New Roman" w:cs="Times New Roman"/>
                <w:sz w:val="20"/>
              </w:rPr>
              <w:t>Реквизиты документа, удостоверяющего личность представителя заявителя</w:t>
            </w:r>
          </w:p>
        </w:tc>
        <w:tc>
          <w:tcPr>
            <w:tcW w:w="4253" w:type="dxa"/>
          </w:tcPr>
          <w:p w:rsidR="00576A25" w:rsidRPr="004676A8" w:rsidRDefault="00576A25" w:rsidP="00AE4E75">
            <w:pPr>
              <w:pStyle w:val="ConsPlusNormal"/>
              <w:contextualSpacing/>
              <w:rPr>
                <w:rFonts w:ascii="Times New Roman" w:hAnsi="Times New Roman" w:cs="Times New Roman"/>
                <w:sz w:val="20"/>
              </w:rPr>
            </w:pPr>
          </w:p>
        </w:tc>
      </w:tr>
      <w:tr w:rsidR="00576A25" w:rsidRPr="004D5FFA" w:rsidTr="004676A8">
        <w:tc>
          <w:tcPr>
            <w:tcW w:w="709" w:type="dxa"/>
          </w:tcPr>
          <w:p w:rsidR="00576A25" w:rsidRPr="004676A8" w:rsidRDefault="00576A25" w:rsidP="00AE4E75">
            <w:pPr>
              <w:pStyle w:val="ConsPlusNormal"/>
              <w:contextualSpacing/>
              <w:jc w:val="center"/>
              <w:rPr>
                <w:rFonts w:ascii="Times New Roman" w:hAnsi="Times New Roman" w:cs="Times New Roman"/>
                <w:sz w:val="20"/>
              </w:rPr>
            </w:pPr>
            <w:r w:rsidRPr="004676A8">
              <w:rPr>
                <w:rFonts w:ascii="Times New Roman" w:hAnsi="Times New Roman" w:cs="Times New Roman"/>
                <w:sz w:val="20"/>
              </w:rPr>
              <w:t>9.</w:t>
            </w:r>
          </w:p>
        </w:tc>
        <w:tc>
          <w:tcPr>
            <w:tcW w:w="4389" w:type="dxa"/>
            <w:gridSpan w:val="3"/>
          </w:tcPr>
          <w:p w:rsidR="00576A25" w:rsidRPr="004676A8" w:rsidRDefault="00576A25" w:rsidP="00AE4E75">
            <w:pPr>
              <w:pStyle w:val="ConsPlusNormal"/>
              <w:contextualSpacing/>
              <w:rPr>
                <w:rFonts w:ascii="Times New Roman" w:hAnsi="Times New Roman" w:cs="Times New Roman"/>
                <w:sz w:val="20"/>
              </w:rPr>
            </w:pPr>
            <w:r w:rsidRPr="004676A8">
              <w:rPr>
                <w:rFonts w:ascii="Times New Roman" w:hAnsi="Times New Roman" w:cs="Times New Roman"/>
                <w:sz w:val="20"/>
              </w:rPr>
              <w:t>Способ уведомления заявителя, представителя заявителя (нужное подчеркнуть)</w:t>
            </w:r>
          </w:p>
        </w:tc>
        <w:tc>
          <w:tcPr>
            <w:tcW w:w="4253" w:type="dxa"/>
          </w:tcPr>
          <w:p w:rsidR="00576A25" w:rsidRPr="004676A8" w:rsidRDefault="00576A25" w:rsidP="00AE4E75">
            <w:pPr>
              <w:pStyle w:val="ConsPlusNormal"/>
              <w:contextualSpacing/>
              <w:rPr>
                <w:rFonts w:ascii="Times New Roman" w:hAnsi="Times New Roman" w:cs="Times New Roman"/>
                <w:sz w:val="20"/>
              </w:rPr>
            </w:pPr>
            <w:r w:rsidRPr="004676A8">
              <w:rPr>
                <w:rFonts w:ascii="Times New Roman" w:hAnsi="Times New Roman" w:cs="Times New Roman"/>
                <w:sz w:val="20"/>
              </w:rPr>
              <w:t>посредством телефонной связи;</w:t>
            </w:r>
          </w:p>
          <w:p w:rsidR="00576A25" w:rsidRPr="004676A8" w:rsidRDefault="00576A25" w:rsidP="00AE4E75">
            <w:pPr>
              <w:pStyle w:val="ConsPlusNormal"/>
              <w:contextualSpacing/>
              <w:rPr>
                <w:rFonts w:ascii="Times New Roman" w:hAnsi="Times New Roman" w:cs="Times New Roman"/>
                <w:sz w:val="20"/>
              </w:rPr>
            </w:pPr>
            <w:r w:rsidRPr="004676A8">
              <w:rPr>
                <w:rFonts w:ascii="Times New Roman" w:hAnsi="Times New Roman" w:cs="Times New Roman"/>
                <w:sz w:val="20"/>
              </w:rPr>
              <w:t>посредством электронной почты;</w:t>
            </w:r>
          </w:p>
          <w:p w:rsidR="00576A25" w:rsidRPr="004676A8" w:rsidRDefault="00576A25" w:rsidP="00AE4E75">
            <w:pPr>
              <w:pStyle w:val="ConsPlusNormal"/>
              <w:contextualSpacing/>
              <w:rPr>
                <w:rFonts w:ascii="Times New Roman" w:hAnsi="Times New Roman" w:cs="Times New Roman"/>
                <w:sz w:val="20"/>
              </w:rPr>
            </w:pPr>
            <w:r w:rsidRPr="004676A8">
              <w:rPr>
                <w:rFonts w:ascii="Times New Roman" w:hAnsi="Times New Roman" w:cs="Times New Roman"/>
                <w:sz w:val="20"/>
              </w:rPr>
              <w:t>посредством почтовой связи</w:t>
            </w:r>
          </w:p>
        </w:tc>
      </w:tr>
      <w:tr w:rsidR="00576A25" w:rsidRPr="004D5FFA" w:rsidTr="004676A8">
        <w:tc>
          <w:tcPr>
            <w:tcW w:w="709" w:type="dxa"/>
          </w:tcPr>
          <w:p w:rsidR="00576A25" w:rsidRPr="004676A8" w:rsidRDefault="00576A25" w:rsidP="00AE4E75">
            <w:pPr>
              <w:pStyle w:val="ConsPlusNormal"/>
              <w:contextualSpacing/>
              <w:jc w:val="center"/>
              <w:rPr>
                <w:rFonts w:ascii="Times New Roman" w:hAnsi="Times New Roman" w:cs="Times New Roman"/>
                <w:sz w:val="20"/>
              </w:rPr>
            </w:pPr>
            <w:r w:rsidRPr="004676A8">
              <w:rPr>
                <w:rFonts w:ascii="Times New Roman" w:hAnsi="Times New Roman" w:cs="Times New Roman"/>
                <w:sz w:val="20"/>
              </w:rPr>
              <w:t>10.</w:t>
            </w:r>
          </w:p>
        </w:tc>
        <w:tc>
          <w:tcPr>
            <w:tcW w:w="4389" w:type="dxa"/>
            <w:gridSpan w:val="3"/>
          </w:tcPr>
          <w:p w:rsidR="00576A25" w:rsidRPr="004676A8" w:rsidRDefault="00576A25" w:rsidP="00AE4E75">
            <w:pPr>
              <w:pStyle w:val="ConsPlusNormal"/>
              <w:contextualSpacing/>
              <w:rPr>
                <w:rFonts w:ascii="Times New Roman" w:hAnsi="Times New Roman" w:cs="Times New Roman"/>
                <w:sz w:val="20"/>
              </w:rPr>
            </w:pPr>
            <w:r w:rsidRPr="004676A8">
              <w:rPr>
                <w:rFonts w:ascii="Times New Roman" w:hAnsi="Times New Roman" w:cs="Times New Roman"/>
                <w:sz w:val="20"/>
              </w:rPr>
              <w:t>Почтовый адрес, адрес электронной почты, контактный телефон для связи с заявителем (представителем заявителя)</w:t>
            </w:r>
          </w:p>
        </w:tc>
        <w:tc>
          <w:tcPr>
            <w:tcW w:w="4253" w:type="dxa"/>
          </w:tcPr>
          <w:p w:rsidR="00576A25" w:rsidRPr="004676A8" w:rsidRDefault="00576A25" w:rsidP="00AE4E75">
            <w:pPr>
              <w:pStyle w:val="ConsPlusNormal"/>
              <w:contextualSpacing/>
              <w:rPr>
                <w:rFonts w:ascii="Times New Roman" w:hAnsi="Times New Roman" w:cs="Times New Roman"/>
                <w:sz w:val="20"/>
              </w:rPr>
            </w:pPr>
          </w:p>
        </w:tc>
      </w:tr>
      <w:tr w:rsidR="00576A25" w:rsidRPr="004D5FFA" w:rsidTr="004676A8">
        <w:tblPrEx>
          <w:tblBorders>
            <w:insideV w:val="nil"/>
          </w:tblBorders>
        </w:tblPrEx>
        <w:tc>
          <w:tcPr>
            <w:tcW w:w="709" w:type="dxa"/>
            <w:tcBorders>
              <w:left w:val="single" w:sz="4" w:space="0" w:color="auto"/>
              <w:right w:val="single" w:sz="4" w:space="0" w:color="auto"/>
            </w:tcBorders>
          </w:tcPr>
          <w:p w:rsidR="00576A25" w:rsidRPr="004676A8" w:rsidRDefault="00576A25" w:rsidP="00AE4E75">
            <w:pPr>
              <w:pStyle w:val="ConsPlusNormal"/>
              <w:contextualSpacing/>
              <w:rPr>
                <w:rFonts w:ascii="Times New Roman" w:hAnsi="Times New Roman" w:cs="Times New Roman"/>
                <w:sz w:val="20"/>
              </w:rPr>
            </w:pPr>
          </w:p>
        </w:tc>
        <w:tc>
          <w:tcPr>
            <w:tcW w:w="2883" w:type="dxa"/>
            <w:tcBorders>
              <w:left w:val="single" w:sz="4" w:space="0" w:color="auto"/>
            </w:tcBorders>
          </w:tcPr>
          <w:p w:rsidR="00576A25" w:rsidRPr="004676A8" w:rsidRDefault="00576A25" w:rsidP="00AE4E75">
            <w:pPr>
              <w:pStyle w:val="ConsPlusNormal"/>
              <w:contextualSpacing/>
              <w:jc w:val="center"/>
              <w:rPr>
                <w:rFonts w:ascii="Times New Roman" w:hAnsi="Times New Roman" w:cs="Times New Roman"/>
                <w:sz w:val="20"/>
              </w:rPr>
            </w:pPr>
            <w:r w:rsidRPr="004676A8">
              <w:rPr>
                <w:rFonts w:ascii="Times New Roman" w:hAnsi="Times New Roman" w:cs="Times New Roman"/>
                <w:sz w:val="20"/>
              </w:rPr>
              <w:t>__________________</w:t>
            </w:r>
          </w:p>
          <w:p w:rsidR="00576A25" w:rsidRPr="004676A8" w:rsidRDefault="00576A25" w:rsidP="00AE4E75">
            <w:pPr>
              <w:pStyle w:val="ConsPlusNormal"/>
              <w:contextualSpacing/>
              <w:jc w:val="center"/>
              <w:rPr>
                <w:rFonts w:ascii="Times New Roman" w:hAnsi="Times New Roman" w:cs="Times New Roman"/>
                <w:sz w:val="20"/>
              </w:rPr>
            </w:pPr>
            <w:r w:rsidRPr="004676A8">
              <w:rPr>
                <w:rFonts w:ascii="Times New Roman" w:hAnsi="Times New Roman" w:cs="Times New Roman"/>
                <w:sz w:val="20"/>
              </w:rPr>
              <w:t>(подпись)</w:t>
            </w:r>
          </w:p>
        </w:tc>
        <w:tc>
          <w:tcPr>
            <w:tcW w:w="530" w:type="dxa"/>
          </w:tcPr>
          <w:p w:rsidR="00576A25" w:rsidRPr="004676A8" w:rsidRDefault="00576A25" w:rsidP="00AE4E75">
            <w:pPr>
              <w:pStyle w:val="ConsPlusNormal"/>
              <w:contextualSpacing/>
              <w:rPr>
                <w:rFonts w:ascii="Times New Roman" w:hAnsi="Times New Roman" w:cs="Times New Roman"/>
                <w:sz w:val="20"/>
              </w:rPr>
            </w:pPr>
          </w:p>
        </w:tc>
        <w:tc>
          <w:tcPr>
            <w:tcW w:w="5229" w:type="dxa"/>
            <w:gridSpan w:val="2"/>
            <w:tcBorders>
              <w:right w:val="single" w:sz="4" w:space="0" w:color="auto"/>
            </w:tcBorders>
          </w:tcPr>
          <w:p w:rsidR="00576A25" w:rsidRPr="004676A8" w:rsidRDefault="00576A25" w:rsidP="00AE4E75">
            <w:pPr>
              <w:pStyle w:val="ConsPlusNormal"/>
              <w:contextualSpacing/>
              <w:jc w:val="center"/>
              <w:rPr>
                <w:rFonts w:ascii="Times New Roman" w:hAnsi="Times New Roman" w:cs="Times New Roman"/>
                <w:sz w:val="20"/>
              </w:rPr>
            </w:pPr>
            <w:r w:rsidRPr="004676A8">
              <w:rPr>
                <w:rFonts w:ascii="Times New Roman" w:hAnsi="Times New Roman" w:cs="Times New Roman"/>
                <w:sz w:val="20"/>
              </w:rPr>
              <w:t>__________________________________</w:t>
            </w:r>
          </w:p>
          <w:p w:rsidR="00576A25" w:rsidRPr="004676A8" w:rsidRDefault="00576A25" w:rsidP="00AE4E75">
            <w:pPr>
              <w:pStyle w:val="ConsPlusNormal"/>
              <w:contextualSpacing/>
              <w:jc w:val="center"/>
              <w:rPr>
                <w:rFonts w:ascii="Times New Roman" w:hAnsi="Times New Roman" w:cs="Times New Roman"/>
                <w:sz w:val="20"/>
              </w:rPr>
            </w:pPr>
            <w:r w:rsidRPr="004676A8">
              <w:rPr>
                <w:rFonts w:ascii="Times New Roman" w:hAnsi="Times New Roman" w:cs="Times New Roman"/>
                <w:sz w:val="20"/>
              </w:rPr>
              <w:t>(инициалы, фамилия)</w:t>
            </w:r>
          </w:p>
        </w:tc>
      </w:tr>
    </w:tbl>
    <w:p w:rsidR="00576A25" w:rsidRPr="00576A25" w:rsidRDefault="00576A25" w:rsidP="00576A25">
      <w:pPr>
        <w:pStyle w:val="ConsPlusNormal"/>
        <w:ind w:left="3828"/>
        <w:contextualSpacing/>
        <w:outlineLvl w:val="1"/>
        <w:rPr>
          <w:rFonts w:ascii="Times New Roman" w:hAnsi="Times New Roman" w:cs="Times New Roman"/>
          <w:szCs w:val="24"/>
        </w:rPr>
      </w:pPr>
      <w:r w:rsidRPr="00576A25">
        <w:rPr>
          <w:rFonts w:ascii="Times New Roman" w:hAnsi="Times New Roman" w:cs="Times New Roman"/>
          <w:szCs w:val="24"/>
        </w:rPr>
        <w:t>Приложение №</w:t>
      </w:r>
      <w:r>
        <w:rPr>
          <w:rFonts w:ascii="Times New Roman" w:hAnsi="Times New Roman" w:cs="Times New Roman"/>
          <w:szCs w:val="24"/>
        </w:rPr>
        <w:t xml:space="preserve"> 3</w:t>
      </w:r>
    </w:p>
    <w:p w:rsidR="00576A25" w:rsidRDefault="00576A25" w:rsidP="00576A25">
      <w:pPr>
        <w:pStyle w:val="ConsPlusNormal"/>
        <w:ind w:left="3828"/>
        <w:contextualSpacing/>
        <w:rPr>
          <w:rFonts w:ascii="Times New Roman" w:hAnsi="Times New Roman" w:cs="Times New Roman"/>
          <w:szCs w:val="24"/>
        </w:rPr>
      </w:pPr>
      <w:r w:rsidRPr="00576A25">
        <w:rPr>
          <w:rFonts w:ascii="Times New Roman" w:hAnsi="Times New Roman" w:cs="Times New Roman"/>
          <w:szCs w:val="24"/>
          <w:lang w:eastAsia="ar-SA"/>
        </w:rPr>
        <w:t xml:space="preserve">к административному регламенту предоставления </w:t>
      </w:r>
      <w:r w:rsidRPr="00576A25">
        <w:rPr>
          <w:rFonts w:ascii="Times New Roman" w:hAnsi="Times New Roman" w:cs="Times New Roman"/>
          <w:szCs w:val="24"/>
        </w:rPr>
        <w:t xml:space="preserve">администрацией Новоалександровского городского округа Ставропольского края муниципальной услуги </w:t>
      </w:r>
      <w:r w:rsidRPr="00576A25">
        <w:rPr>
          <w:rFonts w:ascii="Times New Roman" w:hAnsi="Times New Roman" w:cs="Times New Roman"/>
          <w:szCs w:val="24"/>
        </w:rPr>
        <w:t>"</w:t>
      </w:r>
      <w:r w:rsidRPr="00576A25">
        <w:rPr>
          <w:rStyle w:val="fontstyle01"/>
          <w:rFonts w:ascii="Times New Roman" w:hAnsi="Times New Roman" w:cs="Times New Roman"/>
          <w:sz w:val="22"/>
        </w:rPr>
        <w:t xml:space="preserve">Предоставление </w:t>
      </w:r>
      <w:r w:rsidRPr="00576A25">
        <w:rPr>
          <w:rFonts w:ascii="Times New Roman" w:hAnsi="Times New Roman" w:cs="Times New Roman"/>
          <w:szCs w:val="24"/>
        </w:rPr>
        <w:t>земельных участков, образованных из земельного участка, предоставленного до дня вступления в силу Федерального закона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созданной до 1 января 2019 года для ведения садоводства, огородничества или дачного хозяйства, либо иной организации, при которой была создана или организована такая некоммерческая организация</w:t>
      </w:r>
    </w:p>
    <w:p w:rsidR="00576A25" w:rsidRDefault="00576A25" w:rsidP="00576A25">
      <w:pPr>
        <w:pStyle w:val="ConsPlusNormal"/>
        <w:contextualSpacing/>
        <w:rPr>
          <w:rFonts w:ascii="Times New Roman" w:hAnsi="Times New Roman" w:cs="Times New Roman"/>
          <w:sz w:val="24"/>
          <w:szCs w:val="24"/>
        </w:rPr>
      </w:pPr>
    </w:p>
    <w:p w:rsidR="00576A25" w:rsidRPr="004D5FFA" w:rsidRDefault="00576A25" w:rsidP="00576A2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ФОРМА ЗАЯВЛЕНИЯ</w:t>
      </w:r>
    </w:p>
    <w:p w:rsidR="00576A25" w:rsidRPr="004D5FFA" w:rsidRDefault="00576A25" w:rsidP="00576A2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О ПРЕДОСТАВЛЕНИИ ЗЕМЕЛЬНОГО УЧАСТКА,</w:t>
      </w:r>
    </w:p>
    <w:p w:rsidR="00576A25" w:rsidRPr="004D5FFA" w:rsidRDefault="00576A25" w:rsidP="00576A2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ОТНОСЯЩЕГОСЯ К ИМУЩЕСТВУ ОБЩЕГО ПОЛЬЗОВАНИЯ, ОБРАЗОВАННОГО</w:t>
      </w:r>
    </w:p>
    <w:p w:rsidR="00576A25" w:rsidRPr="004D5FFA" w:rsidRDefault="00576A25" w:rsidP="00576A2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ИЗ ЗЕМЕЛЬНОГО УЧАСТКА, ПРЕДОСТАВЛЕННОГО ДО ДНЯ ВСТУПЛЕНИЯ</w:t>
      </w:r>
    </w:p>
    <w:p w:rsidR="00576A25" w:rsidRPr="004D5FFA" w:rsidRDefault="00576A25" w:rsidP="00576A2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В СИЛУ ФЕДЕРАЛЬНОГО ЗАКОНА "О ВВЕДЕНИИ В ДЕЙСТВИЕ ЗЕМЕЛЬНОГО</w:t>
      </w:r>
    </w:p>
    <w:p w:rsidR="00576A25" w:rsidRPr="004D5FFA" w:rsidRDefault="00576A25" w:rsidP="00576A2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КОДЕКСА РОССИЙСКОЙ ФЕДЕРАЦИИ" ДЛЯ ВЕДЕНИЯ САДОВОДСТВА,</w:t>
      </w:r>
    </w:p>
    <w:p w:rsidR="00576A25" w:rsidRPr="004D5FFA" w:rsidRDefault="00576A25" w:rsidP="00576A2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ОГОРОДНИЧЕСТВА ИЛИ ДАЧНОГО ХОЗЯЙСТВА НЕКОММЕРЧЕСКОЙ</w:t>
      </w:r>
    </w:p>
    <w:p w:rsidR="00576A25" w:rsidRPr="004D5FFA" w:rsidRDefault="00576A25" w:rsidP="00576A2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ОРГАНИЗАЦИИ, СОЗДАННОЙ ДО 1 ЯНВАРЯ 2019 ГОДА ДЛЯ ВЕДЕНИЯ</w:t>
      </w:r>
    </w:p>
    <w:p w:rsidR="00576A25" w:rsidRPr="004D5FFA" w:rsidRDefault="00576A25" w:rsidP="00576A2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САДОВОДСТВА, ОГОРОДНИЧЕСТВА ИЛИ ДАЧНОГО ХОЗЯЙСТВА,</w:t>
      </w:r>
    </w:p>
    <w:p w:rsidR="00576A25" w:rsidRPr="004D5FFA" w:rsidRDefault="00576A25" w:rsidP="00576A2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ЛИБО ИНОЙ ОРГАНИЗАЦИИ, ПРИ КОТОРОЙ БЫЛА СОЗДАНА</w:t>
      </w:r>
    </w:p>
    <w:p w:rsidR="00576A25" w:rsidRPr="004D5FFA" w:rsidRDefault="00576A25" w:rsidP="00576A2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ИЛИ ОРГАНИЗОВАНА ТАКАЯ НЕКОММЕРЧЕСКАЯ ОРГАНИЗАЦИЯ</w:t>
      </w:r>
    </w:p>
    <w:p w:rsidR="00576A25" w:rsidRPr="004D5FFA" w:rsidRDefault="00576A25" w:rsidP="00576A25">
      <w:pPr>
        <w:pStyle w:val="ConsPlusNormal"/>
        <w:contextual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883"/>
        <w:gridCol w:w="530"/>
        <w:gridCol w:w="1152"/>
        <w:gridCol w:w="3742"/>
      </w:tblGrid>
      <w:tr w:rsidR="00576A25" w:rsidRPr="004D5FFA" w:rsidTr="00AE4E75">
        <w:tc>
          <w:tcPr>
            <w:tcW w:w="5274" w:type="dxa"/>
            <w:gridSpan w:val="4"/>
            <w:vAlign w:val="center"/>
          </w:tcPr>
          <w:p w:rsidR="00576A25" w:rsidRPr="004D5FFA" w:rsidRDefault="00576A25" w:rsidP="00AE4E7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ЗАЯВЛЕНИЕ</w:t>
            </w:r>
          </w:p>
        </w:tc>
        <w:tc>
          <w:tcPr>
            <w:tcW w:w="3742" w:type="dxa"/>
            <w:vAlign w:val="center"/>
          </w:tcPr>
          <w:p w:rsidR="00576A25" w:rsidRPr="004D5FFA" w:rsidRDefault="00BB6134" w:rsidP="00AE4E75">
            <w:pPr>
              <w:pStyle w:val="ConsPlusNormal"/>
              <w:contextualSpacing/>
              <w:jc w:val="center"/>
              <w:rPr>
                <w:rFonts w:ascii="Times New Roman" w:hAnsi="Times New Roman" w:cs="Times New Roman"/>
                <w:sz w:val="24"/>
                <w:szCs w:val="24"/>
              </w:rPr>
            </w:pPr>
            <w:r w:rsidRPr="00BB6134">
              <w:rPr>
                <w:rFonts w:ascii="Times New Roman" w:hAnsi="Times New Roman" w:cs="Times New Roman"/>
                <w:sz w:val="24"/>
              </w:rPr>
              <w:t>Главе Новоалександровского городского округа Ставропольского края</w:t>
            </w:r>
          </w:p>
        </w:tc>
      </w:tr>
      <w:tr w:rsidR="00576A25" w:rsidRPr="004D5FFA" w:rsidTr="00AE4E75">
        <w:tc>
          <w:tcPr>
            <w:tcW w:w="709" w:type="dxa"/>
          </w:tcPr>
          <w:p w:rsidR="00576A25" w:rsidRPr="004D5FFA" w:rsidRDefault="00576A25" w:rsidP="00AE4E7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1.</w:t>
            </w:r>
          </w:p>
        </w:tc>
        <w:tc>
          <w:tcPr>
            <w:tcW w:w="4565" w:type="dxa"/>
            <w:gridSpan w:val="3"/>
          </w:tcPr>
          <w:p w:rsidR="00576A25" w:rsidRPr="004D5FFA" w:rsidRDefault="00576A25" w:rsidP="00AE4E75">
            <w:pPr>
              <w:pStyle w:val="ConsPlusNormal"/>
              <w:contextualSpacing/>
              <w:rPr>
                <w:rFonts w:ascii="Times New Roman" w:hAnsi="Times New Roman" w:cs="Times New Roman"/>
                <w:sz w:val="24"/>
                <w:szCs w:val="24"/>
              </w:rPr>
            </w:pPr>
            <w:r w:rsidRPr="004D5FFA">
              <w:rPr>
                <w:rFonts w:ascii="Times New Roman" w:hAnsi="Times New Roman" w:cs="Times New Roman"/>
                <w:sz w:val="24"/>
                <w:szCs w:val="24"/>
              </w:rPr>
              <w:t>Полное наименование юридического лица</w:t>
            </w:r>
          </w:p>
        </w:tc>
        <w:tc>
          <w:tcPr>
            <w:tcW w:w="3742" w:type="dxa"/>
          </w:tcPr>
          <w:p w:rsidR="00576A25" w:rsidRPr="004D5FFA" w:rsidRDefault="00576A25" w:rsidP="00AE4E75">
            <w:pPr>
              <w:pStyle w:val="ConsPlusNormal"/>
              <w:contextualSpacing/>
              <w:rPr>
                <w:rFonts w:ascii="Times New Roman" w:hAnsi="Times New Roman" w:cs="Times New Roman"/>
                <w:sz w:val="24"/>
                <w:szCs w:val="24"/>
              </w:rPr>
            </w:pPr>
          </w:p>
        </w:tc>
      </w:tr>
      <w:tr w:rsidR="00576A25" w:rsidRPr="004D5FFA" w:rsidTr="00AE4E75">
        <w:tc>
          <w:tcPr>
            <w:tcW w:w="709" w:type="dxa"/>
          </w:tcPr>
          <w:p w:rsidR="00576A25" w:rsidRPr="004D5FFA" w:rsidRDefault="00576A25" w:rsidP="00AE4E7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2.</w:t>
            </w:r>
          </w:p>
        </w:tc>
        <w:tc>
          <w:tcPr>
            <w:tcW w:w="4565" w:type="dxa"/>
            <w:gridSpan w:val="3"/>
          </w:tcPr>
          <w:p w:rsidR="00576A25" w:rsidRPr="004D5FFA" w:rsidRDefault="00576A25" w:rsidP="00AE4E75">
            <w:pPr>
              <w:pStyle w:val="ConsPlusNormal"/>
              <w:contextualSpacing/>
              <w:rPr>
                <w:rFonts w:ascii="Times New Roman" w:hAnsi="Times New Roman" w:cs="Times New Roman"/>
                <w:sz w:val="24"/>
                <w:szCs w:val="24"/>
              </w:rPr>
            </w:pPr>
            <w:r w:rsidRPr="004D5FFA">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tc>
        <w:tc>
          <w:tcPr>
            <w:tcW w:w="3742" w:type="dxa"/>
          </w:tcPr>
          <w:p w:rsidR="00576A25" w:rsidRPr="004D5FFA" w:rsidRDefault="00576A25" w:rsidP="00AE4E75">
            <w:pPr>
              <w:pStyle w:val="ConsPlusNormal"/>
              <w:contextualSpacing/>
              <w:rPr>
                <w:rFonts w:ascii="Times New Roman" w:hAnsi="Times New Roman" w:cs="Times New Roman"/>
                <w:sz w:val="24"/>
                <w:szCs w:val="24"/>
              </w:rPr>
            </w:pPr>
          </w:p>
        </w:tc>
      </w:tr>
      <w:tr w:rsidR="00576A25" w:rsidRPr="004D5FFA" w:rsidTr="00AE4E75">
        <w:tc>
          <w:tcPr>
            <w:tcW w:w="709" w:type="dxa"/>
          </w:tcPr>
          <w:p w:rsidR="00576A25" w:rsidRPr="004D5FFA" w:rsidRDefault="00576A25" w:rsidP="00AE4E7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3.</w:t>
            </w:r>
          </w:p>
        </w:tc>
        <w:tc>
          <w:tcPr>
            <w:tcW w:w="4565" w:type="dxa"/>
            <w:gridSpan w:val="3"/>
          </w:tcPr>
          <w:p w:rsidR="00576A25" w:rsidRPr="004D5FFA" w:rsidRDefault="00576A25" w:rsidP="00AE4E75">
            <w:pPr>
              <w:pStyle w:val="ConsPlusNormal"/>
              <w:contextualSpacing/>
              <w:rPr>
                <w:rFonts w:ascii="Times New Roman" w:hAnsi="Times New Roman" w:cs="Times New Roman"/>
                <w:sz w:val="24"/>
                <w:szCs w:val="24"/>
              </w:rPr>
            </w:pPr>
            <w:r w:rsidRPr="004D5FFA">
              <w:rPr>
                <w:rFonts w:ascii="Times New Roman" w:hAnsi="Times New Roman" w:cs="Times New Roman"/>
                <w:sz w:val="24"/>
                <w:szCs w:val="24"/>
              </w:rPr>
              <w:t>Идентификационный номер налогоплательщика</w:t>
            </w:r>
          </w:p>
        </w:tc>
        <w:tc>
          <w:tcPr>
            <w:tcW w:w="3742" w:type="dxa"/>
          </w:tcPr>
          <w:p w:rsidR="00576A25" w:rsidRPr="004D5FFA" w:rsidRDefault="00576A25" w:rsidP="00AE4E75">
            <w:pPr>
              <w:pStyle w:val="ConsPlusNormal"/>
              <w:contextualSpacing/>
              <w:rPr>
                <w:rFonts w:ascii="Times New Roman" w:hAnsi="Times New Roman" w:cs="Times New Roman"/>
                <w:sz w:val="24"/>
                <w:szCs w:val="24"/>
              </w:rPr>
            </w:pPr>
          </w:p>
        </w:tc>
      </w:tr>
      <w:tr w:rsidR="00576A25" w:rsidRPr="004D5FFA" w:rsidTr="00AE4E75">
        <w:tc>
          <w:tcPr>
            <w:tcW w:w="709" w:type="dxa"/>
          </w:tcPr>
          <w:p w:rsidR="00576A25" w:rsidRPr="004D5FFA" w:rsidRDefault="00576A25" w:rsidP="00AE4E7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4.</w:t>
            </w:r>
          </w:p>
        </w:tc>
        <w:tc>
          <w:tcPr>
            <w:tcW w:w="4565" w:type="dxa"/>
            <w:gridSpan w:val="3"/>
          </w:tcPr>
          <w:p w:rsidR="00576A25" w:rsidRPr="004D5FFA" w:rsidRDefault="00576A25" w:rsidP="00AE4E75">
            <w:pPr>
              <w:pStyle w:val="ConsPlusNormal"/>
              <w:contextualSpacing/>
              <w:rPr>
                <w:rFonts w:ascii="Times New Roman" w:hAnsi="Times New Roman" w:cs="Times New Roman"/>
                <w:sz w:val="24"/>
                <w:szCs w:val="24"/>
              </w:rPr>
            </w:pPr>
            <w:r w:rsidRPr="004D5FFA">
              <w:rPr>
                <w:rFonts w:ascii="Times New Roman" w:hAnsi="Times New Roman" w:cs="Times New Roman"/>
                <w:sz w:val="24"/>
                <w:szCs w:val="24"/>
              </w:rPr>
              <w:t>Место нахождения юридического лица</w:t>
            </w:r>
          </w:p>
        </w:tc>
        <w:tc>
          <w:tcPr>
            <w:tcW w:w="3742" w:type="dxa"/>
          </w:tcPr>
          <w:p w:rsidR="00576A25" w:rsidRPr="004D5FFA" w:rsidRDefault="00576A25" w:rsidP="00AE4E75">
            <w:pPr>
              <w:pStyle w:val="ConsPlusNormal"/>
              <w:contextualSpacing/>
              <w:rPr>
                <w:rFonts w:ascii="Times New Roman" w:hAnsi="Times New Roman" w:cs="Times New Roman"/>
                <w:sz w:val="24"/>
                <w:szCs w:val="24"/>
              </w:rPr>
            </w:pPr>
          </w:p>
        </w:tc>
      </w:tr>
      <w:tr w:rsidR="00576A25" w:rsidRPr="004D5FFA" w:rsidTr="00AE4E75">
        <w:tc>
          <w:tcPr>
            <w:tcW w:w="709" w:type="dxa"/>
          </w:tcPr>
          <w:p w:rsidR="00576A25" w:rsidRPr="004D5FFA" w:rsidRDefault="00576A25" w:rsidP="00AE4E7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5.</w:t>
            </w:r>
          </w:p>
        </w:tc>
        <w:tc>
          <w:tcPr>
            <w:tcW w:w="4565" w:type="dxa"/>
            <w:gridSpan w:val="3"/>
          </w:tcPr>
          <w:p w:rsidR="00576A25" w:rsidRPr="004D5FFA" w:rsidRDefault="00576A25" w:rsidP="00AE4E75">
            <w:pPr>
              <w:pStyle w:val="ConsPlusNormal"/>
              <w:contextualSpacing/>
              <w:rPr>
                <w:rFonts w:ascii="Times New Roman" w:hAnsi="Times New Roman" w:cs="Times New Roman"/>
                <w:sz w:val="24"/>
                <w:szCs w:val="24"/>
              </w:rPr>
            </w:pPr>
            <w:r w:rsidRPr="004D5FFA">
              <w:rPr>
                <w:rFonts w:ascii="Times New Roman" w:hAnsi="Times New Roman" w:cs="Times New Roman"/>
                <w:sz w:val="24"/>
                <w:szCs w:val="24"/>
              </w:rPr>
              <w:t>Кадастровый номер земельного участка</w:t>
            </w:r>
          </w:p>
        </w:tc>
        <w:tc>
          <w:tcPr>
            <w:tcW w:w="3742" w:type="dxa"/>
          </w:tcPr>
          <w:p w:rsidR="00576A25" w:rsidRPr="004D5FFA" w:rsidRDefault="00576A25" w:rsidP="00AE4E75">
            <w:pPr>
              <w:pStyle w:val="ConsPlusNormal"/>
              <w:contextualSpacing/>
              <w:rPr>
                <w:rFonts w:ascii="Times New Roman" w:hAnsi="Times New Roman" w:cs="Times New Roman"/>
                <w:sz w:val="24"/>
                <w:szCs w:val="24"/>
              </w:rPr>
            </w:pPr>
          </w:p>
        </w:tc>
      </w:tr>
      <w:tr w:rsidR="00576A25" w:rsidRPr="004D5FFA" w:rsidTr="00AE4E75">
        <w:tc>
          <w:tcPr>
            <w:tcW w:w="709" w:type="dxa"/>
          </w:tcPr>
          <w:p w:rsidR="00576A25" w:rsidRPr="004D5FFA" w:rsidRDefault="00576A25" w:rsidP="00AE4E7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6.</w:t>
            </w:r>
          </w:p>
        </w:tc>
        <w:tc>
          <w:tcPr>
            <w:tcW w:w="4565" w:type="dxa"/>
            <w:gridSpan w:val="3"/>
          </w:tcPr>
          <w:p w:rsidR="00576A25" w:rsidRPr="004D5FFA" w:rsidRDefault="00576A25" w:rsidP="00AE4E75">
            <w:pPr>
              <w:pStyle w:val="ConsPlusNormal"/>
              <w:contextualSpacing/>
              <w:rPr>
                <w:rFonts w:ascii="Times New Roman" w:hAnsi="Times New Roman" w:cs="Times New Roman"/>
                <w:sz w:val="24"/>
                <w:szCs w:val="24"/>
              </w:rPr>
            </w:pPr>
            <w:r w:rsidRPr="004D5FFA">
              <w:rPr>
                <w:rFonts w:ascii="Times New Roman" w:hAnsi="Times New Roman" w:cs="Times New Roman"/>
                <w:sz w:val="24"/>
                <w:szCs w:val="24"/>
              </w:rPr>
              <w:t>Адрес (местоположение) земельного участка</w:t>
            </w:r>
          </w:p>
        </w:tc>
        <w:tc>
          <w:tcPr>
            <w:tcW w:w="3742" w:type="dxa"/>
          </w:tcPr>
          <w:p w:rsidR="00576A25" w:rsidRPr="004D5FFA" w:rsidRDefault="00576A25" w:rsidP="00AE4E75">
            <w:pPr>
              <w:pStyle w:val="ConsPlusNormal"/>
              <w:contextualSpacing/>
              <w:rPr>
                <w:rFonts w:ascii="Times New Roman" w:hAnsi="Times New Roman" w:cs="Times New Roman"/>
                <w:sz w:val="24"/>
                <w:szCs w:val="24"/>
              </w:rPr>
            </w:pPr>
          </w:p>
        </w:tc>
      </w:tr>
      <w:tr w:rsidR="00576A25" w:rsidRPr="004D5FFA" w:rsidTr="00AE4E75">
        <w:tc>
          <w:tcPr>
            <w:tcW w:w="709" w:type="dxa"/>
          </w:tcPr>
          <w:p w:rsidR="00576A25" w:rsidRPr="004D5FFA" w:rsidRDefault="00576A25" w:rsidP="00AE4E7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7.</w:t>
            </w:r>
          </w:p>
        </w:tc>
        <w:tc>
          <w:tcPr>
            <w:tcW w:w="8307" w:type="dxa"/>
            <w:gridSpan w:val="4"/>
          </w:tcPr>
          <w:p w:rsidR="00576A25" w:rsidRPr="004D5FFA" w:rsidRDefault="00576A25" w:rsidP="00AE4E75">
            <w:pPr>
              <w:pStyle w:val="ConsPlusNormal"/>
              <w:contextualSpacing/>
              <w:rPr>
                <w:rFonts w:ascii="Times New Roman" w:hAnsi="Times New Roman" w:cs="Times New Roman"/>
                <w:sz w:val="24"/>
                <w:szCs w:val="24"/>
              </w:rPr>
            </w:pPr>
            <w:r w:rsidRPr="004D5FFA">
              <w:rPr>
                <w:rFonts w:ascii="Times New Roman" w:hAnsi="Times New Roman" w:cs="Times New Roman"/>
                <w:sz w:val="24"/>
                <w:szCs w:val="24"/>
              </w:rPr>
              <w:t>Просим предоставить земельный участок:</w:t>
            </w:r>
          </w:p>
        </w:tc>
      </w:tr>
      <w:tr w:rsidR="00576A25" w:rsidRPr="004D5FFA" w:rsidTr="00AE4E75">
        <w:tc>
          <w:tcPr>
            <w:tcW w:w="709" w:type="dxa"/>
          </w:tcPr>
          <w:p w:rsidR="00576A25" w:rsidRPr="004D5FFA" w:rsidRDefault="00576A25" w:rsidP="00AE4E7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7.1.</w:t>
            </w:r>
          </w:p>
        </w:tc>
        <w:tc>
          <w:tcPr>
            <w:tcW w:w="8307" w:type="dxa"/>
            <w:gridSpan w:val="4"/>
          </w:tcPr>
          <w:p w:rsidR="00576A25" w:rsidRPr="004D5FFA" w:rsidRDefault="00576A25" w:rsidP="00AE4E75">
            <w:pPr>
              <w:pStyle w:val="ConsPlusNormal"/>
              <w:contextualSpacing/>
              <w:jc w:val="both"/>
              <w:rPr>
                <w:rFonts w:ascii="Times New Roman" w:hAnsi="Times New Roman" w:cs="Times New Roman"/>
                <w:sz w:val="24"/>
                <w:szCs w:val="24"/>
              </w:rPr>
            </w:pPr>
            <w:r w:rsidRPr="004D5FFA">
              <w:rPr>
                <w:rFonts w:ascii="Times New Roman" w:hAnsi="Times New Roman" w:cs="Times New Roman"/>
                <w:sz w:val="24"/>
                <w:szCs w:val="24"/>
              </w:rPr>
              <w:t>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tc>
      </w:tr>
      <w:tr w:rsidR="00576A25" w:rsidRPr="004D5FFA" w:rsidTr="00AE4E75">
        <w:tc>
          <w:tcPr>
            <w:tcW w:w="709" w:type="dxa"/>
          </w:tcPr>
          <w:p w:rsidR="00576A25" w:rsidRPr="004D5FFA" w:rsidRDefault="00576A25" w:rsidP="00AE4E7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7.2.</w:t>
            </w:r>
          </w:p>
        </w:tc>
        <w:tc>
          <w:tcPr>
            <w:tcW w:w="8307" w:type="dxa"/>
            <w:gridSpan w:val="4"/>
          </w:tcPr>
          <w:p w:rsidR="00576A25" w:rsidRPr="004D5FFA" w:rsidRDefault="00576A25" w:rsidP="00AE4E75">
            <w:pPr>
              <w:pStyle w:val="ConsPlusNormal"/>
              <w:contextualSpacing/>
              <w:jc w:val="both"/>
              <w:rPr>
                <w:rFonts w:ascii="Times New Roman" w:hAnsi="Times New Roman" w:cs="Times New Roman"/>
                <w:sz w:val="24"/>
                <w:szCs w:val="24"/>
              </w:rPr>
            </w:pPr>
            <w:r w:rsidRPr="004D5FFA">
              <w:rPr>
                <w:rFonts w:ascii="Times New Roman" w:hAnsi="Times New Roman" w:cs="Times New Roman"/>
                <w:sz w:val="24"/>
                <w:szCs w:val="24"/>
              </w:rPr>
              <w:t>В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w:t>
            </w:r>
          </w:p>
        </w:tc>
      </w:tr>
      <w:tr w:rsidR="00576A25" w:rsidRPr="004D5FFA" w:rsidTr="00AE4E75">
        <w:tc>
          <w:tcPr>
            <w:tcW w:w="709" w:type="dxa"/>
          </w:tcPr>
          <w:p w:rsidR="00576A25" w:rsidRPr="004D5FFA" w:rsidRDefault="00576A25" w:rsidP="00AE4E7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8.</w:t>
            </w:r>
          </w:p>
        </w:tc>
        <w:tc>
          <w:tcPr>
            <w:tcW w:w="4565" w:type="dxa"/>
            <w:gridSpan w:val="3"/>
          </w:tcPr>
          <w:p w:rsidR="00576A25" w:rsidRPr="004D5FFA" w:rsidRDefault="00576A25" w:rsidP="00AE4E75">
            <w:pPr>
              <w:pStyle w:val="ConsPlusNormal"/>
              <w:contextualSpacing/>
              <w:rPr>
                <w:rFonts w:ascii="Times New Roman" w:hAnsi="Times New Roman" w:cs="Times New Roman"/>
                <w:sz w:val="24"/>
                <w:szCs w:val="24"/>
              </w:rPr>
            </w:pPr>
            <w:r w:rsidRPr="004D5FFA">
              <w:rPr>
                <w:rFonts w:ascii="Times New Roman" w:hAnsi="Times New Roman" w:cs="Times New Roman"/>
                <w:sz w:val="24"/>
                <w:szCs w:val="24"/>
              </w:rPr>
              <w:t>Фамилия, имя, отчество представителя заявителя</w:t>
            </w:r>
          </w:p>
        </w:tc>
        <w:tc>
          <w:tcPr>
            <w:tcW w:w="3742" w:type="dxa"/>
          </w:tcPr>
          <w:p w:rsidR="00576A25" w:rsidRPr="004D5FFA" w:rsidRDefault="00576A25" w:rsidP="00AE4E75">
            <w:pPr>
              <w:pStyle w:val="ConsPlusNormal"/>
              <w:contextualSpacing/>
              <w:rPr>
                <w:rFonts w:ascii="Times New Roman" w:hAnsi="Times New Roman" w:cs="Times New Roman"/>
                <w:sz w:val="24"/>
                <w:szCs w:val="24"/>
              </w:rPr>
            </w:pPr>
          </w:p>
        </w:tc>
      </w:tr>
      <w:tr w:rsidR="00576A25" w:rsidRPr="004D5FFA" w:rsidTr="00AE4E75">
        <w:tc>
          <w:tcPr>
            <w:tcW w:w="709" w:type="dxa"/>
          </w:tcPr>
          <w:p w:rsidR="00576A25" w:rsidRPr="004D5FFA" w:rsidRDefault="00576A25" w:rsidP="00AE4E7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9.</w:t>
            </w:r>
          </w:p>
        </w:tc>
        <w:tc>
          <w:tcPr>
            <w:tcW w:w="4565" w:type="dxa"/>
            <w:gridSpan w:val="3"/>
          </w:tcPr>
          <w:p w:rsidR="00576A25" w:rsidRPr="004D5FFA" w:rsidRDefault="00576A25" w:rsidP="00AE4E75">
            <w:pPr>
              <w:pStyle w:val="ConsPlusNormal"/>
              <w:contextualSpacing/>
              <w:rPr>
                <w:rFonts w:ascii="Times New Roman" w:hAnsi="Times New Roman" w:cs="Times New Roman"/>
                <w:sz w:val="24"/>
                <w:szCs w:val="24"/>
              </w:rPr>
            </w:pPr>
            <w:r w:rsidRPr="004D5FFA">
              <w:rPr>
                <w:rFonts w:ascii="Times New Roman" w:hAnsi="Times New Roman" w:cs="Times New Roman"/>
                <w:sz w:val="24"/>
                <w:szCs w:val="24"/>
              </w:rPr>
              <w:t>Реквизиты документа, удостоверяющего личность представителя заявителя</w:t>
            </w:r>
          </w:p>
        </w:tc>
        <w:tc>
          <w:tcPr>
            <w:tcW w:w="3742" w:type="dxa"/>
          </w:tcPr>
          <w:p w:rsidR="00576A25" w:rsidRPr="004D5FFA" w:rsidRDefault="00576A25" w:rsidP="00AE4E75">
            <w:pPr>
              <w:pStyle w:val="ConsPlusNormal"/>
              <w:contextualSpacing/>
              <w:rPr>
                <w:rFonts w:ascii="Times New Roman" w:hAnsi="Times New Roman" w:cs="Times New Roman"/>
                <w:sz w:val="24"/>
                <w:szCs w:val="24"/>
              </w:rPr>
            </w:pPr>
          </w:p>
        </w:tc>
      </w:tr>
      <w:tr w:rsidR="00576A25" w:rsidRPr="004D5FFA" w:rsidTr="00AE4E75">
        <w:tc>
          <w:tcPr>
            <w:tcW w:w="709" w:type="dxa"/>
          </w:tcPr>
          <w:p w:rsidR="00576A25" w:rsidRPr="004D5FFA" w:rsidRDefault="00576A25" w:rsidP="00AE4E7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10.</w:t>
            </w:r>
          </w:p>
        </w:tc>
        <w:tc>
          <w:tcPr>
            <w:tcW w:w="4565" w:type="dxa"/>
            <w:gridSpan w:val="3"/>
          </w:tcPr>
          <w:p w:rsidR="00576A25" w:rsidRPr="004D5FFA" w:rsidRDefault="00576A25" w:rsidP="00AE4E75">
            <w:pPr>
              <w:pStyle w:val="ConsPlusNormal"/>
              <w:contextualSpacing/>
              <w:rPr>
                <w:rFonts w:ascii="Times New Roman" w:hAnsi="Times New Roman" w:cs="Times New Roman"/>
                <w:sz w:val="24"/>
                <w:szCs w:val="24"/>
              </w:rPr>
            </w:pPr>
            <w:r w:rsidRPr="004D5FFA">
              <w:rPr>
                <w:rFonts w:ascii="Times New Roman" w:hAnsi="Times New Roman" w:cs="Times New Roman"/>
                <w:sz w:val="24"/>
                <w:szCs w:val="24"/>
              </w:rPr>
              <w:t>Способ уведомления заявителя, представителя заявителя (нужное подчеркнуть)</w:t>
            </w:r>
          </w:p>
        </w:tc>
        <w:tc>
          <w:tcPr>
            <w:tcW w:w="3742" w:type="dxa"/>
          </w:tcPr>
          <w:p w:rsidR="00576A25" w:rsidRPr="004D5FFA" w:rsidRDefault="00576A25" w:rsidP="00AE4E75">
            <w:pPr>
              <w:pStyle w:val="ConsPlusNormal"/>
              <w:contextualSpacing/>
              <w:rPr>
                <w:rFonts w:ascii="Times New Roman" w:hAnsi="Times New Roman" w:cs="Times New Roman"/>
                <w:sz w:val="24"/>
                <w:szCs w:val="24"/>
              </w:rPr>
            </w:pPr>
            <w:r w:rsidRPr="004D5FFA">
              <w:rPr>
                <w:rFonts w:ascii="Times New Roman" w:hAnsi="Times New Roman" w:cs="Times New Roman"/>
                <w:sz w:val="24"/>
                <w:szCs w:val="24"/>
              </w:rPr>
              <w:t>посредством телефонной связи;</w:t>
            </w:r>
          </w:p>
          <w:p w:rsidR="00576A25" w:rsidRPr="004D5FFA" w:rsidRDefault="00576A25" w:rsidP="00AE4E75">
            <w:pPr>
              <w:pStyle w:val="ConsPlusNormal"/>
              <w:contextualSpacing/>
              <w:rPr>
                <w:rFonts w:ascii="Times New Roman" w:hAnsi="Times New Roman" w:cs="Times New Roman"/>
                <w:sz w:val="24"/>
                <w:szCs w:val="24"/>
              </w:rPr>
            </w:pPr>
            <w:r w:rsidRPr="004D5FFA">
              <w:rPr>
                <w:rFonts w:ascii="Times New Roman" w:hAnsi="Times New Roman" w:cs="Times New Roman"/>
                <w:sz w:val="24"/>
                <w:szCs w:val="24"/>
              </w:rPr>
              <w:t>посредством электронной почты;</w:t>
            </w:r>
          </w:p>
          <w:p w:rsidR="00576A25" w:rsidRPr="004D5FFA" w:rsidRDefault="00576A25" w:rsidP="00AE4E75">
            <w:pPr>
              <w:pStyle w:val="ConsPlusNormal"/>
              <w:contextualSpacing/>
              <w:rPr>
                <w:rFonts w:ascii="Times New Roman" w:hAnsi="Times New Roman" w:cs="Times New Roman"/>
                <w:sz w:val="24"/>
                <w:szCs w:val="24"/>
              </w:rPr>
            </w:pPr>
            <w:r w:rsidRPr="004D5FFA">
              <w:rPr>
                <w:rFonts w:ascii="Times New Roman" w:hAnsi="Times New Roman" w:cs="Times New Roman"/>
                <w:sz w:val="24"/>
                <w:szCs w:val="24"/>
              </w:rPr>
              <w:t>посредством почтовой связи</w:t>
            </w:r>
          </w:p>
        </w:tc>
      </w:tr>
      <w:tr w:rsidR="00576A25" w:rsidRPr="004D5FFA" w:rsidTr="00AE4E75">
        <w:tc>
          <w:tcPr>
            <w:tcW w:w="709" w:type="dxa"/>
          </w:tcPr>
          <w:p w:rsidR="00576A25" w:rsidRPr="004D5FFA" w:rsidRDefault="00576A25" w:rsidP="00AE4E7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11.</w:t>
            </w:r>
          </w:p>
        </w:tc>
        <w:tc>
          <w:tcPr>
            <w:tcW w:w="4565" w:type="dxa"/>
            <w:gridSpan w:val="3"/>
          </w:tcPr>
          <w:p w:rsidR="00576A25" w:rsidRPr="004D5FFA" w:rsidRDefault="00576A25" w:rsidP="00AE4E75">
            <w:pPr>
              <w:pStyle w:val="ConsPlusNormal"/>
              <w:contextualSpacing/>
              <w:rPr>
                <w:rFonts w:ascii="Times New Roman" w:hAnsi="Times New Roman" w:cs="Times New Roman"/>
                <w:sz w:val="24"/>
                <w:szCs w:val="24"/>
              </w:rPr>
            </w:pPr>
            <w:r w:rsidRPr="004D5FFA">
              <w:rPr>
                <w:rFonts w:ascii="Times New Roman" w:hAnsi="Times New Roman" w:cs="Times New Roman"/>
                <w:sz w:val="24"/>
                <w:szCs w:val="24"/>
              </w:rPr>
              <w:t>Почтовый адрес, адрес электронной почты, контактный телефон для связи с заявителем (представителем заявителя)</w:t>
            </w:r>
          </w:p>
        </w:tc>
        <w:tc>
          <w:tcPr>
            <w:tcW w:w="3742" w:type="dxa"/>
          </w:tcPr>
          <w:p w:rsidR="00576A25" w:rsidRPr="004D5FFA" w:rsidRDefault="00576A25" w:rsidP="00AE4E75">
            <w:pPr>
              <w:pStyle w:val="ConsPlusNormal"/>
              <w:contextualSpacing/>
              <w:rPr>
                <w:rFonts w:ascii="Times New Roman" w:hAnsi="Times New Roman" w:cs="Times New Roman"/>
                <w:sz w:val="24"/>
                <w:szCs w:val="24"/>
              </w:rPr>
            </w:pPr>
          </w:p>
        </w:tc>
      </w:tr>
      <w:tr w:rsidR="00576A25" w:rsidRPr="004D5FFA" w:rsidTr="00AE4E75">
        <w:tc>
          <w:tcPr>
            <w:tcW w:w="709" w:type="dxa"/>
          </w:tcPr>
          <w:p w:rsidR="00576A25" w:rsidRPr="004D5FFA" w:rsidRDefault="00576A25" w:rsidP="00AE4E75">
            <w:pPr>
              <w:pStyle w:val="ConsPlusNormal"/>
              <w:contextualSpacing/>
              <w:rPr>
                <w:rFonts w:ascii="Times New Roman" w:hAnsi="Times New Roman" w:cs="Times New Roman"/>
                <w:sz w:val="24"/>
                <w:szCs w:val="24"/>
              </w:rPr>
            </w:pPr>
          </w:p>
        </w:tc>
        <w:tc>
          <w:tcPr>
            <w:tcW w:w="4565" w:type="dxa"/>
            <w:gridSpan w:val="3"/>
          </w:tcPr>
          <w:p w:rsidR="00576A25" w:rsidRPr="004D5FFA" w:rsidRDefault="00576A25" w:rsidP="00AE4E75">
            <w:pPr>
              <w:pStyle w:val="ConsPlusNormal"/>
              <w:contextualSpacing/>
              <w:rPr>
                <w:rFonts w:ascii="Times New Roman" w:hAnsi="Times New Roman" w:cs="Times New Roman"/>
                <w:sz w:val="24"/>
                <w:szCs w:val="24"/>
              </w:rPr>
            </w:pPr>
          </w:p>
        </w:tc>
        <w:tc>
          <w:tcPr>
            <w:tcW w:w="3742" w:type="dxa"/>
          </w:tcPr>
          <w:p w:rsidR="00576A25" w:rsidRPr="004D5FFA" w:rsidRDefault="00576A25" w:rsidP="00AE4E75">
            <w:pPr>
              <w:pStyle w:val="ConsPlusNormal"/>
              <w:contextualSpacing/>
              <w:rPr>
                <w:rFonts w:ascii="Times New Roman" w:hAnsi="Times New Roman" w:cs="Times New Roman"/>
                <w:sz w:val="24"/>
                <w:szCs w:val="24"/>
              </w:rPr>
            </w:pPr>
          </w:p>
        </w:tc>
      </w:tr>
      <w:tr w:rsidR="00576A25" w:rsidRPr="004D5FFA" w:rsidTr="00AE4E75">
        <w:tblPrEx>
          <w:tblBorders>
            <w:insideV w:val="nil"/>
          </w:tblBorders>
        </w:tblPrEx>
        <w:tc>
          <w:tcPr>
            <w:tcW w:w="709" w:type="dxa"/>
            <w:tcBorders>
              <w:left w:val="single" w:sz="4" w:space="0" w:color="auto"/>
              <w:right w:val="single" w:sz="4" w:space="0" w:color="auto"/>
            </w:tcBorders>
          </w:tcPr>
          <w:p w:rsidR="00576A25" w:rsidRPr="004D5FFA" w:rsidRDefault="00576A25" w:rsidP="00AE4E75">
            <w:pPr>
              <w:pStyle w:val="ConsPlusNormal"/>
              <w:contextualSpacing/>
              <w:rPr>
                <w:rFonts w:ascii="Times New Roman" w:hAnsi="Times New Roman" w:cs="Times New Roman"/>
                <w:sz w:val="24"/>
                <w:szCs w:val="24"/>
              </w:rPr>
            </w:pPr>
          </w:p>
        </w:tc>
        <w:tc>
          <w:tcPr>
            <w:tcW w:w="2883" w:type="dxa"/>
            <w:tcBorders>
              <w:left w:val="single" w:sz="4" w:space="0" w:color="auto"/>
            </w:tcBorders>
          </w:tcPr>
          <w:p w:rsidR="00576A25" w:rsidRPr="004D5FFA" w:rsidRDefault="00576A25" w:rsidP="00AE4E7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__________________</w:t>
            </w:r>
          </w:p>
          <w:p w:rsidR="00576A25" w:rsidRPr="004D5FFA" w:rsidRDefault="00576A25" w:rsidP="00AE4E7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(подпись)</w:t>
            </w:r>
          </w:p>
        </w:tc>
        <w:tc>
          <w:tcPr>
            <w:tcW w:w="530" w:type="dxa"/>
          </w:tcPr>
          <w:p w:rsidR="00576A25" w:rsidRPr="004D5FFA" w:rsidRDefault="00576A25" w:rsidP="00AE4E75">
            <w:pPr>
              <w:pStyle w:val="ConsPlusNormal"/>
              <w:contextualSpacing/>
              <w:rPr>
                <w:rFonts w:ascii="Times New Roman" w:hAnsi="Times New Roman" w:cs="Times New Roman"/>
                <w:sz w:val="24"/>
                <w:szCs w:val="24"/>
              </w:rPr>
            </w:pPr>
          </w:p>
        </w:tc>
        <w:tc>
          <w:tcPr>
            <w:tcW w:w="4894" w:type="dxa"/>
            <w:gridSpan w:val="2"/>
            <w:tcBorders>
              <w:right w:val="single" w:sz="4" w:space="0" w:color="auto"/>
            </w:tcBorders>
          </w:tcPr>
          <w:p w:rsidR="00576A25" w:rsidRPr="004D5FFA" w:rsidRDefault="00576A25" w:rsidP="00AE4E7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__________________________________</w:t>
            </w:r>
          </w:p>
          <w:p w:rsidR="00576A25" w:rsidRPr="004D5FFA" w:rsidRDefault="00576A25" w:rsidP="00AE4E7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(инициалы, фамилия)</w:t>
            </w:r>
          </w:p>
        </w:tc>
      </w:tr>
      <w:tr w:rsidR="00576A25" w:rsidRPr="004D5FFA" w:rsidTr="00AE4E75">
        <w:tblPrEx>
          <w:tblBorders>
            <w:insideV w:val="nil"/>
          </w:tblBorders>
        </w:tblPrEx>
        <w:tc>
          <w:tcPr>
            <w:tcW w:w="709" w:type="dxa"/>
            <w:tcBorders>
              <w:left w:val="single" w:sz="4" w:space="0" w:color="auto"/>
              <w:right w:val="single" w:sz="4" w:space="0" w:color="auto"/>
            </w:tcBorders>
          </w:tcPr>
          <w:p w:rsidR="00576A25" w:rsidRPr="004D5FFA" w:rsidRDefault="00576A25" w:rsidP="00AE4E75">
            <w:pPr>
              <w:pStyle w:val="ConsPlusNormal"/>
              <w:contextualSpacing/>
              <w:rPr>
                <w:rFonts w:ascii="Times New Roman" w:hAnsi="Times New Roman" w:cs="Times New Roman"/>
                <w:sz w:val="24"/>
                <w:szCs w:val="24"/>
              </w:rPr>
            </w:pPr>
          </w:p>
        </w:tc>
        <w:tc>
          <w:tcPr>
            <w:tcW w:w="2883" w:type="dxa"/>
            <w:tcBorders>
              <w:left w:val="single" w:sz="4" w:space="0" w:color="auto"/>
            </w:tcBorders>
          </w:tcPr>
          <w:p w:rsidR="00576A25" w:rsidRPr="004D5FFA" w:rsidRDefault="00576A25" w:rsidP="00AE4E7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__________________</w:t>
            </w:r>
          </w:p>
          <w:p w:rsidR="00576A25" w:rsidRPr="004D5FFA" w:rsidRDefault="00576A25" w:rsidP="00AE4E7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(подпись)</w:t>
            </w:r>
          </w:p>
        </w:tc>
        <w:tc>
          <w:tcPr>
            <w:tcW w:w="530" w:type="dxa"/>
          </w:tcPr>
          <w:p w:rsidR="00576A25" w:rsidRPr="004D5FFA" w:rsidRDefault="00576A25" w:rsidP="00AE4E75">
            <w:pPr>
              <w:pStyle w:val="ConsPlusNormal"/>
              <w:contextualSpacing/>
              <w:rPr>
                <w:rFonts w:ascii="Times New Roman" w:hAnsi="Times New Roman" w:cs="Times New Roman"/>
                <w:sz w:val="24"/>
                <w:szCs w:val="24"/>
              </w:rPr>
            </w:pPr>
          </w:p>
        </w:tc>
        <w:tc>
          <w:tcPr>
            <w:tcW w:w="4894" w:type="dxa"/>
            <w:gridSpan w:val="2"/>
            <w:tcBorders>
              <w:right w:val="single" w:sz="4" w:space="0" w:color="auto"/>
            </w:tcBorders>
          </w:tcPr>
          <w:p w:rsidR="00576A25" w:rsidRPr="004D5FFA" w:rsidRDefault="00576A25" w:rsidP="00AE4E7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__________________________________</w:t>
            </w:r>
          </w:p>
          <w:p w:rsidR="00576A25" w:rsidRPr="004D5FFA" w:rsidRDefault="00576A25" w:rsidP="00AE4E7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(инициалы, фамилия)</w:t>
            </w:r>
          </w:p>
        </w:tc>
      </w:tr>
      <w:tr w:rsidR="00576A25" w:rsidRPr="004D5FFA" w:rsidTr="00AE4E75">
        <w:tblPrEx>
          <w:tblBorders>
            <w:insideV w:val="nil"/>
          </w:tblBorders>
        </w:tblPrEx>
        <w:tc>
          <w:tcPr>
            <w:tcW w:w="709" w:type="dxa"/>
            <w:tcBorders>
              <w:left w:val="single" w:sz="4" w:space="0" w:color="auto"/>
              <w:right w:val="single" w:sz="4" w:space="0" w:color="auto"/>
            </w:tcBorders>
          </w:tcPr>
          <w:p w:rsidR="00576A25" w:rsidRPr="004D5FFA" w:rsidRDefault="00576A25" w:rsidP="00AE4E75">
            <w:pPr>
              <w:pStyle w:val="ConsPlusNormal"/>
              <w:contextualSpacing/>
              <w:rPr>
                <w:rFonts w:ascii="Times New Roman" w:hAnsi="Times New Roman" w:cs="Times New Roman"/>
                <w:sz w:val="24"/>
                <w:szCs w:val="24"/>
              </w:rPr>
            </w:pPr>
          </w:p>
        </w:tc>
        <w:tc>
          <w:tcPr>
            <w:tcW w:w="2883" w:type="dxa"/>
            <w:tcBorders>
              <w:left w:val="single" w:sz="4" w:space="0" w:color="auto"/>
            </w:tcBorders>
          </w:tcPr>
          <w:p w:rsidR="00576A25" w:rsidRPr="004D5FFA" w:rsidRDefault="00576A25" w:rsidP="00AE4E7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__________________</w:t>
            </w:r>
          </w:p>
          <w:p w:rsidR="00576A25" w:rsidRPr="004D5FFA" w:rsidRDefault="00576A25" w:rsidP="00AE4E7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(подпись)</w:t>
            </w:r>
          </w:p>
        </w:tc>
        <w:tc>
          <w:tcPr>
            <w:tcW w:w="530" w:type="dxa"/>
          </w:tcPr>
          <w:p w:rsidR="00576A25" w:rsidRPr="004D5FFA" w:rsidRDefault="00576A25" w:rsidP="00AE4E75">
            <w:pPr>
              <w:pStyle w:val="ConsPlusNormal"/>
              <w:contextualSpacing/>
              <w:rPr>
                <w:rFonts w:ascii="Times New Roman" w:hAnsi="Times New Roman" w:cs="Times New Roman"/>
                <w:sz w:val="24"/>
                <w:szCs w:val="24"/>
              </w:rPr>
            </w:pPr>
          </w:p>
        </w:tc>
        <w:tc>
          <w:tcPr>
            <w:tcW w:w="4894" w:type="dxa"/>
            <w:gridSpan w:val="2"/>
            <w:tcBorders>
              <w:right w:val="single" w:sz="4" w:space="0" w:color="auto"/>
            </w:tcBorders>
          </w:tcPr>
          <w:p w:rsidR="00576A25" w:rsidRPr="004D5FFA" w:rsidRDefault="00576A25" w:rsidP="00AE4E7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__________________________________</w:t>
            </w:r>
          </w:p>
          <w:p w:rsidR="00576A25" w:rsidRPr="004D5FFA" w:rsidRDefault="00576A25" w:rsidP="00AE4E7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(инициалы, фамилия)</w:t>
            </w:r>
          </w:p>
        </w:tc>
      </w:tr>
    </w:tbl>
    <w:p w:rsidR="00576A25" w:rsidRDefault="00576A25" w:rsidP="00576A25">
      <w:pPr>
        <w:spacing w:after="0" w:line="240" w:lineRule="auto"/>
        <w:contextualSpacing/>
        <w:rPr>
          <w:rFonts w:ascii="Times New Roman" w:hAnsi="Times New Roman" w:cs="Times New Roman"/>
        </w:rPr>
      </w:pPr>
    </w:p>
    <w:p w:rsidR="00576A25" w:rsidRDefault="00576A25" w:rsidP="00576A25">
      <w:pPr>
        <w:spacing w:after="0" w:line="240" w:lineRule="auto"/>
        <w:contextualSpacing/>
        <w:rPr>
          <w:rFonts w:ascii="Times New Roman" w:hAnsi="Times New Roman" w:cs="Times New Roman"/>
        </w:rPr>
      </w:pPr>
    </w:p>
    <w:p w:rsidR="00576A25" w:rsidRDefault="00576A25" w:rsidP="00576A25">
      <w:pPr>
        <w:spacing w:after="0" w:line="240" w:lineRule="auto"/>
        <w:contextualSpacing/>
        <w:rPr>
          <w:rFonts w:ascii="Times New Roman" w:hAnsi="Times New Roman" w:cs="Times New Roman"/>
        </w:rPr>
      </w:pPr>
    </w:p>
    <w:p w:rsidR="00576A25" w:rsidRDefault="00576A25" w:rsidP="00576A25">
      <w:pPr>
        <w:spacing w:after="0" w:line="240" w:lineRule="auto"/>
        <w:contextualSpacing/>
        <w:rPr>
          <w:rFonts w:ascii="Times New Roman" w:hAnsi="Times New Roman" w:cs="Times New Roman"/>
        </w:rPr>
      </w:pPr>
    </w:p>
    <w:p w:rsidR="00576A25" w:rsidRDefault="00576A25" w:rsidP="00576A25">
      <w:pPr>
        <w:spacing w:after="0" w:line="240" w:lineRule="auto"/>
        <w:contextualSpacing/>
        <w:rPr>
          <w:rFonts w:ascii="Times New Roman" w:hAnsi="Times New Roman" w:cs="Times New Roman"/>
        </w:rPr>
      </w:pPr>
    </w:p>
    <w:p w:rsidR="00576A25" w:rsidRDefault="00576A25" w:rsidP="00576A25">
      <w:pPr>
        <w:spacing w:after="0" w:line="240" w:lineRule="auto"/>
        <w:contextualSpacing/>
        <w:rPr>
          <w:rFonts w:ascii="Times New Roman" w:hAnsi="Times New Roman" w:cs="Times New Roman"/>
        </w:rPr>
      </w:pPr>
    </w:p>
    <w:p w:rsidR="00576A25" w:rsidRDefault="00576A25" w:rsidP="00576A25">
      <w:pPr>
        <w:spacing w:after="0" w:line="240" w:lineRule="auto"/>
        <w:contextualSpacing/>
        <w:rPr>
          <w:rFonts w:ascii="Times New Roman" w:hAnsi="Times New Roman" w:cs="Times New Roman"/>
        </w:rPr>
      </w:pPr>
    </w:p>
    <w:p w:rsidR="00576A25" w:rsidRDefault="00576A25" w:rsidP="00576A25">
      <w:pPr>
        <w:spacing w:after="0" w:line="240" w:lineRule="auto"/>
        <w:contextualSpacing/>
        <w:rPr>
          <w:rFonts w:ascii="Times New Roman" w:hAnsi="Times New Roman" w:cs="Times New Roman"/>
        </w:rPr>
      </w:pPr>
    </w:p>
    <w:p w:rsidR="00576A25" w:rsidRDefault="00576A25" w:rsidP="00576A25">
      <w:pPr>
        <w:spacing w:after="0" w:line="240" w:lineRule="auto"/>
        <w:contextualSpacing/>
        <w:rPr>
          <w:rFonts w:ascii="Times New Roman" w:hAnsi="Times New Roman" w:cs="Times New Roman"/>
        </w:rPr>
      </w:pPr>
    </w:p>
    <w:p w:rsidR="00576A25" w:rsidRDefault="00576A25" w:rsidP="00576A25">
      <w:pPr>
        <w:spacing w:after="0" w:line="240" w:lineRule="auto"/>
        <w:contextualSpacing/>
        <w:rPr>
          <w:rFonts w:ascii="Times New Roman" w:hAnsi="Times New Roman" w:cs="Times New Roman"/>
        </w:rPr>
      </w:pPr>
    </w:p>
    <w:p w:rsidR="00576A25" w:rsidRDefault="00576A25" w:rsidP="00576A25">
      <w:pPr>
        <w:spacing w:after="0" w:line="240" w:lineRule="auto"/>
        <w:contextualSpacing/>
        <w:rPr>
          <w:rFonts w:ascii="Times New Roman" w:hAnsi="Times New Roman" w:cs="Times New Roman"/>
        </w:rPr>
      </w:pPr>
    </w:p>
    <w:p w:rsidR="00576A25" w:rsidRDefault="00576A25" w:rsidP="00576A25">
      <w:pPr>
        <w:spacing w:after="0" w:line="240" w:lineRule="auto"/>
        <w:contextualSpacing/>
        <w:rPr>
          <w:rFonts w:ascii="Times New Roman" w:hAnsi="Times New Roman" w:cs="Times New Roman"/>
        </w:rPr>
      </w:pPr>
    </w:p>
    <w:p w:rsidR="00576A25" w:rsidRDefault="00576A25" w:rsidP="00576A25">
      <w:pPr>
        <w:spacing w:after="0" w:line="240" w:lineRule="auto"/>
        <w:contextualSpacing/>
        <w:rPr>
          <w:rFonts w:ascii="Times New Roman" w:hAnsi="Times New Roman" w:cs="Times New Roman"/>
        </w:rPr>
      </w:pPr>
    </w:p>
    <w:p w:rsidR="00576A25" w:rsidRDefault="00576A25" w:rsidP="00576A25">
      <w:pPr>
        <w:spacing w:after="0" w:line="240" w:lineRule="auto"/>
        <w:contextualSpacing/>
        <w:rPr>
          <w:rFonts w:ascii="Times New Roman" w:hAnsi="Times New Roman" w:cs="Times New Roman"/>
        </w:rPr>
      </w:pPr>
    </w:p>
    <w:p w:rsidR="00576A25" w:rsidRDefault="00576A25" w:rsidP="00576A25">
      <w:pPr>
        <w:spacing w:after="0" w:line="240" w:lineRule="auto"/>
        <w:contextualSpacing/>
        <w:rPr>
          <w:rFonts w:ascii="Times New Roman" w:hAnsi="Times New Roman" w:cs="Times New Roman"/>
        </w:rPr>
      </w:pPr>
    </w:p>
    <w:p w:rsidR="00576A25" w:rsidRDefault="00576A25" w:rsidP="00576A25">
      <w:pPr>
        <w:spacing w:after="0" w:line="240" w:lineRule="auto"/>
        <w:contextualSpacing/>
        <w:rPr>
          <w:rFonts w:ascii="Times New Roman" w:hAnsi="Times New Roman" w:cs="Times New Roman"/>
        </w:rPr>
      </w:pPr>
    </w:p>
    <w:p w:rsidR="00576A25" w:rsidRDefault="00576A25" w:rsidP="00576A25">
      <w:pPr>
        <w:spacing w:after="0" w:line="240" w:lineRule="auto"/>
        <w:contextualSpacing/>
        <w:rPr>
          <w:rFonts w:ascii="Times New Roman" w:hAnsi="Times New Roman" w:cs="Times New Roman"/>
        </w:rPr>
      </w:pPr>
    </w:p>
    <w:p w:rsidR="00576A25" w:rsidRDefault="00576A25" w:rsidP="00576A25">
      <w:pPr>
        <w:spacing w:after="0" w:line="240" w:lineRule="auto"/>
        <w:contextualSpacing/>
        <w:rPr>
          <w:rFonts w:ascii="Times New Roman" w:hAnsi="Times New Roman" w:cs="Times New Roman"/>
        </w:rPr>
      </w:pPr>
    </w:p>
    <w:p w:rsidR="00A824E1" w:rsidRDefault="00A824E1" w:rsidP="00576A25">
      <w:pPr>
        <w:spacing w:after="0" w:line="240" w:lineRule="auto"/>
        <w:contextualSpacing/>
        <w:rPr>
          <w:rFonts w:ascii="Times New Roman" w:hAnsi="Times New Roman" w:cs="Times New Roman"/>
        </w:rPr>
      </w:pPr>
    </w:p>
    <w:p w:rsidR="00576A25" w:rsidRDefault="00576A25" w:rsidP="00576A25">
      <w:pPr>
        <w:spacing w:after="0" w:line="240" w:lineRule="auto"/>
        <w:contextualSpacing/>
        <w:rPr>
          <w:rFonts w:ascii="Times New Roman" w:hAnsi="Times New Roman" w:cs="Times New Roman"/>
        </w:rPr>
      </w:pPr>
    </w:p>
    <w:p w:rsidR="00576A25" w:rsidRDefault="00576A25" w:rsidP="00576A25">
      <w:pPr>
        <w:spacing w:after="0" w:line="240" w:lineRule="auto"/>
        <w:contextualSpacing/>
        <w:rPr>
          <w:rFonts w:ascii="Times New Roman" w:hAnsi="Times New Roman" w:cs="Times New Roman"/>
        </w:rPr>
      </w:pPr>
    </w:p>
    <w:p w:rsidR="00576A25" w:rsidRDefault="00576A25" w:rsidP="00576A25">
      <w:pPr>
        <w:spacing w:after="0" w:line="240" w:lineRule="auto"/>
        <w:contextualSpacing/>
        <w:rPr>
          <w:rFonts w:ascii="Times New Roman" w:hAnsi="Times New Roman" w:cs="Times New Roman"/>
        </w:rPr>
      </w:pPr>
    </w:p>
    <w:p w:rsidR="00576A25" w:rsidRDefault="00576A25" w:rsidP="00576A25">
      <w:pPr>
        <w:spacing w:after="0" w:line="240" w:lineRule="auto"/>
        <w:contextualSpacing/>
        <w:rPr>
          <w:rFonts w:ascii="Times New Roman" w:hAnsi="Times New Roman" w:cs="Times New Roman"/>
        </w:rPr>
      </w:pPr>
    </w:p>
    <w:p w:rsidR="00576A25" w:rsidRDefault="00576A25" w:rsidP="00576A25">
      <w:pPr>
        <w:spacing w:after="0" w:line="240" w:lineRule="auto"/>
        <w:contextualSpacing/>
        <w:rPr>
          <w:rFonts w:ascii="Times New Roman" w:hAnsi="Times New Roman" w:cs="Times New Roman"/>
        </w:rPr>
      </w:pPr>
    </w:p>
    <w:p w:rsidR="00576A25" w:rsidRDefault="00576A25" w:rsidP="00576A25">
      <w:pPr>
        <w:spacing w:after="0" w:line="240" w:lineRule="auto"/>
        <w:contextualSpacing/>
        <w:rPr>
          <w:rFonts w:ascii="Times New Roman" w:hAnsi="Times New Roman" w:cs="Times New Roman"/>
        </w:rPr>
      </w:pPr>
    </w:p>
    <w:p w:rsidR="00576A25" w:rsidRPr="00576A25" w:rsidRDefault="00576A25" w:rsidP="00576A25">
      <w:pPr>
        <w:pStyle w:val="ConsPlusNormal"/>
        <w:ind w:left="3828"/>
        <w:contextualSpacing/>
        <w:outlineLvl w:val="1"/>
        <w:rPr>
          <w:rFonts w:ascii="Times New Roman" w:hAnsi="Times New Roman" w:cs="Times New Roman"/>
          <w:szCs w:val="24"/>
        </w:rPr>
      </w:pPr>
      <w:r w:rsidRPr="00576A25">
        <w:rPr>
          <w:rFonts w:ascii="Times New Roman" w:hAnsi="Times New Roman" w:cs="Times New Roman"/>
          <w:szCs w:val="24"/>
        </w:rPr>
        <w:t>Приложение №</w:t>
      </w:r>
      <w:r>
        <w:rPr>
          <w:rFonts w:ascii="Times New Roman" w:hAnsi="Times New Roman" w:cs="Times New Roman"/>
          <w:szCs w:val="24"/>
        </w:rPr>
        <w:t xml:space="preserve"> 4</w:t>
      </w:r>
    </w:p>
    <w:p w:rsidR="00576A25" w:rsidRDefault="00576A25" w:rsidP="00576A25">
      <w:pPr>
        <w:pStyle w:val="ConsPlusNormal"/>
        <w:ind w:left="3828"/>
        <w:contextualSpacing/>
        <w:rPr>
          <w:rFonts w:ascii="Times New Roman" w:hAnsi="Times New Roman" w:cs="Times New Roman"/>
          <w:szCs w:val="24"/>
        </w:rPr>
      </w:pPr>
      <w:r w:rsidRPr="00576A25">
        <w:rPr>
          <w:rFonts w:ascii="Times New Roman" w:hAnsi="Times New Roman" w:cs="Times New Roman"/>
          <w:szCs w:val="24"/>
          <w:lang w:eastAsia="ar-SA"/>
        </w:rPr>
        <w:t xml:space="preserve">к административному регламенту предоставления </w:t>
      </w:r>
      <w:r w:rsidRPr="00576A25">
        <w:rPr>
          <w:rFonts w:ascii="Times New Roman" w:hAnsi="Times New Roman" w:cs="Times New Roman"/>
          <w:szCs w:val="24"/>
        </w:rPr>
        <w:t xml:space="preserve">администрацией Новоалександровского городского округа Ставропольского края муниципальной услуги </w:t>
      </w:r>
      <w:r w:rsidRPr="00576A25">
        <w:rPr>
          <w:rFonts w:ascii="Times New Roman" w:hAnsi="Times New Roman" w:cs="Times New Roman"/>
          <w:szCs w:val="24"/>
        </w:rPr>
        <w:t>"</w:t>
      </w:r>
      <w:r w:rsidRPr="00576A25">
        <w:rPr>
          <w:rStyle w:val="fontstyle01"/>
          <w:rFonts w:ascii="Times New Roman" w:hAnsi="Times New Roman" w:cs="Times New Roman"/>
          <w:sz w:val="22"/>
        </w:rPr>
        <w:t xml:space="preserve">Предоставление </w:t>
      </w:r>
      <w:r w:rsidRPr="00576A25">
        <w:rPr>
          <w:rFonts w:ascii="Times New Roman" w:hAnsi="Times New Roman" w:cs="Times New Roman"/>
          <w:szCs w:val="24"/>
        </w:rPr>
        <w:t>земельных участков, образованных из земельного участка, предоставленного до дня вступления в силу Федерального закона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созданной до 1 января 2019 года для ведения садоводства, огородничества или дачного хозяйства, либо иной организации, при которой была создана или организована такая некоммерческая организация</w:t>
      </w:r>
    </w:p>
    <w:p w:rsidR="00576A25" w:rsidRDefault="00576A25" w:rsidP="00576A25">
      <w:pPr>
        <w:spacing w:after="0" w:line="240" w:lineRule="auto"/>
        <w:contextualSpacing/>
        <w:rPr>
          <w:rFonts w:ascii="Times New Roman" w:hAnsi="Times New Roman" w:cs="Times New Roman"/>
        </w:rPr>
      </w:pPr>
    </w:p>
    <w:p w:rsidR="004676A8" w:rsidRPr="004D5FFA" w:rsidRDefault="004676A8" w:rsidP="004676A8">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ФОРМА УВЕДОМЛЕНИЯ</w:t>
      </w:r>
    </w:p>
    <w:p w:rsidR="004676A8" w:rsidRPr="004D5FFA" w:rsidRDefault="004676A8" w:rsidP="004676A8">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об отказе в предоставлении услуги</w:t>
      </w:r>
    </w:p>
    <w:p w:rsidR="004676A8" w:rsidRPr="004D5FFA" w:rsidRDefault="004676A8" w:rsidP="004676A8">
      <w:pPr>
        <w:pStyle w:val="ConsPlusNormal"/>
        <w:contextualSpacing/>
        <w:rPr>
          <w:rFonts w:ascii="Times New Roman" w:hAnsi="Times New Roman" w:cs="Times New Roman"/>
          <w:sz w:val="24"/>
          <w:szCs w:val="24"/>
        </w:rPr>
      </w:pPr>
    </w:p>
    <w:p w:rsidR="004676A8" w:rsidRPr="004D5FFA" w:rsidRDefault="004676A8" w:rsidP="004676A8">
      <w:pPr>
        <w:pStyle w:val="ConsPlusNormal"/>
        <w:contextualSpacing/>
        <w:jc w:val="right"/>
        <w:rPr>
          <w:rFonts w:ascii="Times New Roman" w:hAnsi="Times New Roman" w:cs="Times New Roman"/>
          <w:sz w:val="24"/>
          <w:szCs w:val="24"/>
        </w:rPr>
      </w:pPr>
      <w:r w:rsidRPr="004D5FFA">
        <w:rPr>
          <w:rFonts w:ascii="Times New Roman" w:hAnsi="Times New Roman" w:cs="Times New Roman"/>
          <w:sz w:val="24"/>
          <w:szCs w:val="24"/>
        </w:rPr>
        <w:t>Ф.И.О.:</w:t>
      </w:r>
    </w:p>
    <w:p w:rsidR="004676A8" w:rsidRPr="004D5FFA" w:rsidRDefault="004676A8" w:rsidP="004676A8">
      <w:pPr>
        <w:pStyle w:val="ConsPlusNormal"/>
        <w:contextualSpacing/>
        <w:rPr>
          <w:rFonts w:ascii="Times New Roman" w:hAnsi="Times New Roman" w:cs="Times New Roman"/>
          <w:sz w:val="24"/>
          <w:szCs w:val="24"/>
        </w:rPr>
      </w:pPr>
    </w:p>
    <w:p w:rsidR="004676A8" w:rsidRPr="004D5FFA" w:rsidRDefault="004676A8" w:rsidP="004676A8">
      <w:pPr>
        <w:pStyle w:val="ConsPlusNormal"/>
        <w:contextualSpacing/>
        <w:jc w:val="right"/>
        <w:rPr>
          <w:rFonts w:ascii="Times New Roman" w:hAnsi="Times New Roman" w:cs="Times New Roman"/>
          <w:sz w:val="24"/>
          <w:szCs w:val="24"/>
        </w:rPr>
      </w:pPr>
      <w:r w:rsidRPr="004D5FFA">
        <w:rPr>
          <w:rFonts w:ascii="Times New Roman" w:hAnsi="Times New Roman" w:cs="Times New Roman"/>
          <w:sz w:val="24"/>
          <w:szCs w:val="24"/>
        </w:rPr>
        <w:t>Адрес:</w:t>
      </w:r>
    </w:p>
    <w:p w:rsidR="004676A8" w:rsidRPr="004D5FFA" w:rsidRDefault="004676A8" w:rsidP="004676A8">
      <w:pPr>
        <w:pStyle w:val="ConsPlusNormal"/>
        <w:contextualSpacing/>
        <w:rPr>
          <w:rFonts w:ascii="Times New Roman" w:hAnsi="Times New Roman" w:cs="Times New Roman"/>
          <w:sz w:val="24"/>
          <w:szCs w:val="24"/>
        </w:rPr>
      </w:pPr>
    </w:p>
    <w:p w:rsidR="00BB6134" w:rsidRDefault="00BB6134" w:rsidP="004676A8">
      <w:pPr>
        <w:pStyle w:val="ConsPlusNormal"/>
        <w:contextualSpacing/>
        <w:jc w:val="center"/>
        <w:rPr>
          <w:rFonts w:ascii="Times New Roman" w:hAnsi="Times New Roman" w:cs="Times New Roman"/>
          <w:sz w:val="24"/>
          <w:szCs w:val="24"/>
        </w:rPr>
      </w:pPr>
    </w:p>
    <w:p w:rsidR="004676A8" w:rsidRPr="004D5FFA" w:rsidRDefault="004676A8" w:rsidP="004676A8">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Уважаемый(</w:t>
      </w:r>
      <w:proofErr w:type="spellStart"/>
      <w:r w:rsidRPr="004D5FFA">
        <w:rPr>
          <w:rFonts w:ascii="Times New Roman" w:hAnsi="Times New Roman" w:cs="Times New Roman"/>
          <w:sz w:val="24"/>
          <w:szCs w:val="24"/>
        </w:rPr>
        <w:t>ая</w:t>
      </w:r>
      <w:proofErr w:type="spellEnd"/>
      <w:r w:rsidRPr="004D5FFA">
        <w:rPr>
          <w:rFonts w:ascii="Times New Roman" w:hAnsi="Times New Roman" w:cs="Times New Roman"/>
          <w:sz w:val="24"/>
          <w:szCs w:val="24"/>
        </w:rPr>
        <w:t>) __________________!</w:t>
      </w:r>
    </w:p>
    <w:p w:rsidR="004676A8" w:rsidRPr="004D5FFA" w:rsidRDefault="004676A8" w:rsidP="004676A8">
      <w:pPr>
        <w:pStyle w:val="ConsPlusNormal"/>
        <w:contextualSpacing/>
        <w:rPr>
          <w:rFonts w:ascii="Times New Roman" w:hAnsi="Times New Roman" w:cs="Times New Roman"/>
          <w:sz w:val="24"/>
          <w:szCs w:val="24"/>
        </w:rPr>
      </w:pPr>
    </w:p>
    <w:p w:rsidR="004676A8" w:rsidRPr="004D5FFA" w:rsidRDefault="004676A8" w:rsidP="004676A8">
      <w:pPr>
        <w:pStyle w:val="ConsPlusNormal"/>
        <w:ind w:firstLine="540"/>
        <w:contextualSpacing/>
        <w:jc w:val="both"/>
        <w:rPr>
          <w:rFonts w:ascii="Times New Roman" w:hAnsi="Times New Roman" w:cs="Times New Roman"/>
          <w:sz w:val="24"/>
          <w:szCs w:val="24"/>
        </w:rPr>
      </w:pPr>
      <w:r w:rsidRPr="004D5FFA">
        <w:rPr>
          <w:rFonts w:ascii="Times New Roman" w:hAnsi="Times New Roman" w:cs="Times New Roman"/>
          <w:sz w:val="24"/>
          <w:szCs w:val="24"/>
        </w:rPr>
        <w:t xml:space="preserve">Администрация </w:t>
      </w:r>
      <w:r w:rsidR="00BB6134">
        <w:rPr>
          <w:rFonts w:ascii="Times New Roman" w:hAnsi="Times New Roman" w:cs="Times New Roman"/>
          <w:sz w:val="24"/>
          <w:szCs w:val="24"/>
        </w:rPr>
        <w:t>Новоалександровского городского округа</w:t>
      </w:r>
      <w:r w:rsidRPr="004D5FFA">
        <w:rPr>
          <w:rFonts w:ascii="Times New Roman" w:hAnsi="Times New Roman" w:cs="Times New Roman"/>
          <w:sz w:val="24"/>
          <w:szCs w:val="24"/>
        </w:rPr>
        <w:t xml:space="preserve"> Ставропольского края, рассмотрев Ваше заявление и документы, необход</w:t>
      </w:r>
      <w:r w:rsidR="00BB6134">
        <w:rPr>
          <w:rFonts w:ascii="Times New Roman" w:hAnsi="Times New Roman" w:cs="Times New Roman"/>
          <w:sz w:val="24"/>
          <w:szCs w:val="24"/>
        </w:rPr>
        <w:t>имые для предоставления услуги «</w:t>
      </w:r>
      <w:r w:rsidRPr="004D5FFA">
        <w:rPr>
          <w:rFonts w:ascii="Times New Roman" w:hAnsi="Times New Roman" w:cs="Times New Roman"/>
          <w:sz w:val="24"/>
          <w:szCs w:val="24"/>
        </w:rPr>
        <w:t xml:space="preserve">Предоставление земельных участков, образованных из земельного участка, предоставленного до дня вступления в силу Федерального </w:t>
      </w:r>
      <w:hyperlink r:id="rId44" w:history="1">
        <w:r w:rsidRPr="004D5FFA">
          <w:rPr>
            <w:rFonts w:ascii="Times New Roman" w:hAnsi="Times New Roman" w:cs="Times New Roman"/>
            <w:color w:val="0000FF"/>
            <w:sz w:val="24"/>
            <w:szCs w:val="24"/>
          </w:rPr>
          <w:t>закона</w:t>
        </w:r>
      </w:hyperlink>
      <w:r w:rsidR="00BB6134">
        <w:rPr>
          <w:rFonts w:ascii="Times New Roman" w:hAnsi="Times New Roman" w:cs="Times New Roman"/>
          <w:sz w:val="24"/>
          <w:szCs w:val="24"/>
        </w:rPr>
        <w:t xml:space="preserve"> «</w:t>
      </w:r>
      <w:r w:rsidRPr="004D5FFA">
        <w:rPr>
          <w:rFonts w:ascii="Times New Roman" w:hAnsi="Times New Roman" w:cs="Times New Roman"/>
          <w:sz w:val="24"/>
          <w:szCs w:val="24"/>
        </w:rPr>
        <w:t>О введении в действие Земельного код</w:t>
      </w:r>
      <w:r w:rsidR="00BB6134">
        <w:rPr>
          <w:rFonts w:ascii="Times New Roman" w:hAnsi="Times New Roman" w:cs="Times New Roman"/>
          <w:sz w:val="24"/>
          <w:szCs w:val="24"/>
        </w:rPr>
        <w:t>екса Российской Федерации»</w:t>
      </w:r>
      <w:r w:rsidRPr="004D5FFA">
        <w:rPr>
          <w:rFonts w:ascii="Times New Roman" w:hAnsi="Times New Roman" w:cs="Times New Roman"/>
          <w:sz w:val="24"/>
          <w:szCs w:val="24"/>
        </w:rPr>
        <w:t xml:space="preserve"> для ведения садоводства, огородничества или дачного хозяйства некоммерческой организации, созданной до 1 января 2019 года для ведения садоводства, огородничества или дачного хозяйства, либо иной организации, при которой была создана или организована т</w:t>
      </w:r>
      <w:r w:rsidR="00BB6134">
        <w:rPr>
          <w:rFonts w:ascii="Times New Roman" w:hAnsi="Times New Roman" w:cs="Times New Roman"/>
          <w:sz w:val="24"/>
          <w:szCs w:val="24"/>
        </w:rPr>
        <w:t>акая некоммерческая организация» по делу №</w:t>
      </w:r>
      <w:r w:rsidRPr="004D5FFA">
        <w:rPr>
          <w:rFonts w:ascii="Times New Roman" w:hAnsi="Times New Roman" w:cs="Times New Roman"/>
          <w:sz w:val="24"/>
          <w:szCs w:val="24"/>
        </w:rPr>
        <w:t xml:space="preserve"> ___ от ___________ о предоставлении земельного участка, расположенного: ________________, сообщает следующее.</w:t>
      </w:r>
    </w:p>
    <w:p w:rsidR="004676A8" w:rsidRPr="004D5FFA" w:rsidRDefault="004676A8" w:rsidP="004676A8">
      <w:pPr>
        <w:pStyle w:val="ConsPlusNormal"/>
        <w:ind w:firstLine="540"/>
        <w:contextualSpacing/>
        <w:jc w:val="both"/>
        <w:rPr>
          <w:rFonts w:ascii="Times New Roman" w:hAnsi="Times New Roman" w:cs="Times New Roman"/>
          <w:sz w:val="24"/>
          <w:szCs w:val="24"/>
        </w:rPr>
      </w:pPr>
      <w:r w:rsidRPr="004D5FFA">
        <w:rPr>
          <w:rFonts w:ascii="Times New Roman" w:hAnsi="Times New Roman" w:cs="Times New Roman"/>
          <w:sz w:val="24"/>
          <w:szCs w:val="24"/>
        </w:rPr>
        <w:t>(Далее текст и обоснование отказа в предоставлении услуги)</w:t>
      </w:r>
    </w:p>
    <w:p w:rsidR="004676A8" w:rsidRDefault="004676A8" w:rsidP="004676A8">
      <w:pPr>
        <w:pStyle w:val="ConsPlusNormal"/>
        <w:contextualSpacing/>
        <w:rPr>
          <w:rFonts w:ascii="Times New Roman" w:hAnsi="Times New Roman" w:cs="Times New Roman"/>
          <w:sz w:val="24"/>
          <w:szCs w:val="24"/>
        </w:rPr>
      </w:pPr>
    </w:p>
    <w:p w:rsidR="00BB6134" w:rsidRPr="004D5FFA" w:rsidRDefault="00BB6134" w:rsidP="004676A8">
      <w:pPr>
        <w:pStyle w:val="ConsPlusNormal"/>
        <w:contextualSpacing/>
        <w:rPr>
          <w:rFonts w:ascii="Times New Roman" w:hAnsi="Times New Roman" w:cs="Times New Roman"/>
          <w:sz w:val="24"/>
          <w:szCs w:val="24"/>
        </w:rPr>
      </w:pPr>
    </w:p>
    <w:p w:rsidR="00BB6134" w:rsidRPr="00BB6134" w:rsidRDefault="00BB6134" w:rsidP="00BB6134">
      <w:pPr>
        <w:adjustRightInd w:val="0"/>
        <w:spacing w:after="0" w:line="240" w:lineRule="auto"/>
        <w:contextualSpacing/>
        <w:jc w:val="both"/>
        <w:rPr>
          <w:rFonts w:ascii="Times New Roman" w:hAnsi="Times New Roman" w:cs="Times New Roman"/>
          <w:sz w:val="24"/>
          <w:szCs w:val="24"/>
        </w:rPr>
      </w:pPr>
      <w:r w:rsidRPr="00BB6134">
        <w:rPr>
          <w:rFonts w:ascii="Times New Roman" w:hAnsi="Times New Roman" w:cs="Times New Roman"/>
          <w:sz w:val="24"/>
          <w:szCs w:val="24"/>
        </w:rPr>
        <w:t xml:space="preserve">Глава Новоалександровского </w:t>
      </w:r>
    </w:p>
    <w:p w:rsidR="00BB6134" w:rsidRPr="00BB6134" w:rsidRDefault="00BB6134" w:rsidP="00BB6134">
      <w:pPr>
        <w:adjustRightInd w:val="0"/>
        <w:spacing w:after="0" w:line="240" w:lineRule="auto"/>
        <w:contextualSpacing/>
        <w:jc w:val="both"/>
        <w:rPr>
          <w:rFonts w:ascii="Times New Roman" w:hAnsi="Times New Roman" w:cs="Times New Roman"/>
          <w:sz w:val="24"/>
          <w:szCs w:val="24"/>
        </w:rPr>
      </w:pPr>
      <w:r w:rsidRPr="00BB6134">
        <w:rPr>
          <w:rFonts w:ascii="Times New Roman" w:hAnsi="Times New Roman" w:cs="Times New Roman"/>
          <w:sz w:val="24"/>
          <w:szCs w:val="24"/>
        </w:rPr>
        <w:t xml:space="preserve">городского округа </w:t>
      </w:r>
    </w:p>
    <w:p w:rsidR="00BB6134" w:rsidRPr="00BB6134" w:rsidRDefault="00BB6134" w:rsidP="00BB6134">
      <w:pPr>
        <w:adjustRightInd w:val="0"/>
        <w:spacing w:after="0" w:line="240" w:lineRule="auto"/>
        <w:contextualSpacing/>
        <w:jc w:val="both"/>
        <w:rPr>
          <w:rFonts w:ascii="Times New Roman" w:hAnsi="Times New Roman" w:cs="Times New Roman"/>
          <w:sz w:val="24"/>
          <w:szCs w:val="24"/>
        </w:rPr>
      </w:pPr>
      <w:r w:rsidRPr="00BB6134">
        <w:rPr>
          <w:rFonts w:ascii="Times New Roman" w:hAnsi="Times New Roman" w:cs="Times New Roman"/>
          <w:sz w:val="24"/>
          <w:szCs w:val="24"/>
        </w:rPr>
        <w:t xml:space="preserve">Ставропольского края </w:t>
      </w:r>
      <w:r w:rsidRPr="00BB6134">
        <w:rPr>
          <w:rFonts w:ascii="Times New Roman" w:hAnsi="Times New Roman" w:cs="Times New Roman"/>
          <w:sz w:val="24"/>
          <w:szCs w:val="24"/>
        </w:rPr>
        <w:tab/>
      </w:r>
      <w:r w:rsidRPr="00BB6134">
        <w:rPr>
          <w:rFonts w:ascii="Times New Roman" w:hAnsi="Times New Roman" w:cs="Times New Roman"/>
          <w:sz w:val="24"/>
          <w:szCs w:val="24"/>
        </w:rPr>
        <w:tab/>
      </w:r>
      <w:r w:rsidRPr="00BB6134">
        <w:rPr>
          <w:rFonts w:ascii="Times New Roman" w:hAnsi="Times New Roman" w:cs="Times New Roman"/>
          <w:sz w:val="24"/>
          <w:szCs w:val="24"/>
        </w:rPr>
        <w:tab/>
      </w:r>
      <w:r w:rsidRPr="00BB6134">
        <w:rPr>
          <w:rFonts w:ascii="Times New Roman" w:hAnsi="Times New Roman" w:cs="Times New Roman"/>
          <w:sz w:val="24"/>
          <w:szCs w:val="24"/>
        </w:rPr>
        <w:tab/>
      </w:r>
      <w:r w:rsidRPr="00BB6134">
        <w:rPr>
          <w:rFonts w:ascii="Times New Roman" w:hAnsi="Times New Roman" w:cs="Times New Roman"/>
          <w:sz w:val="24"/>
          <w:szCs w:val="24"/>
        </w:rPr>
        <w:tab/>
      </w:r>
      <w:r w:rsidRPr="00BB6134">
        <w:rPr>
          <w:rFonts w:ascii="Times New Roman" w:hAnsi="Times New Roman" w:cs="Times New Roman"/>
          <w:sz w:val="24"/>
          <w:szCs w:val="24"/>
        </w:rPr>
        <w:tab/>
        <w:t xml:space="preserve">                      </w:t>
      </w:r>
      <w:r w:rsidRPr="00BB6134">
        <w:rPr>
          <w:rFonts w:ascii="Times New Roman" w:hAnsi="Times New Roman" w:cs="Times New Roman"/>
          <w:sz w:val="24"/>
          <w:szCs w:val="24"/>
        </w:rPr>
        <w:tab/>
        <w:t>Ф.И.О.</w:t>
      </w:r>
    </w:p>
    <w:p w:rsidR="00BB6134" w:rsidRPr="00BB6134" w:rsidRDefault="00BB6134" w:rsidP="00BB6134">
      <w:pPr>
        <w:adjustRightInd w:val="0"/>
        <w:spacing w:after="0" w:line="240" w:lineRule="auto"/>
        <w:contextualSpacing/>
        <w:jc w:val="both"/>
        <w:rPr>
          <w:rFonts w:ascii="Times New Roman" w:hAnsi="Times New Roman" w:cs="Times New Roman"/>
          <w:sz w:val="24"/>
          <w:szCs w:val="24"/>
        </w:rPr>
      </w:pPr>
    </w:p>
    <w:p w:rsidR="00BB6134" w:rsidRPr="00BB6134" w:rsidRDefault="00BB6134" w:rsidP="00BB6134">
      <w:pPr>
        <w:adjustRightInd w:val="0"/>
        <w:spacing w:after="0" w:line="240" w:lineRule="auto"/>
        <w:contextualSpacing/>
        <w:jc w:val="both"/>
        <w:rPr>
          <w:rFonts w:ascii="Times New Roman" w:hAnsi="Times New Roman" w:cs="Times New Roman"/>
          <w:sz w:val="24"/>
          <w:szCs w:val="24"/>
        </w:rPr>
      </w:pPr>
    </w:p>
    <w:p w:rsidR="00BB6134" w:rsidRPr="00BB6134" w:rsidRDefault="00BB6134" w:rsidP="00BB6134">
      <w:pPr>
        <w:adjustRightInd w:val="0"/>
        <w:spacing w:after="0" w:line="240" w:lineRule="auto"/>
        <w:contextualSpacing/>
        <w:jc w:val="both"/>
        <w:rPr>
          <w:rFonts w:ascii="Times New Roman" w:hAnsi="Times New Roman" w:cs="Times New Roman"/>
          <w:szCs w:val="24"/>
        </w:rPr>
      </w:pPr>
      <w:r w:rsidRPr="00BB6134">
        <w:rPr>
          <w:rFonts w:ascii="Times New Roman" w:hAnsi="Times New Roman" w:cs="Times New Roman"/>
          <w:szCs w:val="24"/>
        </w:rPr>
        <w:t>Ф.И.О. исполнителя</w:t>
      </w:r>
    </w:p>
    <w:p w:rsidR="00BB6134" w:rsidRPr="00BB6134" w:rsidRDefault="00BB6134" w:rsidP="00BB6134">
      <w:pPr>
        <w:adjustRightInd w:val="0"/>
        <w:spacing w:after="0" w:line="240" w:lineRule="auto"/>
        <w:contextualSpacing/>
        <w:jc w:val="both"/>
        <w:rPr>
          <w:rFonts w:ascii="Times New Roman" w:hAnsi="Times New Roman" w:cs="Times New Roman"/>
          <w:szCs w:val="24"/>
        </w:rPr>
      </w:pPr>
      <w:r w:rsidRPr="00BB6134">
        <w:rPr>
          <w:rFonts w:ascii="Times New Roman" w:hAnsi="Times New Roman" w:cs="Times New Roman"/>
          <w:szCs w:val="24"/>
        </w:rPr>
        <w:t>Тел.</w:t>
      </w:r>
    </w:p>
    <w:p w:rsidR="00576A25" w:rsidRDefault="00576A25" w:rsidP="00576A25">
      <w:pPr>
        <w:spacing w:after="0" w:line="240" w:lineRule="auto"/>
        <w:contextualSpacing/>
        <w:rPr>
          <w:rFonts w:ascii="Times New Roman" w:hAnsi="Times New Roman" w:cs="Times New Roman"/>
        </w:rPr>
      </w:pPr>
    </w:p>
    <w:p w:rsidR="004676A8" w:rsidRDefault="004676A8" w:rsidP="00576A25">
      <w:pPr>
        <w:spacing w:after="0" w:line="240" w:lineRule="auto"/>
        <w:contextualSpacing/>
        <w:rPr>
          <w:rFonts w:ascii="Times New Roman" w:hAnsi="Times New Roman" w:cs="Times New Roman"/>
        </w:rPr>
      </w:pPr>
    </w:p>
    <w:p w:rsidR="004676A8" w:rsidRDefault="004676A8" w:rsidP="00576A25">
      <w:pPr>
        <w:spacing w:after="0" w:line="240" w:lineRule="auto"/>
        <w:contextualSpacing/>
        <w:rPr>
          <w:rFonts w:ascii="Times New Roman" w:hAnsi="Times New Roman" w:cs="Times New Roman"/>
        </w:rPr>
      </w:pPr>
    </w:p>
    <w:p w:rsidR="004676A8" w:rsidRDefault="004676A8" w:rsidP="00576A25">
      <w:pPr>
        <w:spacing w:after="0" w:line="240" w:lineRule="auto"/>
        <w:contextualSpacing/>
        <w:rPr>
          <w:rFonts w:ascii="Times New Roman" w:hAnsi="Times New Roman" w:cs="Times New Roman"/>
        </w:rPr>
      </w:pPr>
    </w:p>
    <w:p w:rsidR="004676A8" w:rsidRDefault="004676A8" w:rsidP="00576A25">
      <w:pPr>
        <w:spacing w:after="0" w:line="240" w:lineRule="auto"/>
        <w:contextualSpacing/>
        <w:rPr>
          <w:rFonts w:ascii="Times New Roman" w:hAnsi="Times New Roman" w:cs="Times New Roman"/>
        </w:rPr>
      </w:pPr>
    </w:p>
    <w:p w:rsidR="004676A8" w:rsidRDefault="004676A8" w:rsidP="00576A25">
      <w:pPr>
        <w:spacing w:after="0" w:line="240" w:lineRule="auto"/>
        <w:contextualSpacing/>
        <w:rPr>
          <w:rFonts w:ascii="Times New Roman" w:hAnsi="Times New Roman" w:cs="Times New Roman"/>
        </w:rPr>
      </w:pPr>
    </w:p>
    <w:p w:rsidR="004676A8" w:rsidRDefault="004676A8" w:rsidP="00576A25">
      <w:pPr>
        <w:spacing w:after="0" w:line="240" w:lineRule="auto"/>
        <w:contextualSpacing/>
        <w:rPr>
          <w:rFonts w:ascii="Times New Roman" w:hAnsi="Times New Roman" w:cs="Times New Roman"/>
        </w:rPr>
      </w:pPr>
    </w:p>
    <w:p w:rsidR="004676A8" w:rsidRDefault="004676A8" w:rsidP="00576A25">
      <w:pPr>
        <w:spacing w:after="0" w:line="240" w:lineRule="auto"/>
        <w:contextualSpacing/>
        <w:rPr>
          <w:rFonts w:ascii="Times New Roman" w:hAnsi="Times New Roman" w:cs="Times New Roman"/>
        </w:rPr>
      </w:pPr>
    </w:p>
    <w:p w:rsidR="004676A8" w:rsidRDefault="004676A8" w:rsidP="00576A25">
      <w:pPr>
        <w:spacing w:after="0" w:line="240" w:lineRule="auto"/>
        <w:contextualSpacing/>
        <w:rPr>
          <w:rFonts w:ascii="Times New Roman" w:hAnsi="Times New Roman" w:cs="Times New Roman"/>
        </w:rPr>
      </w:pPr>
    </w:p>
    <w:p w:rsidR="004676A8" w:rsidRDefault="004676A8" w:rsidP="00576A25">
      <w:pPr>
        <w:spacing w:after="0" w:line="240" w:lineRule="auto"/>
        <w:contextualSpacing/>
        <w:rPr>
          <w:rFonts w:ascii="Times New Roman" w:hAnsi="Times New Roman" w:cs="Times New Roman"/>
        </w:rPr>
      </w:pPr>
    </w:p>
    <w:p w:rsidR="004676A8" w:rsidRPr="00576A25" w:rsidRDefault="004676A8" w:rsidP="004676A8">
      <w:pPr>
        <w:pStyle w:val="ConsPlusNormal"/>
        <w:ind w:left="3828"/>
        <w:contextualSpacing/>
        <w:outlineLvl w:val="1"/>
        <w:rPr>
          <w:rFonts w:ascii="Times New Roman" w:hAnsi="Times New Roman" w:cs="Times New Roman"/>
          <w:szCs w:val="24"/>
        </w:rPr>
      </w:pPr>
      <w:r w:rsidRPr="00576A25">
        <w:rPr>
          <w:rFonts w:ascii="Times New Roman" w:hAnsi="Times New Roman" w:cs="Times New Roman"/>
          <w:szCs w:val="24"/>
        </w:rPr>
        <w:t>Приложение №</w:t>
      </w:r>
      <w:r>
        <w:rPr>
          <w:rFonts w:ascii="Times New Roman" w:hAnsi="Times New Roman" w:cs="Times New Roman"/>
          <w:szCs w:val="24"/>
        </w:rPr>
        <w:t xml:space="preserve"> 5</w:t>
      </w:r>
    </w:p>
    <w:p w:rsidR="004676A8" w:rsidRDefault="004676A8" w:rsidP="004676A8">
      <w:pPr>
        <w:pStyle w:val="ConsPlusNormal"/>
        <w:ind w:left="3828"/>
        <w:contextualSpacing/>
        <w:rPr>
          <w:rFonts w:ascii="Times New Roman" w:hAnsi="Times New Roman" w:cs="Times New Roman"/>
          <w:szCs w:val="24"/>
        </w:rPr>
      </w:pPr>
      <w:r w:rsidRPr="00576A25">
        <w:rPr>
          <w:rFonts w:ascii="Times New Roman" w:hAnsi="Times New Roman" w:cs="Times New Roman"/>
          <w:szCs w:val="24"/>
          <w:lang w:eastAsia="ar-SA"/>
        </w:rPr>
        <w:t xml:space="preserve">к административному регламенту предоставления </w:t>
      </w:r>
      <w:r w:rsidRPr="00576A25">
        <w:rPr>
          <w:rFonts w:ascii="Times New Roman" w:hAnsi="Times New Roman" w:cs="Times New Roman"/>
          <w:szCs w:val="24"/>
        </w:rPr>
        <w:t xml:space="preserve">администрацией Новоалександровского городского округа Ставропольского края муниципальной услуги </w:t>
      </w:r>
      <w:r w:rsidRPr="00576A25">
        <w:rPr>
          <w:rFonts w:ascii="Times New Roman" w:hAnsi="Times New Roman" w:cs="Times New Roman"/>
          <w:szCs w:val="24"/>
        </w:rPr>
        <w:t>"</w:t>
      </w:r>
      <w:r w:rsidRPr="00576A25">
        <w:rPr>
          <w:rStyle w:val="fontstyle01"/>
          <w:rFonts w:ascii="Times New Roman" w:hAnsi="Times New Roman" w:cs="Times New Roman"/>
          <w:sz w:val="22"/>
        </w:rPr>
        <w:t xml:space="preserve">Предоставление </w:t>
      </w:r>
      <w:r w:rsidRPr="00576A25">
        <w:rPr>
          <w:rFonts w:ascii="Times New Roman" w:hAnsi="Times New Roman" w:cs="Times New Roman"/>
          <w:szCs w:val="24"/>
        </w:rPr>
        <w:t>земельных участков, образованных из земельного участка, предоставленного до дня вступления в силу Федерального закона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созданной до 1 января 2019 года для ведения садоводства, огородничества или дачного хозяйства, либо иной организации, при которой была создана или организована такая некоммерческая организация</w:t>
      </w:r>
    </w:p>
    <w:p w:rsidR="004676A8" w:rsidRDefault="004676A8" w:rsidP="004676A8">
      <w:pPr>
        <w:pStyle w:val="ConsPlusNonformat"/>
        <w:contextualSpacing/>
        <w:jc w:val="both"/>
        <w:rPr>
          <w:rFonts w:ascii="Times New Roman" w:hAnsi="Times New Roman" w:cs="Times New Roman"/>
          <w:sz w:val="24"/>
          <w:szCs w:val="24"/>
        </w:rPr>
      </w:pPr>
    </w:p>
    <w:p w:rsidR="004676A8" w:rsidRDefault="004676A8" w:rsidP="004676A8">
      <w:pPr>
        <w:pStyle w:val="ConsPlusNonformat"/>
        <w:contextualSpacing/>
        <w:jc w:val="both"/>
        <w:rPr>
          <w:rFonts w:ascii="Times New Roman" w:hAnsi="Times New Roman" w:cs="Times New Roman"/>
          <w:sz w:val="24"/>
          <w:szCs w:val="24"/>
        </w:rPr>
      </w:pPr>
    </w:p>
    <w:p w:rsidR="004676A8" w:rsidRDefault="004676A8" w:rsidP="004676A8">
      <w:pPr>
        <w:pStyle w:val="ConsPlusNonformat"/>
        <w:contextualSpacing/>
        <w:jc w:val="both"/>
        <w:rPr>
          <w:rFonts w:ascii="Times New Roman" w:hAnsi="Times New Roman" w:cs="Times New Roman"/>
          <w:sz w:val="24"/>
          <w:szCs w:val="24"/>
        </w:rPr>
      </w:pPr>
    </w:p>
    <w:p w:rsidR="004676A8" w:rsidRPr="004D5FFA" w:rsidRDefault="004676A8" w:rsidP="004676A8">
      <w:pPr>
        <w:pStyle w:val="ConsPlusNonformat"/>
        <w:contextualSpacing/>
        <w:jc w:val="center"/>
        <w:rPr>
          <w:rFonts w:ascii="Times New Roman" w:hAnsi="Times New Roman" w:cs="Times New Roman"/>
          <w:sz w:val="24"/>
          <w:szCs w:val="24"/>
        </w:rPr>
      </w:pPr>
      <w:r w:rsidRPr="004D5FFA">
        <w:rPr>
          <w:rFonts w:ascii="Times New Roman" w:hAnsi="Times New Roman" w:cs="Times New Roman"/>
          <w:sz w:val="24"/>
          <w:szCs w:val="24"/>
        </w:rPr>
        <w:t>РАСПИСКА</w:t>
      </w:r>
    </w:p>
    <w:p w:rsidR="004676A8" w:rsidRPr="004D5FFA" w:rsidRDefault="004676A8" w:rsidP="004676A8">
      <w:pPr>
        <w:pStyle w:val="ConsPlusNonformat"/>
        <w:contextualSpacing/>
        <w:jc w:val="center"/>
        <w:rPr>
          <w:rFonts w:ascii="Times New Roman" w:hAnsi="Times New Roman" w:cs="Times New Roman"/>
          <w:sz w:val="24"/>
          <w:szCs w:val="24"/>
        </w:rPr>
      </w:pPr>
      <w:r w:rsidRPr="004D5FFA">
        <w:rPr>
          <w:rFonts w:ascii="Times New Roman" w:hAnsi="Times New Roman" w:cs="Times New Roman"/>
          <w:sz w:val="24"/>
          <w:szCs w:val="24"/>
        </w:rPr>
        <w:t>о приеме и регистрации заявления и документов</w:t>
      </w:r>
    </w:p>
    <w:p w:rsidR="004676A8" w:rsidRPr="004D5FFA" w:rsidRDefault="004676A8" w:rsidP="004676A8">
      <w:pPr>
        <w:pStyle w:val="ConsPlusNonformat"/>
        <w:contextualSpacing/>
        <w:jc w:val="center"/>
        <w:rPr>
          <w:rFonts w:ascii="Times New Roman" w:hAnsi="Times New Roman" w:cs="Times New Roman"/>
          <w:sz w:val="24"/>
          <w:szCs w:val="24"/>
        </w:rPr>
      </w:pPr>
    </w:p>
    <w:p w:rsidR="004676A8" w:rsidRPr="004D5FFA" w:rsidRDefault="004676A8" w:rsidP="004676A8">
      <w:pPr>
        <w:pStyle w:val="ConsPlusNonformat"/>
        <w:contextualSpacing/>
        <w:jc w:val="both"/>
        <w:rPr>
          <w:rFonts w:ascii="Times New Roman" w:hAnsi="Times New Roman" w:cs="Times New Roman"/>
          <w:sz w:val="24"/>
          <w:szCs w:val="24"/>
        </w:rPr>
      </w:pPr>
      <w:r w:rsidRPr="004D5FFA">
        <w:rPr>
          <w:rFonts w:ascii="Times New Roman" w:hAnsi="Times New Roman" w:cs="Times New Roman"/>
          <w:sz w:val="24"/>
          <w:szCs w:val="24"/>
        </w:rPr>
        <w:t xml:space="preserve">    От ___________________________________________________________________,</w:t>
      </w:r>
    </w:p>
    <w:p w:rsidR="004676A8" w:rsidRPr="004D5FFA" w:rsidRDefault="004676A8" w:rsidP="004676A8">
      <w:pPr>
        <w:pStyle w:val="ConsPlusNonformat"/>
        <w:contextualSpacing/>
        <w:jc w:val="both"/>
        <w:rPr>
          <w:rFonts w:ascii="Times New Roman" w:hAnsi="Times New Roman" w:cs="Times New Roman"/>
          <w:sz w:val="24"/>
          <w:szCs w:val="24"/>
        </w:rPr>
      </w:pPr>
      <w:r w:rsidRPr="004D5FFA">
        <w:rPr>
          <w:rFonts w:ascii="Times New Roman" w:hAnsi="Times New Roman" w:cs="Times New Roman"/>
          <w:sz w:val="24"/>
          <w:szCs w:val="24"/>
        </w:rPr>
        <w:t xml:space="preserve">                        (наименование, Ф.И.О. заявителя)</w:t>
      </w:r>
    </w:p>
    <w:p w:rsidR="004676A8" w:rsidRPr="004D5FFA" w:rsidRDefault="004676A8" w:rsidP="004676A8">
      <w:pPr>
        <w:pStyle w:val="ConsPlusNonformat"/>
        <w:contextualSpacing/>
        <w:jc w:val="both"/>
        <w:rPr>
          <w:rFonts w:ascii="Times New Roman" w:hAnsi="Times New Roman" w:cs="Times New Roman"/>
          <w:sz w:val="24"/>
          <w:szCs w:val="24"/>
        </w:rPr>
      </w:pPr>
      <w:r w:rsidRPr="004D5FFA">
        <w:rPr>
          <w:rFonts w:ascii="Times New Roman" w:hAnsi="Times New Roman" w:cs="Times New Roman"/>
          <w:sz w:val="24"/>
          <w:szCs w:val="24"/>
        </w:rPr>
        <w:t>в том, что "___" _____________ 20___ г. полу</w:t>
      </w:r>
      <w:r>
        <w:rPr>
          <w:rFonts w:ascii="Times New Roman" w:hAnsi="Times New Roman" w:cs="Times New Roman"/>
          <w:sz w:val="24"/>
          <w:szCs w:val="24"/>
        </w:rPr>
        <w:t xml:space="preserve">чены документы, необходимые для </w:t>
      </w:r>
      <w:r w:rsidRPr="004D5FFA">
        <w:rPr>
          <w:rFonts w:ascii="Times New Roman" w:hAnsi="Times New Roman" w:cs="Times New Roman"/>
          <w:sz w:val="24"/>
          <w:szCs w:val="24"/>
        </w:rPr>
        <w:t>предост</w:t>
      </w:r>
      <w:r>
        <w:rPr>
          <w:rFonts w:ascii="Times New Roman" w:hAnsi="Times New Roman" w:cs="Times New Roman"/>
          <w:sz w:val="24"/>
          <w:szCs w:val="24"/>
        </w:rPr>
        <w:t xml:space="preserve">авления муниципальной услуги </w:t>
      </w:r>
      <w:r w:rsidRPr="004D5FFA">
        <w:rPr>
          <w:rFonts w:ascii="Times New Roman" w:hAnsi="Times New Roman" w:cs="Times New Roman"/>
          <w:sz w:val="24"/>
          <w:szCs w:val="24"/>
        </w:rPr>
        <w:t>"Пред</w:t>
      </w:r>
      <w:r>
        <w:rPr>
          <w:rFonts w:ascii="Times New Roman" w:hAnsi="Times New Roman" w:cs="Times New Roman"/>
          <w:sz w:val="24"/>
          <w:szCs w:val="24"/>
        </w:rPr>
        <w:t xml:space="preserve">оставление земельных участков, образованных из земельного </w:t>
      </w:r>
      <w:r w:rsidRPr="004D5FFA">
        <w:rPr>
          <w:rFonts w:ascii="Times New Roman" w:hAnsi="Times New Roman" w:cs="Times New Roman"/>
          <w:sz w:val="24"/>
          <w:szCs w:val="24"/>
        </w:rPr>
        <w:t>участка, предоставленного до дня вс</w:t>
      </w:r>
      <w:r>
        <w:rPr>
          <w:rFonts w:ascii="Times New Roman" w:hAnsi="Times New Roman" w:cs="Times New Roman"/>
          <w:sz w:val="24"/>
          <w:szCs w:val="24"/>
        </w:rPr>
        <w:t xml:space="preserve">тупления в силу   Федерального </w:t>
      </w:r>
      <w:hyperlink r:id="rId45" w:history="1">
        <w:r w:rsidRPr="004D5FFA">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 введении</w:t>
      </w:r>
      <w:r w:rsidRPr="004D5FFA">
        <w:rPr>
          <w:rFonts w:ascii="Times New Roman" w:hAnsi="Times New Roman" w:cs="Times New Roman"/>
          <w:sz w:val="24"/>
          <w:szCs w:val="24"/>
        </w:rPr>
        <w:t xml:space="preserve"> в</w:t>
      </w:r>
      <w:r>
        <w:rPr>
          <w:rFonts w:ascii="Times New Roman" w:hAnsi="Times New Roman" w:cs="Times New Roman"/>
          <w:sz w:val="24"/>
          <w:szCs w:val="24"/>
        </w:rPr>
        <w:t xml:space="preserve"> действие  Земельного  кодекса </w:t>
      </w:r>
      <w:r w:rsidRPr="004D5FFA">
        <w:rPr>
          <w:rFonts w:ascii="Times New Roman" w:hAnsi="Times New Roman" w:cs="Times New Roman"/>
          <w:sz w:val="24"/>
          <w:szCs w:val="24"/>
        </w:rPr>
        <w:t>Российской  Федерации"  для ведения садоводс</w:t>
      </w:r>
      <w:r>
        <w:rPr>
          <w:rFonts w:ascii="Times New Roman" w:hAnsi="Times New Roman" w:cs="Times New Roman"/>
          <w:sz w:val="24"/>
          <w:szCs w:val="24"/>
        </w:rPr>
        <w:t xml:space="preserve">тва, огородничества или дачного </w:t>
      </w:r>
      <w:r w:rsidRPr="004D5FFA">
        <w:rPr>
          <w:rFonts w:ascii="Times New Roman" w:hAnsi="Times New Roman" w:cs="Times New Roman"/>
          <w:sz w:val="24"/>
          <w:szCs w:val="24"/>
        </w:rPr>
        <w:t>хозяйства  некоммерческой  организации, созд</w:t>
      </w:r>
      <w:r>
        <w:rPr>
          <w:rFonts w:ascii="Times New Roman" w:hAnsi="Times New Roman" w:cs="Times New Roman"/>
          <w:sz w:val="24"/>
          <w:szCs w:val="24"/>
        </w:rPr>
        <w:t xml:space="preserve">анной до 1 января 2019 года для </w:t>
      </w:r>
      <w:r w:rsidRPr="004D5FFA">
        <w:rPr>
          <w:rFonts w:ascii="Times New Roman" w:hAnsi="Times New Roman" w:cs="Times New Roman"/>
          <w:sz w:val="24"/>
          <w:szCs w:val="24"/>
        </w:rPr>
        <w:t xml:space="preserve">ведения  садоводства,  огородничества  или  </w:t>
      </w:r>
      <w:r>
        <w:rPr>
          <w:rFonts w:ascii="Times New Roman" w:hAnsi="Times New Roman" w:cs="Times New Roman"/>
          <w:sz w:val="24"/>
          <w:szCs w:val="24"/>
        </w:rPr>
        <w:t xml:space="preserve">дачного  хозяйства, либо иной </w:t>
      </w:r>
      <w:r w:rsidRPr="004D5FFA">
        <w:rPr>
          <w:rFonts w:ascii="Times New Roman" w:hAnsi="Times New Roman" w:cs="Times New Roman"/>
          <w:sz w:val="24"/>
          <w:szCs w:val="24"/>
        </w:rPr>
        <w:t>организации, при которой была создана или организована т</w:t>
      </w:r>
      <w:r>
        <w:rPr>
          <w:rFonts w:ascii="Times New Roman" w:hAnsi="Times New Roman" w:cs="Times New Roman"/>
          <w:sz w:val="24"/>
          <w:szCs w:val="24"/>
        </w:rPr>
        <w:t xml:space="preserve">акая некоммерческая </w:t>
      </w:r>
      <w:r w:rsidRPr="004D5FFA">
        <w:rPr>
          <w:rFonts w:ascii="Times New Roman" w:hAnsi="Times New Roman" w:cs="Times New Roman"/>
          <w:sz w:val="24"/>
          <w:szCs w:val="24"/>
        </w:rPr>
        <w:t>организация"</w:t>
      </w:r>
    </w:p>
    <w:p w:rsidR="004676A8" w:rsidRPr="004D5FFA" w:rsidRDefault="004676A8" w:rsidP="004676A8">
      <w:pPr>
        <w:pStyle w:val="ConsPlusNormal"/>
        <w:contextual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1531"/>
        <w:gridCol w:w="1020"/>
        <w:gridCol w:w="1531"/>
        <w:gridCol w:w="907"/>
        <w:gridCol w:w="1361"/>
      </w:tblGrid>
      <w:tr w:rsidR="004676A8" w:rsidRPr="004D5FFA" w:rsidTr="00AE4E75">
        <w:tc>
          <w:tcPr>
            <w:tcW w:w="567" w:type="dxa"/>
            <w:vMerge w:val="restart"/>
          </w:tcPr>
          <w:p w:rsidR="004676A8" w:rsidRPr="004D5FFA" w:rsidRDefault="004676A8" w:rsidP="00AE4E7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N п/п</w:t>
            </w:r>
          </w:p>
        </w:tc>
        <w:tc>
          <w:tcPr>
            <w:tcW w:w="2098" w:type="dxa"/>
            <w:vMerge w:val="restart"/>
          </w:tcPr>
          <w:p w:rsidR="004676A8" w:rsidRPr="004D5FFA" w:rsidRDefault="004676A8" w:rsidP="00AE4E7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Наименование и реквизиты документа</w:t>
            </w:r>
          </w:p>
        </w:tc>
        <w:tc>
          <w:tcPr>
            <w:tcW w:w="2551" w:type="dxa"/>
            <w:gridSpan w:val="2"/>
          </w:tcPr>
          <w:p w:rsidR="004676A8" w:rsidRPr="004D5FFA" w:rsidRDefault="004676A8" w:rsidP="00AE4E7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Количество экземпляров (шт.)</w:t>
            </w:r>
          </w:p>
        </w:tc>
        <w:tc>
          <w:tcPr>
            <w:tcW w:w="2438" w:type="dxa"/>
            <w:gridSpan w:val="2"/>
          </w:tcPr>
          <w:p w:rsidR="004676A8" w:rsidRPr="004D5FFA" w:rsidRDefault="004676A8" w:rsidP="00AE4E7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Количество листов (шт.)</w:t>
            </w:r>
          </w:p>
        </w:tc>
        <w:tc>
          <w:tcPr>
            <w:tcW w:w="1361" w:type="dxa"/>
            <w:vMerge w:val="restart"/>
          </w:tcPr>
          <w:p w:rsidR="004676A8" w:rsidRPr="004D5FFA" w:rsidRDefault="004676A8" w:rsidP="00AE4E7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Примечание</w:t>
            </w:r>
          </w:p>
        </w:tc>
      </w:tr>
      <w:tr w:rsidR="004676A8" w:rsidRPr="004D5FFA" w:rsidTr="00AE4E75">
        <w:tc>
          <w:tcPr>
            <w:tcW w:w="567" w:type="dxa"/>
            <w:vMerge/>
          </w:tcPr>
          <w:p w:rsidR="004676A8" w:rsidRPr="004D5FFA" w:rsidRDefault="004676A8" w:rsidP="00AE4E75">
            <w:pPr>
              <w:widowControl w:val="0"/>
              <w:spacing w:after="0" w:line="240" w:lineRule="auto"/>
              <w:contextualSpacing/>
              <w:rPr>
                <w:rFonts w:ascii="Times New Roman" w:hAnsi="Times New Roman" w:cs="Times New Roman"/>
                <w:sz w:val="24"/>
                <w:szCs w:val="24"/>
              </w:rPr>
            </w:pPr>
          </w:p>
        </w:tc>
        <w:tc>
          <w:tcPr>
            <w:tcW w:w="2098" w:type="dxa"/>
            <w:vMerge/>
          </w:tcPr>
          <w:p w:rsidR="004676A8" w:rsidRPr="004D5FFA" w:rsidRDefault="004676A8" w:rsidP="00AE4E75">
            <w:pPr>
              <w:widowControl w:val="0"/>
              <w:spacing w:after="0" w:line="240" w:lineRule="auto"/>
              <w:contextualSpacing/>
              <w:rPr>
                <w:rFonts w:ascii="Times New Roman" w:hAnsi="Times New Roman" w:cs="Times New Roman"/>
                <w:sz w:val="24"/>
                <w:szCs w:val="24"/>
              </w:rPr>
            </w:pPr>
          </w:p>
        </w:tc>
        <w:tc>
          <w:tcPr>
            <w:tcW w:w="1531" w:type="dxa"/>
          </w:tcPr>
          <w:p w:rsidR="004676A8" w:rsidRPr="004D5FFA" w:rsidRDefault="004676A8" w:rsidP="00AE4E7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подлинник</w:t>
            </w:r>
          </w:p>
        </w:tc>
        <w:tc>
          <w:tcPr>
            <w:tcW w:w="1020" w:type="dxa"/>
          </w:tcPr>
          <w:p w:rsidR="004676A8" w:rsidRPr="004D5FFA" w:rsidRDefault="004676A8" w:rsidP="00AE4E7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копия</w:t>
            </w:r>
          </w:p>
        </w:tc>
        <w:tc>
          <w:tcPr>
            <w:tcW w:w="1531" w:type="dxa"/>
          </w:tcPr>
          <w:p w:rsidR="004676A8" w:rsidRPr="004D5FFA" w:rsidRDefault="004676A8" w:rsidP="00AE4E7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подлинник</w:t>
            </w:r>
          </w:p>
        </w:tc>
        <w:tc>
          <w:tcPr>
            <w:tcW w:w="907" w:type="dxa"/>
          </w:tcPr>
          <w:p w:rsidR="004676A8" w:rsidRPr="004D5FFA" w:rsidRDefault="004676A8" w:rsidP="00AE4E75">
            <w:pPr>
              <w:pStyle w:val="ConsPlusNormal"/>
              <w:contextualSpacing/>
              <w:jc w:val="center"/>
              <w:rPr>
                <w:rFonts w:ascii="Times New Roman" w:hAnsi="Times New Roman" w:cs="Times New Roman"/>
                <w:sz w:val="24"/>
                <w:szCs w:val="24"/>
              </w:rPr>
            </w:pPr>
            <w:r w:rsidRPr="004D5FFA">
              <w:rPr>
                <w:rFonts w:ascii="Times New Roman" w:hAnsi="Times New Roman" w:cs="Times New Roman"/>
                <w:sz w:val="24"/>
                <w:szCs w:val="24"/>
              </w:rPr>
              <w:t>копия</w:t>
            </w:r>
          </w:p>
        </w:tc>
        <w:tc>
          <w:tcPr>
            <w:tcW w:w="1361" w:type="dxa"/>
            <w:vMerge/>
          </w:tcPr>
          <w:p w:rsidR="004676A8" w:rsidRPr="004D5FFA" w:rsidRDefault="004676A8" w:rsidP="00AE4E75">
            <w:pPr>
              <w:widowControl w:val="0"/>
              <w:spacing w:after="0" w:line="240" w:lineRule="auto"/>
              <w:contextualSpacing/>
              <w:rPr>
                <w:rFonts w:ascii="Times New Roman" w:hAnsi="Times New Roman" w:cs="Times New Roman"/>
                <w:sz w:val="24"/>
                <w:szCs w:val="24"/>
              </w:rPr>
            </w:pPr>
          </w:p>
        </w:tc>
      </w:tr>
      <w:tr w:rsidR="004676A8" w:rsidRPr="004D5FFA" w:rsidTr="00AE4E75">
        <w:tc>
          <w:tcPr>
            <w:tcW w:w="567" w:type="dxa"/>
          </w:tcPr>
          <w:p w:rsidR="004676A8" w:rsidRPr="004D5FFA" w:rsidRDefault="004676A8" w:rsidP="00AE4E75">
            <w:pPr>
              <w:pStyle w:val="ConsPlusNormal"/>
              <w:contextualSpacing/>
              <w:rPr>
                <w:rFonts w:ascii="Times New Roman" w:hAnsi="Times New Roman" w:cs="Times New Roman"/>
                <w:sz w:val="24"/>
                <w:szCs w:val="24"/>
              </w:rPr>
            </w:pPr>
          </w:p>
        </w:tc>
        <w:tc>
          <w:tcPr>
            <w:tcW w:w="2098" w:type="dxa"/>
          </w:tcPr>
          <w:p w:rsidR="004676A8" w:rsidRPr="004D5FFA" w:rsidRDefault="004676A8" w:rsidP="00AE4E75">
            <w:pPr>
              <w:pStyle w:val="ConsPlusNormal"/>
              <w:contextualSpacing/>
              <w:rPr>
                <w:rFonts w:ascii="Times New Roman" w:hAnsi="Times New Roman" w:cs="Times New Roman"/>
                <w:sz w:val="24"/>
                <w:szCs w:val="24"/>
              </w:rPr>
            </w:pPr>
          </w:p>
        </w:tc>
        <w:tc>
          <w:tcPr>
            <w:tcW w:w="1531" w:type="dxa"/>
          </w:tcPr>
          <w:p w:rsidR="004676A8" w:rsidRPr="004D5FFA" w:rsidRDefault="004676A8" w:rsidP="00AE4E75">
            <w:pPr>
              <w:pStyle w:val="ConsPlusNormal"/>
              <w:contextualSpacing/>
              <w:rPr>
                <w:rFonts w:ascii="Times New Roman" w:hAnsi="Times New Roman" w:cs="Times New Roman"/>
                <w:sz w:val="24"/>
                <w:szCs w:val="24"/>
              </w:rPr>
            </w:pPr>
          </w:p>
        </w:tc>
        <w:tc>
          <w:tcPr>
            <w:tcW w:w="1020" w:type="dxa"/>
          </w:tcPr>
          <w:p w:rsidR="004676A8" w:rsidRPr="004D5FFA" w:rsidRDefault="004676A8" w:rsidP="00AE4E75">
            <w:pPr>
              <w:pStyle w:val="ConsPlusNormal"/>
              <w:contextualSpacing/>
              <w:rPr>
                <w:rFonts w:ascii="Times New Roman" w:hAnsi="Times New Roman" w:cs="Times New Roman"/>
                <w:sz w:val="24"/>
                <w:szCs w:val="24"/>
              </w:rPr>
            </w:pPr>
          </w:p>
        </w:tc>
        <w:tc>
          <w:tcPr>
            <w:tcW w:w="1531" w:type="dxa"/>
          </w:tcPr>
          <w:p w:rsidR="004676A8" w:rsidRPr="004D5FFA" w:rsidRDefault="004676A8" w:rsidP="00AE4E75">
            <w:pPr>
              <w:pStyle w:val="ConsPlusNormal"/>
              <w:contextualSpacing/>
              <w:rPr>
                <w:rFonts w:ascii="Times New Roman" w:hAnsi="Times New Roman" w:cs="Times New Roman"/>
                <w:sz w:val="24"/>
                <w:szCs w:val="24"/>
              </w:rPr>
            </w:pPr>
          </w:p>
        </w:tc>
        <w:tc>
          <w:tcPr>
            <w:tcW w:w="907" w:type="dxa"/>
          </w:tcPr>
          <w:p w:rsidR="004676A8" w:rsidRPr="004D5FFA" w:rsidRDefault="004676A8" w:rsidP="00AE4E75">
            <w:pPr>
              <w:pStyle w:val="ConsPlusNormal"/>
              <w:contextualSpacing/>
              <w:rPr>
                <w:rFonts w:ascii="Times New Roman" w:hAnsi="Times New Roman" w:cs="Times New Roman"/>
                <w:sz w:val="24"/>
                <w:szCs w:val="24"/>
              </w:rPr>
            </w:pPr>
          </w:p>
        </w:tc>
        <w:tc>
          <w:tcPr>
            <w:tcW w:w="1361" w:type="dxa"/>
          </w:tcPr>
          <w:p w:rsidR="004676A8" w:rsidRPr="004D5FFA" w:rsidRDefault="004676A8" w:rsidP="00AE4E75">
            <w:pPr>
              <w:pStyle w:val="ConsPlusNormal"/>
              <w:contextualSpacing/>
              <w:rPr>
                <w:rFonts w:ascii="Times New Roman" w:hAnsi="Times New Roman" w:cs="Times New Roman"/>
                <w:sz w:val="24"/>
                <w:szCs w:val="24"/>
              </w:rPr>
            </w:pPr>
          </w:p>
        </w:tc>
      </w:tr>
      <w:tr w:rsidR="004676A8" w:rsidRPr="004D5FFA" w:rsidTr="00AE4E75">
        <w:tc>
          <w:tcPr>
            <w:tcW w:w="567" w:type="dxa"/>
          </w:tcPr>
          <w:p w:rsidR="004676A8" w:rsidRPr="004D5FFA" w:rsidRDefault="004676A8" w:rsidP="00AE4E75">
            <w:pPr>
              <w:pStyle w:val="ConsPlusNormal"/>
              <w:contextualSpacing/>
              <w:rPr>
                <w:rFonts w:ascii="Times New Roman" w:hAnsi="Times New Roman" w:cs="Times New Roman"/>
                <w:sz w:val="24"/>
                <w:szCs w:val="24"/>
              </w:rPr>
            </w:pPr>
          </w:p>
        </w:tc>
        <w:tc>
          <w:tcPr>
            <w:tcW w:w="2098" w:type="dxa"/>
          </w:tcPr>
          <w:p w:rsidR="004676A8" w:rsidRPr="004D5FFA" w:rsidRDefault="004676A8" w:rsidP="00AE4E75">
            <w:pPr>
              <w:pStyle w:val="ConsPlusNormal"/>
              <w:contextualSpacing/>
              <w:rPr>
                <w:rFonts w:ascii="Times New Roman" w:hAnsi="Times New Roman" w:cs="Times New Roman"/>
                <w:sz w:val="24"/>
                <w:szCs w:val="24"/>
              </w:rPr>
            </w:pPr>
          </w:p>
        </w:tc>
        <w:tc>
          <w:tcPr>
            <w:tcW w:w="1531" w:type="dxa"/>
          </w:tcPr>
          <w:p w:rsidR="004676A8" w:rsidRPr="004D5FFA" w:rsidRDefault="004676A8" w:rsidP="00AE4E75">
            <w:pPr>
              <w:pStyle w:val="ConsPlusNormal"/>
              <w:contextualSpacing/>
              <w:rPr>
                <w:rFonts w:ascii="Times New Roman" w:hAnsi="Times New Roman" w:cs="Times New Roman"/>
                <w:sz w:val="24"/>
                <w:szCs w:val="24"/>
              </w:rPr>
            </w:pPr>
          </w:p>
        </w:tc>
        <w:tc>
          <w:tcPr>
            <w:tcW w:w="1020" w:type="dxa"/>
          </w:tcPr>
          <w:p w:rsidR="004676A8" w:rsidRPr="004D5FFA" w:rsidRDefault="004676A8" w:rsidP="00AE4E75">
            <w:pPr>
              <w:pStyle w:val="ConsPlusNormal"/>
              <w:contextualSpacing/>
              <w:rPr>
                <w:rFonts w:ascii="Times New Roman" w:hAnsi="Times New Roman" w:cs="Times New Roman"/>
                <w:sz w:val="24"/>
                <w:szCs w:val="24"/>
              </w:rPr>
            </w:pPr>
          </w:p>
        </w:tc>
        <w:tc>
          <w:tcPr>
            <w:tcW w:w="1531" w:type="dxa"/>
          </w:tcPr>
          <w:p w:rsidR="004676A8" w:rsidRPr="004D5FFA" w:rsidRDefault="004676A8" w:rsidP="00AE4E75">
            <w:pPr>
              <w:pStyle w:val="ConsPlusNormal"/>
              <w:contextualSpacing/>
              <w:rPr>
                <w:rFonts w:ascii="Times New Roman" w:hAnsi="Times New Roman" w:cs="Times New Roman"/>
                <w:sz w:val="24"/>
                <w:szCs w:val="24"/>
              </w:rPr>
            </w:pPr>
          </w:p>
        </w:tc>
        <w:tc>
          <w:tcPr>
            <w:tcW w:w="907" w:type="dxa"/>
          </w:tcPr>
          <w:p w:rsidR="004676A8" w:rsidRPr="004D5FFA" w:rsidRDefault="004676A8" w:rsidP="00AE4E75">
            <w:pPr>
              <w:pStyle w:val="ConsPlusNormal"/>
              <w:contextualSpacing/>
              <w:rPr>
                <w:rFonts w:ascii="Times New Roman" w:hAnsi="Times New Roman" w:cs="Times New Roman"/>
                <w:sz w:val="24"/>
                <w:szCs w:val="24"/>
              </w:rPr>
            </w:pPr>
          </w:p>
        </w:tc>
        <w:tc>
          <w:tcPr>
            <w:tcW w:w="1361" w:type="dxa"/>
          </w:tcPr>
          <w:p w:rsidR="004676A8" w:rsidRPr="004D5FFA" w:rsidRDefault="004676A8" w:rsidP="00AE4E75">
            <w:pPr>
              <w:pStyle w:val="ConsPlusNormal"/>
              <w:contextualSpacing/>
              <w:rPr>
                <w:rFonts w:ascii="Times New Roman" w:hAnsi="Times New Roman" w:cs="Times New Roman"/>
                <w:sz w:val="24"/>
                <w:szCs w:val="24"/>
              </w:rPr>
            </w:pPr>
          </w:p>
        </w:tc>
      </w:tr>
      <w:tr w:rsidR="004676A8" w:rsidRPr="004D5FFA" w:rsidTr="00AE4E75">
        <w:tc>
          <w:tcPr>
            <w:tcW w:w="567" w:type="dxa"/>
          </w:tcPr>
          <w:p w:rsidR="004676A8" w:rsidRPr="004D5FFA" w:rsidRDefault="004676A8" w:rsidP="00AE4E75">
            <w:pPr>
              <w:pStyle w:val="ConsPlusNormal"/>
              <w:contextualSpacing/>
              <w:rPr>
                <w:rFonts w:ascii="Times New Roman" w:hAnsi="Times New Roman" w:cs="Times New Roman"/>
                <w:sz w:val="24"/>
                <w:szCs w:val="24"/>
              </w:rPr>
            </w:pPr>
          </w:p>
        </w:tc>
        <w:tc>
          <w:tcPr>
            <w:tcW w:w="2098" w:type="dxa"/>
          </w:tcPr>
          <w:p w:rsidR="004676A8" w:rsidRPr="004D5FFA" w:rsidRDefault="004676A8" w:rsidP="00AE4E75">
            <w:pPr>
              <w:pStyle w:val="ConsPlusNormal"/>
              <w:contextualSpacing/>
              <w:rPr>
                <w:rFonts w:ascii="Times New Roman" w:hAnsi="Times New Roman" w:cs="Times New Roman"/>
                <w:sz w:val="24"/>
                <w:szCs w:val="24"/>
              </w:rPr>
            </w:pPr>
          </w:p>
        </w:tc>
        <w:tc>
          <w:tcPr>
            <w:tcW w:w="1531" w:type="dxa"/>
          </w:tcPr>
          <w:p w:rsidR="004676A8" w:rsidRPr="004D5FFA" w:rsidRDefault="004676A8" w:rsidP="00AE4E75">
            <w:pPr>
              <w:pStyle w:val="ConsPlusNormal"/>
              <w:contextualSpacing/>
              <w:rPr>
                <w:rFonts w:ascii="Times New Roman" w:hAnsi="Times New Roman" w:cs="Times New Roman"/>
                <w:sz w:val="24"/>
                <w:szCs w:val="24"/>
              </w:rPr>
            </w:pPr>
          </w:p>
        </w:tc>
        <w:tc>
          <w:tcPr>
            <w:tcW w:w="1020" w:type="dxa"/>
          </w:tcPr>
          <w:p w:rsidR="004676A8" w:rsidRPr="004D5FFA" w:rsidRDefault="004676A8" w:rsidP="00AE4E75">
            <w:pPr>
              <w:pStyle w:val="ConsPlusNormal"/>
              <w:contextualSpacing/>
              <w:rPr>
                <w:rFonts w:ascii="Times New Roman" w:hAnsi="Times New Roman" w:cs="Times New Roman"/>
                <w:sz w:val="24"/>
                <w:szCs w:val="24"/>
              </w:rPr>
            </w:pPr>
          </w:p>
        </w:tc>
        <w:tc>
          <w:tcPr>
            <w:tcW w:w="1531" w:type="dxa"/>
          </w:tcPr>
          <w:p w:rsidR="004676A8" w:rsidRPr="004D5FFA" w:rsidRDefault="004676A8" w:rsidP="00AE4E75">
            <w:pPr>
              <w:pStyle w:val="ConsPlusNormal"/>
              <w:contextualSpacing/>
              <w:rPr>
                <w:rFonts w:ascii="Times New Roman" w:hAnsi="Times New Roman" w:cs="Times New Roman"/>
                <w:sz w:val="24"/>
                <w:szCs w:val="24"/>
              </w:rPr>
            </w:pPr>
          </w:p>
        </w:tc>
        <w:tc>
          <w:tcPr>
            <w:tcW w:w="907" w:type="dxa"/>
          </w:tcPr>
          <w:p w:rsidR="004676A8" w:rsidRPr="004D5FFA" w:rsidRDefault="004676A8" w:rsidP="00AE4E75">
            <w:pPr>
              <w:pStyle w:val="ConsPlusNormal"/>
              <w:contextualSpacing/>
              <w:rPr>
                <w:rFonts w:ascii="Times New Roman" w:hAnsi="Times New Roman" w:cs="Times New Roman"/>
                <w:sz w:val="24"/>
                <w:szCs w:val="24"/>
              </w:rPr>
            </w:pPr>
          </w:p>
        </w:tc>
        <w:tc>
          <w:tcPr>
            <w:tcW w:w="1361" w:type="dxa"/>
          </w:tcPr>
          <w:p w:rsidR="004676A8" w:rsidRPr="004D5FFA" w:rsidRDefault="004676A8" w:rsidP="00AE4E75">
            <w:pPr>
              <w:pStyle w:val="ConsPlusNormal"/>
              <w:contextualSpacing/>
              <w:rPr>
                <w:rFonts w:ascii="Times New Roman" w:hAnsi="Times New Roman" w:cs="Times New Roman"/>
                <w:sz w:val="24"/>
                <w:szCs w:val="24"/>
              </w:rPr>
            </w:pPr>
          </w:p>
        </w:tc>
      </w:tr>
      <w:tr w:rsidR="004676A8" w:rsidRPr="004D5FFA" w:rsidTr="00AE4E75">
        <w:tc>
          <w:tcPr>
            <w:tcW w:w="567" w:type="dxa"/>
          </w:tcPr>
          <w:p w:rsidR="004676A8" w:rsidRPr="004D5FFA" w:rsidRDefault="004676A8" w:rsidP="00AE4E75">
            <w:pPr>
              <w:pStyle w:val="ConsPlusNormal"/>
              <w:contextualSpacing/>
              <w:rPr>
                <w:rFonts w:ascii="Times New Roman" w:hAnsi="Times New Roman" w:cs="Times New Roman"/>
                <w:sz w:val="24"/>
                <w:szCs w:val="24"/>
              </w:rPr>
            </w:pPr>
          </w:p>
        </w:tc>
        <w:tc>
          <w:tcPr>
            <w:tcW w:w="2098" w:type="dxa"/>
          </w:tcPr>
          <w:p w:rsidR="004676A8" w:rsidRPr="004D5FFA" w:rsidRDefault="004676A8" w:rsidP="00AE4E75">
            <w:pPr>
              <w:pStyle w:val="ConsPlusNormal"/>
              <w:contextualSpacing/>
              <w:rPr>
                <w:rFonts w:ascii="Times New Roman" w:hAnsi="Times New Roman" w:cs="Times New Roman"/>
                <w:sz w:val="24"/>
                <w:szCs w:val="24"/>
              </w:rPr>
            </w:pPr>
          </w:p>
        </w:tc>
        <w:tc>
          <w:tcPr>
            <w:tcW w:w="1531" w:type="dxa"/>
          </w:tcPr>
          <w:p w:rsidR="004676A8" w:rsidRPr="004D5FFA" w:rsidRDefault="004676A8" w:rsidP="00AE4E75">
            <w:pPr>
              <w:pStyle w:val="ConsPlusNormal"/>
              <w:contextualSpacing/>
              <w:rPr>
                <w:rFonts w:ascii="Times New Roman" w:hAnsi="Times New Roman" w:cs="Times New Roman"/>
                <w:sz w:val="24"/>
                <w:szCs w:val="24"/>
              </w:rPr>
            </w:pPr>
          </w:p>
        </w:tc>
        <w:tc>
          <w:tcPr>
            <w:tcW w:w="1020" w:type="dxa"/>
          </w:tcPr>
          <w:p w:rsidR="004676A8" w:rsidRPr="004D5FFA" w:rsidRDefault="004676A8" w:rsidP="00AE4E75">
            <w:pPr>
              <w:pStyle w:val="ConsPlusNormal"/>
              <w:contextualSpacing/>
              <w:rPr>
                <w:rFonts w:ascii="Times New Roman" w:hAnsi="Times New Roman" w:cs="Times New Roman"/>
                <w:sz w:val="24"/>
                <w:szCs w:val="24"/>
              </w:rPr>
            </w:pPr>
          </w:p>
        </w:tc>
        <w:tc>
          <w:tcPr>
            <w:tcW w:w="1531" w:type="dxa"/>
          </w:tcPr>
          <w:p w:rsidR="004676A8" w:rsidRPr="004D5FFA" w:rsidRDefault="004676A8" w:rsidP="00AE4E75">
            <w:pPr>
              <w:pStyle w:val="ConsPlusNormal"/>
              <w:contextualSpacing/>
              <w:rPr>
                <w:rFonts w:ascii="Times New Roman" w:hAnsi="Times New Roman" w:cs="Times New Roman"/>
                <w:sz w:val="24"/>
                <w:szCs w:val="24"/>
              </w:rPr>
            </w:pPr>
          </w:p>
        </w:tc>
        <w:tc>
          <w:tcPr>
            <w:tcW w:w="907" w:type="dxa"/>
          </w:tcPr>
          <w:p w:rsidR="004676A8" w:rsidRPr="004D5FFA" w:rsidRDefault="004676A8" w:rsidP="00AE4E75">
            <w:pPr>
              <w:pStyle w:val="ConsPlusNormal"/>
              <w:contextualSpacing/>
              <w:rPr>
                <w:rFonts w:ascii="Times New Roman" w:hAnsi="Times New Roman" w:cs="Times New Roman"/>
                <w:sz w:val="24"/>
                <w:szCs w:val="24"/>
              </w:rPr>
            </w:pPr>
          </w:p>
        </w:tc>
        <w:tc>
          <w:tcPr>
            <w:tcW w:w="1361" w:type="dxa"/>
          </w:tcPr>
          <w:p w:rsidR="004676A8" w:rsidRPr="004D5FFA" w:rsidRDefault="004676A8" w:rsidP="00AE4E75">
            <w:pPr>
              <w:pStyle w:val="ConsPlusNormal"/>
              <w:contextualSpacing/>
              <w:rPr>
                <w:rFonts w:ascii="Times New Roman" w:hAnsi="Times New Roman" w:cs="Times New Roman"/>
                <w:sz w:val="24"/>
                <w:szCs w:val="24"/>
              </w:rPr>
            </w:pPr>
          </w:p>
        </w:tc>
      </w:tr>
      <w:tr w:rsidR="004676A8" w:rsidRPr="004D5FFA" w:rsidTr="00AE4E75">
        <w:tc>
          <w:tcPr>
            <w:tcW w:w="567" w:type="dxa"/>
          </w:tcPr>
          <w:p w:rsidR="004676A8" w:rsidRPr="004D5FFA" w:rsidRDefault="004676A8" w:rsidP="00AE4E75">
            <w:pPr>
              <w:pStyle w:val="ConsPlusNormal"/>
              <w:contextualSpacing/>
              <w:rPr>
                <w:rFonts w:ascii="Times New Roman" w:hAnsi="Times New Roman" w:cs="Times New Roman"/>
                <w:sz w:val="24"/>
                <w:szCs w:val="24"/>
              </w:rPr>
            </w:pPr>
          </w:p>
        </w:tc>
        <w:tc>
          <w:tcPr>
            <w:tcW w:w="2098" w:type="dxa"/>
          </w:tcPr>
          <w:p w:rsidR="004676A8" w:rsidRPr="004D5FFA" w:rsidRDefault="004676A8" w:rsidP="00AE4E75">
            <w:pPr>
              <w:pStyle w:val="ConsPlusNormal"/>
              <w:contextualSpacing/>
              <w:rPr>
                <w:rFonts w:ascii="Times New Roman" w:hAnsi="Times New Roman" w:cs="Times New Roman"/>
                <w:sz w:val="24"/>
                <w:szCs w:val="24"/>
              </w:rPr>
            </w:pPr>
          </w:p>
        </w:tc>
        <w:tc>
          <w:tcPr>
            <w:tcW w:w="1531" w:type="dxa"/>
          </w:tcPr>
          <w:p w:rsidR="004676A8" w:rsidRPr="004D5FFA" w:rsidRDefault="004676A8" w:rsidP="00AE4E75">
            <w:pPr>
              <w:pStyle w:val="ConsPlusNormal"/>
              <w:contextualSpacing/>
              <w:rPr>
                <w:rFonts w:ascii="Times New Roman" w:hAnsi="Times New Roman" w:cs="Times New Roman"/>
                <w:sz w:val="24"/>
                <w:szCs w:val="24"/>
              </w:rPr>
            </w:pPr>
          </w:p>
        </w:tc>
        <w:tc>
          <w:tcPr>
            <w:tcW w:w="1020" w:type="dxa"/>
          </w:tcPr>
          <w:p w:rsidR="004676A8" w:rsidRPr="004D5FFA" w:rsidRDefault="004676A8" w:rsidP="00AE4E75">
            <w:pPr>
              <w:pStyle w:val="ConsPlusNormal"/>
              <w:contextualSpacing/>
              <w:rPr>
                <w:rFonts w:ascii="Times New Roman" w:hAnsi="Times New Roman" w:cs="Times New Roman"/>
                <w:sz w:val="24"/>
                <w:szCs w:val="24"/>
              </w:rPr>
            </w:pPr>
          </w:p>
        </w:tc>
        <w:tc>
          <w:tcPr>
            <w:tcW w:w="1531" w:type="dxa"/>
          </w:tcPr>
          <w:p w:rsidR="004676A8" w:rsidRPr="004D5FFA" w:rsidRDefault="004676A8" w:rsidP="00AE4E75">
            <w:pPr>
              <w:pStyle w:val="ConsPlusNormal"/>
              <w:contextualSpacing/>
              <w:rPr>
                <w:rFonts w:ascii="Times New Roman" w:hAnsi="Times New Roman" w:cs="Times New Roman"/>
                <w:sz w:val="24"/>
                <w:szCs w:val="24"/>
              </w:rPr>
            </w:pPr>
          </w:p>
        </w:tc>
        <w:tc>
          <w:tcPr>
            <w:tcW w:w="907" w:type="dxa"/>
          </w:tcPr>
          <w:p w:rsidR="004676A8" w:rsidRPr="004D5FFA" w:rsidRDefault="004676A8" w:rsidP="00AE4E75">
            <w:pPr>
              <w:pStyle w:val="ConsPlusNormal"/>
              <w:contextualSpacing/>
              <w:rPr>
                <w:rFonts w:ascii="Times New Roman" w:hAnsi="Times New Roman" w:cs="Times New Roman"/>
                <w:sz w:val="24"/>
                <w:szCs w:val="24"/>
              </w:rPr>
            </w:pPr>
          </w:p>
        </w:tc>
        <w:tc>
          <w:tcPr>
            <w:tcW w:w="1361" w:type="dxa"/>
          </w:tcPr>
          <w:p w:rsidR="004676A8" w:rsidRPr="004D5FFA" w:rsidRDefault="004676A8" w:rsidP="00AE4E75">
            <w:pPr>
              <w:pStyle w:val="ConsPlusNormal"/>
              <w:contextualSpacing/>
              <w:rPr>
                <w:rFonts w:ascii="Times New Roman" w:hAnsi="Times New Roman" w:cs="Times New Roman"/>
                <w:sz w:val="24"/>
                <w:szCs w:val="24"/>
              </w:rPr>
            </w:pPr>
          </w:p>
        </w:tc>
      </w:tr>
    </w:tbl>
    <w:p w:rsidR="004676A8" w:rsidRPr="004D5FFA" w:rsidRDefault="004676A8" w:rsidP="004676A8">
      <w:pPr>
        <w:pStyle w:val="ConsPlusNormal"/>
        <w:contextualSpacing/>
        <w:rPr>
          <w:rFonts w:ascii="Times New Roman" w:hAnsi="Times New Roman" w:cs="Times New Roman"/>
          <w:sz w:val="24"/>
          <w:szCs w:val="24"/>
        </w:rPr>
      </w:pPr>
    </w:p>
    <w:p w:rsidR="004676A8" w:rsidRPr="004D5FFA" w:rsidRDefault="004676A8" w:rsidP="004676A8">
      <w:pPr>
        <w:pStyle w:val="ConsPlusNonformat"/>
        <w:contextualSpacing/>
        <w:jc w:val="both"/>
        <w:rPr>
          <w:rFonts w:ascii="Times New Roman" w:hAnsi="Times New Roman" w:cs="Times New Roman"/>
          <w:sz w:val="24"/>
          <w:szCs w:val="24"/>
        </w:rPr>
      </w:pPr>
      <w:r w:rsidRPr="004D5FFA">
        <w:rPr>
          <w:rFonts w:ascii="Times New Roman" w:hAnsi="Times New Roman" w:cs="Times New Roman"/>
          <w:sz w:val="24"/>
          <w:szCs w:val="24"/>
        </w:rPr>
        <w:t>____________________ ________________ _____________________________________</w:t>
      </w:r>
    </w:p>
    <w:p w:rsidR="004676A8" w:rsidRPr="004D5FFA" w:rsidRDefault="004676A8" w:rsidP="004676A8">
      <w:pPr>
        <w:pStyle w:val="ConsPlusNonformat"/>
        <w:contextualSpacing/>
        <w:jc w:val="both"/>
        <w:rPr>
          <w:rFonts w:ascii="Times New Roman" w:hAnsi="Times New Roman" w:cs="Times New Roman"/>
          <w:sz w:val="24"/>
          <w:szCs w:val="24"/>
        </w:rPr>
      </w:pPr>
      <w:r w:rsidRPr="004D5FFA">
        <w:rPr>
          <w:rFonts w:ascii="Times New Roman" w:hAnsi="Times New Roman" w:cs="Times New Roman"/>
          <w:sz w:val="24"/>
          <w:szCs w:val="24"/>
        </w:rPr>
        <w:t xml:space="preserve">     (</w:t>
      </w:r>
      <w:proofErr w:type="gramStart"/>
      <w:r w:rsidRPr="004D5FFA">
        <w:rPr>
          <w:rFonts w:ascii="Times New Roman" w:hAnsi="Times New Roman" w:cs="Times New Roman"/>
          <w:sz w:val="24"/>
          <w:szCs w:val="24"/>
        </w:rPr>
        <w:t xml:space="preserve">должность)   </w:t>
      </w:r>
      <w:proofErr w:type="gramEnd"/>
      <w:r w:rsidRPr="004D5FFA">
        <w:rPr>
          <w:rFonts w:ascii="Times New Roman" w:hAnsi="Times New Roman" w:cs="Times New Roman"/>
          <w:sz w:val="24"/>
          <w:szCs w:val="24"/>
        </w:rPr>
        <w:t xml:space="preserve">       (подпись)          (расшифровка подписи)</w:t>
      </w:r>
    </w:p>
    <w:p w:rsidR="004676A8" w:rsidRPr="004D5FFA" w:rsidRDefault="004676A8" w:rsidP="004676A8">
      <w:pPr>
        <w:pStyle w:val="ConsPlusNonformat"/>
        <w:contextualSpacing/>
        <w:jc w:val="both"/>
        <w:rPr>
          <w:rFonts w:ascii="Times New Roman" w:hAnsi="Times New Roman" w:cs="Times New Roman"/>
          <w:sz w:val="24"/>
          <w:szCs w:val="24"/>
        </w:rPr>
      </w:pPr>
    </w:p>
    <w:p w:rsidR="004676A8" w:rsidRPr="004D5FFA" w:rsidRDefault="004676A8" w:rsidP="004676A8">
      <w:pPr>
        <w:pStyle w:val="ConsPlusNonformat"/>
        <w:contextualSpacing/>
        <w:jc w:val="both"/>
        <w:rPr>
          <w:rFonts w:ascii="Times New Roman" w:hAnsi="Times New Roman" w:cs="Times New Roman"/>
          <w:sz w:val="24"/>
          <w:szCs w:val="24"/>
        </w:rPr>
      </w:pPr>
      <w:r w:rsidRPr="004D5FFA">
        <w:rPr>
          <w:rFonts w:ascii="Times New Roman" w:hAnsi="Times New Roman" w:cs="Times New Roman"/>
          <w:sz w:val="24"/>
          <w:szCs w:val="24"/>
        </w:rPr>
        <w:t>Расписку получил:</w:t>
      </w:r>
    </w:p>
    <w:p w:rsidR="004676A8" w:rsidRPr="004D5FFA" w:rsidRDefault="004676A8" w:rsidP="004676A8">
      <w:pPr>
        <w:pStyle w:val="ConsPlusNonformat"/>
        <w:contextualSpacing/>
        <w:jc w:val="both"/>
        <w:rPr>
          <w:rFonts w:ascii="Times New Roman" w:hAnsi="Times New Roman" w:cs="Times New Roman"/>
          <w:sz w:val="24"/>
          <w:szCs w:val="24"/>
        </w:rPr>
      </w:pPr>
      <w:r w:rsidRPr="004D5FFA">
        <w:rPr>
          <w:rFonts w:ascii="Times New Roman" w:hAnsi="Times New Roman" w:cs="Times New Roman"/>
          <w:sz w:val="24"/>
          <w:szCs w:val="24"/>
        </w:rPr>
        <w:t>___________________________________________________________________________</w:t>
      </w:r>
    </w:p>
    <w:p w:rsidR="004676A8" w:rsidRPr="004D5FFA" w:rsidRDefault="004676A8" w:rsidP="004676A8">
      <w:pPr>
        <w:pStyle w:val="ConsPlusNonformat"/>
        <w:contextualSpacing/>
        <w:jc w:val="both"/>
        <w:rPr>
          <w:rFonts w:ascii="Times New Roman" w:hAnsi="Times New Roman" w:cs="Times New Roman"/>
          <w:sz w:val="24"/>
          <w:szCs w:val="24"/>
        </w:rPr>
      </w:pPr>
      <w:r w:rsidRPr="004D5FFA">
        <w:rPr>
          <w:rFonts w:ascii="Times New Roman" w:hAnsi="Times New Roman" w:cs="Times New Roman"/>
          <w:sz w:val="24"/>
          <w:szCs w:val="24"/>
        </w:rPr>
        <w:t xml:space="preserve">    (Ф.И.О. представителя заявителя)</w:t>
      </w:r>
    </w:p>
    <w:p w:rsidR="004676A8" w:rsidRPr="004D5FFA" w:rsidRDefault="004676A8" w:rsidP="004676A8">
      <w:pPr>
        <w:pStyle w:val="ConsPlusNonformat"/>
        <w:contextualSpacing/>
        <w:jc w:val="both"/>
        <w:rPr>
          <w:rFonts w:ascii="Times New Roman" w:hAnsi="Times New Roman" w:cs="Times New Roman"/>
          <w:sz w:val="24"/>
          <w:szCs w:val="24"/>
        </w:rPr>
      </w:pPr>
      <w:r w:rsidRPr="004D5FFA">
        <w:rPr>
          <w:rFonts w:ascii="Times New Roman" w:hAnsi="Times New Roman" w:cs="Times New Roman"/>
          <w:sz w:val="24"/>
          <w:szCs w:val="24"/>
        </w:rPr>
        <w:t>________________________                         "___" _________ 20__ г.</w:t>
      </w:r>
    </w:p>
    <w:p w:rsidR="004676A8" w:rsidRDefault="004676A8" w:rsidP="00576A25">
      <w:pPr>
        <w:spacing w:after="0" w:line="240" w:lineRule="auto"/>
        <w:contextualSpacing/>
        <w:rPr>
          <w:rFonts w:ascii="Times New Roman" w:eastAsia="Times New Roman" w:hAnsi="Times New Roman" w:cs="Times New Roman"/>
          <w:sz w:val="24"/>
          <w:szCs w:val="24"/>
          <w:lang w:eastAsia="ru-RU"/>
        </w:rPr>
      </w:pPr>
    </w:p>
    <w:p w:rsidR="004676A8" w:rsidRPr="00576A25" w:rsidRDefault="004676A8" w:rsidP="004676A8">
      <w:pPr>
        <w:pStyle w:val="ConsPlusNormal"/>
        <w:ind w:left="3828"/>
        <w:contextualSpacing/>
        <w:outlineLvl w:val="1"/>
        <w:rPr>
          <w:rFonts w:ascii="Times New Roman" w:hAnsi="Times New Roman" w:cs="Times New Roman"/>
          <w:szCs w:val="24"/>
        </w:rPr>
      </w:pPr>
      <w:r w:rsidRPr="00576A25">
        <w:rPr>
          <w:rFonts w:ascii="Times New Roman" w:hAnsi="Times New Roman" w:cs="Times New Roman"/>
          <w:szCs w:val="24"/>
        </w:rPr>
        <w:t>Приложение №</w:t>
      </w:r>
      <w:r>
        <w:rPr>
          <w:rFonts w:ascii="Times New Roman" w:hAnsi="Times New Roman" w:cs="Times New Roman"/>
          <w:szCs w:val="24"/>
        </w:rPr>
        <w:t xml:space="preserve"> 6</w:t>
      </w:r>
    </w:p>
    <w:p w:rsidR="004676A8" w:rsidRDefault="004676A8" w:rsidP="004676A8">
      <w:pPr>
        <w:pStyle w:val="ConsPlusNormal"/>
        <w:ind w:left="3828"/>
        <w:contextualSpacing/>
        <w:rPr>
          <w:rFonts w:ascii="Times New Roman" w:hAnsi="Times New Roman" w:cs="Times New Roman"/>
          <w:szCs w:val="24"/>
        </w:rPr>
      </w:pPr>
      <w:r w:rsidRPr="00576A25">
        <w:rPr>
          <w:rFonts w:ascii="Times New Roman" w:hAnsi="Times New Roman" w:cs="Times New Roman"/>
          <w:szCs w:val="24"/>
          <w:lang w:eastAsia="ar-SA"/>
        </w:rPr>
        <w:t xml:space="preserve">к административному регламенту предоставления </w:t>
      </w:r>
      <w:r w:rsidRPr="00576A25">
        <w:rPr>
          <w:rFonts w:ascii="Times New Roman" w:hAnsi="Times New Roman" w:cs="Times New Roman"/>
          <w:szCs w:val="24"/>
        </w:rPr>
        <w:t xml:space="preserve">администрацией Новоалександровского городского округа Ставропольского края муниципальной услуги </w:t>
      </w:r>
      <w:r w:rsidRPr="00576A25">
        <w:rPr>
          <w:rFonts w:ascii="Times New Roman" w:hAnsi="Times New Roman" w:cs="Times New Roman"/>
          <w:szCs w:val="24"/>
        </w:rPr>
        <w:t>"</w:t>
      </w:r>
      <w:r w:rsidRPr="00576A25">
        <w:rPr>
          <w:rStyle w:val="fontstyle01"/>
          <w:rFonts w:ascii="Times New Roman" w:hAnsi="Times New Roman" w:cs="Times New Roman"/>
          <w:sz w:val="22"/>
        </w:rPr>
        <w:t xml:space="preserve">Предоставление </w:t>
      </w:r>
      <w:r w:rsidRPr="00576A25">
        <w:rPr>
          <w:rFonts w:ascii="Times New Roman" w:hAnsi="Times New Roman" w:cs="Times New Roman"/>
          <w:szCs w:val="24"/>
        </w:rPr>
        <w:t>земельных участков, образованных из земельного участка, предоставленного до дня вступления в силу Федерального закона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созданной до 1 января 2019 года для ведения садоводства, огородничества или дачного хозяйства, либо иной организации, при которой была создана или организована такая некоммерческая организация</w:t>
      </w:r>
    </w:p>
    <w:p w:rsidR="004676A8" w:rsidRDefault="004676A8" w:rsidP="004676A8">
      <w:pPr>
        <w:adjustRightInd w:val="0"/>
        <w:spacing w:after="0" w:line="240" w:lineRule="auto"/>
        <w:contextualSpacing/>
        <w:jc w:val="center"/>
        <w:rPr>
          <w:sz w:val="24"/>
          <w:szCs w:val="24"/>
        </w:rPr>
      </w:pPr>
    </w:p>
    <w:p w:rsidR="004676A8" w:rsidRPr="004676A8" w:rsidRDefault="004676A8" w:rsidP="004676A8">
      <w:pPr>
        <w:adjustRightInd w:val="0"/>
        <w:spacing w:after="0" w:line="240" w:lineRule="auto"/>
        <w:contextualSpacing/>
        <w:jc w:val="center"/>
        <w:rPr>
          <w:rFonts w:ascii="Times New Roman" w:hAnsi="Times New Roman" w:cs="Times New Roman"/>
          <w:sz w:val="24"/>
          <w:szCs w:val="24"/>
        </w:rPr>
      </w:pPr>
      <w:r w:rsidRPr="004676A8">
        <w:rPr>
          <w:rFonts w:ascii="Times New Roman" w:hAnsi="Times New Roman" w:cs="Times New Roman"/>
          <w:sz w:val="24"/>
          <w:szCs w:val="24"/>
        </w:rPr>
        <w:t>ИНФОРМАЦИЯ</w:t>
      </w:r>
    </w:p>
    <w:p w:rsidR="004676A8" w:rsidRDefault="004676A8" w:rsidP="004676A8">
      <w:pPr>
        <w:adjustRightInd w:val="0"/>
        <w:spacing w:after="0" w:line="240" w:lineRule="auto"/>
        <w:contextualSpacing/>
        <w:jc w:val="center"/>
        <w:rPr>
          <w:rFonts w:ascii="Times New Roman" w:hAnsi="Times New Roman" w:cs="Times New Roman"/>
          <w:sz w:val="24"/>
          <w:szCs w:val="24"/>
        </w:rPr>
      </w:pPr>
      <w:r w:rsidRPr="004676A8">
        <w:rPr>
          <w:rFonts w:ascii="Times New Roman" w:hAnsi="Times New Roman" w:cs="Times New Roman"/>
          <w:sz w:val="24"/>
          <w:szCs w:val="24"/>
        </w:rPr>
        <w:t>о месте нахождения и графике работы территориально обособленных структурных подразделений МФЦ</w:t>
      </w:r>
    </w:p>
    <w:p w:rsidR="004676A8" w:rsidRPr="004676A8" w:rsidRDefault="004676A8" w:rsidP="004676A8">
      <w:pPr>
        <w:adjustRightInd w:val="0"/>
        <w:spacing w:after="0" w:line="240" w:lineRule="auto"/>
        <w:contextualSpacing/>
        <w:jc w:val="center"/>
        <w:rPr>
          <w:rFonts w:ascii="Times New Roman" w:hAnsi="Times New Roman" w:cs="Times New Roman"/>
          <w:sz w:val="24"/>
          <w:szCs w:val="24"/>
        </w:rPr>
      </w:pPr>
    </w:p>
    <w:tbl>
      <w:tblPr>
        <w:tblW w:w="9498" w:type="dxa"/>
        <w:tblInd w:w="62" w:type="dxa"/>
        <w:tblLayout w:type="fixed"/>
        <w:tblCellMar>
          <w:top w:w="75" w:type="dxa"/>
          <w:left w:w="0" w:type="dxa"/>
          <w:bottom w:w="75" w:type="dxa"/>
          <w:right w:w="0" w:type="dxa"/>
        </w:tblCellMar>
        <w:tblLook w:val="04A0" w:firstRow="1" w:lastRow="0" w:firstColumn="1" w:lastColumn="0" w:noHBand="0" w:noVBand="1"/>
      </w:tblPr>
      <w:tblGrid>
        <w:gridCol w:w="568"/>
        <w:gridCol w:w="2409"/>
        <w:gridCol w:w="3686"/>
        <w:gridCol w:w="2835"/>
      </w:tblGrid>
      <w:tr w:rsidR="004676A8" w:rsidRPr="004676A8" w:rsidTr="00AE4E75">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adjustRightInd w:val="0"/>
              <w:spacing w:after="0" w:line="240" w:lineRule="auto"/>
              <w:contextualSpacing/>
              <w:jc w:val="center"/>
              <w:rPr>
                <w:rFonts w:ascii="Times New Roman" w:hAnsi="Times New Roman" w:cs="Times New Roman"/>
              </w:rPr>
            </w:pPr>
            <w:r w:rsidRPr="004676A8">
              <w:rPr>
                <w:rFonts w:ascii="Times New Roman" w:hAnsi="Times New Roman" w:cs="Times New Roman"/>
              </w:rPr>
              <w:t>№</w:t>
            </w:r>
          </w:p>
          <w:p w:rsidR="004676A8" w:rsidRPr="004676A8" w:rsidRDefault="004676A8" w:rsidP="004676A8">
            <w:pPr>
              <w:adjustRightInd w:val="0"/>
              <w:spacing w:after="0" w:line="240" w:lineRule="auto"/>
              <w:contextualSpacing/>
              <w:jc w:val="center"/>
              <w:rPr>
                <w:rFonts w:ascii="Times New Roman" w:hAnsi="Times New Roman" w:cs="Times New Roman"/>
              </w:rPr>
            </w:pPr>
            <w:r w:rsidRPr="004676A8">
              <w:rPr>
                <w:rFonts w:ascii="Times New Roman" w:hAnsi="Times New Roman" w:cs="Times New Roman"/>
              </w:rPr>
              <w:t>п/п</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adjustRightInd w:val="0"/>
              <w:spacing w:after="0" w:line="240" w:lineRule="auto"/>
              <w:contextualSpacing/>
              <w:jc w:val="center"/>
              <w:rPr>
                <w:rFonts w:ascii="Times New Roman" w:hAnsi="Times New Roman" w:cs="Times New Roman"/>
              </w:rPr>
            </w:pPr>
            <w:r w:rsidRPr="004676A8">
              <w:rPr>
                <w:rFonts w:ascii="Times New Roman" w:hAnsi="Times New Roman" w:cs="Times New Roman"/>
              </w:rPr>
              <w:t xml:space="preserve">Наименование территориально обособленного структурного подразделения </w:t>
            </w:r>
            <w:proofErr w:type="spellStart"/>
            <w:proofErr w:type="gramStart"/>
            <w:r w:rsidRPr="004676A8">
              <w:rPr>
                <w:rFonts w:ascii="Times New Roman" w:hAnsi="Times New Roman" w:cs="Times New Roman"/>
              </w:rPr>
              <w:t>Многофункциональ-ного</w:t>
            </w:r>
            <w:proofErr w:type="spellEnd"/>
            <w:proofErr w:type="gramEnd"/>
            <w:r w:rsidRPr="004676A8">
              <w:rPr>
                <w:rFonts w:ascii="Times New Roman" w:hAnsi="Times New Roman" w:cs="Times New Roman"/>
              </w:rPr>
              <w:t xml:space="preserve"> центра</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adjustRightInd w:val="0"/>
              <w:spacing w:after="0" w:line="240" w:lineRule="auto"/>
              <w:contextualSpacing/>
              <w:jc w:val="center"/>
              <w:rPr>
                <w:rFonts w:ascii="Times New Roman" w:hAnsi="Times New Roman" w:cs="Times New Roman"/>
              </w:rPr>
            </w:pPr>
            <w:r w:rsidRPr="004676A8">
              <w:rPr>
                <w:rFonts w:ascii="Times New Roman" w:hAnsi="Times New Roman" w:cs="Times New Roman"/>
              </w:rPr>
              <w:t>Адрес, телефон территориально обособленного структурного подразделения Многофункционального центра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adjustRightInd w:val="0"/>
              <w:spacing w:after="0" w:line="240" w:lineRule="auto"/>
              <w:contextualSpacing/>
              <w:jc w:val="center"/>
              <w:rPr>
                <w:rFonts w:ascii="Times New Roman" w:hAnsi="Times New Roman" w:cs="Times New Roman"/>
              </w:rPr>
            </w:pPr>
            <w:r w:rsidRPr="004676A8">
              <w:rPr>
                <w:rFonts w:ascii="Times New Roman" w:hAnsi="Times New Roman" w:cs="Times New Roman"/>
              </w:rPr>
              <w:t>График работы территориально обособленного структурного подразделения Многофункционального центра</w:t>
            </w:r>
          </w:p>
        </w:tc>
      </w:tr>
      <w:tr w:rsidR="004676A8" w:rsidRPr="004676A8" w:rsidTr="00AE4E75">
        <w:trPr>
          <w:trHeight w:val="247"/>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adjustRightInd w:val="0"/>
              <w:spacing w:after="0" w:line="240" w:lineRule="auto"/>
              <w:contextualSpacing/>
              <w:jc w:val="center"/>
              <w:rPr>
                <w:rFonts w:ascii="Times New Roman" w:hAnsi="Times New Roman" w:cs="Times New Roman"/>
              </w:rPr>
            </w:pPr>
            <w:r w:rsidRPr="004676A8">
              <w:rPr>
                <w:rFonts w:ascii="Times New Roman" w:hAnsi="Times New Roman" w:cs="Times New Roman"/>
              </w:rPr>
              <w:t>1</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adjustRightInd w:val="0"/>
              <w:spacing w:after="0" w:line="240" w:lineRule="auto"/>
              <w:contextualSpacing/>
              <w:jc w:val="center"/>
              <w:rPr>
                <w:rFonts w:ascii="Times New Roman" w:hAnsi="Times New Roman" w:cs="Times New Roman"/>
              </w:rPr>
            </w:pPr>
            <w:r w:rsidRPr="004676A8">
              <w:rPr>
                <w:rFonts w:ascii="Times New Roman" w:hAnsi="Times New Roman" w:cs="Times New Roman"/>
              </w:rPr>
              <w:t>2</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adjustRightInd w:val="0"/>
              <w:spacing w:after="0" w:line="240" w:lineRule="auto"/>
              <w:contextualSpacing/>
              <w:jc w:val="center"/>
              <w:rPr>
                <w:rFonts w:ascii="Times New Roman" w:hAnsi="Times New Roman" w:cs="Times New Roman"/>
              </w:rPr>
            </w:pPr>
            <w:r w:rsidRPr="004676A8">
              <w:rPr>
                <w:rFonts w:ascii="Times New Roman" w:hAnsi="Times New Roman" w:cs="Times New Roman"/>
              </w:rPr>
              <w:t>3</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adjustRightInd w:val="0"/>
              <w:spacing w:after="0" w:line="240" w:lineRule="auto"/>
              <w:contextualSpacing/>
              <w:jc w:val="center"/>
              <w:rPr>
                <w:rFonts w:ascii="Times New Roman" w:hAnsi="Times New Roman" w:cs="Times New Roman"/>
              </w:rPr>
            </w:pPr>
            <w:r w:rsidRPr="004676A8">
              <w:rPr>
                <w:rFonts w:ascii="Times New Roman" w:hAnsi="Times New Roman" w:cs="Times New Roman"/>
              </w:rPr>
              <w:t>4</w:t>
            </w:r>
          </w:p>
        </w:tc>
      </w:tr>
      <w:tr w:rsidR="004676A8" w:rsidRPr="004676A8" w:rsidTr="00AE4E75">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6A8" w:rsidRPr="004676A8" w:rsidRDefault="004676A8" w:rsidP="004676A8">
            <w:pPr>
              <w:adjustRightInd w:val="0"/>
              <w:spacing w:after="0" w:line="240" w:lineRule="auto"/>
              <w:contextualSpacing/>
              <w:jc w:val="center"/>
              <w:rPr>
                <w:rFonts w:ascii="Times New Roman" w:hAnsi="Times New Roman" w:cs="Times New Roman"/>
              </w:rPr>
            </w:pPr>
            <w:r w:rsidRPr="004676A8">
              <w:rPr>
                <w:rFonts w:ascii="Times New Roman" w:hAnsi="Times New Roman" w:cs="Times New Roman"/>
              </w:rPr>
              <w:t>1.</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spacing w:after="0" w:line="240" w:lineRule="auto"/>
              <w:contextualSpacing/>
              <w:jc w:val="both"/>
              <w:rPr>
                <w:rFonts w:ascii="Times New Roman" w:hAnsi="Times New Roman" w:cs="Times New Roman"/>
              </w:rPr>
            </w:pPr>
            <w:r w:rsidRPr="004676A8">
              <w:rPr>
                <w:rFonts w:ascii="Times New Roman" w:hAnsi="Times New Roman" w:cs="Times New Roman"/>
              </w:rPr>
              <w:t>ТОСП</w:t>
            </w:r>
          </w:p>
          <w:p w:rsidR="004676A8" w:rsidRPr="004676A8" w:rsidRDefault="004676A8" w:rsidP="004676A8">
            <w:pPr>
              <w:spacing w:after="0" w:line="240" w:lineRule="auto"/>
              <w:contextualSpacing/>
              <w:jc w:val="both"/>
              <w:rPr>
                <w:rFonts w:ascii="Times New Roman" w:hAnsi="Times New Roman" w:cs="Times New Roman"/>
              </w:rPr>
            </w:pPr>
            <w:proofErr w:type="spellStart"/>
            <w:r w:rsidRPr="004676A8">
              <w:rPr>
                <w:rFonts w:ascii="Times New Roman" w:hAnsi="Times New Roman" w:cs="Times New Roman"/>
              </w:rPr>
              <w:t>пос.Горьковский</w:t>
            </w:r>
            <w:proofErr w:type="spellEnd"/>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6A8" w:rsidRPr="004676A8" w:rsidRDefault="004676A8" w:rsidP="004676A8">
            <w:pPr>
              <w:spacing w:after="0" w:line="240" w:lineRule="auto"/>
              <w:contextualSpacing/>
              <w:rPr>
                <w:rFonts w:ascii="Times New Roman" w:hAnsi="Times New Roman" w:cs="Times New Roman"/>
              </w:rPr>
            </w:pPr>
            <w:r w:rsidRPr="004676A8">
              <w:rPr>
                <w:rFonts w:ascii="Times New Roman" w:hAnsi="Times New Roman" w:cs="Times New Roman"/>
              </w:rPr>
              <w:t xml:space="preserve">356011, Ставропольский край, </w:t>
            </w:r>
            <w:proofErr w:type="spellStart"/>
            <w:r w:rsidRPr="004676A8">
              <w:rPr>
                <w:rFonts w:ascii="Times New Roman" w:hAnsi="Times New Roman" w:cs="Times New Roman"/>
              </w:rPr>
              <w:t>Новоалександровский</w:t>
            </w:r>
            <w:proofErr w:type="spellEnd"/>
            <w:r w:rsidRPr="004676A8">
              <w:rPr>
                <w:rFonts w:ascii="Times New Roman" w:hAnsi="Times New Roman" w:cs="Times New Roman"/>
              </w:rPr>
              <w:t xml:space="preserve"> район, </w:t>
            </w:r>
            <w:proofErr w:type="spellStart"/>
            <w:r w:rsidRPr="004676A8">
              <w:rPr>
                <w:rFonts w:ascii="Times New Roman" w:hAnsi="Times New Roman" w:cs="Times New Roman"/>
              </w:rPr>
              <w:t>пос.Горьковский</w:t>
            </w:r>
            <w:proofErr w:type="spellEnd"/>
            <w:r w:rsidRPr="004676A8">
              <w:rPr>
                <w:rFonts w:ascii="Times New Roman" w:hAnsi="Times New Roman" w:cs="Times New Roman"/>
              </w:rPr>
              <w:t xml:space="preserve">, </w:t>
            </w:r>
            <w:proofErr w:type="spellStart"/>
            <w:r w:rsidRPr="004676A8">
              <w:rPr>
                <w:rFonts w:ascii="Times New Roman" w:hAnsi="Times New Roman" w:cs="Times New Roman"/>
              </w:rPr>
              <w:t>ул.Комсомольская</w:t>
            </w:r>
            <w:proofErr w:type="spellEnd"/>
            <w:r w:rsidRPr="004676A8">
              <w:rPr>
                <w:rFonts w:ascii="Times New Roman" w:hAnsi="Times New Roman" w:cs="Times New Roman"/>
              </w:rPr>
              <w:t>, дом 22;</w:t>
            </w:r>
          </w:p>
          <w:p w:rsidR="004676A8" w:rsidRPr="004676A8" w:rsidRDefault="004676A8" w:rsidP="004676A8">
            <w:pPr>
              <w:spacing w:after="0" w:line="240" w:lineRule="auto"/>
              <w:contextualSpacing/>
              <w:rPr>
                <w:rFonts w:ascii="Times New Roman" w:hAnsi="Times New Roman" w:cs="Times New Roman"/>
              </w:rPr>
            </w:pPr>
            <w:r w:rsidRPr="004676A8">
              <w:rPr>
                <w:rFonts w:ascii="Times New Roman" w:hAnsi="Times New Roman" w:cs="Times New Roman"/>
              </w:rPr>
              <w:t>телефон 8 (86544) 54-210</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Понедельник-пятница:</w:t>
            </w:r>
          </w:p>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 xml:space="preserve">с 8-00 час. до 17-00 </w:t>
            </w:r>
            <w:proofErr w:type="gramStart"/>
            <w:r w:rsidRPr="004676A8">
              <w:rPr>
                <w:rFonts w:ascii="Times New Roman" w:hAnsi="Times New Roman" w:cs="Times New Roman"/>
              </w:rPr>
              <w:t>час.,</w:t>
            </w:r>
            <w:proofErr w:type="gramEnd"/>
          </w:p>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перерыв:</w:t>
            </w:r>
          </w:p>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с 12-00 час. до13-00 час,</w:t>
            </w:r>
          </w:p>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суббота, воскресенье - выходной</w:t>
            </w:r>
          </w:p>
        </w:tc>
      </w:tr>
      <w:tr w:rsidR="004676A8" w:rsidRPr="004676A8" w:rsidTr="00AE4E75">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adjustRightInd w:val="0"/>
              <w:spacing w:after="0" w:line="240" w:lineRule="auto"/>
              <w:contextualSpacing/>
              <w:jc w:val="center"/>
              <w:rPr>
                <w:rFonts w:ascii="Times New Roman" w:hAnsi="Times New Roman" w:cs="Times New Roman"/>
              </w:rPr>
            </w:pPr>
            <w:r w:rsidRPr="004676A8">
              <w:rPr>
                <w:rFonts w:ascii="Times New Roman" w:hAnsi="Times New Roman" w:cs="Times New Roman"/>
              </w:rPr>
              <w:t>2.</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spacing w:after="0" w:line="240" w:lineRule="auto"/>
              <w:contextualSpacing/>
              <w:rPr>
                <w:rFonts w:ascii="Times New Roman" w:hAnsi="Times New Roman" w:cs="Times New Roman"/>
              </w:rPr>
            </w:pPr>
            <w:r w:rsidRPr="004676A8">
              <w:rPr>
                <w:rFonts w:ascii="Times New Roman" w:hAnsi="Times New Roman" w:cs="Times New Roman"/>
              </w:rPr>
              <w:t>ТОСП</w:t>
            </w:r>
          </w:p>
          <w:p w:rsidR="004676A8" w:rsidRPr="004676A8" w:rsidRDefault="004676A8" w:rsidP="004676A8">
            <w:pPr>
              <w:spacing w:after="0" w:line="240" w:lineRule="auto"/>
              <w:contextualSpacing/>
              <w:rPr>
                <w:rFonts w:ascii="Times New Roman" w:hAnsi="Times New Roman" w:cs="Times New Roman"/>
              </w:rPr>
            </w:pPr>
            <w:proofErr w:type="spellStart"/>
            <w:r w:rsidRPr="004676A8">
              <w:rPr>
                <w:rFonts w:ascii="Times New Roman" w:hAnsi="Times New Roman" w:cs="Times New Roman"/>
              </w:rPr>
              <w:t>пос.Краснозоринский</w:t>
            </w:r>
            <w:proofErr w:type="spellEnd"/>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spacing w:after="0" w:line="240" w:lineRule="auto"/>
              <w:contextualSpacing/>
              <w:rPr>
                <w:rFonts w:ascii="Times New Roman" w:hAnsi="Times New Roman" w:cs="Times New Roman"/>
              </w:rPr>
            </w:pPr>
            <w:r w:rsidRPr="004676A8">
              <w:rPr>
                <w:rFonts w:ascii="Times New Roman" w:hAnsi="Times New Roman" w:cs="Times New Roman"/>
              </w:rPr>
              <w:t xml:space="preserve">356025, Ставропольский край, </w:t>
            </w:r>
            <w:proofErr w:type="spellStart"/>
            <w:r w:rsidRPr="004676A8">
              <w:rPr>
                <w:rFonts w:ascii="Times New Roman" w:hAnsi="Times New Roman" w:cs="Times New Roman"/>
              </w:rPr>
              <w:t>Новоалександровский</w:t>
            </w:r>
            <w:proofErr w:type="spellEnd"/>
            <w:r w:rsidRPr="004676A8">
              <w:rPr>
                <w:rFonts w:ascii="Times New Roman" w:hAnsi="Times New Roman" w:cs="Times New Roman"/>
              </w:rPr>
              <w:t xml:space="preserve"> район, </w:t>
            </w:r>
            <w:proofErr w:type="spellStart"/>
            <w:r w:rsidRPr="004676A8">
              <w:rPr>
                <w:rFonts w:ascii="Times New Roman" w:hAnsi="Times New Roman" w:cs="Times New Roman"/>
              </w:rPr>
              <w:t>пос.Краснозоринский</w:t>
            </w:r>
            <w:proofErr w:type="spellEnd"/>
            <w:r w:rsidRPr="004676A8">
              <w:rPr>
                <w:rFonts w:ascii="Times New Roman" w:hAnsi="Times New Roman" w:cs="Times New Roman"/>
              </w:rPr>
              <w:t xml:space="preserve">, </w:t>
            </w:r>
            <w:proofErr w:type="spellStart"/>
            <w:r w:rsidRPr="004676A8">
              <w:rPr>
                <w:rFonts w:ascii="Times New Roman" w:hAnsi="Times New Roman" w:cs="Times New Roman"/>
              </w:rPr>
              <w:t>ул.Ленина</w:t>
            </w:r>
            <w:proofErr w:type="spellEnd"/>
            <w:r w:rsidRPr="004676A8">
              <w:rPr>
                <w:rFonts w:ascii="Times New Roman" w:hAnsi="Times New Roman" w:cs="Times New Roman"/>
              </w:rPr>
              <w:t>, дом 15;</w:t>
            </w:r>
          </w:p>
          <w:p w:rsidR="004676A8" w:rsidRPr="004676A8" w:rsidRDefault="004676A8" w:rsidP="004676A8">
            <w:pPr>
              <w:spacing w:after="0" w:line="240" w:lineRule="auto"/>
              <w:contextualSpacing/>
              <w:rPr>
                <w:rFonts w:ascii="Times New Roman" w:hAnsi="Times New Roman" w:cs="Times New Roman"/>
              </w:rPr>
            </w:pPr>
            <w:r w:rsidRPr="004676A8">
              <w:rPr>
                <w:rFonts w:ascii="Times New Roman" w:hAnsi="Times New Roman" w:cs="Times New Roman"/>
              </w:rPr>
              <w:t>телефон 8 (86544) 56-118</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Понедельник-пятница:</w:t>
            </w:r>
          </w:p>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 xml:space="preserve">с 8-00 час. до 16-00 </w:t>
            </w:r>
            <w:proofErr w:type="gramStart"/>
            <w:r w:rsidRPr="004676A8">
              <w:rPr>
                <w:rFonts w:ascii="Times New Roman" w:hAnsi="Times New Roman" w:cs="Times New Roman"/>
              </w:rPr>
              <w:t>час.,</w:t>
            </w:r>
            <w:proofErr w:type="gramEnd"/>
          </w:p>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перерыв:</w:t>
            </w:r>
          </w:p>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с 12-00 час. до13-00 час,</w:t>
            </w:r>
          </w:p>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суббота, воскресенье - выходной</w:t>
            </w:r>
          </w:p>
        </w:tc>
      </w:tr>
      <w:tr w:rsidR="004676A8" w:rsidRPr="004676A8" w:rsidTr="00AE4E75">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adjustRightInd w:val="0"/>
              <w:spacing w:after="0" w:line="240" w:lineRule="auto"/>
              <w:contextualSpacing/>
              <w:jc w:val="center"/>
              <w:rPr>
                <w:rFonts w:ascii="Times New Roman" w:hAnsi="Times New Roman" w:cs="Times New Roman"/>
              </w:rPr>
            </w:pPr>
            <w:r w:rsidRPr="004676A8">
              <w:rPr>
                <w:rFonts w:ascii="Times New Roman" w:hAnsi="Times New Roman" w:cs="Times New Roman"/>
              </w:rPr>
              <w:t>3.</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spacing w:after="0" w:line="240" w:lineRule="auto"/>
              <w:contextualSpacing/>
              <w:rPr>
                <w:rFonts w:ascii="Times New Roman" w:hAnsi="Times New Roman" w:cs="Times New Roman"/>
              </w:rPr>
            </w:pPr>
            <w:r w:rsidRPr="004676A8">
              <w:rPr>
                <w:rFonts w:ascii="Times New Roman" w:hAnsi="Times New Roman" w:cs="Times New Roman"/>
              </w:rPr>
              <w:t>ТОСП</w:t>
            </w:r>
          </w:p>
          <w:p w:rsidR="004676A8" w:rsidRPr="004676A8" w:rsidRDefault="004676A8" w:rsidP="004676A8">
            <w:pPr>
              <w:spacing w:after="0" w:line="240" w:lineRule="auto"/>
              <w:contextualSpacing/>
              <w:rPr>
                <w:rFonts w:ascii="Times New Roman" w:hAnsi="Times New Roman" w:cs="Times New Roman"/>
              </w:rPr>
            </w:pPr>
            <w:proofErr w:type="spellStart"/>
            <w:r w:rsidRPr="004676A8">
              <w:rPr>
                <w:rFonts w:ascii="Times New Roman" w:hAnsi="Times New Roman" w:cs="Times New Roman"/>
              </w:rPr>
              <w:t>пос.Присадовый</w:t>
            </w:r>
            <w:proofErr w:type="spellEnd"/>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spacing w:after="0" w:line="240" w:lineRule="auto"/>
              <w:contextualSpacing/>
              <w:rPr>
                <w:rFonts w:ascii="Times New Roman" w:hAnsi="Times New Roman" w:cs="Times New Roman"/>
              </w:rPr>
            </w:pPr>
            <w:r w:rsidRPr="004676A8">
              <w:rPr>
                <w:rFonts w:ascii="Times New Roman" w:hAnsi="Times New Roman" w:cs="Times New Roman"/>
              </w:rPr>
              <w:t xml:space="preserve">356001, Ставропольский край, </w:t>
            </w:r>
            <w:proofErr w:type="spellStart"/>
            <w:r w:rsidRPr="004676A8">
              <w:rPr>
                <w:rFonts w:ascii="Times New Roman" w:hAnsi="Times New Roman" w:cs="Times New Roman"/>
              </w:rPr>
              <w:t>Новоалександровский</w:t>
            </w:r>
            <w:proofErr w:type="spellEnd"/>
            <w:r w:rsidRPr="004676A8">
              <w:rPr>
                <w:rFonts w:ascii="Times New Roman" w:hAnsi="Times New Roman" w:cs="Times New Roman"/>
              </w:rPr>
              <w:t xml:space="preserve"> район, </w:t>
            </w:r>
            <w:proofErr w:type="spellStart"/>
            <w:r w:rsidRPr="004676A8">
              <w:rPr>
                <w:rFonts w:ascii="Times New Roman" w:hAnsi="Times New Roman" w:cs="Times New Roman"/>
              </w:rPr>
              <w:t>пос.Присадовый</w:t>
            </w:r>
            <w:proofErr w:type="spellEnd"/>
            <w:r w:rsidRPr="004676A8">
              <w:rPr>
                <w:rFonts w:ascii="Times New Roman" w:hAnsi="Times New Roman" w:cs="Times New Roman"/>
              </w:rPr>
              <w:t xml:space="preserve">, </w:t>
            </w:r>
            <w:proofErr w:type="spellStart"/>
            <w:r w:rsidRPr="004676A8">
              <w:rPr>
                <w:rFonts w:ascii="Times New Roman" w:hAnsi="Times New Roman" w:cs="Times New Roman"/>
              </w:rPr>
              <w:t>ул.Шоссейная</w:t>
            </w:r>
            <w:proofErr w:type="spellEnd"/>
            <w:r w:rsidRPr="004676A8">
              <w:rPr>
                <w:rFonts w:ascii="Times New Roman" w:hAnsi="Times New Roman" w:cs="Times New Roman"/>
              </w:rPr>
              <w:t>, дом 6;</w:t>
            </w:r>
          </w:p>
          <w:p w:rsidR="004676A8" w:rsidRPr="004676A8" w:rsidRDefault="004676A8" w:rsidP="004676A8">
            <w:pPr>
              <w:spacing w:after="0" w:line="240" w:lineRule="auto"/>
              <w:contextualSpacing/>
              <w:rPr>
                <w:rFonts w:ascii="Times New Roman" w:hAnsi="Times New Roman" w:cs="Times New Roman"/>
              </w:rPr>
            </w:pPr>
            <w:r w:rsidRPr="004676A8">
              <w:rPr>
                <w:rFonts w:ascii="Times New Roman" w:hAnsi="Times New Roman" w:cs="Times New Roman"/>
              </w:rPr>
              <w:t>телефон 8 (86544) 54-883</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Вторник-четверг:</w:t>
            </w:r>
          </w:p>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 xml:space="preserve">с 8-00 час. до 17-00 </w:t>
            </w:r>
            <w:proofErr w:type="gramStart"/>
            <w:r w:rsidRPr="004676A8">
              <w:rPr>
                <w:rFonts w:ascii="Times New Roman" w:hAnsi="Times New Roman" w:cs="Times New Roman"/>
              </w:rPr>
              <w:t>час.,</w:t>
            </w:r>
            <w:proofErr w:type="gramEnd"/>
          </w:p>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перерыв:</w:t>
            </w:r>
          </w:p>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с 12-00 час. до13-00 час,</w:t>
            </w:r>
          </w:p>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 xml:space="preserve">Среда: </w:t>
            </w:r>
          </w:p>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с 8-00 час. до 12-00 час.</w:t>
            </w:r>
          </w:p>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понедельник, пятница, суббота, воскресенье - выходной</w:t>
            </w:r>
          </w:p>
        </w:tc>
      </w:tr>
      <w:tr w:rsidR="004676A8" w:rsidRPr="004676A8" w:rsidTr="00AE4E75">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adjustRightInd w:val="0"/>
              <w:spacing w:after="0" w:line="240" w:lineRule="auto"/>
              <w:contextualSpacing/>
              <w:jc w:val="center"/>
              <w:rPr>
                <w:rFonts w:ascii="Times New Roman" w:hAnsi="Times New Roman" w:cs="Times New Roman"/>
              </w:rPr>
            </w:pPr>
            <w:r w:rsidRPr="004676A8">
              <w:rPr>
                <w:rFonts w:ascii="Times New Roman" w:hAnsi="Times New Roman" w:cs="Times New Roman"/>
              </w:rPr>
              <w:t>4.</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spacing w:after="0" w:line="240" w:lineRule="auto"/>
              <w:contextualSpacing/>
              <w:rPr>
                <w:rFonts w:ascii="Times New Roman" w:hAnsi="Times New Roman" w:cs="Times New Roman"/>
              </w:rPr>
            </w:pPr>
            <w:r w:rsidRPr="004676A8">
              <w:rPr>
                <w:rFonts w:ascii="Times New Roman" w:hAnsi="Times New Roman" w:cs="Times New Roman"/>
              </w:rPr>
              <w:t xml:space="preserve">ТОСП </w:t>
            </w:r>
            <w:proofErr w:type="spellStart"/>
            <w:r w:rsidRPr="004676A8">
              <w:rPr>
                <w:rFonts w:ascii="Times New Roman" w:hAnsi="Times New Roman" w:cs="Times New Roman"/>
              </w:rPr>
              <w:t>пос.Радуга</w:t>
            </w:r>
            <w:proofErr w:type="spellEnd"/>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spacing w:after="0" w:line="240" w:lineRule="auto"/>
              <w:contextualSpacing/>
              <w:rPr>
                <w:rFonts w:ascii="Times New Roman" w:hAnsi="Times New Roman" w:cs="Times New Roman"/>
              </w:rPr>
            </w:pPr>
            <w:r w:rsidRPr="004676A8">
              <w:rPr>
                <w:rFonts w:ascii="Times New Roman" w:hAnsi="Times New Roman" w:cs="Times New Roman"/>
              </w:rPr>
              <w:t xml:space="preserve">356015, Ставропольский край, </w:t>
            </w:r>
            <w:proofErr w:type="spellStart"/>
            <w:r w:rsidRPr="004676A8">
              <w:rPr>
                <w:rFonts w:ascii="Times New Roman" w:hAnsi="Times New Roman" w:cs="Times New Roman"/>
              </w:rPr>
              <w:t>Новоалександровский</w:t>
            </w:r>
            <w:proofErr w:type="spellEnd"/>
            <w:r w:rsidRPr="004676A8">
              <w:rPr>
                <w:rFonts w:ascii="Times New Roman" w:hAnsi="Times New Roman" w:cs="Times New Roman"/>
              </w:rPr>
              <w:t xml:space="preserve"> район, </w:t>
            </w:r>
            <w:proofErr w:type="spellStart"/>
            <w:r w:rsidRPr="004676A8">
              <w:rPr>
                <w:rFonts w:ascii="Times New Roman" w:hAnsi="Times New Roman" w:cs="Times New Roman"/>
              </w:rPr>
              <w:t>пос.Радуга</w:t>
            </w:r>
            <w:proofErr w:type="spellEnd"/>
            <w:r w:rsidRPr="004676A8">
              <w:rPr>
                <w:rFonts w:ascii="Times New Roman" w:hAnsi="Times New Roman" w:cs="Times New Roman"/>
              </w:rPr>
              <w:t xml:space="preserve">, </w:t>
            </w:r>
            <w:proofErr w:type="spellStart"/>
            <w:r w:rsidRPr="004676A8">
              <w:rPr>
                <w:rFonts w:ascii="Times New Roman" w:hAnsi="Times New Roman" w:cs="Times New Roman"/>
              </w:rPr>
              <w:t>ул.Молодежная</w:t>
            </w:r>
            <w:proofErr w:type="spellEnd"/>
            <w:r w:rsidRPr="004676A8">
              <w:rPr>
                <w:rFonts w:ascii="Times New Roman" w:hAnsi="Times New Roman" w:cs="Times New Roman"/>
              </w:rPr>
              <w:t>, дом 5;</w:t>
            </w:r>
          </w:p>
          <w:p w:rsidR="004676A8" w:rsidRPr="004676A8" w:rsidRDefault="004676A8" w:rsidP="004676A8">
            <w:pPr>
              <w:spacing w:after="0" w:line="240" w:lineRule="auto"/>
              <w:contextualSpacing/>
              <w:rPr>
                <w:rFonts w:ascii="Times New Roman" w:hAnsi="Times New Roman" w:cs="Times New Roman"/>
              </w:rPr>
            </w:pPr>
            <w:r w:rsidRPr="004676A8">
              <w:rPr>
                <w:rFonts w:ascii="Times New Roman" w:hAnsi="Times New Roman" w:cs="Times New Roman"/>
              </w:rPr>
              <w:t>телефон 8 (86544) 58-129</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Понедельник-пятница:</w:t>
            </w:r>
          </w:p>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 xml:space="preserve">с 8-00 час. до 17-00 </w:t>
            </w:r>
            <w:proofErr w:type="gramStart"/>
            <w:r w:rsidRPr="004676A8">
              <w:rPr>
                <w:rFonts w:ascii="Times New Roman" w:hAnsi="Times New Roman" w:cs="Times New Roman"/>
              </w:rPr>
              <w:t>час.,</w:t>
            </w:r>
            <w:proofErr w:type="gramEnd"/>
          </w:p>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перерыв:</w:t>
            </w:r>
          </w:p>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с 12-00 час. до13-00 час,</w:t>
            </w:r>
          </w:p>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суббота, воскресенье – выходной</w:t>
            </w:r>
          </w:p>
        </w:tc>
      </w:tr>
      <w:tr w:rsidR="004676A8" w:rsidRPr="004676A8" w:rsidTr="00AE4E75">
        <w:trPr>
          <w:trHeight w:val="247"/>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adjustRightInd w:val="0"/>
              <w:spacing w:after="0" w:line="240" w:lineRule="auto"/>
              <w:contextualSpacing/>
              <w:jc w:val="center"/>
              <w:rPr>
                <w:rFonts w:ascii="Times New Roman" w:hAnsi="Times New Roman" w:cs="Times New Roman"/>
              </w:rPr>
            </w:pPr>
            <w:r w:rsidRPr="004676A8">
              <w:rPr>
                <w:rFonts w:ascii="Times New Roman" w:hAnsi="Times New Roman" w:cs="Times New Roman"/>
              </w:rPr>
              <w:t>1</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adjustRightInd w:val="0"/>
              <w:spacing w:after="0" w:line="240" w:lineRule="auto"/>
              <w:contextualSpacing/>
              <w:jc w:val="center"/>
              <w:rPr>
                <w:rFonts w:ascii="Times New Roman" w:hAnsi="Times New Roman" w:cs="Times New Roman"/>
              </w:rPr>
            </w:pPr>
            <w:r w:rsidRPr="004676A8">
              <w:rPr>
                <w:rFonts w:ascii="Times New Roman" w:hAnsi="Times New Roman" w:cs="Times New Roman"/>
              </w:rPr>
              <w:t>2</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adjustRightInd w:val="0"/>
              <w:spacing w:after="0" w:line="240" w:lineRule="auto"/>
              <w:contextualSpacing/>
              <w:jc w:val="center"/>
              <w:rPr>
                <w:rFonts w:ascii="Times New Roman" w:hAnsi="Times New Roman" w:cs="Times New Roman"/>
              </w:rPr>
            </w:pPr>
            <w:r w:rsidRPr="004676A8">
              <w:rPr>
                <w:rFonts w:ascii="Times New Roman" w:hAnsi="Times New Roman" w:cs="Times New Roman"/>
              </w:rPr>
              <w:t>3</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adjustRightInd w:val="0"/>
              <w:spacing w:after="0" w:line="240" w:lineRule="auto"/>
              <w:contextualSpacing/>
              <w:jc w:val="center"/>
              <w:rPr>
                <w:rFonts w:ascii="Times New Roman" w:hAnsi="Times New Roman" w:cs="Times New Roman"/>
              </w:rPr>
            </w:pPr>
            <w:r w:rsidRPr="004676A8">
              <w:rPr>
                <w:rFonts w:ascii="Times New Roman" w:hAnsi="Times New Roman" w:cs="Times New Roman"/>
              </w:rPr>
              <w:t>4</w:t>
            </w:r>
          </w:p>
        </w:tc>
      </w:tr>
      <w:tr w:rsidR="004676A8" w:rsidRPr="004676A8" w:rsidTr="00AE4E75">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adjustRightInd w:val="0"/>
              <w:spacing w:after="0" w:line="240" w:lineRule="auto"/>
              <w:contextualSpacing/>
              <w:jc w:val="center"/>
              <w:rPr>
                <w:rFonts w:ascii="Times New Roman" w:hAnsi="Times New Roman" w:cs="Times New Roman"/>
              </w:rPr>
            </w:pPr>
            <w:r w:rsidRPr="004676A8">
              <w:rPr>
                <w:rFonts w:ascii="Times New Roman" w:hAnsi="Times New Roman" w:cs="Times New Roman"/>
              </w:rPr>
              <w:t>5.</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spacing w:after="0" w:line="240" w:lineRule="auto"/>
              <w:contextualSpacing/>
              <w:rPr>
                <w:rFonts w:ascii="Times New Roman" w:hAnsi="Times New Roman" w:cs="Times New Roman"/>
              </w:rPr>
            </w:pPr>
            <w:r w:rsidRPr="004676A8">
              <w:rPr>
                <w:rFonts w:ascii="Times New Roman" w:hAnsi="Times New Roman" w:cs="Times New Roman"/>
              </w:rPr>
              <w:t xml:space="preserve">ТОСП </w:t>
            </w:r>
            <w:proofErr w:type="spellStart"/>
            <w:r w:rsidRPr="004676A8">
              <w:rPr>
                <w:rFonts w:ascii="Times New Roman" w:hAnsi="Times New Roman" w:cs="Times New Roman"/>
              </w:rPr>
              <w:t>пос.Светлый</w:t>
            </w:r>
            <w:proofErr w:type="spellEnd"/>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spacing w:after="0" w:line="240" w:lineRule="auto"/>
              <w:contextualSpacing/>
              <w:rPr>
                <w:rFonts w:ascii="Times New Roman" w:hAnsi="Times New Roman" w:cs="Times New Roman"/>
              </w:rPr>
            </w:pPr>
            <w:r w:rsidRPr="004676A8">
              <w:rPr>
                <w:rFonts w:ascii="Times New Roman" w:hAnsi="Times New Roman" w:cs="Times New Roman"/>
              </w:rPr>
              <w:t xml:space="preserve">356026, Ставропольский край, </w:t>
            </w:r>
            <w:proofErr w:type="spellStart"/>
            <w:r w:rsidRPr="004676A8">
              <w:rPr>
                <w:rFonts w:ascii="Times New Roman" w:hAnsi="Times New Roman" w:cs="Times New Roman"/>
              </w:rPr>
              <w:t>Новоалександровский</w:t>
            </w:r>
            <w:proofErr w:type="spellEnd"/>
            <w:r w:rsidRPr="004676A8">
              <w:rPr>
                <w:rFonts w:ascii="Times New Roman" w:hAnsi="Times New Roman" w:cs="Times New Roman"/>
              </w:rPr>
              <w:t xml:space="preserve"> район, </w:t>
            </w:r>
            <w:proofErr w:type="spellStart"/>
            <w:r w:rsidRPr="004676A8">
              <w:rPr>
                <w:rFonts w:ascii="Times New Roman" w:hAnsi="Times New Roman" w:cs="Times New Roman"/>
              </w:rPr>
              <w:t>пос.Светлый</w:t>
            </w:r>
            <w:proofErr w:type="spellEnd"/>
            <w:r w:rsidRPr="004676A8">
              <w:rPr>
                <w:rFonts w:ascii="Times New Roman" w:hAnsi="Times New Roman" w:cs="Times New Roman"/>
              </w:rPr>
              <w:t xml:space="preserve">, </w:t>
            </w:r>
            <w:proofErr w:type="spellStart"/>
            <w:r w:rsidRPr="004676A8">
              <w:rPr>
                <w:rFonts w:ascii="Times New Roman" w:hAnsi="Times New Roman" w:cs="Times New Roman"/>
              </w:rPr>
              <w:t>ул.Советская</w:t>
            </w:r>
            <w:proofErr w:type="spellEnd"/>
            <w:r w:rsidRPr="004676A8">
              <w:rPr>
                <w:rFonts w:ascii="Times New Roman" w:hAnsi="Times New Roman" w:cs="Times New Roman"/>
              </w:rPr>
              <w:t>, дом 10;</w:t>
            </w:r>
          </w:p>
          <w:p w:rsidR="004676A8" w:rsidRPr="004676A8" w:rsidRDefault="004676A8" w:rsidP="004676A8">
            <w:pPr>
              <w:spacing w:after="0" w:line="240" w:lineRule="auto"/>
              <w:contextualSpacing/>
              <w:rPr>
                <w:rFonts w:ascii="Times New Roman" w:hAnsi="Times New Roman" w:cs="Times New Roman"/>
              </w:rPr>
            </w:pPr>
            <w:r w:rsidRPr="004676A8">
              <w:rPr>
                <w:rFonts w:ascii="Times New Roman" w:hAnsi="Times New Roman" w:cs="Times New Roman"/>
              </w:rPr>
              <w:t>телефон 8 (86544) 56-532</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Четверг:</w:t>
            </w:r>
          </w:p>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 xml:space="preserve">с 8-00 час. до 17-00 </w:t>
            </w:r>
            <w:proofErr w:type="gramStart"/>
            <w:r w:rsidRPr="004676A8">
              <w:rPr>
                <w:rFonts w:ascii="Times New Roman" w:hAnsi="Times New Roman" w:cs="Times New Roman"/>
              </w:rPr>
              <w:t>час.,</w:t>
            </w:r>
            <w:proofErr w:type="gramEnd"/>
          </w:p>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перерыв:</w:t>
            </w:r>
          </w:p>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с 12-00 час. до13-00 час,</w:t>
            </w:r>
          </w:p>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Понедельник, вторник, среда, пятница, суббота, воскресенье – выходной.</w:t>
            </w:r>
          </w:p>
        </w:tc>
      </w:tr>
      <w:tr w:rsidR="004676A8" w:rsidRPr="004676A8" w:rsidTr="00AE4E75">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adjustRightInd w:val="0"/>
              <w:spacing w:after="0" w:line="240" w:lineRule="auto"/>
              <w:contextualSpacing/>
              <w:jc w:val="center"/>
              <w:rPr>
                <w:rFonts w:ascii="Times New Roman" w:hAnsi="Times New Roman" w:cs="Times New Roman"/>
              </w:rPr>
            </w:pPr>
            <w:r w:rsidRPr="004676A8">
              <w:rPr>
                <w:rFonts w:ascii="Times New Roman" w:hAnsi="Times New Roman" w:cs="Times New Roman"/>
              </w:rPr>
              <w:t>6.</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spacing w:after="0" w:line="240" w:lineRule="auto"/>
              <w:contextualSpacing/>
              <w:rPr>
                <w:rFonts w:ascii="Times New Roman" w:hAnsi="Times New Roman" w:cs="Times New Roman"/>
              </w:rPr>
            </w:pPr>
            <w:r w:rsidRPr="004676A8">
              <w:rPr>
                <w:rFonts w:ascii="Times New Roman" w:hAnsi="Times New Roman" w:cs="Times New Roman"/>
              </w:rPr>
              <w:t xml:space="preserve">ТОСП </w:t>
            </w:r>
          </w:p>
          <w:p w:rsidR="004676A8" w:rsidRPr="004676A8" w:rsidRDefault="004676A8" w:rsidP="004676A8">
            <w:pPr>
              <w:spacing w:after="0" w:line="240" w:lineRule="auto"/>
              <w:contextualSpacing/>
              <w:rPr>
                <w:rFonts w:ascii="Times New Roman" w:hAnsi="Times New Roman" w:cs="Times New Roman"/>
              </w:rPr>
            </w:pPr>
            <w:proofErr w:type="spellStart"/>
            <w:r w:rsidRPr="004676A8">
              <w:rPr>
                <w:rFonts w:ascii="Times New Roman" w:hAnsi="Times New Roman" w:cs="Times New Roman"/>
              </w:rPr>
              <w:t>пос.Темижбекский</w:t>
            </w:r>
            <w:proofErr w:type="spellEnd"/>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6A8" w:rsidRPr="004676A8" w:rsidRDefault="004676A8" w:rsidP="004676A8">
            <w:pPr>
              <w:spacing w:after="0" w:line="240" w:lineRule="auto"/>
              <w:contextualSpacing/>
              <w:rPr>
                <w:rFonts w:ascii="Times New Roman" w:hAnsi="Times New Roman" w:cs="Times New Roman"/>
              </w:rPr>
            </w:pPr>
            <w:r w:rsidRPr="004676A8">
              <w:rPr>
                <w:rFonts w:ascii="Times New Roman" w:hAnsi="Times New Roman" w:cs="Times New Roman"/>
              </w:rPr>
              <w:t xml:space="preserve">356018, Ставропольский край, </w:t>
            </w:r>
            <w:proofErr w:type="spellStart"/>
            <w:r w:rsidRPr="004676A8">
              <w:rPr>
                <w:rFonts w:ascii="Times New Roman" w:hAnsi="Times New Roman" w:cs="Times New Roman"/>
              </w:rPr>
              <w:t>Новоалександровский</w:t>
            </w:r>
            <w:proofErr w:type="spellEnd"/>
            <w:r w:rsidRPr="004676A8">
              <w:rPr>
                <w:rFonts w:ascii="Times New Roman" w:hAnsi="Times New Roman" w:cs="Times New Roman"/>
              </w:rPr>
              <w:t xml:space="preserve"> район, </w:t>
            </w:r>
            <w:proofErr w:type="spellStart"/>
            <w:r w:rsidRPr="004676A8">
              <w:rPr>
                <w:rFonts w:ascii="Times New Roman" w:hAnsi="Times New Roman" w:cs="Times New Roman"/>
              </w:rPr>
              <w:t>пос.Темижбекский</w:t>
            </w:r>
            <w:proofErr w:type="spellEnd"/>
            <w:r w:rsidRPr="004676A8">
              <w:rPr>
                <w:rFonts w:ascii="Times New Roman" w:hAnsi="Times New Roman" w:cs="Times New Roman"/>
              </w:rPr>
              <w:t xml:space="preserve">, </w:t>
            </w:r>
            <w:proofErr w:type="spellStart"/>
            <w:r w:rsidRPr="004676A8">
              <w:rPr>
                <w:rFonts w:ascii="Times New Roman" w:hAnsi="Times New Roman" w:cs="Times New Roman"/>
              </w:rPr>
              <w:t>ул.Момотова</w:t>
            </w:r>
            <w:proofErr w:type="spellEnd"/>
            <w:r w:rsidRPr="004676A8">
              <w:rPr>
                <w:rFonts w:ascii="Times New Roman" w:hAnsi="Times New Roman" w:cs="Times New Roman"/>
              </w:rPr>
              <w:t>, дом 13,</w:t>
            </w:r>
          </w:p>
          <w:p w:rsidR="004676A8" w:rsidRPr="004676A8" w:rsidRDefault="004676A8" w:rsidP="004676A8">
            <w:pPr>
              <w:spacing w:after="0" w:line="240" w:lineRule="auto"/>
              <w:contextualSpacing/>
              <w:rPr>
                <w:rFonts w:ascii="Times New Roman" w:hAnsi="Times New Roman" w:cs="Times New Roman"/>
              </w:rPr>
            </w:pPr>
            <w:r w:rsidRPr="004676A8">
              <w:rPr>
                <w:rFonts w:ascii="Times New Roman" w:hAnsi="Times New Roman" w:cs="Times New Roman"/>
              </w:rPr>
              <w:t>телефон 8 (86544) 57-138</w:t>
            </w:r>
          </w:p>
          <w:p w:rsidR="004676A8" w:rsidRPr="004676A8" w:rsidRDefault="004676A8" w:rsidP="004676A8">
            <w:pPr>
              <w:spacing w:after="0" w:line="240" w:lineRule="auto"/>
              <w:contextualSpacing/>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Понедельник-пятница:</w:t>
            </w:r>
          </w:p>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 xml:space="preserve">с 8-00 час. до 17-00 </w:t>
            </w:r>
            <w:proofErr w:type="gramStart"/>
            <w:r w:rsidRPr="004676A8">
              <w:rPr>
                <w:rFonts w:ascii="Times New Roman" w:hAnsi="Times New Roman" w:cs="Times New Roman"/>
              </w:rPr>
              <w:t>час.,</w:t>
            </w:r>
            <w:proofErr w:type="gramEnd"/>
          </w:p>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перерыв:</w:t>
            </w:r>
          </w:p>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с 12-00 час. до13-00 час,</w:t>
            </w:r>
          </w:p>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суббота, воскресенье - выходной</w:t>
            </w:r>
          </w:p>
        </w:tc>
      </w:tr>
      <w:tr w:rsidR="004676A8" w:rsidRPr="004676A8" w:rsidTr="00AE4E75">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adjustRightInd w:val="0"/>
              <w:spacing w:after="0" w:line="240" w:lineRule="auto"/>
              <w:contextualSpacing/>
              <w:jc w:val="center"/>
              <w:rPr>
                <w:rFonts w:ascii="Times New Roman" w:hAnsi="Times New Roman" w:cs="Times New Roman"/>
              </w:rPr>
            </w:pPr>
            <w:r w:rsidRPr="004676A8">
              <w:rPr>
                <w:rFonts w:ascii="Times New Roman" w:hAnsi="Times New Roman" w:cs="Times New Roman"/>
              </w:rPr>
              <w:t>7.</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spacing w:after="0" w:line="240" w:lineRule="auto"/>
              <w:contextualSpacing/>
              <w:rPr>
                <w:rFonts w:ascii="Times New Roman" w:hAnsi="Times New Roman" w:cs="Times New Roman"/>
              </w:rPr>
            </w:pPr>
            <w:r w:rsidRPr="004676A8">
              <w:rPr>
                <w:rFonts w:ascii="Times New Roman" w:hAnsi="Times New Roman" w:cs="Times New Roman"/>
              </w:rPr>
              <w:t xml:space="preserve">ТОСП </w:t>
            </w:r>
          </w:p>
          <w:p w:rsidR="004676A8" w:rsidRPr="004676A8" w:rsidRDefault="004676A8" w:rsidP="004676A8">
            <w:pPr>
              <w:spacing w:after="0" w:line="240" w:lineRule="auto"/>
              <w:contextualSpacing/>
              <w:rPr>
                <w:rFonts w:ascii="Times New Roman" w:hAnsi="Times New Roman" w:cs="Times New Roman"/>
              </w:rPr>
            </w:pPr>
            <w:proofErr w:type="spellStart"/>
            <w:r w:rsidRPr="004676A8">
              <w:rPr>
                <w:rFonts w:ascii="Times New Roman" w:hAnsi="Times New Roman" w:cs="Times New Roman"/>
              </w:rPr>
              <w:t>с.Раздольное</w:t>
            </w:r>
            <w:proofErr w:type="spellEnd"/>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6A8" w:rsidRPr="004676A8" w:rsidRDefault="004676A8" w:rsidP="004676A8">
            <w:pPr>
              <w:spacing w:after="0" w:line="240" w:lineRule="auto"/>
              <w:contextualSpacing/>
              <w:rPr>
                <w:rFonts w:ascii="Times New Roman" w:hAnsi="Times New Roman" w:cs="Times New Roman"/>
              </w:rPr>
            </w:pPr>
            <w:r w:rsidRPr="004676A8">
              <w:rPr>
                <w:rFonts w:ascii="Times New Roman" w:hAnsi="Times New Roman" w:cs="Times New Roman"/>
              </w:rPr>
              <w:t xml:space="preserve">356023, Ставропольский край, </w:t>
            </w:r>
            <w:proofErr w:type="spellStart"/>
            <w:r w:rsidRPr="004676A8">
              <w:rPr>
                <w:rFonts w:ascii="Times New Roman" w:hAnsi="Times New Roman" w:cs="Times New Roman"/>
              </w:rPr>
              <w:t>Новоалександровский</w:t>
            </w:r>
            <w:proofErr w:type="spellEnd"/>
            <w:r w:rsidRPr="004676A8">
              <w:rPr>
                <w:rFonts w:ascii="Times New Roman" w:hAnsi="Times New Roman" w:cs="Times New Roman"/>
              </w:rPr>
              <w:t xml:space="preserve"> район,</w:t>
            </w:r>
          </w:p>
          <w:p w:rsidR="004676A8" w:rsidRPr="004676A8" w:rsidRDefault="004676A8" w:rsidP="004676A8">
            <w:pPr>
              <w:spacing w:after="0" w:line="240" w:lineRule="auto"/>
              <w:contextualSpacing/>
              <w:rPr>
                <w:rFonts w:ascii="Times New Roman" w:hAnsi="Times New Roman" w:cs="Times New Roman"/>
              </w:rPr>
            </w:pPr>
            <w:r w:rsidRPr="004676A8">
              <w:rPr>
                <w:rFonts w:ascii="Times New Roman" w:hAnsi="Times New Roman" w:cs="Times New Roman"/>
              </w:rPr>
              <w:t xml:space="preserve"> </w:t>
            </w:r>
            <w:proofErr w:type="spellStart"/>
            <w:r w:rsidRPr="004676A8">
              <w:rPr>
                <w:rFonts w:ascii="Times New Roman" w:hAnsi="Times New Roman" w:cs="Times New Roman"/>
              </w:rPr>
              <w:t>с.Раздольное</w:t>
            </w:r>
            <w:proofErr w:type="spellEnd"/>
            <w:r w:rsidRPr="004676A8">
              <w:rPr>
                <w:rFonts w:ascii="Times New Roman" w:hAnsi="Times New Roman" w:cs="Times New Roman"/>
              </w:rPr>
              <w:t xml:space="preserve">, </w:t>
            </w:r>
            <w:proofErr w:type="spellStart"/>
            <w:r w:rsidRPr="004676A8">
              <w:rPr>
                <w:rFonts w:ascii="Times New Roman" w:hAnsi="Times New Roman" w:cs="Times New Roman"/>
              </w:rPr>
              <w:t>ул.Ленина</w:t>
            </w:r>
            <w:proofErr w:type="spellEnd"/>
            <w:r w:rsidRPr="004676A8">
              <w:rPr>
                <w:rFonts w:ascii="Times New Roman" w:hAnsi="Times New Roman" w:cs="Times New Roman"/>
              </w:rPr>
              <w:t xml:space="preserve">, </w:t>
            </w:r>
          </w:p>
          <w:p w:rsidR="004676A8" w:rsidRPr="004676A8" w:rsidRDefault="004676A8" w:rsidP="004676A8">
            <w:pPr>
              <w:spacing w:after="0" w:line="240" w:lineRule="auto"/>
              <w:contextualSpacing/>
              <w:rPr>
                <w:rFonts w:ascii="Times New Roman" w:hAnsi="Times New Roman" w:cs="Times New Roman"/>
              </w:rPr>
            </w:pPr>
            <w:r w:rsidRPr="004676A8">
              <w:rPr>
                <w:rFonts w:ascii="Times New Roman" w:hAnsi="Times New Roman" w:cs="Times New Roman"/>
              </w:rPr>
              <w:t>дом 70,</w:t>
            </w:r>
          </w:p>
          <w:p w:rsidR="004676A8" w:rsidRPr="004676A8" w:rsidRDefault="004676A8" w:rsidP="004676A8">
            <w:pPr>
              <w:spacing w:after="0" w:line="240" w:lineRule="auto"/>
              <w:contextualSpacing/>
              <w:rPr>
                <w:rFonts w:ascii="Times New Roman" w:hAnsi="Times New Roman" w:cs="Times New Roman"/>
              </w:rPr>
            </w:pPr>
            <w:r w:rsidRPr="004676A8">
              <w:rPr>
                <w:rFonts w:ascii="Times New Roman" w:hAnsi="Times New Roman" w:cs="Times New Roman"/>
              </w:rPr>
              <w:t>телефон 8 (86544) 56-740</w:t>
            </w:r>
          </w:p>
          <w:p w:rsidR="004676A8" w:rsidRPr="004676A8" w:rsidRDefault="004676A8" w:rsidP="004676A8">
            <w:pPr>
              <w:spacing w:after="0" w:line="240" w:lineRule="auto"/>
              <w:contextualSpacing/>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Понедельник-пятница:</w:t>
            </w:r>
          </w:p>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 xml:space="preserve">с 8-00 час. до 17-00 </w:t>
            </w:r>
            <w:proofErr w:type="gramStart"/>
            <w:r w:rsidRPr="004676A8">
              <w:rPr>
                <w:rFonts w:ascii="Times New Roman" w:hAnsi="Times New Roman" w:cs="Times New Roman"/>
              </w:rPr>
              <w:t>час.,</w:t>
            </w:r>
            <w:proofErr w:type="gramEnd"/>
          </w:p>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перерыв:</w:t>
            </w:r>
          </w:p>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с 12-00 час. до13-00 час,</w:t>
            </w:r>
          </w:p>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суббота, воскресенье - выходной</w:t>
            </w:r>
          </w:p>
        </w:tc>
      </w:tr>
      <w:tr w:rsidR="004676A8" w:rsidRPr="004676A8" w:rsidTr="00AE4E75">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adjustRightInd w:val="0"/>
              <w:spacing w:after="0" w:line="240" w:lineRule="auto"/>
              <w:contextualSpacing/>
              <w:jc w:val="center"/>
              <w:rPr>
                <w:rFonts w:ascii="Times New Roman" w:hAnsi="Times New Roman" w:cs="Times New Roman"/>
              </w:rPr>
            </w:pPr>
            <w:r w:rsidRPr="004676A8">
              <w:rPr>
                <w:rFonts w:ascii="Times New Roman" w:hAnsi="Times New Roman" w:cs="Times New Roman"/>
              </w:rPr>
              <w:t>8.</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spacing w:after="0" w:line="240" w:lineRule="auto"/>
              <w:contextualSpacing/>
              <w:rPr>
                <w:rFonts w:ascii="Times New Roman" w:hAnsi="Times New Roman" w:cs="Times New Roman"/>
              </w:rPr>
            </w:pPr>
            <w:r w:rsidRPr="004676A8">
              <w:rPr>
                <w:rFonts w:ascii="Times New Roman" w:hAnsi="Times New Roman" w:cs="Times New Roman"/>
              </w:rPr>
              <w:t xml:space="preserve">ТОСП </w:t>
            </w:r>
          </w:p>
          <w:p w:rsidR="004676A8" w:rsidRPr="004676A8" w:rsidRDefault="004676A8" w:rsidP="004676A8">
            <w:pPr>
              <w:spacing w:after="0" w:line="240" w:lineRule="auto"/>
              <w:contextualSpacing/>
              <w:rPr>
                <w:rFonts w:ascii="Times New Roman" w:hAnsi="Times New Roman" w:cs="Times New Roman"/>
              </w:rPr>
            </w:pPr>
            <w:proofErr w:type="spellStart"/>
            <w:r w:rsidRPr="004676A8">
              <w:rPr>
                <w:rFonts w:ascii="Times New Roman" w:hAnsi="Times New Roman" w:cs="Times New Roman"/>
              </w:rPr>
              <w:t>ст.Григорополисская</w:t>
            </w:r>
            <w:proofErr w:type="spellEnd"/>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spacing w:after="0" w:line="240" w:lineRule="auto"/>
              <w:contextualSpacing/>
              <w:rPr>
                <w:rFonts w:ascii="Times New Roman" w:hAnsi="Times New Roman" w:cs="Times New Roman"/>
              </w:rPr>
            </w:pPr>
            <w:r w:rsidRPr="004676A8">
              <w:rPr>
                <w:rFonts w:ascii="Times New Roman" w:hAnsi="Times New Roman" w:cs="Times New Roman"/>
              </w:rPr>
              <w:t xml:space="preserve">356020, Ставропольский край, </w:t>
            </w:r>
            <w:proofErr w:type="spellStart"/>
            <w:r w:rsidRPr="004676A8">
              <w:rPr>
                <w:rFonts w:ascii="Times New Roman" w:hAnsi="Times New Roman" w:cs="Times New Roman"/>
              </w:rPr>
              <w:t>Новоалександровский</w:t>
            </w:r>
            <w:proofErr w:type="spellEnd"/>
            <w:r w:rsidRPr="004676A8">
              <w:rPr>
                <w:rFonts w:ascii="Times New Roman" w:hAnsi="Times New Roman" w:cs="Times New Roman"/>
              </w:rPr>
              <w:t xml:space="preserve"> район, </w:t>
            </w:r>
            <w:proofErr w:type="spellStart"/>
            <w:r w:rsidRPr="004676A8">
              <w:rPr>
                <w:rFonts w:ascii="Times New Roman" w:hAnsi="Times New Roman" w:cs="Times New Roman"/>
              </w:rPr>
              <w:t>ст-ца</w:t>
            </w:r>
            <w:proofErr w:type="spellEnd"/>
            <w:r w:rsidRPr="004676A8">
              <w:rPr>
                <w:rFonts w:ascii="Times New Roman" w:hAnsi="Times New Roman" w:cs="Times New Roman"/>
              </w:rPr>
              <w:t xml:space="preserve"> Григорополисская, </w:t>
            </w:r>
            <w:proofErr w:type="spellStart"/>
            <w:r w:rsidRPr="004676A8">
              <w:rPr>
                <w:rFonts w:ascii="Times New Roman" w:hAnsi="Times New Roman" w:cs="Times New Roman"/>
              </w:rPr>
              <w:t>ул.Шмидта</w:t>
            </w:r>
            <w:proofErr w:type="spellEnd"/>
            <w:r w:rsidRPr="004676A8">
              <w:rPr>
                <w:rFonts w:ascii="Times New Roman" w:hAnsi="Times New Roman" w:cs="Times New Roman"/>
              </w:rPr>
              <w:t>, дом 38,</w:t>
            </w:r>
          </w:p>
          <w:p w:rsidR="004676A8" w:rsidRPr="004676A8" w:rsidRDefault="004676A8" w:rsidP="004676A8">
            <w:pPr>
              <w:spacing w:after="0" w:line="240" w:lineRule="auto"/>
              <w:contextualSpacing/>
              <w:rPr>
                <w:rFonts w:ascii="Times New Roman" w:hAnsi="Times New Roman" w:cs="Times New Roman"/>
              </w:rPr>
            </w:pPr>
            <w:r w:rsidRPr="004676A8">
              <w:rPr>
                <w:rFonts w:ascii="Times New Roman" w:hAnsi="Times New Roman" w:cs="Times New Roman"/>
              </w:rPr>
              <w:t>телефон 8(86544)52-663</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Понедельник-пятница:</w:t>
            </w:r>
          </w:p>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 xml:space="preserve">с 8-00 час. до 17-00 </w:t>
            </w:r>
            <w:proofErr w:type="gramStart"/>
            <w:r w:rsidRPr="004676A8">
              <w:rPr>
                <w:rFonts w:ascii="Times New Roman" w:hAnsi="Times New Roman" w:cs="Times New Roman"/>
              </w:rPr>
              <w:t>час.,</w:t>
            </w:r>
            <w:proofErr w:type="gramEnd"/>
          </w:p>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перерыв:</w:t>
            </w:r>
          </w:p>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с 12-00 час. до13-00 час,</w:t>
            </w:r>
          </w:p>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суббота, воскресенье - выходной</w:t>
            </w:r>
          </w:p>
        </w:tc>
      </w:tr>
      <w:tr w:rsidR="004676A8" w:rsidRPr="004676A8" w:rsidTr="00AE4E75">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adjustRightInd w:val="0"/>
              <w:spacing w:after="0" w:line="240" w:lineRule="auto"/>
              <w:contextualSpacing/>
              <w:jc w:val="center"/>
              <w:rPr>
                <w:rFonts w:ascii="Times New Roman" w:hAnsi="Times New Roman" w:cs="Times New Roman"/>
              </w:rPr>
            </w:pPr>
            <w:r w:rsidRPr="004676A8">
              <w:rPr>
                <w:rFonts w:ascii="Times New Roman" w:hAnsi="Times New Roman" w:cs="Times New Roman"/>
              </w:rPr>
              <w:t>9.</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spacing w:after="0" w:line="240" w:lineRule="auto"/>
              <w:contextualSpacing/>
              <w:rPr>
                <w:rFonts w:ascii="Times New Roman" w:hAnsi="Times New Roman" w:cs="Times New Roman"/>
              </w:rPr>
            </w:pPr>
            <w:r w:rsidRPr="004676A8">
              <w:rPr>
                <w:rFonts w:ascii="Times New Roman" w:hAnsi="Times New Roman" w:cs="Times New Roman"/>
              </w:rPr>
              <w:t xml:space="preserve">ТОСП </w:t>
            </w:r>
          </w:p>
          <w:p w:rsidR="004676A8" w:rsidRPr="004676A8" w:rsidRDefault="004676A8" w:rsidP="004676A8">
            <w:pPr>
              <w:spacing w:after="0" w:line="240" w:lineRule="auto"/>
              <w:contextualSpacing/>
              <w:rPr>
                <w:rFonts w:ascii="Times New Roman" w:hAnsi="Times New Roman" w:cs="Times New Roman"/>
              </w:rPr>
            </w:pPr>
            <w:proofErr w:type="spellStart"/>
            <w:r w:rsidRPr="004676A8">
              <w:rPr>
                <w:rFonts w:ascii="Times New Roman" w:hAnsi="Times New Roman" w:cs="Times New Roman"/>
              </w:rPr>
              <w:t>ст.Кармалиновская</w:t>
            </w:r>
            <w:proofErr w:type="spellEnd"/>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spacing w:after="0" w:line="240" w:lineRule="auto"/>
              <w:contextualSpacing/>
              <w:rPr>
                <w:rFonts w:ascii="Times New Roman" w:hAnsi="Times New Roman" w:cs="Times New Roman"/>
              </w:rPr>
            </w:pPr>
            <w:r w:rsidRPr="004676A8">
              <w:rPr>
                <w:rFonts w:ascii="Times New Roman" w:hAnsi="Times New Roman" w:cs="Times New Roman"/>
              </w:rPr>
              <w:t xml:space="preserve">356024, Ставропольский край, </w:t>
            </w:r>
            <w:proofErr w:type="spellStart"/>
            <w:r w:rsidRPr="004676A8">
              <w:rPr>
                <w:rFonts w:ascii="Times New Roman" w:hAnsi="Times New Roman" w:cs="Times New Roman"/>
              </w:rPr>
              <w:t>Новоалександровский</w:t>
            </w:r>
            <w:proofErr w:type="spellEnd"/>
            <w:r w:rsidRPr="004676A8">
              <w:rPr>
                <w:rFonts w:ascii="Times New Roman" w:hAnsi="Times New Roman" w:cs="Times New Roman"/>
              </w:rPr>
              <w:t xml:space="preserve"> район, </w:t>
            </w:r>
            <w:proofErr w:type="spellStart"/>
            <w:r w:rsidRPr="004676A8">
              <w:rPr>
                <w:rFonts w:ascii="Times New Roman" w:hAnsi="Times New Roman" w:cs="Times New Roman"/>
              </w:rPr>
              <w:t>ст-ца</w:t>
            </w:r>
            <w:proofErr w:type="spellEnd"/>
            <w:r w:rsidRPr="004676A8">
              <w:rPr>
                <w:rFonts w:ascii="Times New Roman" w:hAnsi="Times New Roman" w:cs="Times New Roman"/>
              </w:rPr>
              <w:t xml:space="preserve"> </w:t>
            </w:r>
            <w:proofErr w:type="spellStart"/>
            <w:r w:rsidRPr="004676A8">
              <w:rPr>
                <w:rFonts w:ascii="Times New Roman" w:hAnsi="Times New Roman" w:cs="Times New Roman"/>
              </w:rPr>
              <w:t>Кармалиновская</w:t>
            </w:r>
            <w:proofErr w:type="spellEnd"/>
            <w:r w:rsidRPr="004676A8">
              <w:rPr>
                <w:rFonts w:ascii="Times New Roman" w:hAnsi="Times New Roman" w:cs="Times New Roman"/>
              </w:rPr>
              <w:t xml:space="preserve">, </w:t>
            </w:r>
            <w:proofErr w:type="spellStart"/>
            <w:r w:rsidRPr="004676A8">
              <w:rPr>
                <w:rFonts w:ascii="Times New Roman" w:hAnsi="Times New Roman" w:cs="Times New Roman"/>
              </w:rPr>
              <w:t>ул.Красная</w:t>
            </w:r>
            <w:proofErr w:type="spellEnd"/>
            <w:r w:rsidRPr="004676A8">
              <w:rPr>
                <w:rFonts w:ascii="Times New Roman" w:hAnsi="Times New Roman" w:cs="Times New Roman"/>
              </w:rPr>
              <w:t>, дом 80,</w:t>
            </w:r>
          </w:p>
          <w:p w:rsidR="004676A8" w:rsidRPr="004676A8" w:rsidRDefault="004676A8" w:rsidP="004676A8">
            <w:pPr>
              <w:spacing w:after="0" w:line="240" w:lineRule="auto"/>
              <w:contextualSpacing/>
              <w:rPr>
                <w:rFonts w:ascii="Times New Roman" w:hAnsi="Times New Roman" w:cs="Times New Roman"/>
              </w:rPr>
            </w:pPr>
            <w:r w:rsidRPr="004676A8">
              <w:rPr>
                <w:rFonts w:ascii="Times New Roman" w:hAnsi="Times New Roman" w:cs="Times New Roman"/>
              </w:rPr>
              <w:t>телефон 8(86544)54-417</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Понедельник-пятница:</w:t>
            </w:r>
          </w:p>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 xml:space="preserve">с 8-00 час. до 17-00 </w:t>
            </w:r>
            <w:proofErr w:type="gramStart"/>
            <w:r w:rsidRPr="004676A8">
              <w:rPr>
                <w:rFonts w:ascii="Times New Roman" w:hAnsi="Times New Roman" w:cs="Times New Roman"/>
              </w:rPr>
              <w:t>час.,</w:t>
            </w:r>
            <w:proofErr w:type="gramEnd"/>
          </w:p>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перерыв:</w:t>
            </w:r>
          </w:p>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с 12-00 час. до13-00 час,</w:t>
            </w:r>
          </w:p>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суббота, воскресенье - выходной</w:t>
            </w:r>
          </w:p>
        </w:tc>
      </w:tr>
      <w:tr w:rsidR="004676A8" w:rsidRPr="004676A8" w:rsidTr="00AE4E75">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adjustRightInd w:val="0"/>
              <w:spacing w:after="0" w:line="240" w:lineRule="auto"/>
              <w:contextualSpacing/>
              <w:jc w:val="center"/>
              <w:rPr>
                <w:rFonts w:ascii="Times New Roman" w:hAnsi="Times New Roman" w:cs="Times New Roman"/>
              </w:rPr>
            </w:pPr>
            <w:r w:rsidRPr="004676A8">
              <w:rPr>
                <w:rFonts w:ascii="Times New Roman" w:hAnsi="Times New Roman" w:cs="Times New Roman"/>
              </w:rPr>
              <w:t>10.</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spacing w:after="0" w:line="240" w:lineRule="auto"/>
              <w:contextualSpacing/>
              <w:rPr>
                <w:rFonts w:ascii="Times New Roman" w:hAnsi="Times New Roman" w:cs="Times New Roman"/>
              </w:rPr>
            </w:pPr>
            <w:r w:rsidRPr="004676A8">
              <w:rPr>
                <w:rFonts w:ascii="Times New Roman" w:hAnsi="Times New Roman" w:cs="Times New Roman"/>
              </w:rPr>
              <w:t xml:space="preserve">ТОСП  </w:t>
            </w:r>
          </w:p>
          <w:p w:rsidR="004676A8" w:rsidRPr="004676A8" w:rsidRDefault="004676A8" w:rsidP="004676A8">
            <w:pPr>
              <w:spacing w:after="0" w:line="240" w:lineRule="auto"/>
              <w:contextualSpacing/>
              <w:rPr>
                <w:rFonts w:ascii="Times New Roman" w:hAnsi="Times New Roman" w:cs="Times New Roman"/>
              </w:rPr>
            </w:pPr>
            <w:proofErr w:type="spellStart"/>
            <w:r w:rsidRPr="004676A8">
              <w:rPr>
                <w:rFonts w:ascii="Times New Roman" w:hAnsi="Times New Roman" w:cs="Times New Roman"/>
              </w:rPr>
              <w:t>ст.Расшеватская</w:t>
            </w:r>
            <w:proofErr w:type="spellEnd"/>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spacing w:after="0" w:line="240" w:lineRule="auto"/>
              <w:contextualSpacing/>
              <w:rPr>
                <w:rFonts w:ascii="Times New Roman" w:hAnsi="Times New Roman" w:cs="Times New Roman"/>
              </w:rPr>
            </w:pPr>
            <w:r w:rsidRPr="004676A8">
              <w:rPr>
                <w:rFonts w:ascii="Times New Roman" w:hAnsi="Times New Roman" w:cs="Times New Roman"/>
              </w:rPr>
              <w:t xml:space="preserve">356012, Ставропольский край, </w:t>
            </w:r>
            <w:proofErr w:type="spellStart"/>
            <w:r w:rsidRPr="004676A8">
              <w:rPr>
                <w:rFonts w:ascii="Times New Roman" w:hAnsi="Times New Roman" w:cs="Times New Roman"/>
              </w:rPr>
              <w:t>Новоалександровский</w:t>
            </w:r>
            <w:proofErr w:type="spellEnd"/>
            <w:r w:rsidRPr="004676A8">
              <w:rPr>
                <w:rFonts w:ascii="Times New Roman" w:hAnsi="Times New Roman" w:cs="Times New Roman"/>
              </w:rPr>
              <w:t xml:space="preserve"> район, </w:t>
            </w:r>
            <w:proofErr w:type="spellStart"/>
            <w:r w:rsidRPr="004676A8">
              <w:rPr>
                <w:rFonts w:ascii="Times New Roman" w:hAnsi="Times New Roman" w:cs="Times New Roman"/>
              </w:rPr>
              <w:t>ст-ца</w:t>
            </w:r>
            <w:proofErr w:type="spellEnd"/>
            <w:r w:rsidRPr="004676A8">
              <w:rPr>
                <w:rFonts w:ascii="Times New Roman" w:hAnsi="Times New Roman" w:cs="Times New Roman"/>
              </w:rPr>
              <w:t xml:space="preserve"> </w:t>
            </w:r>
            <w:proofErr w:type="spellStart"/>
            <w:r w:rsidRPr="004676A8">
              <w:rPr>
                <w:rFonts w:ascii="Times New Roman" w:hAnsi="Times New Roman" w:cs="Times New Roman"/>
              </w:rPr>
              <w:t>Расшеватская</w:t>
            </w:r>
            <w:proofErr w:type="spellEnd"/>
            <w:r w:rsidRPr="004676A8">
              <w:rPr>
                <w:rFonts w:ascii="Times New Roman" w:hAnsi="Times New Roman" w:cs="Times New Roman"/>
              </w:rPr>
              <w:t xml:space="preserve">, </w:t>
            </w:r>
            <w:proofErr w:type="spellStart"/>
            <w:r w:rsidRPr="004676A8">
              <w:rPr>
                <w:rFonts w:ascii="Times New Roman" w:hAnsi="Times New Roman" w:cs="Times New Roman"/>
              </w:rPr>
              <w:t>ул.Советская</w:t>
            </w:r>
            <w:proofErr w:type="spellEnd"/>
            <w:r w:rsidRPr="004676A8">
              <w:rPr>
                <w:rFonts w:ascii="Times New Roman" w:hAnsi="Times New Roman" w:cs="Times New Roman"/>
              </w:rPr>
              <w:t>, дом 1,</w:t>
            </w:r>
          </w:p>
          <w:p w:rsidR="004676A8" w:rsidRPr="004676A8" w:rsidRDefault="004676A8" w:rsidP="004676A8">
            <w:pPr>
              <w:spacing w:after="0" w:line="240" w:lineRule="auto"/>
              <w:contextualSpacing/>
              <w:rPr>
                <w:rFonts w:ascii="Times New Roman" w:hAnsi="Times New Roman" w:cs="Times New Roman"/>
              </w:rPr>
            </w:pPr>
            <w:r w:rsidRPr="004676A8">
              <w:rPr>
                <w:rFonts w:ascii="Times New Roman" w:hAnsi="Times New Roman" w:cs="Times New Roman"/>
              </w:rPr>
              <w:t>телефон 8(86544)59-699</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Понедельник-пятница:</w:t>
            </w:r>
          </w:p>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 xml:space="preserve">с 8-00 час. до 17-00 </w:t>
            </w:r>
            <w:proofErr w:type="gramStart"/>
            <w:r w:rsidRPr="004676A8">
              <w:rPr>
                <w:rFonts w:ascii="Times New Roman" w:hAnsi="Times New Roman" w:cs="Times New Roman"/>
              </w:rPr>
              <w:t>час.,</w:t>
            </w:r>
            <w:proofErr w:type="gramEnd"/>
          </w:p>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перерыв:</w:t>
            </w:r>
          </w:p>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с 12-00 час. до13-00 час,</w:t>
            </w:r>
          </w:p>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суббота, воскресенье - выходной</w:t>
            </w:r>
          </w:p>
        </w:tc>
      </w:tr>
      <w:tr w:rsidR="004676A8" w:rsidRPr="004676A8" w:rsidTr="00AE4E75">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adjustRightInd w:val="0"/>
              <w:spacing w:after="0" w:line="240" w:lineRule="auto"/>
              <w:contextualSpacing/>
              <w:jc w:val="center"/>
              <w:rPr>
                <w:rFonts w:ascii="Times New Roman" w:hAnsi="Times New Roman" w:cs="Times New Roman"/>
              </w:rPr>
            </w:pPr>
            <w:r w:rsidRPr="004676A8">
              <w:rPr>
                <w:rFonts w:ascii="Times New Roman" w:hAnsi="Times New Roman" w:cs="Times New Roman"/>
              </w:rPr>
              <w:t>11.</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spacing w:after="0" w:line="240" w:lineRule="auto"/>
              <w:contextualSpacing/>
              <w:rPr>
                <w:rFonts w:ascii="Times New Roman" w:hAnsi="Times New Roman" w:cs="Times New Roman"/>
              </w:rPr>
            </w:pPr>
            <w:proofErr w:type="gramStart"/>
            <w:r w:rsidRPr="004676A8">
              <w:rPr>
                <w:rFonts w:ascii="Times New Roman" w:hAnsi="Times New Roman" w:cs="Times New Roman"/>
              </w:rPr>
              <w:t xml:space="preserve">ТОСП  </w:t>
            </w:r>
            <w:proofErr w:type="spellStart"/>
            <w:r w:rsidRPr="004676A8">
              <w:rPr>
                <w:rFonts w:ascii="Times New Roman" w:hAnsi="Times New Roman" w:cs="Times New Roman"/>
              </w:rPr>
              <w:t>хут.Красночервонный</w:t>
            </w:r>
            <w:proofErr w:type="spellEnd"/>
            <w:proofErr w:type="gramEnd"/>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spacing w:after="0" w:line="240" w:lineRule="auto"/>
              <w:contextualSpacing/>
              <w:rPr>
                <w:rFonts w:ascii="Times New Roman" w:hAnsi="Times New Roman" w:cs="Times New Roman"/>
              </w:rPr>
            </w:pPr>
            <w:r w:rsidRPr="004676A8">
              <w:rPr>
                <w:rFonts w:ascii="Times New Roman" w:hAnsi="Times New Roman" w:cs="Times New Roman"/>
              </w:rPr>
              <w:t xml:space="preserve">356013, Ставропольский край, </w:t>
            </w:r>
            <w:proofErr w:type="spellStart"/>
            <w:r w:rsidRPr="004676A8">
              <w:rPr>
                <w:rFonts w:ascii="Times New Roman" w:hAnsi="Times New Roman" w:cs="Times New Roman"/>
              </w:rPr>
              <w:t>Новоалександровский</w:t>
            </w:r>
            <w:proofErr w:type="spellEnd"/>
            <w:r w:rsidRPr="004676A8">
              <w:rPr>
                <w:rFonts w:ascii="Times New Roman" w:hAnsi="Times New Roman" w:cs="Times New Roman"/>
              </w:rPr>
              <w:t xml:space="preserve"> район,</w:t>
            </w:r>
          </w:p>
          <w:p w:rsidR="004676A8" w:rsidRPr="004676A8" w:rsidRDefault="004676A8" w:rsidP="004676A8">
            <w:pPr>
              <w:spacing w:after="0" w:line="240" w:lineRule="auto"/>
              <w:contextualSpacing/>
              <w:rPr>
                <w:rFonts w:ascii="Times New Roman" w:hAnsi="Times New Roman" w:cs="Times New Roman"/>
              </w:rPr>
            </w:pPr>
            <w:r w:rsidRPr="004676A8">
              <w:rPr>
                <w:rFonts w:ascii="Times New Roman" w:hAnsi="Times New Roman" w:cs="Times New Roman"/>
              </w:rPr>
              <w:t xml:space="preserve"> </w:t>
            </w:r>
            <w:proofErr w:type="spellStart"/>
            <w:r w:rsidRPr="004676A8">
              <w:rPr>
                <w:rFonts w:ascii="Times New Roman" w:hAnsi="Times New Roman" w:cs="Times New Roman"/>
              </w:rPr>
              <w:t>хут</w:t>
            </w:r>
            <w:proofErr w:type="spellEnd"/>
            <w:r w:rsidRPr="004676A8">
              <w:rPr>
                <w:rFonts w:ascii="Times New Roman" w:hAnsi="Times New Roman" w:cs="Times New Roman"/>
              </w:rPr>
              <w:t xml:space="preserve">. </w:t>
            </w:r>
            <w:proofErr w:type="spellStart"/>
            <w:r w:rsidRPr="004676A8">
              <w:rPr>
                <w:rFonts w:ascii="Times New Roman" w:hAnsi="Times New Roman" w:cs="Times New Roman"/>
              </w:rPr>
              <w:t>Красночервонный</w:t>
            </w:r>
            <w:proofErr w:type="spellEnd"/>
            <w:r w:rsidRPr="004676A8">
              <w:rPr>
                <w:rFonts w:ascii="Times New Roman" w:hAnsi="Times New Roman" w:cs="Times New Roman"/>
              </w:rPr>
              <w:t xml:space="preserve">, </w:t>
            </w:r>
            <w:proofErr w:type="spellStart"/>
            <w:r w:rsidRPr="004676A8">
              <w:rPr>
                <w:rFonts w:ascii="Times New Roman" w:hAnsi="Times New Roman" w:cs="Times New Roman"/>
              </w:rPr>
              <w:t>ул.Ленина</w:t>
            </w:r>
            <w:proofErr w:type="spellEnd"/>
            <w:r w:rsidRPr="004676A8">
              <w:rPr>
                <w:rFonts w:ascii="Times New Roman" w:hAnsi="Times New Roman" w:cs="Times New Roman"/>
              </w:rPr>
              <w:t>, дом 17,</w:t>
            </w:r>
          </w:p>
          <w:p w:rsidR="004676A8" w:rsidRPr="004676A8" w:rsidRDefault="004676A8" w:rsidP="004676A8">
            <w:pPr>
              <w:spacing w:after="0" w:line="240" w:lineRule="auto"/>
              <w:contextualSpacing/>
              <w:rPr>
                <w:rFonts w:ascii="Times New Roman" w:hAnsi="Times New Roman" w:cs="Times New Roman"/>
              </w:rPr>
            </w:pPr>
            <w:r w:rsidRPr="004676A8">
              <w:rPr>
                <w:rFonts w:ascii="Times New Roman" w:hAnsi="Times New Roman" w:cs="Times New Roman"/>
              </w:rPr>
              <w:t>телефон 8 (86544) 55-621</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Понедельник</w:t>
            </w:r>
          </w:p>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 xml:space="preserve">с 8-00 час. до 17-00 </w:t>
            </w:r>
            <w:proofErr w:type="gramStart"/>
            <w:r w:rsidRPr="004676A8">
              <w:rPr>
                <w:rFonts w:ascii="Times New Roman" w:hAnsi="Times New Roman" w:cs="Times New Roman"/>
              </w:rPr>
              <w:t>час.,</w:t>
            </w:r>
            <w:proofErr w:type="gramEnd"/>
          </w:p>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перерыв:</w:t>
            </w:r>
          </w:p>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с 12-00 час. до13-00 час,</w:t>
            </w:r>
          </w:p>
          <w:p w:rsidR="004676A8" w:rsidRPr="004676A8" w:rsidRDefault="004676A8" w:rsidP="004676A8">
            <w:pPr>
              <w:adjustRightInd w:val="0"/>
              <w:spacing w:after="0" w:line="240" w:lineRule="auto"/>
              <w:contextualSpacing/>
              <w:rPr>
                <w:rFonts w:ascii="Times New Roman" w:hAnsi="Times New Roman" w:cs="Times New Roman"/>
              </w:rPr>
            </w:pPr>
            <w:r w:rsidRPr="004676A8">
              <w:rPr>
                <w:rFonts w:ascii="Times New Roman" w:hAnsi="Times New Roman" w:cs="Times New Roman"/>
              </w:rPr>
              <w:t>суббота, воскресенье - выходной</w:t>
            </w:r>
          </w:p>
        </w:tc>
      </w:tr>
    </w:tbl>
    <w:p w:rsidR="004676A8" w:rsidRDefault="004676A8" w:rsidP="004676A8">
      <w:pPr>
        <w:pStyle w:val="ConsPlusNonformat"/>
        <w:contextualSpacing/>
        <w:jc w:val="both"/>
        <w:rPr>
          <w:sz w:val="24"/>
          <w:szCs w:val="24"/>
          <w:lang w:eastAsia="ar-SA"/>
        </w:rPr>
      </w:pPr>
    </w:p>
    <w:p w:rsidR="004676A8" w:rsidRPr="00576A25" w:rsidRDefault="004676A8" w:rsidP="004676A8">
      <w:pPr>
        <w:spacing w:after="0" w:line="240" w:lineRule="auto"/>
        <w:contextualSpacing/>
        <w:rPr>
          <w:rFonts w:ascii="Times New Roman" w:hAnsi="Times New Roman" w:cs="Times New Roman"/>
        </w:rPr>
      </w:pPr>
    </w:p>
    <w:sectPr w:rsidR="004676A8" w:rsidRPr="00576A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456D5"/>
    <w:multiLevelType w:val="hybridMultilevel"/>
    <w:tmpl w:val="816688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DF473AC"/>
    <w:multiLevelType w:val="multilevel"/>
    <w:tmpl w:val="A8BEFBEA"/>
    <w:lvl w:ilvl="0">
      <w:start w:val="5"/>
      <w:numFmt w:val="decimal"/>
      <w:lvlText w:val="%1."/>
      <w:lvlJc w:val="left"/>
      <w:pPr>
        <w:ind w:left="360" w:hanging="360"/>
      </w:pPr>
      <w:rPr>
        <w:rFonts w:hint="default"/>
        <w:color w:val="000000"/>
      </w:rPr>
    </w:lvl>
    <w:lvl w:ilvl="1">
      <w:start w:val="3"/>
      <w:numFmt w:val="decimal"/>
      <w:lvlText w:val="%1.%2."/>
      <w:lvlJc w:val="left"/>
      <w:pPr>
        <w:ind w:left="1160" w:hanging="360"/>
      </w:pPr>
      <w:rPr>
        <w:rFonts w:hint="default"/>
        <w:color w:val="000000"/>
      </w:rPr>
    </w:lvl>
    <w:lvl w:ilvl="2">
      <w:start w:val="1"/>
      <w:numFmt w:val="decimal"/>
      <w:lvlText w:val="%1.%2.%3."/>
      <w:lvlJc w:val="left"/>
      <w:pPr>
        <w:ind w:left="2320" w:hanging="720"/>
      </w:pPr>
      <w:rPr>
        <w:rFonts w:hint="default"/>
        <w:color w:val="000000"/>
      </w:rPr>
    </w:lvl>
    <w:lvl w:ilvl="3">
      <w:start w:val="1"/>
      <w:numFmt w:val="decimal"/>
      <w:lvlText w:val="%1.%2.%3.%4."/>
      <w:lvlJc w:val="left"/>
      <w:pPr>
        <w:ind w:left="3120" w:hanging="720"/>
      </w:pPr>
      <w:rPr>
        <w:rFonts w:hint="default"/>
        <w:color w:val="000000"/>
      </w:rPr>
    </w:lvl>
    <w:lvl w:ilvl="4">
      <w:start w:val="1"/>
      <w:numFmt w:val="decimal"/>
      <w:lvlText w:val="%1.%2.%3.%4.%5."/>
      <w:lvlJc w:val="left"/>
      <w:pPr>
        <w:ind w:left="4280" w:hanging="1080"/>
      </w:pPr>
      <w:rPr>
        <w:rFonts w:hint="default"/>
        <w:color w:val="000000"/>
      </w:rPr>
    </w:lvl>
    <w:lvl w:ilvl="5">
      <w:start w:val="1"/>
      <w:numFmt w:val="decimal"/>
      <w:lvlText w:val="%1.%2.%3.%4.%5.%6."/>
      <w:lvlJc w:val="left"/>
      <w:pPr>
        <w:ind w:left="5080" w:hanging="1080"/>
      </w:pPr>
      <w:rPr>
        <w:rFonts w:hint="default"/>
        <w:color w:val="000000"/>
      </w:rPr>
    </w:lvl>
    <w:lvl w:ilvl="6">
      <w:start w:val="1"/>
      <w:numFmt w:val="decimal"/>
      <w:lvlText w:val="%1.%2.%3.%4.%5.%6.%7."/>
      <w:lvlJc w:val="left"/>
      <w:pPr>
        <w:ind w:left="6240" w:hanging="1440"/>
      </w:pPr>
      <w:rPr>
        <w:rFonts w:hint="default"/>
        <w:color w:val="000000"/>
      </w:rPr>
    </w:lvl>
    <w:lvl w:ilvl="7">
      <w:start w:val="1"/>
      <w:numFmt w:val="decimal"/>
      <w:lvlText w:val="%1.%2.%3.%4.%5.%6.%7.%8."/>
      <w:lvlJc w:val="left"/>
      <w:pPr>
        <w:ind w:left="7040" w:hanging="1440"/>
      </w:pPr>
      <w:rPr>
        <w:rFonts w:hint="default"/>
        <w:color w:val="000000"/>
      </w:rPr>
    </w:lvl>
    <w:lvl w:ilvl="8">
      <w:start w:val="1"/>
      <w:numFmt w:val="decimal"/>
      <w:lvlText w:val="%1.%2.%3.%4.%5.%6.%7.%8.%9."/>
      <w:lvlJc w:val="left"/>
      <w:pPr>
        <w:ind w:left="8200" w:hanging="1800"/>
      </w:pPr>
      <w:rPr>
        <w:rFonts w:hint="default"/>
        <w:color w:val="000000"/>
      </w:rPr>
    </w:lvl>
  </w:abstractNum>
  <w:abstractNum w:abstractNumId="2" w15:restartNumberingAfterBreak="0">
    <w:nsid w:val="53D6756E"/>
    <w:multiLevelType w:val="multilevel"/>
    <w:tmpl w:val="7C5EC962"/>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57290903"/>
    <w:multiLevelType w:val="multilevel"/>
    <w:tmpl w:val="D22C6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A2B5058"/>
    <w:multiLevelType w:val="multilevel"/>
    <w:tmpl w:val="EF3EAB4A"/>
    <w:lvl w:ilvl="0">
      <w:start w:val="5"/>
      <w:numFmt w:val="decimal"/>
      <w:lvlText w:val="%1."/>
      <w:lvlJc w:val="left"/>
      <w:pPr>
        <w:ind w:left="360" w:hanging="360"/>
      </w:pPr>
      <w:rPr>
        <w:rFonts w:hint="default"/>
        <w:color w:val="000000"/>
      </w:rPr>
    </w:lvl>
    <w:lvl w:ilvl="1">
      <w:start w:val="2"/>
      <w:numFmt w:val="decimal"/>
      <w:lvlText w:val="%1.%2."/>
      <w:lvlJc w:val="left"/>
      <w:pPr>
        <w:ind w:left="1100" w:hanging="360"/>
      </w:pPr>
      <w:rPr>
        <w:rFonts w:hint="default"/>
        <w:color w:val="000000"/>
      </w:rPr>
    </w:lvl>
    <w:lvl w:ilvl="2">
      <w:start w:val="1"/>
      <w:numFmt w:val="decimal"/>
      <w:lvlText w:val="%1.%2.%3."/>
      <w:lvlJc w:val="left"/>
      <w:pPr>
        <w:ind w:left="2200" w:hanging="720"/>
      </w:pPr>
      <w:rPr>
        <w:rFonts w:hint="default"/>
        <w:color w:val="000000"/>
      </w:rPr>
    </w:lvl>
    <w:lvl w:ilvl="3">
      <w:start w:val="1"/>
      <w:numFmt w:val="decimal"/>
      <w:lvlText w:val="%1.%2.%3.%4."/>
      <w:lvlJc w:val="left"/>
      <w:pPr>
        <w:ind w:left="2940" w:hanging="720"/>
      </w:pPr>
      <w:rPr>
        <w:rFonts w:hint="default"/>
        <w:color w:val="000000"/>
      </w:rPr>
    </w:lvl>
    <w:lvl w:ilvl="4">
      <w:start w:val="1"/>
      <w:numFmt w:val="decimal"/>
      <w:lvlText w:val="%1.%2.%3.%4.%5."/>
      <w:lvlJc w:val="left"/>
      <w:pPr>
        <w:ind w:left="4040" w:hanging="1080"/>
      </w:pPr>
      <w:rPr>
        <w:rFonts w:hint="default"/>
        <w:color w:val="000000"/>
      </w:rPr>
    </w:lvl>
    <w:lvl w:ilvl="5">
      <w:start w:val="1"/>
      <w:numFmt w:val="decimal"/>
      <w:lvlText w:val="%1.%2.%3.%4.%5.%6."/>
      <w:lvlJc w:val="left"/>
      <w:pPr>
        <w:ind w:left="4780" w:hanging="1080"/>
      </w:pPr>
      <w:rPr>
        <w:rFonts w:hint="default"/>
        <w:color w:val="000000"/>
      </w:rPr>
    </w:lvl>
    <w:lvl w:ilvl="6">
      <w:start w:val="1"/>
      <w:numFmt w:val="decimal"/>
      <w:lvlText w:val="%1.%2.%3.%4.%5.%6.%7."/>
      <w:lvlJc w:val="left"/>
      <w:pPr>
        <w:ind w:left="5880" w:hanging="1440"/>
      </w:pPr>
      <w:rPr>
        <w:rFonts w:hint="default"/>
        <w:color w:val="000000"/>
      </w:rPr>
    </w:lvl>
    <w:lvl w:ilvl="7">
      <w:start w:val="1"/>
      <w:numFmt w:val="decimal"/>
      <w:lvlText w:val="%1.%2.%3.%4.%5.%6.%7.%8."/>
      <w:lvlJc w:val="left"/>
      <w:pPr>
        <w:ind w:left="6620" w:hanging="1440"/>
      </w:pPr>
      <w:rPr>
        <w:rFonts w:hint="default"/>
        <w:color w:val="000000"/>
      </w:rPr>
    </w:lvl>
    <w:lvl w:ilvl="8">
      <w:start w:val="1"/>
      <w:numFmt w:val="decimal"/>
      <w:lvlText w:val="%1.%2.%3.%4.%5.%6.%7.%8.%9."/>
      <w:lvlJc w:val="left"/>
      <w:pPr>
        <w:ind w:left="7720" w:hanging="1800"/>
      </w:pPr>
      <w:rPr>
        <w:rFonts w:hint="default"/>
        <w:color w:val="00000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258"/>
    <w:rsid w:val="00024CDB"/>
    <w:rsid w:val="002359F1"/>
    <w:rsid w:val="00292128"/>
    <w:rsid w:val="004676A8"/>
    <w:rsid w:val="00576314"/>
    <w:rsid w:val="00576A25"/>
    <w:rsid w:val="00965258"/>
    <w:rsid w:val="00A824E1"/>
    <w:rsid w:val="00AE6760"/>
    <w:rsid w:val="00BB6134"/>
    <w:rsid w:val="00D4000D"/>
    <w:rsid w:val="00ED4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B83CF-C766-466B-83BA-EBEC5FD1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2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652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65258"/>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965258"/>
    <w:rPr>
      <w:rFonts w:ascii="Calibri" w:eastAsia="Times New Roman" w:hAnsi="Calibri" w:cs="Calibri"/>
      <w:szCs w:val="20"/>
      <w:lang w:eastAsia="ru-RU"/>
    </w:rPr>
  </w:style>
  <w:style w:type="character" w:styleId="a3">
    <w:name w:val="Hyperlink"/>
    <w:uiPriority w:val="99"/>
    <w:rsid w:val="00965258"/>
    <w:rPr>
      <w:rFonts w:cs="Times New Roman"/>
      <w:color w:val="0000FF"/>
      <w:u w:val="single"/>
    </w:rPr>
  </w:style>
  <w:style w:type="character" w:customStyle="1" w:styleId="fontstyle01">
    <w:name w:val="fontstyle01"/>
    <w:rsid w:val="00965258"/>
    <w:rPr>
      <w:rFonts w:ascii="TimesNewRomanPSMT" w:hAnsi="TimesNewRomanPSMT" w:hint="default"/>
      <w:b w:val="0"/>
      <w:bCs w:val="0"/>
      <w:i w:val="0"/>
      <w:iCs w:val="0"/>
      <w:color w:val="000000"/>
      <w:sz w:val="24"/>
      <w:szCs w:val="24"/>
    </w:rPr>
  </w:style>
  <w:style w:type="paragraph" w:styleId="a4">
    <w:name w:val="List Paragraph"/>
    <w:basedOn w:val="a"/>
    <w:uiPriority w:val="34"/>
    <w:qFormat/>
    <w:rsid w:val="00965258"/>
    <w:pPr>
      <w:ind w:left="720"/>
      <w:contextualSpacing/>
    </w:pPr>
  </w:style>
  <w:style w:type="character" w:customStyle="1" w:styleId="2">
    <w:name w:val="Основной текст (2)_"/>
    <w:link w:val="20"/>
    <w:rsid w:val="00965258"/>
    <w:rPr>
      <w:sz w:val="28"/>
      <w:szCs w:val="28"/>
      <w:shd w:val="clear" w:color="auto" w:fill="FFFFFF"/>
    </w:rPr>
  </w:style>
  <w:style w:type="paragraph" w:customStyle="1" w:styleId="20">
    <w:name w:val="Основной текст (2)"/>
    <w:basedOn w:val="a"/>
    <w:link w:val="2"/>
    <w:rsid w:val="00965258"/>
    <w:pPr>
      <w:widowControl w:val="0"/>
      <w:shd w:val="clear" w:color="auto" w:fill="FFFFFF"/>
      <w:spacing w:before="240" w:after="0" w:line="322" w:lineRule="exact"/>
      <w:jc w:val="both"/>
    </w:pPr>
    <w:rPr>
      <w:sz w:val="28"/>
      <w:szCs w:val="28"/>
    </w:rPr>
  </w:style>
  <w:style w:type="paragraph" w:customStyle="1" w:styleId="ConsPlusNonformat">
    <w:name w:val="ConsPlusNonformat"/>
    <w:rsid w:val="004676A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Body Text"/>
    <w:basedOn w:val="a"/>
    <w:link w:val="a6"/>
    <w:uiPriority w:val="99"/>
    <w:rsid w:val="00A824E1"/>
    <w:pPr>
      <w:autoSpaceDE w:val="0"/>
      <w:autoSpaceDN w:val="0"/>
      <w:spacing w:after="0" w:line="240" w:lineRule="auto"/>
      <w:jc w:val="center"/>
    </w:pPr>
    <w:rPr>
      <w:rFonts w:ascii="Times New Roman" w:eastAsia="Times New Roman" w:hAnsi="Times New Roman" w:cs="Times New Roman"/>
      <w:sz w:val="28"/>
      <w:szCs w:val="28"/>
      <w:lang w:eastAsia="ru-RU"/>
    </w:rPr>
  </w:style>
  <w:style w:type="character" w:customStyle="1" w:styleId="a6">
    <w:name w:val="Основной текст Знак"/>
    <w:basedOn w:val="a0"/>
    <w:link w:val="a5"/>
    <w:uiPriority w:val="99"/>
    <w:rsid w:val="00A824E1"/>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D400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400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C4733A995165BC2C0BF33A25FCCF48B51F1AB4B4CCE1205AE5E453BB5D83A6F4C13563DB26A0FCDED914BFED3h433M" TargetMode="External"/><Relationship Id="rId18" Type="http://schemas.openxmlformats.org/officeDocument/2006/relationships/hyperlink" Target="consultantplus://offline/ref=7C4733A995165BC2C0BF33A25FCCF48B51F1A4424BCA1205AE5E453BB5D83A6F5E130E33BB69459CA0DA44FFD95DAB8E32B493F7h939M" TargetMode="External"/><Relationship Id="rId26" Type="http://schemas.openxmlformats.org/officeDocument/2006/relationships/hyperlink" Target="consultantplus://offline/ref=E85DD91F42366DF6059129A4919641EEFB5AA5E24670462EB10EEF2C359425ED0ED41281709BB393E35C40E4F2FC45BA7D478AF660J0Z4F" TargetMode="External"/><Relationship Id="rId39" Type="http://schemas.openxmlformats.org/officeDocument/2006/relationships/hyperlink" Target="consultantplus://offline/ref=131458B3F2985145FC102AA503A9D62572B1A824B40C17451F8ECAAB4684F4AFEECEF13F4A3007D5D6727F77AA733D8177C352E6818626E5E08E1AE0XDs3M" TargetMode="External"/><Relationship Id="rId21" Type="http://schemas.openxmlformats.org/officeDocument/2006/relationships/hyperlink" Target="consultantplus://offline/ref=261F2C1A1B5D2036328F38B88A2DB79F76A1CC335F4693C14613ABEB4C9F14FB2153AC98676EAE99261A291DB1745FFA985B54976F34095B82FAFA29R4dBH" TargetMode="External"/><Relationship Id="rId34" Type="http://schemas.openxmlformats.org/officeDocument/2006/relationships/hyperlink" Target="consultantplus://offline/ref=6A04A016C9F07CFB17B91DBB68942F2882E94B91A49DF8344AD87E381F9E2531E55B4AE944F20D070F2528B073450144C6C3C6C2EBM1sCL" TargetMode="External"/><Relationship Id="rId42" Type="http://schemas.openxmlformats.org/officeDocument/2006/relationships/hyperlink" Target="consultantplus://offline/ref=E85DD91F42366DF6059129A4919641EEFB5AA5E24670462EB10EEF2C359425ED0ED41282799BB8C6B21341B8B7AD56BB704788FF7C065F3DJ7Z4F" TargetMode="External"/><Relationship Id="rId47" Type="http://schemas.openxmlformats.org/officeDocument/2006/relationships/theme" Target="theme/theme1.xml"/><Relationship Id="rId7" Type="http://schemas.openxmlformats.org/officeDocument/2006/relationships/hyperlink" Target="mailto:mfcsk@bk.ru" TargetMode="External"/><Relationship Id="rId2" Type="http://schemas.openxmlformats.org/officeDocument/2006/relationships/styles" Target="styles.xml"/><Relationship Id="rId16" Type="http://schemas.openxmlformats.org/officeDocument/2006/relationships/hyperlink" Target="consultantplus://offline/ref=7C4733A995165BC2C0BF33A25FCCF48B51F1AB4B4CCE1205AE5E453BB5D83A6F4C13563DB26A0FCDED914BFED3h433M" TargetMode="External"/><Relationship Id="rId29" Type="http://schemas.openxmlformats.org/officeDocument/2006/relationships/hyperlink" Target="consultantplus://offline/ref=7C4733A995165BC2C0BF33A25FCCF48B51F1AB4B4CCE1205AE5E453BB5D83A6F4C13563DB26A0FCDED914BFED3h433M" TargetMode="External"/><Relationship Id="rId1" Type="http://schemas.openxmlformats.org/officeDocument/2006/relationships/numbering" Target="numbering.xml"/><Relationship Id="rId6" Type="http://schemas.openxmlformats.org/officeDocument/2006/relationships/hyperlink" Target="consultantplus://offline/ref=E85DD91F42366DF6059129A4919641EEFB5AA5E24670462EB10EEF2C359425ED1CD44A8E789FA6C7BB0617E9F1JFZ8F" TargetMode="External"/><Relationship Id="rId11" Type="http://schemas.openxmlformats.org/officeDocument/2006/relationships/hyperlink" Target="mailto:comimuchnov@rambler.ru" TargetMode="External"/><Relationship Id="rId24" Type="http://schemas.openxmlformats.org/officeDocument/2006/relationships/hyperlink" Target="consultantplus://offline/ref=E85DD91F42366DF6059129A4919641EEFB5AA5E24670462EB10EEF2C359425ED0ED412807F90EC96F64D18E8F7E65BB36A5B88F4J6Z2F" TargetMode="External"/><Relationship Id="rId32" Type="http://schemas.openxmlformats.org/officeDocument/2006/relationships/hyperlink" Target="consultantplus://offline/ref=3F215973443AB8E850CE4F766E3589A6B322C1D0511320E1F427B8639F56F079CF41C5C0E427092111EF9E4B013B259DA125A58C12x6u6L" TargetMode="External"/><Relationship Id="rId37" Type="http://schemas.openxmlformats.org/officeDocument/2006/relationships/hyperlink" Target="consultantplus://offline/ref=E85DD91F42366DF6059129A4919641EEFB5FA8ED4676462EB10EEF2C359425ED1CD44A8E789FA6C7BB0617E9F1JFZ8F" TargetMode="External"/><Relationship Id="rId40" Type="http://schemas.openxmlformats.org/officeDocument/2006/relationships/hyperlink" Target="consultantplus://offline/ref=E0390064DECA7A09D5A07EE1CE26675DEEAAF69B1D81E314B56465CE241A74BC1F50A61C12AEA9788561D83FFC00DF7EAD2A347ACF914F2B292633B3C1O4O" TargetMode="External"/><Relationship Id="rId45" Type="http://schemas.openxmlformats.org/officeDocument/2006/relationships/hyperlink" Target="consultantplus://offline/ref=7C4733A995165BC2C0BF33A25FCCF48B51F1AB4B4CCE1205AE5E453BB5D83A6F4C13563DB26A0FCDED914BFED3h433M" TargetMode="External"/><Relationship Id="rId5" Type="http://schemas.openxmlformats.org/officeDocument/2006/relationships/image" Target="media/image1.png"/><Relationship Id="rId15" Type="http://schemas.openxmlformats.org/officeDocument/2006/relationships/hyperlink" Target="consultantplus://offline/ref=7C4733A995165BC2C0BF33A25FCCF48B51F1AB4B4CCE1205AE5E453BB5D83A6F4C13563DB26A0FCDED914BFED3h433M" TargetMode="External"/><Relationship Id="rId23" Type="http://schemas.openxmlformats.org/officeDocument/2006/relationships/hyperlink" Target="consultantplus://offline/ref=7C4733A995165BC2C0BF33A25FCCF48B51F1AB4B4CCE1205AE5E453BB5D83A6F4C13563DB26A0FCDED914BFED3h433M" TargetMode="External"/><Relationship Id="rId28" Type="http://schemas.openxmlformats.org/officeDocument/2006/relationships/hyperlink" Target="consultantplus://offline/ref=E85DD91F42366DF6059129A4919641EEFB5AA5E24670462EB10EEF2C359425ED0ED41281709BB393E35C40E4F2FC45BA7D478AF660J0Z4F" TargetMode="External"/><Relationship Id="rId36" Type="http://schemas.openxmlformats.org/officeDocument/2006/relationships/hyperlink" Target="consultantplus://offline/ref=E85DD91F42366DF6059129A4919641EEFB5BAFEB437E462EB10EEF2C359425ED1CD44A8E789FA6C7BB0617E9F1JFZ8F" TargetMode="External"/><Relationship Id="rId10" Type="http://schemas.openxmlformats.org/officeDocument/2006/relationships/hyperlink" Target="mailto:anmrsk@bk.ru" TargetMode="External"/><Relationship Id="rId19" Type="http://schemas.openxmlformats.org/officeDocument/2006/relationships/hyperlink" Target="consultantplus://offline/ref=7C4733A995165BC2C0BF33A25FCCF48B51F1AB4B4CCE1205AE5E453BB5D83A6F4C13563DB26A0FCDED914BFED3h433M" TargetMode="External"/><Relationship Id="rId31" Type="http://schemas.openxmlformats.org/officeDocument/2006/relationships/hyperlink" Target="consultantplus://offline/ref=3F215973443AB8E850CE4F766E3589A6B226C0D6561520E1F427B8639F56F079CF41C5C3E125027442A09F17446A369CAC25A7850E6400F0x3u5L" TargetMode="External"/><Relationship Id="rId44" Type="http://schemas.openxmlformats.org/officeDocument/2006/relationships/hyperlink" Target="consultantplus://offline/ref=7C4733A995165BC2C0BF33A25FCCF48B51F1AB4B4CCE1205AE5E453BB5D83A6F4C13563DB26A0FCDED914BFED3h433M" TargetMode="External"/><Relationship Id="rId4" Type="http://schemas.openxmlformats.org/officeDocument/2006/relationships/webSettings" Target="webSettings.xml"/><Relationship Id="rId9" Type="http://schemas.openxmlformats.org/officeDocument/2006/relationships/hyperlink" Target="http://www.newalexandrovsk.ru" TargetMode="External"/><Relationship Id="rId14" Type="http://schemas.openxmlformats.org/officeDocument/2006/relationships/hyperlink" Target="consultantplus://offline/ref=7C4733A995165BC2C0BF33A25FCCF48B51F1AB4B4CCE1205AE5E453BB5D83A6F4C13563DB26A0FCDED914BFED3h433M" TargetMode="External"/><Relationship Id="rId22" Type="http://schemas.openxmlformats.org/officeDocument/2006/relationships/hyperlink" Target="consultantplus://offline/ref=7C4733A995165BC2C0BF33A25FCCF48B51F1AB4B4CCE1205AE5E453BB5D83A6F4C13563DB26A0FCDED914BFED3h433M" TargetMode="External"/><Relationship Id="rId27" Type="http://schemas.openxmlformats.org/officeDocument/2006/relationships/hyperlink" Target="consultantplus://offline/ref=E85DD91F42366DF6059129A4919641EEFB5AA5E24670462EB10EEF2C359425ED0ED412877A90EC96F64D18E8F7E65BB36A5B88F4J6Z2F" TargetMode="External"/><Relationship Id="rId30" Type="http://schemas.openxmlformats.org/officeDocument/2006/relationships/hyperlink" Target="consultantplus://offline/ref=7C4733A995165BC2C0BF33A25FCCF48B51F1AB4B4CCE1205AE5E453BB5D83A6F4C13563DB26A0FCDED914BFED3h433M" TargetMode="External"/><Relationship Id="rId35" Type="http://schemas.openxmlformats.org/officeDocument/2006/relationships/hyperlink" Target="consultantplus://offline/ref=F8A9E860363CCA3386A8B488FACF3BDEDA89E53F817D1A93FD1F4D465E240058DE811E209E495E3BF4A7EA526EKD4DL" TargetMode="External"/><Relationship Id="rId43" Type="http://schemas.openxmlformats.org/officeDocument/2006/relationships/hyperlink" Target="consultantplus://offline/ref=E85DD91F42366DF6059129A4919641EEFB5BAFEB437E462EB10EEF2C359425ED0ED41282799BB8CFBA1341B8B7AD56BB704788FF7C065F3DJ7Z4F" TargetMode="External"/><Relationship Id="rId8" Type="http://schemas.openxmlformats.org/officeDocument/2006/relationships/hyperlink" Target="consultantplus://offline/ref=BE198AD5B60C0B2873A65D4B9CE55D5CDE95439867174A2BBCC497DB03A30F3FA54F56632B6AD94378B98FD63767CABF167B2E3084A6BD7F4E90467EZ4BEM" TargetMode="External"/><Relationship Id="rId3" Type="http://schemas.openxmlformats.org/officeDocument/2006/relationships/settings" Target="settings.xml"/><Relationship Id="rId12" Type="http://schemas.openxmlformats.org/officeDocument/2006/relationships/hyperlink" Target="mailto:mfcsk@bk.ru" TargetMode="External"/><Relationship Id="rId17" Type="http://schemas.openxmlformats.org/officeDocument/2006/relationships/hyperlink" Target="consultantplus://offline/ref=7C4733A995165BC2C0BF33A25FCCF48B51F1AB4B4CCE1205AE5E453BB5D83A6F4C13563DB26A0FCDED914BFED3h433M" TargetMode="External"/><Relationship Id="rId25" Type="http://schemas.openxmlformats.org/officeDocument/2006/relationships/hyperlink" Target="consultantplus://offline/ref=E85DD91F42366DF6059129A4919641EEFB5AA5E24670462EB10EEF2C359425ED0ED412827C92B393E35C40E4F2FC45BA7D478AF660J0Z4F" TargetMode="External"/><Relationship Id="rId33" Type="http://schemas.openxmlformats.org/officeDocument/2006/relationships/hyperlink" Target="consultantplus://offline/ref=3F215973443AB8E850CE4F766E3589A6B12FC2D1531520E1F427B8639F56F079DD419DCFE0211C7549B5C94602x3uFL" TargetMode="External"/><Relationship Id="rId38" Type="http://schemas.openxmlformats.org/officeDocument/2006/relationships/hyperlink" Target="consultantplus://offline/ref=131458B3F2985145FC102AA503A9D62572B1A824B40C17451F8ECAAB4684F4AFEECEF13F4A3007D5D6727F77AA733D8177C352E6818626E5E08E1AE0XDs3M" TargetMode="External"/><Relationship Id="rId46" Type="http://schemas.openxmlformats.org/officeDocument/2006/relationships/fontTable" Target="fontTable.xml"/><Relationship Id="rId20" Type="http://schemas.openxmlformats.org/officeDocument/2006/relationships/hyperlink" Target="consultantplus://offline/ref=7C4733A995165BC2C0BF33A25FCCF48B51F1AB4B4CCE1205AE5E453BB5D83A6F4C13563DB26A0FCDED914BFED3h433M" TargetMode="External"/><Relationship Id="rId41" Type="http://schemas.openxmlformats.org/officeDocument/2006/relationships/hyperlink" Target="consultantplus://offline/ref=E85DD91F42366DF6059129A4919641EEFB5AA5E24670462EB10EEF2C359425ED0ED41282799BB8C1B61341B8B7AD56BB704788FF7C065F3DJ7Z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38</Pages>
  <Words>16833</Words>
  <Characters>95953</Characters>
  <Application>Microsoft Office Word</Application>
  <DocSecurity>0</DocSecurity>
  <Lines>799</Lines>
  <Paragraphs>225</Paragraphs>
  <ScaleCrop>false</ScaleCrop>
  <HeadingPairs>
    <vt:vector size="4" baseType="variant">
      <vt:variant>
        <vt:lpstr>Название</vt:lpstr>
      </vt:variant>
      <vt:variant>
        <vt:i4>1</vt:i4>
      </vt:variant>
      <vt:variant>
        <vt:lpstr>Заголовки</vt:lpstr>
      </vt:variant>
      <vt:variant>
        <vt:i4>71</vt:i4>
      </vt:variant>
    </vt:vector>
  </HeadingPairs>
  <TitlesOfParts>
    <vt:vector size="72" baseType="lpstr">
      <vt:lpstr/>
      <vt:lpstr>    I. Общие положения</vt:lpstr>
      <vt:lpstr>        1.1. Предмет регулирования регламента</vt:lpstr>
      <vt:lpstr>        </vt:lpstr>
      <vt:lpstr>        1.2. Круг заявителей</vt:lpstr>
      <vt:lpstr>        </vt:lpstr>
      <vt:lpstr>        1.3. Требования к порядку информирования о предоставлении муниципальной услуги</vt:lpstr>
      <vt:lpstr>        </vt:lpstr>
      <vt:lpstr>    II. Стандарт предоставления муниципальной услуги</vt:lpstr>
      <vt:lpstr>        </vt:lpstr>
      <vt:lpstr>        2.1. Наименование муниципальной услуги</vt:lpstr>
      <vt:lpstr>        </vt:lpstr>
      <vt:lpstr>        2.2. Наименование структурного подразделения администрации, предоставляющего мун</vt:lpstr>
      <vt:lpstr>        </vt:lpstr>
      <vt:lpstr>        2.3. Описание результата предоставления муниципальной услуги</vt:lpstr>
      <vt:lpstr>        </vt:lpstr>
      <vt:lpstr>        </vt:lpstr>
      <vt:lpstr>        </vt:lpstr>
      <vt:lpstr>        </vt:lpstr>
      <vt:lpstr>        2.6. Исчерпывающий перечень документов, необходимых в соответствии с нормативным</vt:lpstr>
      <vt:lpstr>        </vt:lpstr>
      <vt:lpstr>        2.7.1. Для получения муниципальной услуги заявитель вправе представить (направит</vt:lpstr>
      <vt:lpstr>        2.8. Исчерпывающий перечень оснований для отказа в приеме документов, необходимы</vt:lpstr>
      <vt:lpstr>        </vt:lpstr>
      <vt:lpstr>        2.9. Исчерпывающий перечень оснований для приостановления или отказа в предостав</vt:lpstr>
      <vt:lpstr>        2.10. Перечень услуг, необходимых и обязательных для предоставления муниципально</vt:lpstr>
      <vt:lpstr>        2.11. Порядок, размер и основания взимания государственной пошлины или иной плат</vt:lpstr>
      <vt:lpstr>        </vt:lpstr>
      <vt:lpstr>        2.12. Порядок, размер и основания взимания платы за предоставление услуг, необхо</vt:lpstr>
      <vt:lpstr>        </vt:lpstr>
      <vt:lpstr>        2.13. Максимальный срок ожидания в очереди при подаче запроса о предоставлении м</vt:lpstr>
      <vt:lpstr>        </vt:lpstr>
      <vt:lpstr>        2.14. Срок и порядок регистрации запроса заявителя о предоставлении муниципально</vt:lpstr>
      <vt:lpstr>        </vt:lpstr>
      <vt:lpstr>        </vt:lpstr>
      <vt:lpstr>        2.17. Иные требования, в том числе учитывающие особенности предоставления муници</vt:lpstr>
      <vt:lpstr>        </vt:lpstr>
      <vt:lpstr>    III. Состав, последовательность и сроки выполнения</vt:lpstr>
      <vt:lpstr>        3.1. Описание последовательности действий при предоставлении муниципальной услуг</vt:lpstr>
      <vt:lpstr>        </vt:lpstr>
      <vt:lpstr>        </vt:lpstr>
      <vt:lpstr>        3.2.1. Прием и регистрация обращения и документов на предоставление муниципально</vt:lpstr>
      <vt:lpstr>        </vt:lpstr>
      <vt:lpstr>        3.2.2. Формирование и направление межведомственных запросов</vt:lpstr>
      <vt:lpstr>        </vt:lpstr>
      <vt:lpstr>        </vt:lpstr>
      <vt:lpstr>        3.2.3. Проверка права заявителя на предоставление муниципальной услуги, принятие</vt:lpstr>
      <vt:lpstr>        </vt:lpstr>
      <vt:lpstr>        3.2.4. Направление заявителю результата предоставления муниципальной услуги</vt:lpstr>
      <vt:lpstr>        </vt:lpstr>
      <vt:lpstr>        3.2.5. Порядок осуществления административных процедур (действий) в электронной </vt:lpstr>
      <vt:lpstr>        </vt:lpstr>
      <vt:lpstr>        3.3. Порядок исправления допущенных опечаток и ошибок в выданных в результате пр</vt:lpstr>
      <vt:lpstr>        </vt:lpstr>
      <vt:lpstr>        3.4. Иные действия, необходимые для предоставления муниципальной услуги, в том ч</vt:lpstr>
      <vt:lpstr>        </vt:lpstr>
      <vt:lpstr>    IV. ФОРМЫ КОНТРОЛЯ ЗА ИСПОЛНЕНИЕМ</vt:lpstr>
      <vt:lpstr>        4.1. Порядок осуществления текущего контроля за соблюдением и исполнением ответс</vt:lpstr>
      <vt:lpstr>        </vt:lpstr>
      <vt:lpstr>        </vt:lpstr>
      <vt:lpstr>        4.3. Ответственность органа, предоставляющего муниципальную услугу, его должност</vt:lpstr>
      <vt:lpstr>        </vt:lpstr>
      <vt:lpstr>        Должностные лица Управления имущественных отношений, участвующие в предоставлени</vt:lpstr>
      <vt:lpstr>        Персональная ответственность должностных лиц отдела, ответственных за исполнение</vt:lpstr>
      <vt:lpstr>        В случае выявления нарушения прав обратившихся заявителей, порядка и сроков расс</vt:lpstr>
      <vt:lpstr>        </vt:lpstr>
      <vt:lpstr>        4.4. Положения, характеризующие требования к порядку и формам контроля за предос</vt:lpstr>
      <vt:lpstr>        </vt:lpstr>
      <vt:lpstr>    V. ДОСУДЕБНЫЙ (ВНЕСУДЕБНЫЙ) ПОРЯДОК ОБЖАЛОВАНИЯ РЕШЕНИЙ И ДЕЙСТВИЙ (БЕЗДЕЙСТВИЯ)</vt:lpstr>
      <vt:lpstr>    </vt:lpstr>
      <vt:lpstr>    Приложение № 1</vt:lpstr>
      <vt:lpstr>    Приложение № 2</vt:lpstr>
    </vt:vector>
  </TitlesOfParts>
  <Company/>
  <LinksUpToDate>false</LinksUpToDate>
  <CharactersWithSpaces>112561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Тесленко</dc:creator>
  <cp:keywords/>
  <dc:description/>
  <cp:lastModifiedBy>Яна Тесленко</cp:lastModifiedBy>
  <cp:revision>6</cp:revision>
  <cp:lastPrinted>2020-09-21T08:45:00Z</cp:lastPrinted>
  <dcterms:created xsi:type="dcterms:W3CDTF">2020-09-21T07:13:00Z</dcterms:created>
  <dcterms:modified xsi:type="dcterms:W3CDTF">2020-09-21T08:46:00Z</dcterms:modified>
</cp:coreProperties>
</file>