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C13" w:rsidRDefault="00CC1C13" w:rsidP="00CC1C13">
      <w:pPr>
        <w:jc w:val="right"/>
        <w:rPr>
          <w:rFonts w:eastAsia="Courier New"/>
          <w:kern w:val="1"/>
          <w:sz w:val="28"/>
          <w:szCs w:val="28"/>
        </w:rPr>
      </w:pPr>
      <w:r>
        <w:rPr>
          <w:sz w:val="28"/>
          <w:szCs w:val="28"/>
        </w:rPr>
        <w:tab/>
      </w:r>
      <w:r w:rsidRPr="00960442">
        <w:rPr>
          <w:rFonts w:eastAsia="Courier New"/>
          <w:kern w:val="1"/>
          <w:sz w:val="28"/>
          <w:szCs w:val="28"/>
        </w:rPr>
        <w:t>П</w:t>
      </w:r>
      <w:r>
        <w:rPr>
          <w:rFonts w:eastAsia="Courier New"/>
          <w:kern w:val="1"/>
          <w:sz w:val="28"/>
          <w:szCs w:val="28"/>
        </w:rPr>
        <w:t>роект</w:t>
      </w:r>
    </w:p>
    <w:p w:rsidR="00CC1C13" w:rsidRPr="000D1B49" w:rsidRDefault="00CC1C13" w:rsidP="00CC1C13">
      <w:pPr>
        <w:jc w:val="center"/>
        <w:rPr>
          <w:sz w:val="28"/>
          <w:szCs w:val="28"/>
        </w:rPr>
      </w:pPr>
    </w:p>
    <w:p w:rsidR="00CC1C13" w:rsidRDefault="00CC1C13" w:rsidP="00CC1C13">
      <w:pPr>
        <w:jc w:val="center"/>
        <w:rPr>
          <w:rFonts w:eastAsia="Courier New"/>
          <w:b/>
          <w:kern w:val="1"/>
          <w:sz w:val="28"/>
          <w:szCs w:val="28"/>
        </w:rPr>
      </w:pPr>
      <w:r w:rsidRPr="00960442">
        <w:rPr>
          <w:rFonts w:eastAsia="Courier New"/>
          <w:b/>
          <w:kern w:val="1"/>
          <w:sz w:val="28"/>
          <w:szCs w:val="28"/>
        </w:rPr>
        <w:t xml:space="preserve">АДМИНИСТРАЦИЯ НОВОАЛЕКСАНДРОВСКОГО </w:t>
      </w:r>
    </w:p>
    <w:p w:rsidR="00CC1C13" w:rsidRPr="00960442" w:rsidRDefault="00CC1C13" w:rsidP="00CC1C13">
      <w:pPr>
        <w:jc w:val="center"/>
        <w:rPr>
          <w:rFonts w:eastAsia="Courier New"/>
          <w:b/>
          <w:kern w:val="1"/>
          <w:sz w:val="28"/>
          <w:szCs w:val="28"/>
        </w:rPr>
      </w:pPr>
      <w:r w:rsidRPr="00960442">
        <w:rPr>
          <w:rFonts w:eastAsia="Courier New"/>
          <w:b/>
          <w:kern w:val="1"/>
          <w:sz w:val="28"/>
          <w:szCs w:val="28"/>
        </w:rPr>
        <w:t>ГОРОДСКОГО ОКРУГА СТАВРОПОЛЬСКОГО КРАЯ</w:t>
      </w:r>
    </w:p>
    <w:p w:rsidR="00CC1C13" w:rsidRPr="00960442" w:rsidRDefault="00CC1C13" w:rsidP="00CC1C13">
      <w:pPr>
        <w:jc w:val="center"/>
        <w:rPr>
          <w:rFonts w:eastAsia="Courier New"/>
          <w:kern w:val="1"/>
          <w:sz w:val="28"/>
          <w:szCs w:val="28"/>
        </w:rPr>
      </w:pPr>
    </w:p>
    <w:p w:rsidR="00CC1C13" w:rsidRPr="00960442" w:rsidRDefault="00CC1C13" w:rsidP="00CC1C13">
      <w:pPr>
        <w:jc w:val="center"/>
        <w:rPr>
          <w:rFonts w:eastAsia="Courier New"/>
          <w:b/>
          <w:kern w:val="1"/>
          <w:sz w:val="28"/>
          <w:szCs w:val="28"/>
        </w:rPr>
      </w:pPr>
      <w:r w:rsidRPr="00960442">
        <w:rPr>
          <w:rFonts w:eastAsia="Courier New"/>
          <w:b/>
          <w:kern w:val="1"/>
          <w:sz w:val="28"/>
          <w:szCs w:val="28"/>
        </w:rPr>
        <w:t>ПОСТАНОВЛЕНИЕ</w:t>
      </w:r>
    </w:p>
    <w:p w:rsidR="00CC1C13" w:rsidRPr="00960442" w:rsidRDefault="00CC1C13" w:rsidP="00CC1C13">
      <w:pPr>
        <w:jc w:val="center"/>
        <w:rPr>
          <w:rFonts w:eastAsia="Courier New"/>
          <w:b/>
          <w:kern w:val="1"/>
          <w:sz w:val="28"/>
          <w:szCs w:val="28"/>
        </w:rPr>
      </w:pPr>
    </w:p>
    <w:p w:rsidR="00CC1C13" w:rsidRDefault="00CC1C13" w:rsidP="00CC1C13">
      <w:pPr>
        <w:jc w:val="center"/>
        <w:rPr>
          <w:rFonts w:eastAsia="Courier New"/>
          <w:kern w:val="1"/>
          <w:sz w:val="28"/>
          <w:szCs w:val="28"/>
        </w:rPr>
      </w:pPr>
      <w:r w:rsidRPr="00960442">
        <w:rPr>
          <w:rFonts w:eastAsia="Courier New"/>
          <w:kern w:val="1"/>
          <w:sz w:val="28"/>
          <w:szCs w:val="28"/>
        </w:rPr>
        <w:t>г. Новоалександровск</w:t>
      </w:r>
    </w:p>
    <w:p w:rsidR="00CC1C13" w:rsidRDefault="00CC1C13" w:rsidP="00CC1C13">
      <w:pPr>
        <w:rPr>
          <w:rFonts w:eastAsia="Courier New"/>
          <w:kern w:val="1"/>
          <w:sz w:val="28"/>
          <w:szCs w:val="28"/>
        </w:rPr>
      </w:pPr>
    </w:p>
    <w:p w:rsidR="00966BDB" w:rsidRPr="00960442" w:rsidRDefault="00966BDB" w:rsidP="00CC1C13">
      <w:pPr>
        <w:rPr>
          <w:rFonts w:eastAsia="Courier New"/>
          <w:kern w:val="1"/>
          <w:sz w:val="28"/>
          <w:szCs w:val="28"/>
        </w:rPr>
      </w:pPr>
    </w:p>
    <w:p w:rsidR="00CC1C13" w:rsidRPr="00960442" w:rsidRDefault="00CC1C13" w:rsidP="00CC1C13">
      <w:pPr>
        <w:ind w:firstLine="567"/>
        <w:jc w:val="both"/>
        <w:rPr>
          <w:rFonts w:eastAsia="Courier New"/>
          <w:bCs/>
          <w:kern w:val="1"/>
          <w:sz w:val="28"/>
          <w:szCs w:val="28"/>
        </w:rPr>
      </w:pPr>
      <w:r w:rsidRPr="00960442">
        <w:rPr>
          <w:rFonts w:eastAsia="Courier New"/>
          <w:bCs/>
          <w:kern w:val="1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</w:t>
      </w:r>
      <w:r>
        <w:rPr>
          <w:rFonts w:eastAsia="Courier New"/>
          <w:bCs/>
          <w:kern w:val="1"/>
          <w:sz w:val="28"/>
          <w:szCs w:val="28"/>
        </w:rPr>
        <w:t xml:space="preserve"> </w:t>
      </w:r>
      <w:r w:rsidRPr="00960442">
        <w:rPr>
          <w:rFonts w:eastAsia="Courier New"/>
          <w:bCs/>
          <w:kern w:val="1"/>
          <w:sz w:val="28"/>
          <w:szCs w:val="28"/>
        </w:rPr>
        <w:t>муниципальной услуги «</w:t>
      </w:r>
      <w:r w:rsidRPr="00580308">
        <w:rPr>
          <w:sz w:val="28"/>
          <w:szCs w:val="28"/>
        </w:rPr>
        <w:t xml:space="preserve">Предоставление информации, в том числе с использованием </w:t>
      </w:r>
      <w:r w:rsidR="00084CF7">
        <w:rPr>
          <w:sz w:val="28"/>
          <w:szCs w:val="28"/>
        </w:rPr>
        <w:t>государственной</w:t>
      </w:r>
      <w:r w:rsidRPr="00580308">
        <w:rPr>
          <w:sz w:val="28"/>
          <w:szCs w:val="28"/>
        </w:rPr>
        <w:t xml:space="preserve"> информационной системы жилищно-коммунального хозяйства, о порядке предоставления жилищно-коммунальных услуг населению</w:t>
      </w:r>
      <w:r w:rsidRPr="00960442">
        <w:rPr>
          <w:rFonts w:eastAsia="Courier New"/>
          <w:bCs/>
          <w:kern w:val="1"/>
          <w:sz w:val="28"/>
          <w:szCs w:val="28"/>
        </w:rPr>
        <w:t>»</w:t>
      </w:r>
    </w:p>
    <w:p w:rsidR="00CC1C13" w:rsidRPr="000B1638" w:rsidRDefault="00CC1C13" w:rsidP="00CC1C13">
      <w:pPr>
        <w:ind w:firstLine="709"/>
        <w:jc w:val="both"/>
        <w:rPr>
          <w:sz w:val="28"/>
          <w:szCs w:val="28"/>
        </w:rPr>
      </w:pPr>
    </w:p>
    <w:p w:rsidR="00910541" w:rsidRPr="006C2720" w:rsidRDefault="00910541" w:rsidP="00910541">
      <w:pPr>
        <w:ind w:firstLine="567"/>
        <w:jc w:val="both"/>
        <w:rPr>
          <w:sz w:val="28"/>
          <w:szCs w:val="28"/>
        </w:rPr>
      </w:pPr>
      <w:r w:rsidRPr="00960442">
        <w:rPr>
          <w:color w:val="2D2D2D"/>
          <w:spacing w:val="2"/>
          <w:sz w:val="28"/>
          <w:szCs w:val="28"/>
        </w:rPr>
        <w:t xml:space="preserve">В </w:t>
      </w:r>
      <w:r w:rsidRPr="00960442">
        <w:rPr>
          <w:spacing w:val="2"/>
          <w:sz w:val="28"/>
          <w:szCs w:val="28"/>
        </w:rPr>
        <w:t xml:space="preserve">соответствии </w:t>
      </w:r>
      <w:r>
        <w:rPr>
          <w:spacing w:val="2"/>
          <w:sz w:val="28"/>
          <w:szCs w:val="28"/>
        </w:rPr>
        <w:t>с Жилищным кодексом Российс</w:t>
      </w:r>
      <w:r w:rsidR="003B497D">
        <w:rPr>
          <w:spacing w:val="2"/>
          <w:sz w:val="28"/>
          <w:szCs w:val="28"/>
        </w:rPr>
        <w:t>кой</w:t>
      </w:r>
      <w:r>
        <w:rPr>
          <w:spacing w:val="2"/>
          <w:sz w:val="28"/>
          <w:szCs w:val="28"/>
        </w:rPr>
        <w:t xml:space="preserve"> </w:t>
      </w:r>
      <w:r w:rsidRPr="00960442">
        <w:rPr>
          <w:spacing w:val="2"/>
          <w:sz w:val="28"/>
          <w:szCs w:val="28"/>
        </w:rPr>
        <w:t>Федерации</w:t>
      </w:r>
      <w:r w:rsidR="003B497D">
        <w:t xml:space="preserve">, </w:t>
      </w:r>
      <w:hyperlink r:id="rId8" w:history="1">
        <w:r>
          <w:rPr>
            <w:spacing w:val="2"/>
            <w:sz w:val="28"/>
            <w:szCs w:val="28"/>
          </w:rPr>
          <w:t>Федеральным законом</w:t>
        </w:r>
        <w:r w:rsidRPr="00960442">
          <w:rPr>
            <w:spacing w:val="2"/>
            <w:sz w:val="28"/>
            <w:szCs w:val="28"/>
          </w:rPr>
          <w:t xml:space="preserve"> от 6 октября 2003 года N 131-ФЗ </w:t>
        </w:r>
        <w:r>
          <w:rPr>
            <w:spacing w:val="2"/>
            <w:sz w:val="28"/>
            <w:szCs w:val="28"/>
          </w:rPr>
          <w:t>«</w:t>
        </w:r>
        <w:r w:rsidRPr="00960442">
          <w:rPr>
            <w:spacing w:val="2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>
        <w:rPr>
          <w:spacing w:val="2"/>
          <w:sz w:val="28"/>
          <w:szCs w:val="28"/>
        </w:rPr>
        <w:t xml:space="preserve">», Федеральным законом </w:t>
      </w:r>
      <w:r w:rsidRPr="00960442">
        <w:rPr>
          <w:spacing w:val="2"/>
          <w:sz w:val="28"/>
          <w:szCs w:val="28"/>
        </w:rPr>
        <w:t>от 27 июля 2010 г</w:t>
      </w:r>
      <w:r>
        <w:rPr>
          <w:spacing w:val="2"/>
          <w:sz w:val="28"/>
          <w:szCs w:val="28"/>
        </w:rPr>
        <w:t>ода</w:t>
      </w:r>
      <w:r w:rsidRPr="00960442">
        <w:rPr>
          <w:spacing w:val="2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>
        <w:rPr>
          <w:spacing w:val="2"/>
          <w:sz w:val="28"/>
          <w:szCs w:val="28"/>
        </w:rPr>
        <w:t xml:space="preserve">, </w:t>
      </w:r>
      <w:r w:rsidRPr="00960442">
        <w:rPr>
          <w:spacing w:val="2"/>
          <w:sz w:val="28"/>
          <w:szCs w:val="28"/>
        </w:rPr>
        <w:t>постановлени</w:t>
      </w:r>
      <w:r>
        <w:rPr>
          <w:spacing w:val="2"/>
          <w:sz w:val="28"/>
          <w:szCs w:val="28"/>
        </w:rPr>
        <w:t>ями</w:t>
      </w:r>
      <w:r w:rsidRPr="00960442">
        <w:rPr>
          <w:spacing w:val="2"/>
          <w:sz w:val="28"/>
          <w:szCs w:val="28"/>
        </w:rPr>
        <w:t xml:space="preserve"> администрации</w:t>
      </w:r>
      <w:r w:rsidRPr="00960442">
        <w:rPr>
          <w:sz w:val="28"/>
          <w:szCs w:val="28"/>
        </w:rPr>
        <w:t xml:space="preserve"> Новоалександровского городского округа Ставропольского края от 26 декабря 2017</w:t>
      </w:r>
      <w:r w:rsidRPr="00BF7000">
        <w:rPr>
          <w:spacing w:val="2"/>
          <w:sz w:val="28"/>
          <w:szCs w:val="28"/>
        </w:rPr>
        <w:t xml:space="preserve"> </w:t>
      </w:r>
      <w:r w:rsidRPr="00960442">
        <w:rPr>
          <w:spacing w:val="2"/>
          <w:sz w:val="28"/>
          <w:szCs w:val="28"/>
        </w:rPr>
        <w:t>г</w:t>
      </w:r>
      <w:r>
        <w:rPr>
          <w:spacing w:val="2"/>
          <w:sz w:val="28"/>
          <w:szCs w:val="28"/>
        </w:rPr>
        <w:t>ода</w:t>
      </w:r>
      <w:r w:rsidRPr="00960442">
        <w:rPr>
          <w:sz w:val="28"/>
          <w:szCs w:val="28"/>
        </w:rPr>
        <w:t xml:space="preserve"> № 302 «О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муниципальных услуг в </w:t>
      </w:r>
      <w:r w:rsidRPr="00960442">
        <w:rPr>
          <w:spacing w:val="2"/>
          <w:sz w:val="28"/>
          <w:szCs w:val="28"/>
        </w:rPr>
        <w:t>администрации</w:t>
      </w:r>
      <w:r w:rsidRPr="00960442">
        <w:rPr>
          <w:sz w:val="28"/>
          <w:szCs w:val="28"/>
        </w:rPr>
        <w:t xml:space="preserve"> Новоалександровского городск</w:t>
      </w:r>
      <w:r>
        <w:rPr>
          <w:sz w:val="28"/>
          <w:szCs w:val="28"/>
        </w:rPr>
        <w:t xml:space="preserve">ого округа Ставропольского края», от </w:t>
      </w:r>
      <w:r>
        <w:rPr>
          <w:sz w:val="28"/>
        </w:rPr>
        <w:t xml:space="preserve">27 </w:t>
      </w:r>
      <w:r w:rsidR="00084CF7">
        <w:rPr>
          <w:sz w:val="28"/>
        </w:rPr>
        <w:t>мая</w:t>
      </w:r>
      <w:r>
        <w:rPr>
          <w:sz w:val="28"/>
        </w:rPr>
        <w:t xml:space="preserve"> 201</w:t>
      </w:r>
      <w:r w:rsidR="00084CF7">
        <w:rPr>
          <w:sz w:val="28"/>
        </w:rPr>
        <w:t>9</w:t>
      </w:r>
      <w:r w:rsidRPr="00192E11">
        <w:rPr>
          <w:sz w:val="28"/>
        </w:rPr>
        <w:t xml:space="preserve"> г</w:t>
      </w:r>
      <w:r w:rsidR="003B497D">
        <w:rPr>
          <w:sz w:val="28"/>
        </w:rPr>
        <w:t>ода</w:t>
      </w:r>
      <w:r w:rsidRPr="00192E11">
        <w:rPr>
          <w:sz w:val="28"/>
        </w:rPr>
        <w:t xml:space="preserve"> №</w:t>
      </w:r>
      <w:r w:rsidR="00084CF7">
        <w:rPr>
          <w:sz w:val="28"/>
        </w:rPr>
        <w:t xml:space="preserve">  830</w:t>
      </w:r>
      <w:r>
        <w:rPr>
          <w:sz w:val="28"/>
          <w:szCs w:val="28"/>
        </w:rPr>
        <w:t xml:space="preserve"> «О перечне муниципальных услуг, </w:t>
      </w:r>
      <w:r w:rsidRPr="00192E11">
        <w:rPr>
          <w:sz w:val="28"/>
        </w:rPr>
        <w:t>предоставляемых администрацией Новоалександровского городского округа Ставропольского края</w:t>
      </w:r>
      <w:r>
        <w:rPr>
          <w:sz w:val="28"/>
        </w:rPr>
        <w:t xml:space="preserve">», от </w:t>
      </w:r>
      <w:r w:rsidR="00084CF7">
        <w:rPr>
          <w:sz w:val="28"/>
        </w:rPr>
        <w:t>27 мая</w:t>
      </w:r>
      <w:r>
        <w:rPr>
          <w:sz w:val="28"/>
        </w:rPr>
        <w:t xml:space="preserve"> 201</w:t>
      </w:r>
      <w:r w:rsidR="00084CF7">
        <w:rPr>
          <w:sz w:val="28"/>
        </w:rPr>
        <w:t>9</w:t>
      </w:r>
      <w:r>
        <w:rPr>
          <w:sz w:val="28"/>
        </w:rPr>
        <w:t xml:space="preserve"> года № </w:t>
      </w:r>
      <w:r w:rsidR="00084CF7">
        <w:rPr>
          <w:sz w:val="28"/>
        </w:rPr>
        <w:t>831</w:t>
      </w:r>
      <w:r>
        <w:rPr>
          <w:sz w:val="28"/>
        </w:rPr>
        <w:t xml:space="preserve"> «Многофункциональный центр предоставления государственных и муниципальных услуг в Новоалександровском городском округе», администрация Новоалександровского городского округа Ставропольского края</w:t>
      </w:r>
    </w:p>
    <w:p w:rsidR="00966BDB" w:rsidRPr="00960442" w:rsidRDefault="00966BDB" w:rsidP="00966BDB">
      <w:pPr>
        <w:ind w:firstLine="567"/>
        <w:rPr>
          <w:rFonts w:eastAsia="Courier New"/>
          <w:kern w:val="1"/>
          <w:sz w:val="28"/>
          <w:szCs w:val="28"/>
        </w:rPr>
      </w:pPr>
    </w:p>
    <w:p w:rsidR="00CC1C13" w:rsidRDefault="00CC1C13" w:rsidP="00966BDB">
      <w:pPr>
        <w:ind w:firstLine="567"/>
        <w:jc w:val="both"/>
        <w:rPr>
          <w:b/>
          <w:sz w:val="28"/>
          <w:szCs w:val="28"/>
        </w:rPr>
      </w:pPr>
      <w:r w:rsidRPr="00AA444E">
        <w:rPr>
          <w:b/>
          <w:sz w:val="28"/>
          <w:szCs w:val="28"/>
        </w:rPr>
        <w:t>ПОСТАНОВЛЯЕТ:</w:t>
      </w:r>
    </w:p>
    <w:p w:rsidR="00CC1C13" w:rsidRDefault="00CC1C13" w:rsidP="00CC1C13">
      <w:pPr>
        <w:jc w:val="both"/>
        <w:rPr>
          <w:b/>
          <w:sz w:val="28"/>
          <w:szCs w:val="28"/>
        </w:rPr>
      </w:pPr>
    </w:p>
    <w:p w:rsidR="00CC1C13" w:rsidRPr="00533C6A" w:rsidRDefault="00CC1C13" w:rsidP="00CC1C13">
      <w:pPr>
        <w:ind w:firstLine="567"/>
        <w:jc w:val="both"/>
        <w:rPr>
          <w:b/>
          <w:sz w:val="28"/>
          <w:szCs w:val="28"/>
        </w:rPr>
      </w:pPr>
      <w:r w:rsidRPr="000B1638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прилагаемый </w:t>
      </w:r>
      <w:r w:rsidRPr="000B1638">
        <w:rPr>
          <w:sz w:val="28"/>
          <w:szCs w:val="28"/>
        </w:rPr>
        <w:t xml:space="preserve">административный регламент предоставления </w:t>
      </w:r>
      <w:r>
        <w:rPr>
          <w:sz w:val="28"/>
          <w:szCs w:val="28"/>
        </w:rPr>
        <w:t xml:space="preserve">администрацией Новоалександровского городского округа Ставропольского края </w:t>
      </w:r>
      <w:r w:rsidRPr="000B1638">
        <w:rPr>
          <w:sz w:val="28"/>
          <w:szCs w:val="28"/>
        </w:rPr>
        <w:t xml:space="preserve">муниципальной услуги </w:t>
      </w:r>
      <w:r w:rsidRPr="000B1638">
        <w:rPr>
          <w:rStyle w:val="ab"/>
          <w:bCs w:val="0"/>
          <w:sz w:val="28"/>
          <w:szCs w:val="28"/>
        </w:rPr>
        <w:t>«</w:t>
      </w:r>
      <w:r w:rsidRPr="00580308">
        <w:rPr>
          <w:sz w:val="28"/>
          <w:szCs w:val="28"/>
        </w:rPr>
        <w:t xml:space="preserve">Предоставление информации, в том числе с использованием </w:t>
      </w:r>
      <w:r w:rsidR="00084CF7">
        <w:rPr>
          <w:sz w:val="28"/>
          <w:szCs w:val="28"/>
        </w:rPr>
        <w:t>государственной</w:t>
      </w:r>
      <w:r w:rsidRPr="00580308">
        <w:rPr>
          <w:sz w:val="28"/>
          <w:szCs w:val="28"/>
        </w:rPr>
        <w:t xml:space="preserve"> информационной системы жилищно-коммунального хозяйства, о порядке предоставления жилищно-коммунальных услуг населению</w:t>
      </w:r>
      <w:r>
        <w:rPr>
          <w:sz w:val="28"/>
          <w:szCs w:val="28"/>
        </w:rPr>
        <w:t>».</w:t>
      </w:r>
    </w:p>
    <w:p w:rsidR="00CC1C13" w:rsidRPr="000B1638" w:rsidRDefault="00CC1C13" w:rsidP="00CC1C13">
      <w:pPr>
        <w:pStyle w:val="a6"/>
        <w:spacing w:after="0"/>
        <w:ind w:firstLine="708"/>
        <w:jc w:val="both"/>
        <w:rPr>
          <w:sz w:val="28"/>
          <w:szCs w:val="28"/>
        </w:rPr>
      </w:pPr>
    </w:p>
    <w:p w:rsidR="00084CF7" w:rsidRDefault="00CC1C13" w:rsidP="00CC1C13">
      <w:pPr>
        <w:ind w:firstLine="708"/>
        <w:jc w:val="both"/>
        <w:rPr>
          <w:sz w:val="28"/>
          <w:szCs w:val="28"/>
        </w:rPr>
      </w:pPr>
      <w:r w:rsidRPr="000B1638">
        <w:rPr>
          <w:sz w:val="28"/>
          <w:szCs w:val="28"/>
        </w:rPr>
        <w:lastRenderedPageBreak/>
        <w:t>2</w:t>
      </w:r>
      <w:r w:rsidRPr="00084CF7">
        <w:rPr>
          <w:sz w:val="28"/>
          <w:szCs w:val="28"/>
        </w:rPr>
        <w:t>.</w:t>
      </w:r>
      <w:r w:rsidR="00084CF7">
        <w:rPr>
          <w:sz w:val="28"/>
          <w:szCs w:val="28"/>
        </w:rPr>
        <w:t xml:space="preserve">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</w:t>
      </w:r>
      <w:hyperlink r:id="rId9" w:history="1">
        <w:r w:rsidR="00084CF7" w:rsidRPr="00715C43">
          <w:rPr>
            <w:rStyle w:val="a5"/>
            <w:sz w:val="28"/>
            <w:szCs w:val="28"/>
            <w:lang w:val="en-US"/>
          </w:rPr>
          <w:t>http</w:t>
        </w:r>
        <w:r w:rsidR="00084CF7" w:rsidRPr="00715C43">
          <w:rPr>
            <w:rStyle w:val="a5"/>
            <w:sz w:val="28"/>
            <w:szCs w:val="28"/>
          </w:rPr>
          <w:t>://</w:t>
        </w:r>
        <w:proofErr w:type="spellStart"/>
        <w:r w:rsidR="00084CF7" w:rsidRPr="00715C43">
          <w:rPr>
            <w:rStyle w:val="a5"/>
            <w:sz w:val="28"/>
            <w:szCs w:val="28"/>
            <w:lang w:val="en-US"/>
          </w:rPr>
          <w:t>newalexandrovsk</w:t>
        </w:r>
        <w:proofErr w:type="spellEnd"/>
        <w:r w:rsidR="00084CF7" w:rsidRPr="00715C43">
          <w:rPr>
            <w:rStyle w:val="a5"/>
            <w:sz w:val="28"/>
            <w:szCs w:val="28"/>
          </w:rPr>
          <w:t>.</w:t>
        </w:r>
        <w:proofErr w:type="spellStart"/>
        <w:r w:rsidR="00084CF7" w:rsidRPr="00715C43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084CF7" w:rsidRPr="00084CF7">
        <w:rPr>
          <w:sz w:val="28"/>
          <w:szCs w:val="28"/>
        </w:rPr>
        <w:t>)</w:t>
      </w:r>
    </w:p>
    <w:p w:rsidR="00084CF7" w:rsidRPr="00084CF7" w:rsidRDefault="00084CF7" w:rsidP="00CC1C13">
      <w:pPr>
        <w:ind w:firstLine="708"/>
        <w:jc w:val="both"/>
        <w:rPr>
          <w:color w:val="FF0000"/>
          <w:sz w:val="28"/>
          <w:szCs w:val="28"/>
        </w:rPr>
      </w:pPr>
    </w:p>
    <w:p w:rsidR="00CC1C13" w:rsidRDefault="00084CF7" w:rsidP="00CC1C13">
      <w:pPr>
        <w:ind w:firstLine="708"/>
        <w:jc w:val="both"/>
        <w:rPr>
          <w:sz w:val="28"/>
          <w:szCs w:val="28"/>
        </w:rPr>
      </w:pPr>
      <w:r w:rsidRPr="00084CF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C1C13" w:rsidRPr="000B1638">
        <w:rPr>
          <w:sz w:val="28"/>
          <w:szCs w:val="28"/>
        </w:rPr>
        <w:t xml:space="preserve"> </w:t>
      </w:r>
      <w:r w:rsidR="00CC1C13" w:rsidRPr="00990964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Волочк</w:t>
      </w:r>
      <w:r w:rsidR="00CC1C13">
        <w:rPr>
          <w:sz w:val="28"/>
          <w:szCs w:val="28"/>
        </w:rPr>
        <w:t>а</w:t>
      </w:r>
      <w:r w:rsidR="00CC1C13" w:rsidRPr="00990964">
        <w:rPr>
          <w:sz w:val="28"/>
          <w:szCs w:val="28"/>
        </w:rPr>
        <w:t xml:space="preserve"> С.А</w:t>
      </w:r>
    </w:p>
    <w:p w:rsidR="00CC1C13" w:rsidRPr="000B1638" w:rsidRDefault="00CC1C13" w:rsidP="00CC1C13">
      <w:pPr>
        <w:ind w:firstLine="708"/>
        <w:jc w:val="both"/>
        <w:rPr>
          <w:sz w:val="28"/>
          <w:szCs w:val="28"/>
        </w:rPr>
      </w:pPr>
    </w:p>
    <w:p w:rsidR="00CC1C13" w:rsidRDefault="00CC1C13" w:rsidP="00CC1C13">
      <w:pPr>
        <w:jc w:val="both"/>
        <w:rPr>
          <w:sz w:val="28"/>
          <w:szCs w:val="28"/>
        </w:rPr>
      </w:pPr>
      <w:r w:rsidRPr="000B1638">
        <w:rPr>
          <w:sz w:val="28"/>
          <w:szCs w:val="28"/>
        </w:rPr>
        <w:tab/>
      </w:r>
      <w:r w:rsidR="00084CF7">
        <w:rPr>
          <w:sz w:val="28"/>
          <w:szCs w:val="28"/>
        </w:rPr>
        <w:t>4</w:t>
      </w:r>
      <w:r w:rsidRPr="000B1638">
        <w:rPr>
          <w:sz w:val="28"/>
          <w:szCs w:val="28"/>
        </w:rPr>
        <w:t xml:space="preserve">. </w:t>
      </w:r>
      <w:r w:rsidRPr="00960442">
        <w:rPr>
          <w:spacing w:val="2"/>
          <w:sz w:val="28"/>
          <w:szCs w:val="28"/>
          <w:shd w:val="clear" w:color="auto" w:fill="FFFFFF"/>
        </w:rPr>
        <w:t>Настоящее постановление вступает в силу со дня его официального опубликования</w:t>
      </w:r>
      <w:r w:rsidRPr="00960442">
        <w:rPr>
          <w:sz w:val="28"/>
          <w:szCs w:val="28"/>
        </w:rPr>
        <w:t>.</w:t>
      </w:r>
    </w:p>
    <w:p w:rsidR="00CC1C13" w:rsidRDefault="00CC1C13" w:rsidP="00CC1C13">
      <w:pPr>
        <w:jc w:val="both"/>
        <w:rPr>
          <w:sz w:val="28"/>
          <w:szCs w:val="28"/>
          <w:lang w:eastAsia="en-US"/>
        </w:rPr>
      </w:pPr>
    </w:p>
    <w:p w:rsidR="00CC1C13" w:rsidRPr="000B1638" w:rsidRDefault="00CC1C13" w:rsidP="00CC1C13">
      <w:pPr>
        <w:jc w:val="both"/>
        <w:rPr>
          <w:color w:val="FF0000"/>
          <w:sz w:val="28"/>
          <w:szCs w:val="28"/>
        </w:rPr>
      </w:pPr>
    </w:p>
    <w:p w:rsidR="00CC1C13" w:rsidRPr="00C72184" w:rsidRDefault="00CC1C13" w:rsidP="00CC1C13">
      <w:pPr>
        <w:pStyle w:val="Standard"/>
        <w:jc w:val="both"/>
        <w:rPr>
          <w:sz w:val="28"/>
          <w:szCs w:val="28"/>
        </w:rPr>
      </w:pPr>
    </w:p>
    <w:p w:rsidR="00B76FC7" w:rsidRDefault="00CC1C13" w:rsidP="00CC1C13">
      <w:pPr>
        <w:jc w:val="both"/>
        <w:rPr>
          <w:rFonts w:eastAsia="Courier New"/>
          <w:b/>
          <w:kern w:val="1"/>
          <w:sz w:val="28"/>
          <w:szCs w:val="28"/>
        </w:rPr>
      </w:pPr>
      <w:r w:rsidRPr="00960442">
        <w:rPr>
          <w:rFonts w:eastAsia="Courier New"/>
          <w:b/>
          <w:kern w:val="1"/>
          <w:sz w:val="28"/>
          <w:szCs w:val="28"/>
        </w:rPr>
        <w:t xml:space="preserve">Глава </w:t>
      </w:r>
    </w:p>
    <w:p w:rsidR="00CC1C13" w:rsidRPr="00960442" w:rsidRDefault="00CC1C13" w:rsidP="00CC1C13">
      <w:pPr>
        <w:jc w:val="both"/>
        <w:rPr>
          <w:rFonts w:eastAsia="Courier New"/>
          <w:b/>
          <w:kern w:val="1"/>
          <w:sz w:val="28"/>
          <w:szCs w:val="28"/>
        </w:rPr>
      </w:pPr>
      <w:r w:rsidRPr="00960442">
        <w:rPr>
          <w:rFonts w:eastAsia="Courier New"/>
          <w:b/>
          <w:kern w:val="1"/>
          <w:sz w:val="28"/>
          <w:szCs w:val="28"/>
        </w:rPr>
        <w:t>Новоалександровского</w:t>
      </w:r>
    </w:p>
    <w:p w:rsidR="00CC1C13" w:rsidRPr="00960442" w:rsidRDefault="00CC1C13" w:rsidP="00CC1C13">
      <w:pPr>
        <w:jc w:val="both"/>
        <w:rPr>
          <w:rFonts w:eastAsia="Courier New"/>
          <w:b/>
          <w:kern w:val="1"/>
          <w:sz w:val="28"/>
          <w:szCs w:val="28"/>
        </w:rPr>
      </w:pPr>
      <w:r w:rsidRPr="00960442">
        <w:rPr>
          <w:rFonts w:eastAsia="Courier New"/>
          <w:b/>
          <w:kern w:val="1"/>
          <w:sz w:val="28"/>
          <w:szCs w:val="28"/>
        </w:rPr>
        <w:t xml:space="preserve">городского округа </w:t>
      </w:r>
    </w:p>
    <w:p w:rsidR="00CC1C13" w:rsidRPr="00960442" w:rsidRDefault="00CC1C13" w:rsidP="00CC1C13">
      <w:pPr>
        <w:jc w:val="both"/>
        <w:rPr>
          <w:rFonts w:eastAsia="Courier New"/>
          <w:b/>
          <w:kern w:val="1"/>
          <w:sz w:val="28"/>
          <w:szCs w:val="28"/>
        </w:rPr>
      </w:pPr>
      <w:r w:rsidRPr="00960442">
        <w:rPr>
          <w:rFonts w:eastAsia="Courier New"/>
          <w:b/>
          <w:kern w:val="1"/>
          <w:sz w:val="28"/>
          <w:szCs w:val="28"/>
        </w:rPr>
        <w:t xml:space="preserve">Ставропольского края </w:t>
      </w:r>
      <w:r w:rsidRPr="00960442">
        <w:rPr>
          <w:rFonts w:eastAsia="Courier New"/>
          <w:b/>
          <w:kern w:val="1"/>
          <w:sz w:val="28"/>
          <w:szCs w:val="28"/>
        </w:rPr>
        <w:tab/>
      </w:r>
      <w:r w:rsidRPr="00960442">
        <w:rPr>
          <w:rFonts w:eastAsia="Courier New"/>
          <w:b/>
          <w:kern w:val="1"/>
          <w:sz w:val="28"/>
          <w:szCs w:val="28"/>
        </w:rPr>
        <w:tab/>
      </w:r>
      <w:r w:rsidRPr="00960442">
        <w:rPr>
          <w:rFonts w:eastAsia="Courier New"/>
          <w:b/>
          <w:kern w:val="1"/>
          <w:sz w:val="28"/>
          <w:szCs w:val="28"/>
        </w:rPr>
        <w:tab/>
      </w:r>
      <w:r w:rsidRPr="00960442">
        <w:rPr>
          <w:rFonts w:eastAsia="Courier New"/>
          <w:b/>
          <w:kern w:val="1"/>
          <w:sz w:val="28"/>
          <w:szCs w:val="28"/>
        </w:rPr>
        <w:tab/>
      </w:r>
      <w:r w:rsidRPr="00960442">
        <w:rPr>
          <w:rFonts w:eastAsia="Courier New"/>
          <w:b/>
          <w:kern w:val="1"/>
          <w:sz w:val="28"/>
          <w:szCs w:val="28"/>
        </w:rPr>
        <w:tab/>
      </w:r>
      <w:r w:rsidRPr="00960442">
        <w:rPr>
          <w:rFonts w:eastAsia="Courier New"/>
          <w:b/>
          <w:kern w:val="1"/>
          <w:sz w:val="28"/>
          <w:szCs w:val="28"/>
        </w:rPr>
        <w:tab/>
      </w:r>
      <w:r>
        <w:rPr>
          <w:rFonts w:eastAsia="Courier New"/>
          <w:b/>
          <w:kern w:val="1"/>
          <w:sz w:val="28"/>
          <w:szCs w:val="28"/>
        </w:rPr>
        <w:t xml:space="preserve">    </w:t>
      </w:r>
      <w:r w:rsidRPr="00960442">
        <w:rPr>
          <w:rFonts w:eastAsia="Courier New"/>
          <w:b/>
          <w:kern w:val="1"/>
          <w:sz w:val="28"/>
          <w:szCs w:val="28"/>
        </w:rPr>
        <w:t xml:space="preserve">С.Ф. </w:t>
      </w:r>
      <w:proofErr w:type="spellStart"/>
      <w:r w:rsidRPr="00960442">
        <w:rPr>
          <w:rFonts w:eastAsia="Courier New"/>
          <w:b/>
          <w:kern w:val="1"/>
          <w:sz w:val="28"/>
          <w:szCs w:val="28"/>
        </w:rPr>
        <w:t>Сагалаев</w:t>
      </w:r>
      <w:proofErr w:type="spellEnd"/>
    </w:p>
    <w:p w:rsidR="00CC1C13" w:rsidRPr="00960442" w:rsidRDefault="00CC1C13" w:rsidP="00CC1C13">
      <w:pPr>
        <w:jc w:val="both"/>
        <w:rPr>
          <w:rFonts w:eastAsia="Courier New"/>
          <w:b/>
          <w:kern w:val="1"/>
          <w:sz w:val="28"/>
          <w:szCs w:val="28"/>
        </w:rPr>
      </w:pPr>
    </w:p>
    <w:p w:rsidR="00CC1C13" w:rsidRDefault="00CC1C13" w:rsidP="00CC1C13">
      <w:pPr>
        <w:rPr>
          <w:rFonts w:eastAsia="Courier New"/>
          <w:b/>
          <w:kern w:val="1"/>
          <w:sz w:val="28"/>
          <w:szCs w:val="28"/>
        </w:rPr>
      </w:pPr>
    </w:p>
    <w:p w:rsidR="00CC1C13" w:rsidRDefault="00CC1C13" w:rsidP="00CC1C13">
      <w:pPr>
        <w:rPr>
          <w:rFonts w:eastAsia="Courier New"/>
          <w:b/>
          <w:kern w:val="1"/>
          <w:sz w:val="28"/>
          <w:szCs w:val="28"/>
        </w:rPr>
      </w:pPr>
    </w:p>
    <w:p w:rsidR="00CC1C13" w:rsidRDefault="00CC1C13" w:rsidP="00CC1C13">
      <w:pPr>
        <w:rPr>
          <w:rFonts w:eastAsia="Courier New"/>
          <w:b/>
          <w:kern w:val="1"/>
          <w:sz w:val="28"/>
          <w:szCs w:val="28"/>
        </w:rPr>
      </w:pPr>
    </w:p>
    <w:p w:rsidR="00CC1C13" w:rsidRDefault="00CC1C13" w:rsidP="00CC1C13">
      <w:pPr>
        <w:rPr>
          <w:rFonts w:eastAsia="Courier New"/>
          <w:b/>
          <w:kern w:val="1"/>
          <w:sz w:val="28"/>
          <w:szCs w:val="28"/>
        </w:rPr>
      </w:pPr>
    </w:p>
    <w:p w:rsidR="00CC1C13" w:rsidRDefault="00CC1C13" w:rsidP="00CC1C13">
      <w:pPr>
        <w:rPr>
          <w:rFonts w:eastAsia="Courier New"/>
          <w:b/>
          <w:kern w:val="1"/>
          <w:sz w:val="28"/>
          <w:szCs w:val="28"/>
        </w:rPr>
      </w:pPr>
    </w:p>
    <w:p w:rsidR="00CC1C13" w:rsidRDefault="00CC1C13" w:rsidP="00CC1C13">
      <w:pPr>
        <w:rPr>
          <w:rFonts w:eastAsia="Courier New"/>
          <w:b/>
          <w:kern w:val="1"/>
          <w:sz w:val="28"/>
          <w:szCs w:val="28"/>
        </w:rPr>
      </w:pPr>
    </w:p>
    <w:p w:rsidR="00CC1C13" w:rsidRDefault="00CC1C13" w:rsidP="00CC1C13">
      <w:pPr>
        <w:rPr>
          <w:rFonts w:eastAsia="Courier New"/>
          <w:b/>
          <w:kern w:val="1"/>
          <w:sz w:val="28"/>
          <w:szCs w:val="28"/>
        </w:rPr>
      </w:pPr>
    </w:p>
    <w:p w:rsidR="00CC1C13" w:rsidRDefault="00CC1C13" w:rsidP="00CC1C13">
      <w:pPr>
        <w:rPr>
          <w:rFonts w:eastAsia="Courier New"/>
          <w:b/>
          <w:kern w:val="1"/>
          <w:sz w:val="28"/>
          <w:szCs w:val="28"/>
        </w:rPr>
      </w:pPr>
    </w:p>
    <w:p w:rsidR="00CC1C13" w:rsidRDefault="00CC1C13" w:rsidP="00CC1C13">
      <w:pPr>
        <w:rPr>
          <w:rFonts w:eastAsia="Courier New"/>
          <w:b/>
          <w:kern w:val="1"/>
          <w:sz w:val="28"/>
          <w:szCs w:val="28"/>
        </w:rPr>
      </w:pPr>
    </w:p>
    <w:p w:rsidR="00CC1C13" w:rsidRDefault="00CC1C13" w:rsidP="00CC1C13">
      <w:pPr>
        <w:rPr>
          <w:rFonts w:eastAsia="Courier New"/>
          <w:b/>
          <w:kern w:val="1"/>
          <w:sz w:val="28"/>
          <w:szCs w:val="28"/>
        </w:rPr>
      </w:pPr>
    </w:p>
    <w:p w:rsidR="00CC1C13" w:rsidRDefault="00CC1C13" w:rsidP="00CC1C13">
      <w:pPr>
        <w:rPr>
          <w:rFonts w:eastAsia="Courier New"/>
          <w:b/>
          <w:kern w:val="1"/>
          <w:sz w:val="28"/>
          <w:szCs w:val="28"/>
        </w:rPr>
      </w:pPr>
    </w:p>
    <w:p w:rsidR="00CC1C13" w:rsidRDefault="00CC1C13" w:rsidP="00CC1C13">
      <w:pPr>
        <w:rPr>
          <w:rFonts w:eastAsia="Courier New"/>
          <w:b/>
          <w:kern w:val="1"/>
          <w:sz w:val="28"/>
          <w:szCs w:val="28"/>
        </w:rPr>
      </w:pPr>
    </w:p>
    <w:p w:rsidR="00CC1C13" w:rsidRDefault="00CC1C13" w:rsidP="00CC1C13">
      <w:pPr>
        <w:rPr>
          <w:rFonts w:eastAsia="Courier New"/>
          <w:b/>
          <w:kern w:val="1"/>
          <w:sz w:val="28"/>
          <w:szCs w:val="28"/>
        </w:rPr>
      </w:pPr>
    </w:p>
    <w:p w:rsidR="00CC1C13" w:rsidRDefault="00CC1C13" w:rsidP="00CC1C13">
      <w:pPr>
        <w:rPr>
          <w:rFonts w:eastAsia="Courier New"/>
          <w:b/>
          <w:kern w:val="1"/>
          <w:sz w:val="28"/>
          <w:szCs w:val="28"/>
        </w:rPr>
      </w:pPr>
    </w:p>
    <w:p w:rsidR="00CC1C13" w:rsidRDefault="00CC1C13" w:rsidP="00CC1C13">
      <w:pPr>
        <w:rPr>
          <w:rFonts w:eastAsia="Courier New"/>
          <w:b/>
          <w:kern w:val="1"/>
          <w:sz w:val="28"/>
          <w:szCs w:val="28"/>
        </w:rPr>
      </w:pPr>
    </w:p>
    <w:p w:rsidR="00CC1C13" w:rsidRDefault="00CC1C13" w:rsidP="00CC1C13">
      <w:pPr>
        <w:rPr>
          <w:rFonts w:eastAsia="Courier New"/>
          <w:b/>
          <w:kern w:val="1"/>
          <w:sz w:val="28"/>
          <w:szCs w:val="28"/>
        </w:rPr>
      </w:pPr>
    </w:p>
    <w:p w:rsidR="00CC1C13" w:rsidRDefault="00CC1C13" w:rsidP="00CC1C13">
      <w:pPr>
        <w:rPr>
          <w:rFonts w:eastAsia="Courier New"/>
          <w:b/>
          <w:kern w:val="1"/>
          <w:sz w:val="28"/>
          <w:szCs w:val="28"/>
        </w:rPr>
      </w:pPr>
    </w:p>
    <w:p w:rsidR="00CC1C13" w:rsidRDefault="00CC1C13" w:rsidP="00CC1C13">
      <w:pPr>
        <w:rPr>
          <w:rFonts w:eastAsia="Courier New"/>
          <w:b/>
          <w:kern w:val="1"/>
          <w:sz w:val="28"/>
          <w:szCs w:val="28"/>
        </w:rPr>
      </w:pPr>
    </w:p>
    <w:p w:rsidR="00CC1C13" w:rsidRDefault="00CC1C13" w:rsidP="00CC1C13">
      <w:pPr>
        <w:rPr>
          <w:rFonts w:eastAsia="Courier New"/>
          <w:b/>
          <w:kern w:val="1"/>
          <w:sz w:val="28"/>
          <w:szCs w:val="28"/>
        </w:rPr>
      </w:pPr>
    </w:p>
    <w:p w:rsidR="00CC1C13" w:rsidRDefault="00CC1C13" w:rsidP="00CC1C13">
      <w:pPr>
        <w:rPr>
          <w:rFonts w:eastAsia="Courier New"/>
          <w:b/>
          <w:kern w:val="1"/>
          <w:sz w:val="28"/>
          <w:szCs w:val="28"/>
        </w:rPr>
      </w:pPr>
    </w:p>
    <w:p w:rsidR="00CC1C13" w:rsidRDefault="00CC1C13" w:rsidP="00CC1C13">
      <w:pPr>
        <w:rPr>
          <w:rFonts w:eastAsia="Courier New"/>
          <w:b/>
          <w:kern w:val="1"/>
          <w:sz w:val="28"/>
          <w:szCs w:val="28"/>
        </w:rPr>
      </w:pPr>
    </w:p>
    <w:p w:rsidR="00CC1C13" w:rsidRDefault="00CC1C13" w:rsidP="00CC1C13">
      <w:pPr>
        <w:rPr>
          <w:rFonts w:eastAsia="Courier New"/>
          <w:b/>
          <w:kern w:val="1"/>
          <w:sz w:val="28"/>
          <w:szCs w:val="28"/>
        </w:rPr>
      </w:pPr>
    </w:p>
    <w:p w:rsidR="00CC1C13" w:rsidRDefault="00CC1C13" w:rsidP="00CC1C13">
      <w:pPr>
        <w:rPr>
          <w:rFonts w:eastAsia="Courier New"/>
          <w:b/>
          <w:kern w:val="1"/>
          <w:sz w:val="28"/>
          <w:szCs w:val="28"/>
        </w:rPr>
      </w:pPr>
    </w:p>
    <w:p w:rsidR="00CC1C13" w:rsidRDefault="00CC1C13" w:rsidP="00CC1C13">
      <w:pPr>
        <w:rPr>
          <w:rFonts w:eastAsia="Courier New"/>
          <w:b/>
          <w:kern w:val="1"/>
          <w:sz w:val="28"/>
          <w:szCs w:val="28"/>
        </w:rPr>
      </w:pPr>
    </w:p>
    <w:p w:rsidR="00CC1C13" w:rsidRDefault="00CC1C13" w:rsidP="00CC1C13">
      <w:pPr>
        <w:rPr>
          <w:rFonts w:eastAsia="Courier New"/>
          <w:b/>
          <w:kern w:val="1"/>
          <w:sz w:val="28"/>
          <w:szCs w:val="28"/>
        </w:rPr>
      </w:pPr>
    </w:p>
    <w:p w:rsidR="00CC1C13" w:rsidRDefault="00CC1C13" w:rsidP="00CC1C13">
      <w:pPr>
        <w:jc w:val="both"/>
        <w:rPr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1081"/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252"/>
      </w:tblGrid>
      <w:tr w:rsidR="00CC1C13" w:rsidRPr="00B8278A" w:rsidTr="00EB7BB7">
        <w:trPr>
          <w:trHeight w:val="1493"/>
        </w:trPr>
        <w:tc>
          <w:tcPr>
            <w:tcW w:w="4820" w:type="dxa"/>
            <w:shd w:val="clear" w:color="000000" w:fill="FFFFFF"/>
            <w:tcMar>
              <w:left w:w="54" w:type="dxa"/>
              <w:right w:w="54" w:type="dxa"/>
            </w:tcMar>
          </w:tcPr>
          <w:p w:rsidR="00CC1C13" w:rsidRPr="00B8278A" w:rsidRDefault="00CC1C13" w:rsidP="00CC1C1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CC1C13" w:rsidRPr="00B8278A" w:rsidRDefault="00CC1C13" w:rsidP="00CC1C1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CC1C13" w:rsidRPr="00B8278A" w:rsidRDefault="00CC1C13" w:rsidP="00CC1C1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CC1C13" w:rsidRPr="00B8278A" w:rsidRDefault="00CC1C13" w:rsidP="00CC1C13">
            <w:pPr>
              <w:ind w:left="-54" w:right="-54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CC1C13" w:rsidRPr="00B8278A" w:rsidRDefault="00CC1C13" w:rsidP="00CC1C13">
            <w:pPr>
              <w:ind w:left="-54" w:right="-54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000000" w:fill="FFFFFF"/>
            <w:tcMar>
              <w:left w:w="54" w:type="dxa"/>
              <w:right w:w="54" w:type="dxa"/>
            </w:tcMar>
          </w:tcPr>
          <w:p w:rsidR="00CC1C13" w:rsidRPr="00B8278A" w:rsidRDefault="00CC1C13" w:rsidP="00CC1C1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8278A">
              <w:rPr>
                <w:sz w:val="28"/>
                <w:szCs w:val="28"/>
                <w:lang w:eastAsia="ar-SA"/>
              </w:rPr>
              <w:t>УТВЕРЖДЕН</w:t>
            </w:r>
          </w:p>
          <w:p w:rsidR="00CC1C13" w:rsidRPr="00B8278A" w:rsidRDefault="00CC1C13" w:rsidP="00CC1C1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 w:rsidRPr="00B8278A">
              <w:rPr>
                <w:sz w:val="28"/>
                <w:szCs w:val="28"/>
                <w:lang w:eastAsia="ar-SA"/>
              </w:rPr>
              <w:t>постановлением</w:t>
            </w:r>
            <w:proofErr w:type="gramEnd"/>
            <w:r w:rsidRPr="00B8278A">
              <w:rPr>
                <w:sz w:val="28"/>
                <w:szCs w:val="28"/>
                <w:lang w:eastAsia="ar-SA"/>
              </w:rPr>
              <w:t xml:space="preserve"> администрации </w:t>
            </w:r>
          </w:p>
          <w:p w:rsidR="00CC1C13" w:rsidRPr="00B8278A" w:rsidRDefault="00CC1C13" w:rsidP="00CC1C1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8278A">
              <w:rPr>
                <w:sz w:val="28"/>
                <w:szCs w:val="28"/>
                <w:lang w:eastAsia="ar-SA"/>
              </w:rPr>
              <w:t>Новоалекс</w:t>
            </w:r>
            <w:r w:rsidR="00EB7BB7">
              <w:rPr>
                <w:sz w:val="28"/>
                <w:szCs w:val="28"/>
                <w:lang w:eastAsia="ar-SA"/>
              </w:rPr>
              <w:t>андровского городского округа Ставропольского края</w:t>
            </w:r>
            <w:r w:rsidRPr="00B8278A">
              <w:rPr>
                <w:sz w:val="28"/>
                <w:szCs w:val="28"/>
                <w:lang w:eastAsia="ar-SA"/>
              </w:rPr>
              <w:t xml:space="preserve">          </w:t>
            </w:r>
          </w:p>
          <w:p w:rsidR="00CC1C13" w:rsidRPr="00B8278A" w:rsidRDefault="00CC1C13" w:rsidP="00CC1C1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8278A">
              <w:rPr>
                <w:sz w:val="28"/>
                <w:szCs w:val="28"/>
                <w:lang w:eastAsia="ar-SA"/>
              </w:rPr>
              <w:t>от ____________ г. № ______</w:t>
            </w:r>
          </w:p>
        </w:tc>
      </w:tr>
    </w:tbl>
    <w:p w:rsidR="00CC1C13" w:rsidRPr="00B8278A" w:rsidRDefault="00CC1C13" w:rsidP="00CC1C13">
      <w:pPr>
        <w:pStyle w:val="a8"/>
        <w:jc w:val="center"/>
        <w:rPr>
          <w:b/>
          <w:sz w:val="28"/>
          <w:szCs w:val="28"/>
        </w:rPr>
      </w:pPr>
      <w:r w:rsidRPr="00B8278A">
        <w:rPr>
          <w:b/>
          <w:sz w:val="28"/>
          <w:szCs w:val="28"/>
          <w:lang w:eastAsia="ar-SA"/>
        </w:rPr>
        <w:t>АДМИНИСТРАТИВНЫЙ РЕГЛАМЕНТ</w:t>
      </w:r>
    </w:p>
    <w:p w:rsidR="00CC1C13" w:rsidRPr="00B8278A" w:rsidRDefault="00CC1C13" w:rsidP="00CC1C13">
      <w:pPr>
        <w:pStyle w:val="a8"/>
        <w:jc w:val="center"/>
        <w:rPr>
          <w:b/>
          <w:sz w:val="28"/>
          <w:szCs w:val="28"/>
        </w:rPr>
      </w:pPr>
      <w:r w:rsidRPr="00B8278A">
        <w:rPr>
          <w:b/>
          <w:sz w:val="28"/>
          <w:szCs w:val="28"/>
        </w:rPr>
        <w:t xml:space="preserve">предоставления администрацией Новоалександровского городского округа Ставропольского края муниципальной услуги </w:t>
      </w:r>
    </w:p>
    <w:p w:rsidR="00CC1C13" w:rsidRPr="00B8278A" w:rsidRDefault="00CC1C13" w:rsidP="00CC1C13">
      <w:pPr>
        <w:pStyle w:val="a8"/>
        <w:jc w:val="center"/>
        <w:rPr>
          <w:b/>
          <w:sz w:val="28"/>
          <w:szCs w:val="28"/>
        </w:rPr>
      </w:pPr>
      <w:r w:rsidRPr="00B8278A">
        <w:rPr>
          <w:b/>
          <w:sz w:val="28"/>
          <w:szCs w:val="28"/>
        </w:rPr>
        <w:t>«Предоставление информации, в том числе с использованием</w:t>
      </w:r>
    </w:p>
    <w:p w:rsidR="00CC1C13" w:rsidRPr="00B8278A" w:rsidRDefault="00DF20E5" w:rsidP="00CC1C13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государственной</w:t>
      </w:r>
      <w:r w:rsidR="00CC1C13" w:rsidRPr="00B8278A">
        <w:rPr>
          <w:b/>
          <w:sz w:val="28"/>
          <w:szCs w:val="28"/>
        </w:rPr>
        <w:t xml:space="preserve"> информационной системы жилищно-</w:t>
      </w:r>
    </w:p>
    <w:p w:rsidR="00CC1C13" w:rsidRPr="00B8278A" w:rsidRDefault="00CC1C13" w:rsidP="00CC1C13">
      <w:pPr>
        <w:pStyle w:val="a8"/>
        <w:jc w:val="center"/>
        <w:rPr>
          <w:b/>
          <w:sz w:val="28"/>
          <w:szCs w:val="28"/>
        </w:rPr>
      </w:pPr>
      <w:r w:rsidRPr="00B8278A">
        <w:rPr>
          <w:b/>
          <w:sz w:val="28"/>
          <w:szCs w:val="28"/>
        </w:rPr>
        <w:t>коммунального хозяйства, о порядке предоставления</w:t>
      </w:r>
    </w:p>
    <w:p w:rsidR="00CC1C13" w:rsidRPr="00B8278A" w:rsidRDefault="00CC1C13" w:rsidP="00CC1C13">
      <w:pPr>
        <w:jc w:val="center"/>
        <w:rPr>
          <w:b/>
          <w:bCs/>
          <w:sz w:val="28"/>
          <w:szCs w:val="28"/>
        </w:rPr>
      </w:pPr>
      <w:r w:rsidRPr="00B8278A">
        <w:rPr>
          <w:b/>
          <w:sz w:val="28"/>
          <w:szCs w:val="28"/>
        </w:rPr>
        <w:t>жилищно-коммунальных услуг населению»</w:t>
      </w:r>
    </w:p>
    <w:p w:rsidR="00CC1C13" w:rsidRDefault="00CC1C13" w:rsidP="00CC1C13">
      <w:pPr>
        <w:rPr>
          <w:rFonts w:eastAsiaTheme="minorHAnsi"/>
          <w:b/>
          <w:sz w:val="28"/>
          <w:szCs w:val="28"/>
          <w:lang w:eastAsia="en-US"/>
        </w:rPr>
      </w:pPr>
    </w:p>
    <w:p w:rsidR="00CC1C13" w:rsidRPr="00B8278A" w:rsidRDefault="00CC1C13" w:rsidP="00CC1C13">
      <w:pPr>
        <w:pStyle w:val="ConsPlusNormal0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827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8278A">
        <w:rPr>
          <w:rFonts w:ascii="Times New Roman" w:hAnsi="Times New Roman" w:cs="Times New Roman"/>
          <w:sz w:val="28"/>
          <w:szCs w:val="28"/>
        </w:rPr>
        <w:t>. Общее положение</w:t>
      </w:r>
    </w:p>
    <w:p w:rsidR="00CC1C13" w:rsidRPr="00CC1C13" w:rsidRDefault="00CC1C13" w:rsidP="00CC1C13">
      <w:pPr>
        <w:jc w:val="center"/>
        <w:rPr>
          <w:sz w:val="28"/>
          <w:szCs w:val="28"/>
        </w:rPr>
      </w:pPr>
    </w:p>
    <w:p w:rsidR="00CC1C13" w:rsidRPr="00CC1C13" w:rsidRDefault="00CC1C13" w:rsidP="00847F97">
      <w:pPr>
        <w:pStyle w:val="ConsPlusNormal0"/>
        <w:suppressAutoHyphens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1C13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910541" w:rsidRDefault="00CC1C13" w:rsidP="00910541">
      <w:pPr>
        <w:ind w:firstLine="567"/>
        <w:jc w:val="both"/>
        <w:rPr>
          <w:color w:val="000000"/>
          <w:sz w:val="28"/>
          <w:szCs w:val="28"/>
        </w:rPr>
      </w:pPr>
      <w:r w:rsidRPr="00CC1C13">
        <w:rPr>
          <w:sz w:val="28"/>
          <w:szCs w:val="28"/>
        </w:rPr>
        <w:t xml:space="preserve">1.1.1. </w:t>
      </w:r>
      <w:bookmarkStart w:id="0" w:name="P54"/>
      <w:bookmarkEnd w:id="0"/>
      <w:r w:rsidR="00910541" w:rsidRPr="00B8278A">
        <w:rPr>
          <w:sz w:val="28"/>
          <w:szCs w:val="28"/>
        </w:rPr>
        <w:t xml:space="preserve">Административный регламент </w:t>
      </w:r>
      <w:r w:rsidR="00910541">
        <w:rPr>
          <w:sz w:val="28"/>
          <w:szCs w:val="28"/>
        </w:rPr>
        <w:t xml:space="preserve">предоставления администрацией Новоалександровского городского округа Ставропольского края  муниципальной услуги </w:t>
      </w:r>
      <w:r w:rsidR="00DF20E5">
        <w:rPr>
          <w:sz w:val="28"/>
          <w:szCs w:val="28"/>
        </w:rPr>
        <w:t>«</w:t>
      </w:r>
      <w:r w:rsidR="00910541" w:rsidRPr="00B8278A">
        <w:rPr>
          <w:sz w:val="28"/>
          <w:szCs w:val="28"/>
        </w:rPr>
        <w:t xml:space="preserve">Предоставление информации, в том числе с использованием </w:t>
      </w:r>
      <w:r w:rsidR="00DF20E5">
        <w:rPr>
          <w:sz w:val="28"/>
          <w:szCs w:val="28"/>
        </w:rPr>
        <w:t>государственной</w:t>
      </w:r>
      <w:r w:rsidR="00910541" w:rsidRPr="00B8278A">
        <w:rPr>
          <w:sz w:val="28"/>
          <w:szCs w:val="28"/>
        </w:rPr>
        <w:t xml:space="preserve"> информационной системы жилищно-коммунального хозяйства, о порядке предоставления жилищно-коммунальных услуг населению</w:t>
      </w:r>
      <w:r w:rsidR="00DF20E5">
        <w:rPr>
          <w:sz w:val="28"/>
          <w:szCs w:val="28"/>
        </w:rPr>
        <w:t>»</w:t>
      </w:r>
      <w:r w:rsidR="00910541" w:rsidRPr="00B8278A">
        <w:rPr>
          <w:sz w:val="28"/>
          <w:szCs w:val="28"/>
        </w:rPr>
        <w:t xml:space="preserve"> (далее – административный регламент, муниципальная услуга)  разработан </w:t>
      </w:r>
      <w:r w:rsidR="00910541" w:rsidRPr="00B8278A">
        <w:rPr>
          <w:color w:val="000000"/>
          <w:sz w:val="28"/>
          <w:szCs w:val="28"/>
        </w:rPr>
        <w:t>в целях предоставлени</w:t>
      </w:r>
      <w:r w:rsidR="00910541">
        <w:rPr>
          <w:color w:val="000000"/>
          <w:sz w:val="28"/>
          <w:szCs w:val="28"/>
        </w:rPr>
        <w:t>я гражданам</w:t>
      </w:r>
      <w:r w:rsidR="00910541" w:rsidRPr="00B8278A">
        <w:rPr>
          <w:color w:val="000000"/>
          <w:sz w:val="28"/>
          <w:szCs w:val="28"/>
        </w:rPr>
        <w:t xml:space="preserve"> информации о порядке  предоставления жилищно-коммунальных услуг населению, </w:t>
      </w:r>
      <w:r w:rsidR="00910541">
        <w:rPr>
          <w:color w:val="000000"/>
          <w:sz w:val="28"/>
          <w:szCs w:val="28"/>
        </w:rPr>
        <w:t xml:space="preserve">определяет сроки и последовательность административных </w:t>
      </w:r>
      <w:r w:rsidR="004479A0">
        <w:rPr>
          <w:color w:val="000000"/>
          <w:sz w:val="28"/>
          <w:szCs w:val="28"/>
        </w:rPr>
        <w:t>процедур</w:t>
      </w:r>
      <w:r w:rsidR="00910541">
        <w:rPr>
          <w:color w:val="000000"/>
          <w:sz w:val="28"/>
          <w:szCs w:val="28"/>
        </w:rPr>
        <w:t xml:space="preserve"> (действий) администрации</w:t>
      </w:r>
      <w:r w:rsidR="004479A0">
        <w:rPr>
          <w:color w:val="000000"/>
          <w:sz w:val="28"/>
          <w:szCs w:val="28"/>
        </w:rPr>
        <w:t xml:space="preserve"> Новоалександровского городского округа Ставропольского края (далее – администрация)</w:t>
      </w:r>
      <w:r w:rsidR="00910541">
        <w:rPr>
          <w:color w:val="000000"/>
          <w:sz w:val="28"/>
          <w:szCs w:val="28"/>
        </w:rPr>
        <w:t xml:space="preserve"> и должностных лиц </w:t>
      </w:r>
      <w:r w:rsidR="00910541" w:rsidRPr="00B8278A">
        <w:rPr>
          <w:color w:val="000000"/>
          <w:sz w:val="28"/>
          <w:szCs w:val="28"/>
        </w:rPr>
        <w:t>при</w:t>
      </w:r>
      <w:r w:rsidR="00910541">
        <w:rPr>
          <w:color w:val="000000"/>
          <w:sz w:val="28"/>
          <w:szCs w:val="28"/>
        </w:rPr>
        <w:t xml:space="preserve"> осуществлении полномочий п</w:t>
      </w:r>
      <w:r w:rsidR="00763F10">
        <w:rPr>
          <w:color w:val="000000"/>
          <w:sz w:val="28"/>
          <w:szCs w:val="28"/>
        </w:rPr>
        <w:t>ри</w:t>
      </w:r>
      <w:r w:rsidR="00910541">
        <w:rPr>
          <w:color w:val="000000"/>
          <w:sz w:val="28"/>
          <w:szCs w:val="28"/>
        </w:rPr>
        <w:t xml:space="preserve"> </w:t>
      </w:r>
      <w:r w:rsidR="00910541" w:rsidRPr="00B8278A">
        <w:rPr>
          <w:color w:val="000000"/>
          <w:sz w:val="28"/>
          <w:szCs w:val="28"/>
        </w:rPr>
        <w:t xml:space="preserve"> предоставлени</w:t>
      </w:r>
      <w:r w:rsidR="00763F10">
        <w:rPr>
          <w:color w:val="000000"/>
          <w:sz w:val="28"/>
          <w:szCs w:val="28"/>
        </w:rPr>
        <w:t>и</w:t>
      </w:r>
      <w:r w:rsidR="00910541">
        <w:rPr>
          <w:color w:val="000000"/>
          <w:sz w:val="28"/>
          <w:szCs w:val="28"/>
        </w:rPr>
        <w:t xml:space="preserve"> муниципальной услуги, </w:t>
      </w:r>
      <w:r w:rsidR="004479A0">
        <w:rPr>
          <w:color w:val="000000"/>
          <w:sz w:val="28"/>
          <w:szCs w:val="28"/>
        </w:rPr>
        <w:t xml:space="preserve">а также </w:t>
      </w:r>
      <w:r w:rsidR="00910541">
        <w:rPr>
          <w:color w:val="000000"/>
          <w:sz w:val="28"/>
          <w:szCs w:val="28"/>
        </w:rPr>
        <w:t xml:space="preserve">порядок взаимодействия должностных лиц отдела жилищно-коммунального хозяйства администрации Новоалександровского городского округа Ставропольского края, </w:t>
      </w:r>
      <w:r w:rsidR="00910541" w:rsidRPr="00B8278A">
        <w:rPr>
          <w:color w:val="000000"/>
          <w:sz w:val="28"/>
          <w:szCs w:val="28"/>
        </w:rPr>
        <w:t>муниципально</w:t>
      </w:r>
      <w:r w:rsidR="004479A0">
        <w:rPr>
          <w:color w:val="000000"/>
          <w:sz w:val="28"/>
          <w:szCs w:val="28"/>
        </w:rPr>
        <w:t>го</w:t>
      </w:r>
      <w:r w:rsidR="00910541" w:rsidRPr="00B8278A">
        <w:rPr>
          <w:color w:val="000000"/>
          <w:sz w:val="28"/>
          <w:szCs w:val="28"/>
        </w:rPr>
        <w:t xml:space="preserve"> бюджетно</w:t>
      </w:r>
      <w:r w:rsidR="004479A0">
        <w:rPr>
          <w:color w:val="000000"/>
          <w:sz w:val="28"/>
          <w:szCs w:val="28"/>
        </w:rPr>
        <w:t>го</w:t>
      </w:r>
      <w:r w:rsidR="00910541" w:rsidRPr="00B8278A">
        <w:rPr>
          <w:color w:val="000000"/>
          <w:sz w:val="28"/>
          <w:szCs w:val="28"/>
        </w:rPr>
        <w:t xml:space="preserve"> учреждени</w:t>
      </w:r>
      <w:r w:rsidR="004479A0">
        <w:rPr>
          <w:color w:val="000000"/>
          <w:sz w:val="28"/>
          <w:szCs w:val="28"/>
        </w:rPr>
        <w:t>я</w:t>
      </w:r>
      <w:r w:rsidR="00910541" w:rsidRPr="00B8278A">
        <w:rPr>
          <w:color w:val="000000"/>
          <w:sz w:val="28"/>
          <w:szCs w:val="28"/>
        </w:rPr>
        <w:t xml:space="preserve"> Новоалександровского городского округа Ставропольского края «Многофункциональный центр предоставления государственных и муниципальных услуг</w:t>
      </w:r>
      <w:r w:rsidR="00910541">
        <w:rPr>
          <w:color w:val="000000"/>
          <w:sz w:val="28"/>
          <w:szCs w:val="28"/>
        </w:rPr>
        <w:t xml:space="preserve"> в Новоалександровском городском округе</w:t>
      </w:r>
      <w:r w:rsidR="00910541" w:rsidRPr="00B8278A">
        <w:rPr>
          <w:color w:val="000000"/>
          <w:sz w:val="28"/>
          <w:szCs w:val="28"/>
        </w:rPr>
        <w:t>»</w:t>
      </w:r>
      <w:r w:rsidR="00763F10">
        <w:rPr>
          <w:color w:val="000000"/>
          <w:sz w:val="28"/>
          <w:szCs w:val="28"/>
        </w:rPr>
        <w:t xml:space="preserve"> (далее-МФЦ)</w:t>
      </w:r>
      <w:r w:rsidR="004479A0">
        <w:rPr>
          <w:color w:val="000000"/>
          <w:sz w:val="28"/>
          <w:szCs w:val="28"/>
        </w:rPr>
        <w:t xml:space="preserve"> с заявителями</w:t>
      </w:r>
      <w:r w:rsidR="00910541">
        <w:rPr>
          <w:color w:val="000000"/>
          <w:sz w:val="28"/>
          <w:szCs w:val="28"/>
        </w:rPr>
        <w:t xml:space="preserve"> при предоставлении муниципальной услуги.</w:t>
      </w:r>
    </w:p>
    <w:p w:rsidR="00CC1C13" w:rsidRDefault="00CC1C13" w:rsidP="00847F9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C1C13" w:rsidRPr="00C63403" w:rsidRDefault="00CC1C13" w:rsidP="00847F97">
      <w:pPr>
        <w:ind w:firstLine="567"/>
        <w:jc w:val="both"/>
        <w:rPr>
          <w:sz w:val="28"/>
          <w:szCs w:val="28"/>
        </w:rPr>
      </w:pPr>
      <w:r w:rsidRPr="00B8278A">
        <w:rPr>
          <w:sz w:val="28"/>
          <w:szCs w:val="28"/>
        </w:rPr>
        <w:t xml:space="preserve">1.2. </w:t>
      </w:r>
      <w:r w:rsidRPr="00C63403">
        <w:rPr>
          <w:sz w:val="28"/>
          <w:szCs w:val="28"/>
        </w:rPr>
        <w:t>Административный регламент разработан в целях предоставления гражданам по их запросам информации:</w:t>
      </w:r>
    </w:p>
    <w:p w:rsidR="00910541" w:rsidRPr="00C63403" w:rsidRDefault="00910541" w:rsidP="0091054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3403">
        <w:rPr>
          <w:color w:val="000000"/>
          <w:sz w:val="28"/>
          <w:szCs w:val="28"/>
        </w:rPr>
        <w:t>1.</w:t>
      </w:r>
      <w:r w:rsidRPr="00B8278A">
        <w:rPr>
          <w:color w:val="000000"/>
          <w:sz w:val="28"/>
          <w:szCs w:val="28"/>
        </w:rPr>
        <w:t>2</w:t>
      </w:r>
      <w:r w:rsidRPr="00C63403">
        <w:rPr>
          <w:color w:val="000000"/>
          <w:sz w:val="28"/>
          <w:szCs w:val="28"/>
        </w:rPr>
        <w:t>.2.</w:t>
      </w:r>
      <w:r>
        <w:rPr>
          <w:color w:val="000000"/>
          <w:sz w:val="28"/>
          <w:szCs w:val="28"/>
        </w:rPr>
        <w:t>1</w:t>
      </w:r>
      <w:r w:rsidRPr="00C63403">
        <w:rPr>
          <w:color w:val="000000"/>
          <w:sz w:val="28"/>
          <w:szCs w:val="28"/>
        </w:rPr>
        <w:t>. </w:t>
      </w:r>
      <w:r w:rsidRPr="00C63403">
        <w:rPr>
          <w:sz w:val="28"/>
          <w:szCs w:val="28"/>
        </w:rPr>
        <w:t>о размерах оплаты в соответствии с установленными ценами (тарифами) на услуги и работы по содержанию и ремонту общего имущества в многоквартирных домах и жилых помещений в них;</w:t>
      </w:r>
    </w:p>
    <w:p w:rsidR="00910541" w:rsidRPr="00C63403" w:rsidRDefault="00910541" w:rsidP="0091054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3403">
        <w:rPr>
          <w:color w:val="000000"/>
          <w:sz w:val="28"/>
          <w:szCs w:val="28"/>
        </w:rPr>
        <w:t>1.</w:t>
      </w:r>
      <w:r w:rsidRPr="00B4356D">
        <w:rPr>
          <w:color w:val="000000"/>
          <w:sz w:val="28"/>
          <w:szCs w:val="28"/>
        </w:rPr>
        <w:t>2</w:t>
      </w:r>
      <w:r w:rsidRPr="00C63403">
        <w:rPr>
          <w:color w:val="000000"/>
          <w:sz w:val="28"/>
          <w:szCs w:val="28"/>
        </w:rPr>
        <w:t>.2.</w:t>
      </w:r>
      <w:r>
        <w:rPr>
          <w:color w:val="000000"/>
          <w:sz w:val="28"/>
          <w:szCs w:val="28"/>
        </w:rPr>
        <w:t>2</w:t>
      </w:r>
      <w:r w:rsidRPr="00C63403">
        <w:rPr>
          <w:color w:val="000000"/>
          <w:sz w:val="28"/>
          <w:szCs w:val="28"/>
        </w:rPr>
        <w:t>.  </w:t>
      </w:r>
      <w:r w:rsidRPr="00C63403">
        <w:rPr>
          <w:sz w:val="28"/>
          <w:szCs w:val="28"/>
        </w:rPr>
        <w:t>об объеме, о перечне и качестве оказываемых услуг и (или) выполняемых работ;</w:t>
      </w:r>
    </w:p>
    <w:p w:rsidR="00910541" w:rsidRPr="00C63403" w:rsidRDefault="00910541" w:rsidP="00910541">
      <w:pPr>
        <w:ind w:firstLine="567"/>
        <w:jc w:val="both"/>
        <w:outlineLvl w:val="1"/>
        <w:rPr>
          <w:sz w:val="28"/>
          <w:szCs w:val="28"/>
        </w:rPr>
      </w:pPr>
      <w:r w:rsidRPr="00C63403">
        <w:rPr>
          <w:color w:val="000000"/>
          <w:sz w:val="28"/>
          <w:szCs w:val="28"/>
        </w:rPr>
        <w:lastRenderedPageBreak/>
        <w:t xml:space="preserve"> 1.</w:t>
      </w:r>
      <w:r w:rsidRPr="00B8278A">
        <w:rPr>
          <w:color w:val="000000"/>
          <w:sz w:val="28"/>
          <w:szCs w:val="28"/>
        </w:rPr>
        <w:t>2</w:t>
      </w:r>
      <w:r w:rsidRPr="00C63403">
        <w:rPr>
          <w:color w:val="000000"/>
          <w:sz w:val="28"/>
          <w:szCs w:val="28"/>
        </w:rPr>
        <w:t>.2.</w:t>
      </w:r>
      <w:r>
        <w:rPr>
          <w:color w:val="000000"/>
          <w:sz w:val="28"/>
          <w:szCs w:val="28"/>
        </w:rPr>
        <w:t>3</w:t>
      </w:r>
      <w:r w:rsidRPr="00C63403">
        <w:rPr>
          <w:color w:val="000000"/>
          <w:sz w:val="28"/>
          <w:szCs w:val="28"/>
        </w:rPr>
        <w:t>. </w:t>
      </w:r>
      <w:r w:rsidRPr="00C63403">
        <w:rPr>
          <w:sz w:val="28"/>
          <w:szCs w:val="28"/>
        </w:rPr>
        <w:t>о ценах (тарифах) на предоставляемые коммунальные услуги и размерах оплаты данных услуг;</w:t>
      </w:r>
    </w:p>
    <w:p w:rsidR="00910541" w:rsidRPr="00C63403" w:rsidRDefault="00910541" w:rsidP="00910541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40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B4356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63403">
        <w:rPr>
          <w:rFonts w:ascii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63403">
        <w:rPr>
          <w:rFonts w:ascii="Times New Roman" w:hAnsi="Times New Roman" w:cs="Times New Roman"/>
          <w:color w:val="000000"/>
          <w:sz w:val="28"/>
          <w:szCs w:val="28"/>
        </w:rPr>
        <w:t>.  </w:t>
      </w:r>
      <w:bookmarkStart w:id="1" w:name="OLE_LINK29"/>
      <w:r w:rsidRPr="00C63403">
        <w:rPr>
          <w:rFonts w:ascii="Times New Roman" w:hAnsi="Times New Roman" w:cs="Times New Roman"/>
          <w:sz w:val="28"/>
          <w:szCs w:val="28"/>
        </w:rPr>
        <w:t>об участии представителей органа местного самоуправления в годовых и во внеочередных общих собраниях собственников помещений в многоквартирных домах;</w:t>
      </w:r>
    </w:p>
    <w:bookmarkEnd w:id="1"/>
    <w:p w:rsidR="00910541" w:rsidRPr="00C63403" w:rsidRDefault="00910541" w:rsidP="0091054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3403">
        <w:rPr>
          <w:color w:val="000000"/>
          <w:sz w:val="28"/>
          <w:szCs w:val="28"/>
        </w:rPr>
        <w:t>1.</w:t>
      </w:r>
      <w:r w:rsidRPr="00B8278A">
        <w:rPr>
          <w:color w:val="000000"/>
          <w:sz w:val="28"/>
          <w:szCs w:val="28"/>
        </w:rPr>
        <w:t>2</w:t>
      </w:r>
      <w:r w:rsidRPr="00C63403">
        <w:rPr>
          <w:color w:val="000000"/>
          <w:sz w:val="28"/>
          <w:szCs w:val="28"/>
        </w:rPr>
        <w:t>.2.</w:t>
      </w:r>
      <w:r>
        <w:rPr>
          <w:color w:val="000000"/>
          <w:sz w:val="28"/>
          <w:szCs w:val="28"/>
        </w:rPr>
        <w:t>5</w:t>
      </w:r>
      <w:r w:rsidRPr="00C63403">
        <w:rPr>
          <w:color w:val="000000"/>
          <w:sz w:val="28"/>
          <w:szCs w:val="28"/>
        </w:rPr>
        <w:t xml:space="preserve">. </w:t>
      </w:r>
      <w:r w:rsidRPr="00C63403">
        <w:rPr>
          <w:sz w:val="28"/>
          <w:szCs w:val="28"/>
        </w:rPr>
        <w:t>о муниципальных программах в жилищной сфере и в сфере коммунальных услуг;</w:t>
      </w:r>
    </w:p>
    <w:p w:rsidR="00910541" w:rsidRPr="00C63403" w:rsidRDefault="00910541" w:rsidP="0091054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3403">
        <w:rPr>
          <w:color w:val="000000"/>
          <w:sz w:val="28"/>
          <w:szCs w:val="28"/>
        </w:rPr>
        <w:t xml:space="preserve"> </w:t>
      </w:r>
      <w:r w:rsidRPr="00C63403">
        <w:rPr>
          <w:color w:val="000000"/>
          <w:sz w:val="28"/>
          <w:szCs w:val="28"/>
        </w:rPr>
        <w:tab/>
        <w:t>1.</w:t>
      </w:r>
      <w:r w:rsidRPr="00B4356D">
        <w:rPr>
          <w:color w:val="000000"/>
          <w:sz w:val="28"/>
          <w:szCs w:val="28"/>
        </w:rPr>
        <w:t>2</w:t>
      </w:r>
      <w:r w:rsidRPr="00C63403">
        <w:rPr>
          <w:color w:val="000000"/>
          <w:sz w:val="28"/>
          <w:szCs w:val="28"/>
        </w:rPr>
        <w:t>.2.</w:t>
      </w:r>
      <w:r>
        <w:rPr>
          <w:color w:val="000000"/>
          <w:sz w:val="28"/>
          <w:szCs w:val="28"/>
        </w:rPr>
        <w:t>6</w:t>
      </w:r>
      <w:r w:rsidRPr="00C63403">
        <w:rPr>
          <w:color w:val="000000"/>
          <w:sz w:val="28"/>
          <w:szCs w:val="28"/>
        </w:rPr>
        <w:t>.  </w:t>
      </w:r>
      <w:r w:rsidRPr="00C63403">
        <w:rPr>
          <w:sz w:val="28"/>
          <w:szCs w:val="28"/>
        </w:rPr>
        <w:t>о нормативных правовых актах органов местного самоуправления, регулирующих отношения в жилищной сфере и в сфере коммунальных услуг;</w:t>
      </w:r>
    </w:p>
    <w:p w:rsidR="00910541" w:rsidRPr="00C63403" w:rsidRDefault="00910541" w:rsidP="0091054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3403">
        <w:rPr>
          <w:color w:val="000000"/>
          <w:sz w:val="28"/>
          <w:szCs w:val="28"/>
        </w:rPr>
        <w:t>1.</w:t>
      </w:r>
      <w:r w:rsidRPr="00B8278A">
        <w:rPr>
          <w:color w:val="000000"/>
          <w:sz w:val="28"/>
          <w:szCs w:val="28"/>
        </w:rPr>
        <w:t>2</w:t>
      </w:r>
      <w:r w:rsidRPr="00C63403">
        <w:rPr>
          <w:color w:val="000000"/>
          <w:sz w:val="28"/>
          <w:szCs w:val="28"/>
        </w:rPr>
        <w:t>.2.</w:t>
      </w:r>
      <w:r>
        <w:rPr>
          <w:color w:val="000000"/>
          <w:sz w:val="28"/>
          <w:szCs w:val="28"/>
        </w:rPr>
        <w:t>7</w:t>
      </w:r>
      <w:r w:rsidRPr="00C63403">
        <w:rPr>
          <w:color w:val="000000"/>
          <w:sz w:val="28"/>
          <w:szCs w:val="28"/>
        </w:rPr>
        <w:t xml:space="preserve">. </w:t>
      </w:r>
      <w:r w:rsidRPr="00C63403">
        <w:rPr>
          <w:sz w:val="28"/>
          <w:szCs w:val="28"/>
        </w:rPr>
        <w:t xml:space="preserve">о состоянии расположенных на территории </w:t>
      </w:r>
      <w:r>
        <w:rPr>
          <w:sz w:val="28"/>
          <w:szCs w:val="28"/>
        </w:rPr>
        <w:t xml:space="preserve">Новоалександровского </w:t>
      </w:r>
      <w:r w:rsidRPr="00C63403">
        <w:rPr>
          <w:sz w:val="28"/>
          <w:szCs w:val="28"/>
        </w:rPr>
        <w:t>городского округа Ставропольского края объектов коммунальной и инженерной инфраструктур;</w:t>
      </w:r>
    </w:p>
    <w:p w:rsidR="00910541" w:rsidRPr="00C63403" w:rsidRDefault="00910541" w:rsidP="0091054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3403">
        <w:rPr>
          <w:color w:val="000000"/>
          <w:sz w:val="28"/>
          <w:szCs w:val="28"/>
        </w:rPr>
        <w:t>1.</w:t>
      </w:r>
      <w:r w:rsidRPr="00B8278A">
        <w:rPr>
          <w:color w:val="000000"/>
          <w:sz w:val="28"/>
          <w:szCs w:val="28"/>
        </w:rPr>
        <w:t>2</w:t>
      </w:r>
      <w:r w:rsidRPr="00C63403">
        <w:rPr>
          <w:color w:val="000000"/>
          <w:sz w:val="28"/>
          <w:szCs w:val="28"/>
        </w:rPr>
        <w:t>.2.</w:t>
      </w:r>
      <w:r>
        <w:rPr>
          <w:color w:val="000000"/>
          <w:sz w:val="28"/>
          <w:szCs w:val="28"/>
        </w:rPr>
        <w:t>8</w:t>
      </w:r>
      <w:r w:rsidRPr="00C63403">
        <w:rPr>
          <w:color w:val="000000"/>
          <w:sz w:val="28"/>
          <w:szCs w:val="28"/>
        </w:rPr>
        <w:t>.</w:t>
      </w:r>
      <w:bookmarkStart w:id="2" w:name="OLE_LINK28"/>
      <w:r w:rsidRPr="00C63403">
        <w:rPr>
          <w:sz w:val="28"/>
          <w:szCs w:val="28"/>
        </w:rPr>
        <w:t xml:space="preserve"> о лицах, осуществляющих эксплуатацию объектов коммунальной и инженерной инфраструктур;</w:t>
      </w:r>
    </w:p>
    <w:p w:rsidR="00910541" w:rsidRPr="00C63403" w:rsidRDefault="00910541" w:rsidP="0091054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3403">
        <w:rPr>
          <w:sz w:val="28"/>
          <w:szCs w:val="28"/>
        </w:rPr>
        <w:t>1.</w:t>
      </w:r>
      <w:r w:rsidRPr="00B8278A">
        <w:rPr>
          <w:sz w:val="28"/>
          <w:szCs w:val="28"/>
        </w:rPr>
        <w:t>2</w:t>
      </w:r>
      <w:r w:rsidRPr="00C63403">
        <w:rPr>
          <w:sz w:val="28"/>
          <w:szCs w:val="28"/>
        </w:rPr>
        <w:t>.2.</w:t>
      </w:r>
      <w:r>
        <w:rPr>
          <w:sz w:val="28"/>
          <w:szCs w:val="28"/>
        </w:rPr>
        <w:t>9</w:t>
      </w:r>
      <w:r w:rsidRPr="00C63403">
        <w:rPr>
          <w:sz w:val="28"/>
          <w:szCs w:val="28"/>
        </w:rPr>
        <w:t xml:space="preserve">. о производственных программах и об инвестиционных программах организаций, поставляющих ресурсы, необходимые для предоставления коммунальных услуг; </w:t>
      </w:r>
    </w:p>
    <w:p w:rsidR="00CC1C13" w:rsidRDefault="00910541" w:rsidP="0091054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3403">
        <w:rPr>
          <w:sz w:val="28"/>
          <w:szCs w:val="28"/>
        </w:rPr>
        <w:t>1.</w:t>
      </w:r>
      <w:r w:rsidRPr="00B8278A">
        <w:rPr>
          <w:sz w:val="28"/>
          <w:szCs w:val="28"/>
        </w:rPr>
        <w:t>2</w:t>
      </w:r>
      <w:r w:rsidRPr="00C63403">
        <w:rPr>
          <w:sz w:val="28"/>
          <w:szCs w:val="28"/>
        </w:rPr>
        <w:t>.2.1</w:t>
      </w:r>
      <w:r>
        <w:rPr>
          <w:sz w:val="28"/>
          <w:szCs w:val="28"/>
        </w:rPr>
        <w:t>0</w:t>
      </w:r>
      <w:r w:rsidRPr="00C63403">
        <w:rPr>
          <w:sz w:val="28"/>
          <w:szCs w:val="28"/>
        </w:rPr>
        <w:t>. о состоянии расчетов лиц, осуществляющих управление многоквартирными домами, с лицами, осуществляющими производство и реализацию ресурсов, необходимых для предоставления коммунальных услуг, а также с лицами, осуществляющими водоотведение.</w:t>
      </w:r>
      <w:bookmarkEnd w:id="2"/>
    </w:p>
    <w:p w:rsidR="00910541" w:rsidRPr="00CC1C13" w:rsidRDefault="00910541" w:rsidP="00910541">
      <w:pPr>
        <w:pStyle w:val="a6"/>
        <w:spacing w:before="0" w:beforeAutospacing="0" w:after="0" w:afterAutospacing="0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CC1C13" w:rsidRPr="00CC1C13" w:rsidRDefault="00CC1C13" w:rsidP="00847F97">
      <w:pPr>
        <w:pStyle w:val="ConsPlusNormal0"/>
        <w:suppressAutoHyphens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1C1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1C13">
        <w:rPr>
          <w:rFonts w:ascii="Times New Roman" w:hAnsi="Times New Roman" w:cs="Times New Roman"/>
          <w:sz w:val="28"/>
          <w:szCs w:val="28"/>
        </w:rPr>
        <w:t>. Круг заявителей</w:t>
      </w:r>
    </w:p>
    <w:p w:rsidR="00CC1C13" w:rsidRPr="00CC1C13" w:rsidRDefault="00CC1C13" w:rsidP="00782723">
      <w:pPr>
        <w:suppressAutoHyphens/>
        <w:ind w:firstLine="567"/>
        <w:jc w:val="both"/>
        <w:rPr>
          <w:bCs/>
          <w:sz w:val="28"/>
          <w:szCs w:val="28"/>
        </w:rPr>
      </w:pPr>
      <w:r w:rsidRPr="00CC1C13"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CC1C13">
        <w:rPr>
          <w:rFonts w:ascii="Times New Roman CYR" w:hAnsi="Times New Roman CYR" w:cs="Times New Roman CYR"/>
          <w:sz w:val="28"/>
          <w:szCs w:val="28"/>
        </w:rPr>
        <w:t xml:space="preserve">.1.  </w:t>
      </w:r>
      <w:r w:rsidR="00782723" w:rsidRPr="007F0BC8">
        <w:rPr>
          <w:sz w:val="28"/>
          <w:szCs w:val="28"/>
        </w:rPr>
        <w:t>Заявителями, имеющими право на получение муниципальной услуги, являются: физические лица и юридические лица без ограничений, или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обратившиеся с запросом о предоставлении муниципальной услуги, выраженной в устной, письменной или элект</w:t>
      </w:r>
      <w:r w:rsidR="00782723">
        <w:rPr>
          <w:sz w:val="28"/>
          <w:szCs w:val="28"/>
        </w:rPr>
        <w:t>ронной форме (далее – заявители</w:t>
      </w:r>
      <w:r w:rsidR="008F3E67">
        <w:rPr>
          <w:bCs/>
          <w:sz w:val="28"/>
          <w:szCs w:val="28"/>
        </w:rPr>
        <w:t>)</w:t>
      </w:r>
      <w:r w:rsidRPr="00CC1C13">
        <w:rPr>
          <w:bCs/>
          <w:sz w:val="28"/>
          <w:szCs w:val="28"/>
        </w:rPr>
        <w:t>.</w:t>
      </w:r>
    </w:p>
    <w:p w:rsidR="00CC1C13" w:rsidRPr="00CC1C13" w:rsidRDefault="00CC1C13" w:rsidP="00847F97">
      <w:pPr>
        <w:pStyle w:val="ConsPlusNormal0"/>
        <w:suppressAutoHyphens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1C1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C1C13">
        <w:rPr>
          <w:rFonts w:ascii="Times New Roman" w:hAnsi="Times New Roman" w:cs="Times New Roman"/>
          <w:sz w:val="28"/>
          <w:szCs w:val="28"/>
        </w:rPr>
        <w:t>. Требования к порядку информирования о предоставлении муниципальной услуги.</w:t>
      </w:r>
    </w:p>
    <w:p w:rsidR="00B67531" w:rsidRDefault="00364A80" w:rsidP="00B67531">
      <w:pPr>
        <w:pStyle w:val="Textbody"/>
        <w:ind w:firstLine="567"/>
        <w:contextualSpacing/>
      </w:pPr>
      <w:r w:rsidRPr="0013207B">
        <w:t>1.</w:t>
      </w:r>
      <w:r>
        <w:t>4</w:t>
      </w:r>
      <w:r w:rsidRPr="0013207B">
        <w:t xml:space="preserve">.1. </w:t>
      </w:r>
      <w:r w:rsidR="00B67531" w:rsidRPr="0013207B">
        <w:t>Информация о</w:t>
      </w:r>
      <w:r w:rsidR="00B67531" w:rsidRPr="001D45D6">
        <w:t xml:space="preserve"> местонахождении и графике работы </w:t>
      </w:r>
      <w:r w:rsidR="00B67531">
        <w:t>администрации Новоалександровского городского округа Ставропольского края.</w:t>
      </w:r>
    </w:p>
    <w:p w:rsidR="00B67531" w:rsidRPr="001D45D6" w:rsidRDefault="00B67531" w:rsidP="00B67531">
      <w:pPr>
        <w:pStyle w:val="Textbody"/>
        <w:ind w:firstLine="567"/>
        <w:contextualSpacing/>
      </w:pPr>
      <w:r w:rsidRPr="001D45D6">
        <w:t xml:space="preserve">Адрес </w:t>
      </w:r>
      <w:r>
        <w:t>администрации</w:t>
      </w:r>
      <w:r w:rsidRPr="001D45D6">
        <w:t>: 356000, Ставропольский край, Новоалександровский район, г</w:t>
      </w:r>
      <w:r>
        <w:t>ород</w:t>
      </w:r>
      <w:r w:rsidRPr="001D45D6">
        <w:t xml:space="preserve"> Новоалександровск, ул</w:t>
      </w:r>
      <w:r>
        <w:t>ица Гагарина, 315;</w:t>
      </w:r>
    </w:p>
    <w:p w:rsidR="00B67531" w:rsidRPr="001D45D6" w:rsidRDefault="00B67531" w:rsidP="00B67531">
      <w:pPr>
        <w:pStyle w:val="Textbody"/>
        <w:ind w:firstLine="567"/>
        <w:contextualSpacing/>
      </w:pPr>
      <w:r w:rsidRPr="001D45D6">
        <w:t xml:space="preserve">График работы </w:t>
      </w:r>
      <w:r>
        <w:t>администрации</w:t>
      </w:r>
      <w:r w:rsidRPr="001D45D6">
        <w:t>:</w:t>
      </w:r>
    </w:p>
    <w:p w:rsidR="00B67531" w:rsidRPr="001D45D6" w:rsidRDefault="00B67531" w:rsidP="00B67531">
      <w:pPr>
        <w:pStyle w:val="Textbody"/>
        <w:ind w:firstLine="567"/>
        <w:contextualSpacing/>
      </w:pPr>
      <w:proofErr w:type="gramStart"/>
      <w:r w:rsidRPr="001D45D6">
        <w:t>понедельник</w:t>
      </w:r>
      <w:proofErr w:type="gramEnd"/>
      <w:r w:rsidRPr="001D45D6">
        <w:t>-пятница - с 8.00 до 17.00;</w:t>
      </w:r>
    </w:p>
    <w:p w:rsidR="00B67531" w:rsidRPr="001D45D6" w:rsidRDefault="00B67531" w:rsidP="00B67531">
      <w:pPr>
        <w:pStyle w:val="Textbody"/>
        <w:ind w:firstLine="567"/>
        <w:contextualSpacing/>
      </w:pPr>
      <w:proofErr w:type="gramStart"/>
      <w:r w:rsidRPr="001D45D6">
        <w:t>перерыв</w:t>
      </w:r>
      <w:proofErr w:type="gramEnd"/>
      <w:r w:rsidRPr="001D45D6">
        <w:t xml:space="preserve"> с 12.00 до 13.00;</w:t>
      </w:r>
    </w:p>
    <w:p w:rsidR="00B67531" w:rsidRDefault="00B67531" w:rsidP="00B67531">
      <w:pPr>
        <w:pStyle w:val="Textbody"/>
        <w:ind w:firstLine="567"/>
        <w:contextualSpacing/>
      </w:pPr>
      <w:proofErr w:type="gramStart"/>
      <w:r w:rsidRPr="001D45D6">
        <w:t>суббота</w:t>
      </w:r>
      <w:proofErr w:type="gramEnd"/>
      <w:r w:rsidRPr="001D45D6">
        <w:t>, воскресенье - выходные.</w:t>
      </w:r>
    </w:p>
    <w:p w:rsidR="00364A80" w:rsidRPr="001D45D6" w:rsidRDefault="00364A80" w:rsidP="00364A80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13207B">
        <w:rPr>
          <w:sz w:val="28"/>
          <w:szCs w:val="28"/>
        </w:rPr>
        <w:lastRenderedPageBreak/>
        <w:t>Информация о</w:t>
      </w:r>
      <w:r w:rsidRPr="001D45D6">
        <w:rPr>
          <w:sz w:val="28"/>
          <w:szCs w:val="28"/>
        </w:rPr>
        <w:t xml:space="preserve"> местонахождении и графике работы отдела </w:t>
      </w:r>
      <w:r>
        <w:rPr>
          <w:sz w:val="28"/>
          <w:szCs w:val="28"/>
        </w:rPr>
        <w:t>жилищно-коммунального хозяйства</w:t>
      </w:r>
      <w:r w:rsidRPr="001D45D6">
        <w:rPr>
          <w:sz w:val="28"/>
          <w:szCs w:val="28"/>
        </w:rPr>
        <w:t xml:space="preserve"> администрации Новоалександровского </w:t>
      </w:r>
      <w:r>
        <w:rPr>
          <w:sz w:val="28"/>
          <w:szCs w:val="28"/>
        </w:rPr>
        <w:t>городского округа</w:t>
      </w:r>
      <w:r w:rsidRPr="001D45D6">
        <w:rPr>
          <w:sz w:val="28"/>
          <w:szCs w:val="28"/>
        </w:rPr>
        <w:t xml:space="preserve"> Ставропольского края (далее - </w:t>
      </w:r>
      <w:r w:rsidR="00335DE2">
        <w:rPr>
          <w:sz w:val="28"/>
          <w:szCs w:val="28"/>
        </w:rPr>
        <w:t>О</w:t>
      </w:r>
      <w:r w:rsidRPr="001D45D6">
        <w:rPr>
          <w:sz w:val="28"/>
          <w:szCs w:val="28"/>
        </w:rPr>
        <w:t>тдел).</w:t>
      </w:r>
    </w:p>
    <w:p w:rsidR="00364A80" w:rsidRPr="001D45D6" w:rsidRDefault="00364A80" w:rsidP="00364A80">
      <w:pPr>
        <w:pStyle w:val="Textbody"/>
        <w:ind w:firstLine="567"/>
        <w:contextualSpacing/>
      </w:pPr>
      <w:r w:rsidRPr="001D45D6">
        <w:t>Адрес отдела: 356000, Ставропольский край, Новоалександровский район, г</w:t>
      </w:r>
      <w:r>
        <w:t>ород</w:t>
      </w:r>
      <w:r w:rsidRPr="001D45D6">
        <w:t xml:space="preserve"> Новоалександровск, ул</w:t>
      </w:r>
      <w:r>
        <w:t>ица</w:t>
      </w:r>
      <w:r w:rsidRPr="001D45D6">
        <w:t xml:space="preserve"> Гагарина, 315, каб</w:t>
      </w:r>
      <w:r>
        <w:t>инет</w:t>
      </w:r>
      <w:r w:rsidRPr="001D45D6">
        <w:t xml:space="preserve"> </w:t>
      </w:r>
      <w:r>
        <w:t>7</w:t>
      </w:r>
      <w:r w:rsidRPr="001D45D6">
        <w:t>.</w:t>
      </w:r>
    </w:p>
    <w:p w:rsidR="00364A80" w:rsidRPr="001D45D6" w:rsidRDefault="00364A80" w:rsidP="00364A80">
      <w:pPr>
        <w:pStyle w:val="Textbody"/>
        <w:ind w:firstLine="567"/>
        <w:contextualSpacing/>
      </w:pPr>
      <w:r w:rsidRPr="001D45D6">
        <w:t>График работы отдела:</w:t>
      </w:r>
    </w:p>
    <w:p w:rsidR="00364A80" w:rsidRPr="001D45D6" w:rsidRDefault="00364A80" w:rsidP="00364A80">
      <w:pPr>
        <w:pStyle w:val="Textbody"/>
        <w:ind w:firstLine="567"/>
        <w:contextualSpacing/>
      </w:pPr>
      <w:r w:rsidRPr="001D45D6">
        <w:t>понедельник-пятница - с 8.00 до 17.00;</w:t>
      </w:r>
    </w:p>
    <w:p w:rsidR="00364A80" w:rsidRPr="001D45D6" w:rsidRDefault="00364A80" w:rsidP="00364A80">
      <w:pPr>
        <w:pStyle w:val="Textbody"/>
        <w:ind w:firstLine="567"/>
        <w:contextualSpacing/>
      </w:pPr>
      <w:r w:rsidRPr="001D45D6">
        <w:t>перерыв с 12.00 до 13.00;</w:t>
      </w:r>
    </w:p>
    <w:p w:rsidR="00364A80" w:rsidRPr="001D45D6" w:rsidRDefault="00364A80" w:rsidP="00364A80">
      <w:pPr>
        <w:pStyle w:val="Textbody"/>
        <w:ind w:firstLine="567"/>
        <w:contextualSpacing/>
      </w:pPr>
      <w:r w:rsidRPr="001D45D6">
        <w:t>суббота, воскресенье - выходные.</w:t>
      </w:r>
    </w:p>
    <w:p w:rsidR="00364A80" w:rsidRPr="001D45D6" w:rsidRDefault="00364A80" w:rsidP="00364A80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Информация о местонахождении и графике работы организаций, участвующих в предоставлении муниципальной услуги:</w:t>
      </w:r>
    </w:p>
    <w:p w:rsidR="00364A80" w:rsidRPr="001D45D6" w:rsidRDefault="00364A80" w:rsidP="00364A80">
      <w:pPr>
        <w:pStyle w:val="Textbody"/>
        <w:ind w:firstLine="567"/>
        <w:contextualSpacing/>
      </w:pPr>
      <w:r w:rsidRPr="001D45D6">
        <w:t xml:space="preserve">Информация о местонахождении и графике работы муниципального </w:t>
      </w:r>
      <w:r>
        <w:t>бюджетного</w:t>
      </w:r>
      <w:r w:rsidRPr="001D45D6">
        <w:t xml:space="preserve"> учреждения «Многофункциональный центр предоставления государственных и муниципальных услуг в Новоалександровском </w:t>
      </w:r>
      <w:r>
        <w:t>городском округе</w:t>
      </w:r>
      <w:r w:rsidRPr="001D45D6">
        <w:t>» (далее – МФЦ).</w:t>
      </w:r>
    </w:p>
    <w:p w:rsidR="00364A80" w:rsidRPr="001D45D6" w:rsidRDefault="00364A80" w:rsidP="00364A80">
      <w:pPr>
        <w:pStyle w:val="Textbody"/>
        <w:ind w:firstLine="567"/>
        <w:contextualSpacing/>
      </w:pPr>
      <w:r w:rsidRPr="001D45D6">
        <w:t>Адрес МФЦ: 356000, Ставропольский край, Новоалександровский район, г</w:t>
      </w:r>
      <w:r>
        <w:t>ород</w:t>
      </w:r>
      <w:r w:rsidRPr="001D45D6">
        <w:t xml:space="preserve"> Новоалександровск, ул</w:t>
      </w:r>
      <w:r>
        <w:t>ица</w:t>
      </w:r>
      <w:r w:rsidRPr="001D45D6">
        <w:t xml:space="preserve"> Ленина, 50.</w:t>
      </w:r>
    </w:p>
    <w:p w:rsidR="00364A80" w:rsidRPr="001D45D6" w:rsidRDefault="00364A80" w:rsidP="00364A80">
      <w:pPr>
        <w:pStyle w:val="Textbody"/>
        <w:ind w:firstLine="567"/>
        <w:contextualSpacing/>
      </w:pPr>
      <w:r w:rsidRPr="001D45D6">
        <w:t>адреса центров удаленного доступа МФЦ:</w:t>
      </w:r>
    </w:p>
    <w:p w:rsidR="00364A80" w:rsidRPr="001D45D6" w:rsidRDefault="00364A80" w:rsidP="00364A80">
      <w:pPr>
        <w:pStyle w:val="Standard"/>
        <w:tabs>
          <w:tab w:val="left" w:pos="1418"/>
        </w:tabs>
        <w:autoSpaceDE w:val="0"/>
        <w:ind w:firstLine="567"/>
        <w:contextualSpacing/>
        <w:jc w:val="both"/>
        <w:rPr>
          <w:sz w:val="28"/>
          <w:szCs w:val="28"/>
          <w:lang w:eastAsia="ru-RU"/>
        </w:rPr>
      </w:pPr>
      <w:r w:rsidRPr="001D45D6">
        <w:rPr>
          <w:sz w:val="28"/>
          <w:szCs w:val="28"/>
          <w:lang w:eastAsia="ru-RU"/>
        </w:rPr>
        <w:t xml:space="preserve">п. Горьковский: 356011, Ставропольский край, Новоалександровский р-н, п. Горьковский, ул. Комсомольская, дом </w:t>
      </w:r>
      <w:r>
        <w:rPr>
          <w:sz w:val="28"/>
          <w:szCs w:val="28"/>
          <w:lang w:eastAsia="ru-RU"/>
        </w:rPr>
        <w:t>22</w:t>
      </w:r>
      <w:r w:rsidRPr="001D45D6">
        <w:rPr>
          <w:sz w:val="28"/>
          <w:szCs w:val="28"/>
          <w:lang w:eastAsia="ru-RU"/>
        </w:rPr>
        <w:t>;</w:t>
      </w:r>
    </w:p>
    <w:p w:rsidR="00364A80" w:rsidRPr="001D45D6" w:rsidRDefault="00364A80" w:rsidP="00364A80">
      <w:pPr>
        <w:pStyle w:val="Standard"/>
        <w:tabs>
          <w:tab w:val="left" w:pos="-360"/>
          <w:tab w:val="left" w:pos="1418"/>
        </w:tabs>
        <w:autoSpaceDE w:val="0"/>
        <w:ind w:firstLine="567"/>
        <w:contextualSpacing/>
        <w:jc w:val="both"/>
        <w:rPr>
          <w:sz w:val="28"/>
          <w:szCs w:val="28"/>
          <w:lang w:eastAsia="ru-RU"/>
        </w:rPr>
      </w:pPr>
      <w:r w:rsidRPr="001D45D6">
        <w:rPr>
          <w:sz w:val="28"/>
          <w:szCs w:val="28"/>
          <w:lang w:eastAsia="ru-RU"/>
        </w:rPr>
        <w:t xml:space="preserve">п. </w:t>
      </w:r>
      <w:proofErr w:type="spellStart"/>
      <w:r w:rsidRPr="001D45D6">
        <w:rPr>
          <w:sz w:val="28"/>
          <w:szCs w:val="28"/>
          <w:lang w:eastAsia="ru-RU"/>
        </w:rPr>
        <w:t>Краснозоринский</w:t>
      </w:r>
      <w:proofErr w:type="spellEnd"/>
      <w:r w:rsidRPr="001D45D6">
        <w:rPr>
          <w:sz w:val="28"/>
          <w:szCs w:val="28"/>
          <w:lang w:eastAsia="ru-RU"/>
        </w:rPr>
        <w:t xml:space="preserve">: 356025, Ставропольский край, Новоалександровский р-н, п. </w:t>
      </w:r>
      <w:proofErr w:type="spellStart"/>
      <w:r w:rsidRPr="001D45D6">
        <w:rPr>
          <w:sz w:val="28"/>
          <w:szCs w:val="28"/>
          <w:lang w:eastAsia="ru-RU"/>
        </w:rPr>
        <w:t>Краснозоринский</w:t>
      </w:r>
      <w:proofErr w:type="spellEnd"/>
      <w:r w:rsidRPr="001D45D6">
        <w:rPr>
          <w:sz w:val="28"/>
          <w:szCs w:val="28"/>
          <w:lang w:eastAsia="ru-RU"/>
        </w:rPr>
        <w:t>, ул. Ленина, дом 15;</w:t>
      </w:r>
    </w:p>
    <w:p w:rsidR="00364A80" w:rsidRPr="001D45D6" w:rsidRDefault="00364A80" w:rsidP="00364A80">
      <w:pPr>
        <w:pStyle w:val="Standard"/>
        <w:tabs>
          <w:tab w:val="left" w:pos="1418"/>
        </w:tabs>
        <w:autoSpaceDE w:val="0"/>
        <w:ind w:firstLine="567"/>
        <w:contextualSpacing/>
        <w:jc w:val="both"/>
        <w:rPr>
          <w:sz w:val="28"/>
          <w:szCs w:val="28"/>
          <w:lang w:eastAsia="ru-RU"/>
        </w:rPr>
      </w:pPr>
      <w:r w:rsidRPr="001D45D6">
        <w:rPr>
          <w:sz w:val="28"/>
          <w:szCs w:val="28"/>
          <w:lang w:eastAsia="ru-RU"/>
        </w:rPr>
        <w:t xml:space="preserve">п. </w:t>
      </w:r>
      <w:proofErr w:type="spellStart"/>
      <w:r w:rsidRPr="001D45D6">
        <w:rPr>
          <w:sz w:val="28"/>
          <w:szCs w:val="28"/>
          <w:lang w:eastAsia="ru-RU"/>
        </w:rPr>
        <w:t>Присадовый</w:t>
      </w:r>
      <w:proofErr w:type="spellEnd"/>
      <w:r w:rsidRPr="001D45D6">
        <w:rPr>
          <w:sz w:val="28"/>
          <w:szCs w:val="28"/>
          <w:lang w:eastAsia="ru-RU"/>
        </w:rPr>
        <w:t xml:space="preserve">: 356001, Ставропольский край, Новоалександровский р-н, п. </w:t>
      </w:r>
      <w:proofErr w:type="spellStart"/>
      <w:r w:rsidRPr="001D45D6">
        <w:rPr>
          <w:sz w:val="28"/>
          <w:szCs w:val="28"/>
          <w:lang w:eastAsia="ru-RU"/>
        </w:rPr>
        <w:t>Присадовый</w:t>
      </w:r>
      <w:proofErr w:type="spellEnd"/>
      <w:r w:rsidRPr="001D45D6">
        <w:rPr>
          <w:sz w:val="28"/>
          <w:szCs w:val="28"/>
          <w:lang w:eastAsia="ru-RU"/>
        </w:rPr>
        <w:t>, ул.</w:t>
      </w:r>
      <w:r>
        <w:rPr>
          <w:sz w:val="28"/>
          <w:szCs w:val="28"/>
          <w:lang w:eastAsia="ru-RU"/>
        </w:rPr>
        <w:t xml:space="preserve"> </w:t>
      </w:r>
      <w:r w:rsidRPr="001D45D6">
        <w:rPr>
          <w:sz w:val="28"/>
          <w:szCs w:val="28"/>
          <w:lang w:eastAsia="ru-RU"/>
        </w:rPr>
        <w:t>Шоссейная, дом 6;</w:t>
      </w:r>
    </w:p>
    <w:p w:rsidR="00364A80" w:rsidRPr="001D45D6" w:rsidRDefault="00364A80" w:rsidP="00364A80">
      <w:pPr>
        <w:pStyle w:val="Standard"/>
        <w:tabs>
          <w:tab w:val="left" w:pos="1418"/>
        </w:tabs>
        <w:autoSpaceDE w:val="0"/>
        <w:ind w:firstLine="567"/>
        <w:contextualSpacing/>
        <w:jc w:val="both"/>
        <w:rPr>
          <w:sz w:val="28"/>
          <w:szCs w:val="28"/>
          <w:lang w:eastAsia="ru-RU"/>
        </w:rPr>
      </w:pPr>
      <w:r w:rsidRPr="001D45D6">
        <w:rPr>
          <w:sz w:val="28"/>
          <w:szCs w:val="28"/>
          <w:lang w:eastAsia="ru-RU"/>
        </w:rPr>
        <w:t>п. Радуга: 356015, Ставропольский край, Новоалександровский р-н, п. Радуга, ул. Молодежная, дом 5;</w:t>
      </w:r>
    </w:p>
    <w:p w:rsidR="00364A80" w:rsidRPr="001D45D6" w:rsidRDefault="00364A80" w:rsidP="00364A80">
      <w:pPr>
        <w:pStyle w:val="Standard"/>
        <w:tabs>
          <w:tab w:val="left" w:pos="1418"/>
        </w:tabs>
        <w:autoSpaceDE w:val="0"/>
        <w:ind w:firstLine="567"/>
        <w:contextualSpacing/>
        <w:jc w:val="both"/>
        <w:rPr>
          <w:sz w:val="28"/>
          <w:szCs w:val="28"/>
          <w:lang w:eastAsia="ru-RU"/>
        </w:rPr>
      </w:pPr>
      <w:r w:rsidRPr="001D45D6">
        <w:rPr>
          <w:sz w:val="28"/>
          <w:szCs w:val="28"/>
          <w:lang w:eastAsia="ru-RU"/>
        </w:rPr>
        <w:t>п. Светлый: 356026, Ставропольский край, Новоалександровский р-н, п. Светлый;</w:t>
      </w:r>
    </w:p>
    <w:p w:rsidR="00364A80" w:rsidRPr="001D45D6" w:rsidRDefault="00364A80" w:rsidP="00364A80">
      <w:pPr>
        <w:pStyle w:val="Standard"/>
        <w:tabs>
          <w:tab w:val="left" w:pos="1418"/>
        </w:tabs>
        <w:autoSpaceDE w:val="0"/>
        <w:ind w:firstLine="567"/>
        <w:contextualSpacing/>
        <w:jc w:val="both"/>
        <w:rPr>
          <w:sz w:val="28"/>
          <w:szCs w:val="28"/>
          <w:lang w:eastAsia="ru-RU"/>
        </w:rPr>
      </w:pPr>
      <w:r w:rsidRPr="001D45D6">
        <w:rPr>
          <w:sz w:val="28"/>
          <w:szCs w:val="28"/>
          <w:lang w:eastAsia="ru-RU"/>
        </w:rPr>
        <w:t xml:space="preserve">п. </w:t>
      </w:r>
      <w:proofErr w:type="spellStart"/>
      <w:r w:rsidRPr="001D45D6">
        <w:rPr>
          <w:sz w:val="28"/>
          <w:szCs w:val="28"/>
          <w:lang w:eastAsia="ru-RU"/>
        </w:rPr>
        <w:t>Темижбекский</w:t>
      </w:r>
      <w:proofErr w:type="spellEnd"/>
      <w:r w:rsidRPr="001D45D6">
        <w:rPr>
          <w:sz w:val="28"/>
          <w:szCs w:val="28"/>
          <w:lang w:eastAsia="ru-RU"/>
        </w:rPr>
        <w:t xml:space="preserve">: 356018, Ставропольский край, Новоалександровский р-н, п. </w:t>
      </w:r>
      <w:proofErr w:type="spellStart"/>
      <w:r w:rsidRPr="001D45D6">
        <w:rPr>
          <w:sz w:val="28"/>
          <w:szCs w:val="28"/>
          <w:lang w:eastAsia="ru-RU"/>
        </w:rPr>
        <w:t>Темижбекский</w:t>
      </w:r>
      <w:proofErr w:type="spellEnd"/>
      <w:r w:rsidRPr="001D45D6">
        <w:rPr>
          <w:sz w:val="28"/>
          <w:szCs w:val="28"/>
          <w:lang w:eastAsia="ru-RU"/>
        </w:rPr>
        <w:t xml:space="preserve">, ул. </w:t>
      </w:r>
      <w:proofErr w:type="spellStart"/>
      <w:r w:rsidRPr="001D45D6">
        <w:rPr>
          <w:sz w:val="28"/>
          <w:szCs w:val="28"/>
          <w:lang w:eastAsia="ru-RU"/>
        </w:rPr>
        <w:t>Момотова</w:t>
      </w:r>
      <w:proofErr w:type="spellEnd"/>
      <w:r w:rsidRPr="001D45D6">
        <w:rPr>
          <w:sz w:val="28"/>
          <w:szCs w:val="28"/>
          <w:lang w:eastAsia="ru-RU"/>
        </w:rPr>
        <w:t>, дом 13;</w:t>
      </w:r>
    </w:p>
    <w:p w:rsidR="00364A80" w:rsidRPr="001D45D6" w:rsidRDefault="00364A80" w:rsidP="00364A80">
      <w:pPr>
        <w:pStyle w:val="Standard"/>
        <w:tabs>
          <w:tab w:val="left" w:pos="-360"/>
          <w:tab w:val="left" w:pos="-30"/>
          <w:tab w:val="left" w:pos="1418"/>
        </w:tabs>
        <w:autoSpaceDE w:val="0"/>
        <w:ind w:firstLine="567"/>
        <w:contextualSpacing/>
        <w:jc w:val="both"/>
        <w:rPr>
          <w:sz w:val="28"/>
          <w:szCs w:val="28"/>
          <w:lang w:eastAsia="ru-RU"/>
        </w:rPr>
      </w:pPr>
      <w:r w:rsidRPr="001D45D6">
        <w:rPr>
          <w:sz w:val="28"/>
          <w:szCs w:val="28"/>
          <w:lang w:eastAsia="ru-RU"/>
        </w:rPr>
        <w:t>с. Раздольное: 356023, Ставропольский край, Новоалександровский р-н, с. Раздольное, ул. Ленина, дом 72;</w:t>
      </w:r>
    </w:p>
    <w:p w:rsidR="00364A80" w:rsidRPr="001D45D6" w:rsidRDefault="00364A80" w:rsidP="00364A80">
      <w:pPr>
        <w:pStyle w:val="Standard"/>
        <w:tabs>
          <w:tab w:val="left" w:pos="-360"/>
          <w:tab w:val="left" w:pos="1418"/>
        </w:tabs>
        <w:autoSpaceDE w:val="0"/>
        <w:ind w:firstLine="567"/>
        <w:contextualSpacing/>
        <w:jc w:val="both"/>
        <w:rPr>
          <w:sz w:val="28"/>
          <w:szCs w:val="28"/>
          <w:lang w:eastAsia="ru-RU"/>
        </w:rPr>
      </w:pPr>
      <w:r w:rsidRPr="001D45D6">
        <w:rPr>
          <w:sz w:val="28"/>
          <w:szCs w:val="28"/>
          <w:lang w:eastAsia="ru-RU"/>
        </w:rPr>
        <w:t>ст. Григорополисская: 356020, Ставропольский край, Новоалександровский р-н, ст. Григорополисская, ул. Шмидта, дом 38;</w:t>
      </w:r>
    </w:p>
    <w:p w:rsidR="00364A80" w:rsidRPr="001D45D6" w:rsidRDefault="00364A80" w:rsidP="00364A80">
      <w:pPr>
        <w:pStyle w:val="Standard"/>
        <w:tabs>
          <w:tab w:val="left" w:pos="1418"/>
        </w:tabs>
        <w:autoSpaceDE w:val="0"/>
        <w:ind w:firstLine="567"/>
        <w:contextualSpacing/>
        <w:jc w:val="both"/>
        <w:rPr>
          <w:sz w:val="28"/>
          <w:szCs w:val="28"/>
          <w:lang w:eastAsia="ru-RU"/>
        </w:rPr>
      </w:pPr>
      <w:r w:rsidRPr="001D45D6">
        <w:rPr>
          <w:sz w:val="28"/>
          <w:szCs w:val="28"/>
          <w:lang w:eastAsia="ru-RU"/>
        </w:rPr>
        <w:t xml:space="preserve">ст. </w:t>
      </w:r>
      <w:proofErr w:type="spellStart"/>
      <w:r w:rsidRPr="001D45D6">
        <w:rPr>
          <w:sz w:val="28"/>
          <w:szCs w:val="28"/>
          <w:lang w:eastAsia="ru-RU"/>
        </w:rPr>
        <w:t>Кармалиновская</w:t>
      </w:r>
      <w:proofErr w:type="spellEnd"/>
      <w:r w:rsidRPr="001D45D6">
        <w:rPr>
          <w:sz w:val="28"/>
          <w:szCs w:val="28"/>
          <w:lang w:eastAsia="ru-RU"/>
        </w:rPr>
        <w:t xml:space="preserve">: 356024, Ставропольский край, Новоалександровский р-н, ст. </w:t>
      </w:r>
      <w:proofErr w:type="spellStart"/>
      <w:r w:rsidRPr="001D45D6">
        <w:rPr>
          <w:sz w:val="28"/>
          <w:szCs w:val="28"/>
          <w:lang w:eastAsia="ru-RU"/>
        </w:rPr>
        <w:t>Кармалиновская</w:t>
      </w:r>
      <w:proofErr w:type="spellEnd"/>
      <w:r w:rsidRPr="001D45D6">
        <w:rPr>
          <w:sz w:val="28"/>
          <w:szCs w:val="28"/>
          <w:lang w:eastAsia="ru-RU"/>
        </w:rPr>
        <w:t>, ул. Красная, дом 80;</w:t>
      </w:r>
    </w:p>
    <w:p w:rsidR="00364A80" w:rsidRPr="001D45D6" w:rsidRDefault="00364A80" w:rsidP="00364A80">
      <w:pPr>
        <w:pStyle w:val="Standard"/>
        <w:tabs>
          <w:tab w:val="left" w:pos="1418"/>
        </w:tabs>
        <w:autoSpaceDE w:val="0"/>
        <w:ind w:firstLine="567"/>
        <w:contextualSpacing/>
        <w:jc w:val="both"/>
        <w:rPr>
          <w:sz w:val="28"/>
          <w:szCs w:val="28"/>
          <w:lang w:eastAsia="ru-RU"/>
        </w:rPr>
      </w:pPr>
      <w:r w:rsidRPr="001D45D6">
        <w:rPr>
          <w:sz w:val="28"/>
          <w:szCs w:val="28"/>
          <w:lang w:eastAsia="ru-RU"/>
        </w:rPr>
        <w:t xml:space="preserve">ст. </w:t>
      </w:r>
      <w:proofErr w:type="spellStart"/>
      <w:r w:rsidRPr="001D45D6">
        <w:rPr>
          <w:sz w:val="28"/>
          <w:szCs w:val="28"/>
          <w:lang w:eastAsia="ru-RU"/>
        </w:rPr>
        <w:t>Расшеватская</w:t>
      </w:r>
      <w:proofErr w:type="spellEnd"/>
      <w:r w:rsidRPr="001D45D6">
        <w:rPr>
          <w:sz w:val="28"/>
          <w:szCs w:val="28"/>
          <w:lang w:eastAsia="ru-RU"/>
        </w:rPr>
        <w:t xml:space="preserve">: 356012, Ставропольский край, Новоалександровский р-н, ст. </w:t>
      </w:r>
      <w:proofErr w:type="spellStart"/>
      <w:r w:rsidRPr="001D45D6">
        <w:rPr>
          <w:sz w:val="28"/>
          <w:szCs w:val="28"/>
          <w:lang w:eastAsia="ru-RU"/>
        </w:rPr>
        <w:t>Расшеватская</w:t>
      </w:r>
      <w:proofErr w:type="spellEnd"/>
      <w:r w:rsidRPr="001D45D6">
        <w:rPr>
          <w:sz w:val="28"/>
          <w:szCs w:val="28"/>
          <w:lang w:eastAsia="ru-RU"/>
        </w:rPr>
        <w:t>, ул. Советская, дом 1;</w:t>
      </w:r>
    </w:p>
    <w:p w:rsidR="00364A80" w:rsidRPr="001D45D6" w:rsidRDefault="00364A80" w:rsidP="00364A80">
      <w:pPr>
        <w:pStyle w:val="Standard"/>
        <w:tabs>
          <w:tab w:val="left" w:pos="-360"/>
          <w:tab w:val="left" w:pos="1418"/>
        </w:tabs>
        <w:autoSpaceDE w:val="0"/>
        <w:ind w:firstLine="567"/>
        <w:contextualSpacing/>
        <w:jc w:val="both"/>
        <w:rPr>
          <w:sz w:val="28"/>
          <w:szCs w:val="28"/>
          <w:lang w:eastAsia="ru-RU"/>
        </w:rPr>
      </w:pPr>
      <w:r w:rsidRPr="001D45D6">
        <w:rPr>
          <w:sz w:val="28"/>
          <w:szCs w:val="28"/>
          <w:lang w:eastAsia="ru-RU"/>
        </w:rPr>
        <w:t xml:space="preserve">х. </w:t>
      </w:r>
      <w:proofErr w:type="spellStart"/>
      <w:r w:rsidRPr="001D45D6">
        <w:rPr>
          <w:sz w:val="28"/>
          <w:szCs w:val="28"/>
          <w:lang w:eastAsia="ru-RU"/>
        </w:rPr>
        <w:t>Красночервонный</w:t>
      </w:r>
      <w:proofErr w:type="spellEnd"/>
      <w:r w:rsidRPr="001D45D6">
        <w:rPr>
          <w:sz w:val="28"/>
          <w:szCs w:val="28"/>
          <w:lang w:eastAsia="ru-RU"/>
        </w:rPr>
        <w:t xml:space="preserve">: 356013, Ставропольский край, Новоалександровский р-н, х. </w:t>
      </w:r>
      <w:proofErr w:type="spellStart"/>
      <w:r w:rsidRPr="001D45D6">
        <w:rPr>
          <w:sz w:val="28"/>
          <w:szCs w:val="28"/>
          <w:lang w:eastAsia="ru-RU"/>
        </w:rPr>
        <w:t>Красночервонный</w:t>
      </w:r>
      <w:proofErr w:type="spellEnd"/>
      <w:r w:rsidRPr="001D45D6">
        <w:rPr>
          <w:sz w:val="28"/>
          <w:szCs w:val="28"/>
          <w:lang w:eastAsia="ru-RU"/>
        </w:rPr>
        <w:t>, ул. Ленина, дом 17.</w:t>
      </w:r>
    </w:p>
    <w:p w:rsidR="00364A80" w:rsidRPr="001D45D6" w:rsidRDefault="00364A80" w:rsidP="00364A80">
      <w:pPr>
        <w:pStyle w:val="Standard"/>
        <w:tabs>
          <w:tab w:val="left" w:pos="1418"/>
        </w:tabs>
        <w:autoSpaceDE w:val="0"/>
        <w:ind w:firstLine="567"/>
        <w:contextualSpacing/>
        <w:jc w:val="both"/>
        <w:rPr>
          <w:sz w:val="28"/>
          <w:szCs w:val="28"/>
          <w:lang w:eastAsia="ru-RU"/>
        </w:rPr>
      </w:pPr>
      <w:r w:rsidRPr="001D45D6">
        <w:rPr>
          <w:sz w:val="28"/>
          <w:szCs w:val="28"/>
          <w:lang w:eastAsia="ru-RU"/>
        </w:rPr>
        <w:t>График работы МФЦ:</w:t>
      </w:r>
    </w:p>
    <w:p w:rsidR="00364A80" w:rsidRPr="001D45D6" w:rsidRDefault="00364A80" w:rsidP="00364A80">
      <w:pPr>
        <w:pStyle w:val="Standard"/>
        <w:tabs>
          <w:tab w:val="left" w:pos="1418"/>
        </w:tabs>
        <w:autoSpaceDE w:val="0"/>
        <w:ind w:firstLine="567"/>
        <w:contextualSpacing/>
        <w:jc w:val="both"/>
        <w:rPr>
          <w:sz w:val="28"/>
          <w:szCs w:val="28"/>
          <w:lang w:eastAsia="ru-RU"/>
        </w:rPr>
      </w:pPr>
      <w:r w:rsidRPr="001D45D6">
        <w:rPr>
          <w:sz w:val="28"/>
          <w:szCs w:val="28"/>
          <w:lang w:eastAsia="ru-RU"/>
        </w:rPr>
        <w:t>понедельник - пятница - с 8.00 до 18.00;</w:t>
      </w:r>
    </w:p>
    <w:p w:rsidR="00364A80" w:rsidRPr="001D45D6" w:rsidRDefault="00364A80" w:rsidP="00364A80">
      <w:pPr>
        <w:pStyle w:val="Standard"/>
        <w:tabs>
          <w:tab w:val="left" w:pos="1418"/>
        </w:tabs>
        <w:autoSpaceDE w:val="0"/>
        <w:ind w:firstLine="567"/>
        <w:contextualSpacing/>
        <w:jc w:val="both"/>
        <w:rPr>
          <w:sz w:val="28"/>
          <w:szCs w:val="28"/>
          <w:lang w:eastAsia="ru-RU"/>
        </w:rPr>
      </w:pPr>
      <w:r w:rsidRPr="001D45D6">
        <w:rPr>
          <w:sz w:val="28"/>
          <w:szCs w:val="28"/>
          <w:lang w:eastAsia="ru-RU"/>
        </w:rPr>
        <w:t>воскресенье - выходной.</w:t>
      </w:r>
    </w:p>
    <w:p w:rsidR="00364A80" w:rsidRPr="001D45D6" w:rsidRDefault="00364A80" w:rsidP="00364A80">
      <w:pPr>
        <w:pStyle w:val="Standard"/>
        <w:tabs>
          <w:tab w:val="left" w:pos="1418"/>
        </w:tabs>
        <w:autoSpaceDE w:val="0"/>
        <w:ind w:firstLine="567"/>
        <w:contextualSpacing/>
        <w:jc w:val="both"/>
        <w:rPr>
          <w:sz w:val="28"/>
          <w:szCs w:val="28"/>
          <w:lang w:eastAsia="ru-RU"/>
        </w:rPr>
      </w:pPr>
      <w:r w:rsidRPr="001D45D6">
        <w:rPr>
          <w:sz w:val="28"/>
          <w:szCs w:val="28"/>
          <w:lang w:eastAsia="ru-RU"/>
        </w:rPr>
        <w:t>График работы удаленных центров МФЦ:</w:t>
      </w:r>
    </w:p>
    <w:p w:rsidR="00364A80" w:rsidRPr="0013207B" w:rsidRDefault="00364A80" w:rsidP="00364A80">
      <w:pPr>
        <w:pStyle w:val="Standard"/>
        <w:tabs>
          <w:tab w:val="left" w:pos="1418"/>
        </w:tabs>
        <w:autoSpaceDE w:val="0"/>
        <w:ind w:firstLine="567"/>
        <w:contextualSpacing/>
        <w:jc w:val="both"/>
        <w:rPr>
          <w:sz w:val="28"/>
          <w:szCs w:val="28"/>
          <w:lang w:eastAsia="ru-RU"/>
        </w:rPr>
      </w:pPr>
      <w:r w:rsidRPr="0013207B">
        <w:rPr>
          <w:sz w:val="28"/>
          <w:szCs w:val="28"/>
          <w:lang w:eastAsia="ru-RU"/>
        </w:rPr>
        <w:lastRenderedPageBreak/>
        <w:t>понедельник – пятница с 8.00 до 17.00;</w:t>
      </w:r>
    </w:p>
    <w:p w:rsidR="00364A80" w:rsidRPr="0013207B" w:rsidRDefault="00364A80" w:rsidP="00364A80">
      <w:pPr>
        <w:pStyle w:val="Standard"/>
        <w:tabs>
          <w:tab w:val="left" w:pos="1418"/>
        </w:tabs>
        <w:autoSpaceDE w:val="0"/>
        <w:ind w:firstLine="567"/>
        <w:contextualSpacing/>
        <w:jc w:val="both"/>
        <w:rPr>
          <w:sz w:val="28"/>
          <w:szCs w:val="28"/>
          <w:lang w:eastAsia="ru-RU"/>
        </w:rPr>
      </w:pPr>
      <w:r w:rsidRPr="0013207B">
        <w:rPr>
          <w:sz w:val="28"/>
          <w:szCs w:val="28"/>
          <w:lang w:eastAsia="ru-RU"/>
        </w:rPr>
        <w:t>перерыв – с 12.00 до 13.00;</w:t>
      </w:r>
    </w:p>
    <w:p w:rsidR="00364A80" w:rsidRPr="001D45D6" w:rsidRDefault="00364A80" w:rsidP="00364A80">
      <w:pPr>
        <w:pStyle w:val="Standard"/>
        <w:tabs>
          <w:tab w:val="left" w:pos="1418"/>
        </w:tabs>
        <w:autoSpaceDE w:val="0"/>
        <w:ind w:firstLine="567"/>
        <w:contextualSpacing/>
        <w:jc w:val="both"/>
        <w:rPr>
          <w:sz w:val="28"/>
          <w:szCs w:val="28"/>
          <w:lang w:eastAsia="ru-RU"/>
        </w:rPr>
      </w:pPr>
      <w:r w:rsidRPr="0013207B">
        <w:rPr>
          <w:sz w:val="28"/>
          <w:szCs w:val="28"/>
          <w:lang w:eastAsia="ru-RU"/>
        </w:rPr>
        <w:t>суббота, воскресенье – выходные</w:t>
      </w:r>
      <w:r w:rsidRPr="001D45D6">
        <w:rPr>
          <w:sz w:val="28"/>
          <w:szCs w:val="28"/>
          <w:lang w:eastAsia="ru-RU"/>
        </w:rPr>
        <w:t>.</w:t>
      </w:r>
    </w:p>
    <w:p w:rsidR="00364A80" w:rsidRPr="001D45D6" w:rsidRDefault="00364A80" w:rsidP="00364A80">
      <w:pPr>
        <w:pStyle w:val="Standard"/>
        <w:autoSpaceDE w:val="0"/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D45D6">
        <w:rPr>
          <w:sz w:val="28"/>
          <w:szCs w:val="28"/>
        </w:rPr>
        <w:t>.2. Справочные телефоны Отдела.</w:t>
      </w:r>
    </w:p>
    <w:p w:rsidR="00364A80" w:rsidRPr="001D45D6" w:rsidRDefault="00364A80" w:rsidP="00364A80">
      <w:pPr>
        <w:pStyle w:val="Standard"/>
        <w:autoSpaceDE w:val="0"/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Телефон от</w:t>
      </w:r>
      <w:r>
        <w:rPr>
          <w:sz w:val="28"/>
          <w:szCs w:val="28"/>
        </w:rPr>
        <w:t>дела:</w:t>
      </w:r>
      <w:r w:rsidRPr="001D45D6">
        <w:rPr>
          <w:sz w:val="28"/>
          <w:szCs w:val="28"/>
        </w:rPr>
        <w:t xml:space="preserve"> 8 (86544) 6-</w:t>
      </w:r>
      <w:r>
        <w:rPr>
          <w:sz w:val="28"/>
          <w:szCs w:val="28"/>
        </w:rPr>
        <w:t>14</w:t>
      </w:r>
      <w:r w:rsidRPr="001D45D6">
        <w:rPr>
          <w:sz w:val="28"/>
          <w:szCs w:val="28"/>
        </w:rPr>
        <w:t>-</w:t>
      </w:r>
      <w:r>
        <w:rPr>
          <w:sz w:val="28"/>
          <w:szCs w:val="28"/>
        </w:rPr>
        <w:t>77</w:t>
      </w:r>
      <w:r w:rsidRPr="001D45D6">
        <w:rPr>
          <w:sz w:val="28"/>
          <w:szCs w:val="28"/>
        </w:rPr>
        <w:t>.</w:t>
      </w:r>
    </w:p>
    <w:p w:rsidR="00364A80" w:rsidRPr="001E773C" w:rsidRDefault="00364A80" w:rsidP="00364A80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E773C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E773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1E773C">
        <w:rPr>
          <w:sz w:val="28"/>
          <w:szCs w:val="28"/>
        </w:rPr>
        <w:t>. Получение информации заявителем по вопросам предоставления муниципальной услуги, а также сведений о ходе предоставления муниципальной услуги осуществляется:</w:t>
      </w:r>
    </w:p>
    <w:p w:rsidR="00364A80" w:rsidRPr="001E773C" w:rsidRDefault="00364A80" w:rsidP="00364A80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E773C">
        <w:rPr>
          <w:sz w:val="28"/>
          <w:szCs w:val="28"/>
        </w:rPr>
        <w:t>- при личном или письменном обращении заявителя в Отдел или МФЦ;</w:t>
      </w:r>
    </w:p>
    <w:p w:rsidR="00364A80" w:rsidRPr="001E773C" w:rsidRDefault="00364A80" w:rsidP="00364A80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E773C">
        <w:rPr>
          <w:sz w:val="28"/>
          <w:szCs w:val="28"/>
        </w:rPr>
        <w:t>- при обращении по телефону в Отдел, 8 (86544) 6-</w:t>
      </w:r>
      <w:r>
        <w:rPr>
          <w:sz w:val="28"/>
          <w:szCs w:val="28"/>
        </w:rPr>
        <w:t>14-77</w:t>
      </w:r>
      <w:r w:rsidRPr="001E773C">
        <w:rPr>
          <w:sz w:val="28"/>
          <w:szCs w:val="28"/>
        </w:rPr>
        <w:t>;</w:t>
      </w:r>
    </w:p>
    <w:p w:rsidR="00364A80" w:rsidRPr="001E773C" w:rsidRDefault="00364A80" w:rsidP="00364A80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E773C">
        <w:rPr>
          <w:sz w:val="28"/>
          <w:szCs w:val="28"/>
        </w:rPr>
        <w:t xml:space="preserve">- по электронной почте </w:t>
      </w:r>
      <w:proofErr w:type="spellStart"/>
      <w:r>
        <w:rPr>
          <w:sz w:val="28"/>
          <w:szCs w:val="28"/>
          <w:lang w:val="en-US"/>
        </w:rPr>
        <w:t>omh</w:t>
      </w:r>
      <w:proofErr w:type="spellEnd"/>
      <w:r w:rsidRPr="00364A80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anmr</w:t>
      </w:r>
      <w:proofErr w:type="spellEnd"/>
      <w:r w:rsidRPr="00364A80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rambler</w:t>
      </w:r>
      <w:r w:rsidRPr="002D7974">
        <w:rPr>
          <w:sz w:val="28"/>
          <w:szCs w:val="28"/>
        </w:rPr>
        <w:t>.</w:t>
      </w:r>
      <w:proofErr w:type="spellStart"/>
      <w:r w:rsidRPr="002D7974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; </w:t>
      </w:r>
      <w:proofErr w:type="spellStart"/>
      <w:r w:rsidRPr="002D7974">
        <w:rPr>
          <w:sz w:val="28"/>
          <w:szCs w:val="28"/>
          <w:lang w:val="en-US"/>
        </w:rPr>
        <w:t>arh</w:t>
      </w:r>
      <w:proofErr w:type="spellEnd"/>
      <w:r w:rsidRPr="002D7974">
        <w:rPr>
          <w:sz w:val="28"/>
          <w:szCs w:val="28"/>
        </w:rPr>
        <w:t>_</w:t>
      </w:r>
      <w:proofErr w:type="spellStart"/>
      <w:r w:rsidRPr="002D7974">
        <w:rPr>
          <w:sz w:val="28"/>
          <w:szCs w:val="28"/>
          <w:lang w:val="en-US"/>
        </w:rPr>
        <w:t>omh</w:t>
      </w:r>
      <w:proofErr w:type="spellEnd"/>
      <w:r w:rsidRPr="002D7974">
        <w:rPr>
          <w:sz w:val="28"/>
          <w:szCs w:val="28"/>
        </w:rPr>
        <w:t>_</w:t>
      </w:r>
      <w:proofErr w:type="spellStart"/>
      <w:r w:rsidRPr="002D7974">
        <w:rPr>
          <w:sz w:val="28"/>
          <w:szCs w:val="28"/>
          <w:lang w:val="en-US"/>
        </w:rPr>
        <w:t>anmr</w:t>
      </w:r>
      <w:proofErr w:type="spellEnd"/>
      <w:r w:rsidRPr="002D7974">
        <w:rPr>
          <w:sz w:val="28"/>
          <w:szCs w:val="28"/>
        </w:rPr>
        <w:t>@</w:t>
      </w:r>
      <w:r w:rsidRPr="002D7974">
        <w:rPr>
          <w:sz w:val="28"/>
          <w:szCs w:val="28"/>
          <w:lang w:val="en-US"/>
        </w:rPr>
        <w:t>mail</w:t>
      </w:r>
      <w:r w:rsidRPr="002D7974">
        <w:rPr>
          <w:sz w:val="28"/>
          <w:szCs w:val="28"/>
        </w:rPr>
        <w:t>.</w:t>
      </w:r>
      <w:proofErr w:type="spellStart"/>
      <w:r w:rsidRPr="002D7974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</w:p>
    <w:p w:rsidR="00364A80" w:rsidRPr="001E773C" w:rsidRDefault="00364A80" w:rsidP="00364A80">
      <w:pPr>
        <w:ind w:firstLine="567"/>
        <w:contextualSpacing/>
        <w:jc w:val="both"/>
        <w:rPr>
          <w:sz w:val="28"/>
          <w:szCs w:val="28"/>
        </w:rPr>
      </w:pPr>
      <w:r w:rsidRPr="001E773C">
        <w:rPr>
          <w:sz w:val="28"/>
          <w:szCs w:val="28"/>
        </w:rPr>
        <w:t xml:space="preserve">- на официальном </w:t>
      </w:r>
      <w:r>
        <w:rPr>
          <w:sz w:val="28"/>
          <w:szCs w:val="28"/>
        </w:rPr>
        <w:t>портале</w:t>
      </w:r>
      <w:r w:rsidRPr="001E773C">
        <w:rPr>
          <w:sz w:val="28"/>
          <w:szCs w:val="28"/>
        </w:rPr>
        <w:t xml:space="preserve"> Новоалександровского </w:t>
      </w:r>
      <w:r>
        <w:rPr>
          <w:sz w:val="28"/>
          <w:szCs w:val="28"/>
        </w:rPr>
        <w:t>городского округа</w:t>
      </w:r>
      <w:r w:rsidRPr="001D45D6">
        <w:rPr>
          <w:sz w:val="28"/>
          <w:szCs w:val="28"/>
        </w:rPr>
        <w:t xml:space="preserve"> </w:t>
      </w:r>
      <w:r w:rsidRPr="001E773C">
        <w:rPr>
          <w:sz w:val="28"/>
          <w:szCs w:val="28"/>
        </w:rPr>
        <w:t xml:space="preserve">Ставропольского края в информационно-телекоммуникационной сети Интернет по адресу: </w:t>
      </w:r>
      <w:r w:rsidRPr="00FA40D4">
        <w:rPr>
          <w:sz w:val="28"/>
          <w:szCs w:val="28"/>
        </w:rPr>
        <w:t>http://newalexandrovsk.ru</w:t>
      </w:r>
      <w:r>
        <w:rPr>
          <w:sz w:val="28"/>
          <w:szCs w:val="28"/>
        </w:rPr>
        <w:t xml:space="preserve"> </w:t>
      </w:r>
      <w:r w:rsidRPr="001E773C">
        <w:rPr>
          <w:sz w:val="28"/>
          <w:szCs w:val="28"/>
        </w:rPr>
        <w:t xml:space="preserve">(далее – официальный </w:t>
      </w:r>
      <w:r>
        <w:rPr>
          <w:sz w:val="28"/>
          <w:szCs w:val="28"/>
        </w:rPr>
        <w:t>портал</w:t>
      </w:r>
      <w:r w:rsidRPr="001E773C">
        <w:rPr>
          <w:sz w:val="28"/>
          <w:szCs w:val="28"/>
        </w:rPr>
        <w:t xml:space="preserve">) и на официальном сайте МФЦ по адресу: </w:t>
      </w:r>
      <w:r w:rsidRPr="001E773C">
        <w:rPr>
          <w:sz w:val="28"/>
          <w:szCs w:val="28"/>
          <w:lang w:val="en-US"/>
        </w:rPr>
        <w:t>http</w:t>
      </w:r>
      <w:r w:rsidRPr="001E773C">
        <w:rPr>
          <w:sz w:val="28"/>
          <w:szCs w:val="28"/>
        </w:rPr>
        <w:t>://</w:t>
      </w:r>
      <w:hyperlink r:id="rId10" w:history="1">
        <w:r w:rsidRPr="001E773C">
          <w:rPr>
            <w:rStyle w:val="a5"/>
            <w:sz w:val="28"/>
            <w:szCs w:val="28"/>
            <w:lang w:val="en-US"/>
          </w:rPr>
          <w:t>mfcsk</w:t>
        </w:r>
        <w:r w:rsidRPr="001E773C">
          <w:rPr>
            <w:rStyle w:val="a5"/>
            <w:sz w:val="28"/>
            <w:szCs w:val="28"/>
          </w:rPr>
          <w:t>@</w:t>
        </w:r>
        <w:r w:rsidRPr="001E773C">
          <w:rPr>
            <w:rStyle w:val="a5"/>
            <w:sz w:val="28"/>
            <w:szCs w:val="28"/>
            <w:lang w:val="en-US"/>
          </w:rPr>
          <w:t>bk</w:t>
        </w:r>
        <w:r w:rsidRPr="001E773C">
          <w:rPr>
            <w:rStyle w:val="a5"/>
            <w:sz w:val="28"/>
            <w:szCs w:val="28"/>
          </w:rPr>
          <w:t>.</w:t>
        </w:r>
        <w:proofErr w:type="spellStart"/>
        <w:r w:rsidRPr="001E773C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1E773C">
        <w:rPr>
          <w:sz w:val="28"/>
          <w:szCs w:val="28"/>
        </w:rPr>
        <w:t>;</w:t>
      </w:r>
    </w:p>
    <w:p w:rsidR="00364A80" w:rsidRPr="001E773C" w:rsidRDefault="00364A80" w:rsidP="00364A80">
      <w:pPr>
        <w:ind w:firstLine="567"/>
        <w:contextualSpacing/>
        <w:jc w:val="both"/>
        <w:rPr>
          <w:sz w:val="28"/>
          <w:szCs w:val="28"/>
        </w:rPr>
      </w:pPr>
      <w:r w:rsidRPr="001E773C">
        <w:rPr>
          <w:sz w:val="28"/>
          <w:szCs w:val="28"/>
        </w:rPr>
        <w:t xml:space="preserve">- на информационных стендах, размещаемых в здании администрации Новоалександровского </w:t>
      </w:r>
      <w:r>
        <w:rPr>
          <w:sz w:val="28"/>
          <w:szCs w:val="28"/>
        </w:rPr>
        <w:t>городского округа</w:t>
      </w:r>
      <w:r w:rsidRPr="001D45D6">
        <w:rPr>
          <w:sz w:val="28"/>
          <w:szCs w:val="28"/>
        </w:rPr>
        <w:t xml:space="preserve"> </w:t>
      </w:r>
      <w:r w:rsidRPr="001E773C">
        <w:rPr>
          <w:sz w:val="28"/>
          <w:szCs w:val="28"/>
        </w:rPr>
        <w:t>Ставропольского края и в МФЦ;</w:t>
      </w:r>
    </w:p>
    <w:p w:rsidR="00364A80" w:rsidRPr="001E773C" w:rsidRDefault="00364A80" w:rsidP="00364A80">
      <w:pPr>
        <w:ind w:firstLine="567"/>
        <w:contextualSpacing/>
        <w:jc w:val="both"/>
        <w:rPr>
          <w:sz w:val="28"/>
          <w:szCs w:val="28"/>
        </w:rPr>
      </w:pPr>
      <w:r w:rsidRPr="001E773C">
        <w:rPr>
          <w:sz w:val="28"/>
          <w:szCs w:val="28"/>
        </w:rPr>
        <w:t xml:space="preserve">- с использованием федеральной государственной информационной системы «Сводный реестр государственных и муниципальных услуг (функций)» и в государственной информационной системе «Единый портал государственных услуг (функции)» </w:t>
      </w:r>
      <w:proofErr w:type="spellStart"/>
      <w:r w:rsidRPr="001E773C">
        <w:rPr>
          <w:sz w:val="28"/>
          <w:szCs w:val="28"/>
          <w:lang w:val="en-US"/>
        </w:rPr>
        <w:t>htt</w:t>
      </w:r>
      <w:proofErr w:type="spellEnd"/>
      <w:r w:rsidRPr="001E773C">
        <w:rPr>
          <w:sz w:val="28"/>
          <w:szCs w:val="28"/>
        </w:rPr>
        <w:t>://</w:t>
      </w:r>
      <w:proofErr w:type="spellStart"/>
      <w:r w:rsidRPr="001E773C">
        <w:rPr>
          <w:sz w:val="28"/>
          <w:szCs w:val="28"/>
          <w:lang w:val="en-US"/>
        </w:rPr>
        <w:t>gosuslugi</w:t>
      </w:r>
      <w:proofErr w:type="spellEnd"/>
      <w:r w:rsidRPr="001E773C">
        <w:rPr>
          <w:sz w:val="28"/>
          <w:szCs w:val="28"/>
        </w:rPr>
        <w:t>.</w:t>
      </w:r>
      <w:proofErr w:type="spellStart"/>
      <w:r w:rsidRPr="001E773C">
        <w:rPr>
          <w:sz w:val="28"/>
          <w:szCs w:val="28"/>
          <w:lang w:val="en-US"/>
        </w:rPr>
        <w:t>ru</w:t>
      </w:r>
      <w:proofErr w:type="spellEnd"/>
      <w:r w:rsidRPr="001E773C">
        <w:rPr>
          <w:sz w:val="28"/>
          <w:szCs w:val="28"/>
        </w:rPr>
        <w:t>. (далее – Портал).</w:t>
      </w:r>
    </w:p>
    <w:p w:rsidR="00364A80" w:rsidRPr="001E773C" w:rsidRDefault="00364A80" w:rsidP="00364A80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E773C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>портале</w:t>
      </w:r>
      <w:r w:rsidRPr="001E773C">
        <w:rPr>
          <w:sz w:val="28"/>
          <w:szCs w:val="28"/>
        </w:rPr>
        <w:t xml:space="preserve"> Новоалександровского </w:t>
      </w:r>
      <w:r>
        <w:rPr>
          <w:sz w:val="28"/>
          <w:szCs w:val="28"/>
        </w:rPr>
        <w:t>городского округа</w:t>
      </w:r>
      <w:r w:rsidRPr="001D45D6">
        <w:rPr>
          <w:sz w:val="28"/>
          <w:szCs w:val="28"/>
        </w:rPr>
        <w:t xml:space="preserve"> </w:t>
      </w:r>
      <w:r w:rsidRPr="001E773C">
        <w:rPr>
          <w:sz w:val="28"/>
          <w:szCs w:val="28"/>
        </w:rPr>
        <w:t>Ставропольского края размещается и поддерживается в актуальном состоянии следующая информация:</w:t>
      </w:r>
    </w:p>
    <w:p w:rsidR="00364A80" w:rsidRPr="001E773C" w:rsidRDefault="00364A80" w:rsidP="00364A80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E773C">
        <w:rPr>
          <w:sz w:val="28"/>
          <w:szCs w:val="28"/>
        </w:rPr>
        <w:t>текст Административного регламента;</w:t>
      </w:r>
    </w:p>
    <w:p w:rsidR="00364A80" w:rsidRPr="001E773C" w:rsidRDefault="00B67531" w:rsidP="00364A80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hyperlink r:id="rId11" w:history="1">
        <w:r w:rsidR="00364A80" w:rsidRPr="001E773C">
          <w:rPr>
            <w:sz w:val="28"/>
            <w:szCs w:val="28"/>
          </w:rPr>
          <w:t>блок-схема</w:t>
        </w:r>
      </w:hyperlink>
      <w:r w:rsidR="00364A80" w:rsidRPr="001E773C">
        <w:rPr>
          <w:sz w:val="28"/>
          <w:szCs w:val="28"/>
        </w:rPr>
        <w:t xml:space="preserve"> предоставления муниципальной услуги, согласно приложению 1 к административному регламенту;</w:t>
      </w:r>
    </w:p>
    <w:p w:rsidR="00364A80" w:rsidRPr="001E773C" w:rsidRDefault="00364A80" w:rsidP="00364A80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E773C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364A80" w:rsidRPr="001E773C" w:rsidRDefault="00364A80" w:rsidP="00364A80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E773C">
        <w:rPr>
          <w:sz w:val="28"/>
          <w:szCs w:val="28"/>
        </w:rPr>
        <w:t>график работы Отдела, почтовый адрес, номера телефонов, адреса сайта и электронной почты в информационно-телекоммуникационной сети «Интернет», по которым заявители могут получать необходимую информацию и документы.</w:t>
      </w:r>
    </w:p>
    <w:p w:rsidR="00364A80" w:rsidRPr="001E773C" w:rsidRDefault="00364A80" w:rsidP="00364A80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E773C">
        <w:rPr>
          <w:sz w:val="28"/>
          <w:szCs w:val="28"/>
        </w:rPr>
        <w:t>На информационных стендах в здании администрации размещается информация:</w:t>
      </w:r>
    </w:p>
    <w:p w:rsidR="00364A80" w:rsidRPr="001E773C" w:rsidRDefault="00364A80" w:rsidP="00364A80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E773C">
        <w:rPr>
          <w:sz w:val="28"/>
          <w:szCs w:val="28"/>
        </w:rPr>
        <w:t>о категориях граждан, имеющих право на предоставление муниципальной услуги;</w:t>
      </w:r>
    </w:p>
    <w:p w:rsidR="00364A80" w:rsidRPr="001E773C" w:rsidRDefault="00364A80" w:rsidP="00364A80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E773C">
        <w:rPr>
          <w:sz w:val="28"/>
          <w:szCs w:val="28"/>
        </w:rPr>
        <w:t>о сроке предоставления муниципальной услуги;</w:t>
      </w:r>
    </w:p>
    <w:p w:rsidR="00364A80" w:rsidRPr="001E773C" w:rsidRDefault="00364A80" w:rsidP="00364A80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E773C">
        <w:rPr>
          <w:sz w:val="28"/>
          <w:szCs w:val="28"/>
        </w:rPr>
        <w:t>о перечне документов, необходимых для принятия решения о предоставлении муниципальной услуги;</w:t>
      </w:r>
    </w:p>
    <w:p w:rsidR="00364A80" w:rsidRPr="001E773C" w:rsidRDefault="00364A80" w:rsidP="00364A80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E773C">
        <w:rPr>
          <w:sz w:val="28"/>
          <w:szCs w:val="28"/>
        </w:rPr>
        <w:t>номера телефонов для обжалования действий (бездействия) и решений, осуществляемых и принимаемых в ходе предоставления муниципальной услуги.</w:t>
      </w:r>
    </w:p>
    <w:p w:rsidR="00364A80" w:rsidRPr="001E773C" w:rsidRDefault="00364A80" w:rsidP="00364A80">
      <w:pPr>
        <w:pStyle w:val="af5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Едином портале </w:t>
      </w:r>
      <w:r w:rsidRPr="001E773C">
        <w:rPr>
          <w:sz w:val="28"/>
          <w:szCs w:val="28"/>
        </w:rPr>
        <w:t>www.gosuslugi.ru</w:t>
      </w:r>
      <w:r>
        <w:rPr>
          <w:sz w:val="28"/>
          <w:szCs w:val="28"/>
        </w:rPr>
        <w:t xml:space="preserve"> и региональном портале </w:t>
      </w:r>
      <w:hyperlink r:id="rId12" w:history="1">
        <w:r w:rsidRPr="001E773C">
          <w:rPr>
            <w:sz w:val="28"/>
            <w:szCs w:val="28"/>
          </w:rPr>
          <w:t>www.26gosuslugi.ru</w:t>
        </w:r>
      </w:hyperlink>
      <w:r w:rsidRPr="001E773C">
        <w:rPr>
          <w:sz w:val="28"/>
          <w:szCs w:val="28"/>
        </w:rPr>
        <w:t xml:space="preserve"> размещаются следующие информационные материалы:</w:t>
      </w:r>
    </w:p>
    <w:p w:rsidR="00364A80" w:rsidRPr="001E773C" w:rsidRDefault="00364A80" w:rsidP="00364A80">
      <w:pPr>
        <w:pStyle w:val="af5"/>
        <w:spacing w:after="0"/>
        <w:ind w:firstLine="709"/>
        <w:contextualSpacing/>
        <w:jc w:val="both"/>
        <w:rPr>
          <w:sz w:val="28"/>
          <w:szCs w:val="28"/>
        </w:rPr>
      </w:pPr>
      <w:r w:rsidRPr="001E773C">
        <w:rPr>
          <w:sz w:val="28"/>
          <w:szCs w:val="28"/>
        </w:rPr>
        <w:t>справочные телефоны, по которым можно получить информацию по порядку предоставления муниципальной услуги;</w:t>
      </w:r>
    </w:p>
    <w:p w:rsidR="00364A80" w:rsidRPr="001E773C" w:rsidRDefault="00364A80" w:rsidP="00364A80">
      <w:pPr>
        <w:pStyle w:val="af5"/>
        <w:spacing w:after="0"/>
        <w:ind w:firstLine="709"/>
        <w:contextualSpacing/>
        <w:jc w:val="both"/>
        <w:rPr>
          <w:sz w:val="28"/>
          <w:szCs w:val="28"/>
        </w:rPr>
      </w:pPr>
      <w:r w:rsidRPr="001E773C">
        <w:rPr>
          <w:sz w:val="28"/>
          <w:szCs w:val="28"/>
        </w:rPr>
        <w:t>адреса электронной почты;</w:t>
      </w:r>
    </w:p>
    <w:p w:rsidR="00364A80" w:rsidRPr="001E773C" w:rsidRDefault="00364A80" w:rsidP="00364A80">
      <w:pPr>
        <w:pStyle w:val="af5"/>
        <w:spacing w:after="0"/>
        <w:ind w:firstLine="709"/>
        <w:contextualSpacing/>
        <w:jc w:val="both"/>
        <w:rPr>
          <w:sz w:val="28"/>
          <w:szCs w:val="28"/>
        </w:rPr>
      </w:pPr>
      <w:r w:rsidRPr="001E773C">
        <w:rPr>
          <w:sz w:val="28"/>
          <w:szCs w:val="28"/>
        </w:rPr>
        <w:t>порядок получения ин</w:t>
      </w:r>
      <w:r>
        <w:rPr>
          <w:sz w:val="28"/>
          <w:szCs w:val="28"/>
        </w:rPr>
        <w:t xml:space="preserve">формации заявителем по вопросам </w:t>
      </w:r>
      <w:r w:rsidRPr="001E773C">
        <w:rPr>
          <w:sz w:val="28"/>
          <w:szCs w:val="28"/>
        </w:rPr>
        <w:t>предоставления муниципальной услуги, сведений о результатах предоставления муниципальной услуги;</w:t>
      </w:r>
    </w:p>
    <w:p w:rsidR="00364A80" w:rsidRPr="001E773C" w:rsidRDefault="00364A80" w:rsidP="00364A8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773C">
        <w:rPr>
          <w:sz w:val="28"/>
          <w:szCs w:val="28"/>
        </w:rPr>
        <w:t>о порядке и сроках предоставления муниципальной услуги;</w:t>
      </w:r>
    </w:p>
    <w:p w:rsidR="00364A80" w:rsidRPr="001E773C" w:rsidRDefault="00364A80" w:rsidP="00364A8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773C">
        <w:rPr>
          <w:sz w:val="28"/>
          <w:szCs w:val="28"/>
        </w:rPr>
        <w:t>об отсутствии платы за предоставление муниципальной услуги.</w:t>
      </w:r>
    </w:p>
    <w:p w:rsidR="00364A80" w:rsidRPr="001E773C" w:rsidRDefault="00364A80" w:rsidP="00364A80">
      <w:pPr>
        <w:pStyle w:val="af5"/>
        <w:spacing w:after="0"/>
        <w:ind w:firstLine="709"/>
        <w:contextualSpacing/>
        <w:jc w:val="both"/>
        <w:rPr>
          <w:sz w:val="28"/>
          <w:szCs w:val="28"/>
        </w:rPr>
      </w:pPr>
      <w:r w:rsidRPr="001E773C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E773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1E773C">
        <w:rPr>
          <w:sz w:val="28"/>
          <w:szCs w:val="28"/>
        </w:rPr>
        <w:t>. Информация о порядке и сроках предоставления муниципальной услуги, предоставляется заявителю бесплатно.</w:t>
      </w:r>
    </w:p>
    <w:p w:rsidR="00364A80" w:rsidRPr="001E773C" w:rsidRDefault="00364A80" w:rsidP="00364A8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773C">
        <w:rPr>
          <w:sz w:val="28"/>
          <w:szCs w:val="28"/>
        </w:rPr>
        <w:t xml:space="preserve">Доступ к информации о сроках и порядке предоставления муниципальной услуги, размещенной на Едином портале, региональном портале и официальном </w:t>
      </w:r>
      <w:r>
        <w:rPr>
          <w:sz w:val="28"/>
          <w:szCs w:val="28"/>
        </w:rPr>
        <w:t>портале</w:t>
      </w:r>
      <w:r w:rsidRPr="001E773C">
        <w:rPr>
          <w:sz w:val="28"/>
          <w:szCs w:val="28"/>
        </w:rPr>
        <w:t xml:space="preserve"> Новоалександровского </w:t>
      </w:r>
      <w:r>
        <w:rPr>
          <w:sz w:val="28"/>
          <w:szCs w:val="28"/>
        </w:rPr>
        <w:t>городского округа</w:t>
      </w:r>
      <w:r w:rsidRPr="001D45D6">
        <w:rPr>
          <w:sz w:val="28"/>
          <w:szCs w:val="28"/>
        </w:rPr>
        <w:t xml:space="preserve"> </w:t>
      </w:r>
      <w:r w:rsidRPr="001E773C">
        <w:rPr>
          <w:sz w:val="28"/>
          <w:szCs w:val="28"/>
        </w:rPr>
        <w:t>Ставропольского края,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C1C13" w:rsidRPr="00CC1C13" w:rsidRDefault="00CC1C13" w:rsidP="009B6EBB">
      <w:pPr>
        <w:pStyle w:val="Standard"/>
        <w:tabs>
          <w:tab w:val="left" w:pos="1105"/>
        </w:tabs>
        <w:suppressAutoHyphens w:val="0"/>
        <w:autoSpaceDE w:val="0"/>
        <w:ind w:firstLine="748"/>
        <w:jc w:val="both"/>
        <w:rPr>
          <w:sz w:val="28"/>
          <w:szCs w:val="28"/>
        </w:rPr>
      </w:pPr>
    </w:p>
    <w:p w:rsidR="00CC1C13" w:rsidRPr="00CC1C13" w:rsidRDefault="009E14A9" w:rsidP="00847F97">
      <w:pPr>
        <w:pStyle w:val="ConsPlusNormal0"/>
        <w:suppressAutoHyphens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C1C13" w:rsidRPr="00CC1C13">
        <w:rPr>
          <w:rFonts w:ascii="Times New Roman" w:hAnsi="Times New Roman" w:cs="Times New Roman"/>
          <w:sz w:val="28"/>
          <w:szCs w:val="28"/>
        </w:rPr>
        <w:t>.Стандарт предоставления муниципальной услуги</w:t>
      </w:r>
    </w:p>
    <w:p w:rsidR="00CC1C13" w:rsidRPr="00CC1C13" w:rsidRDefault="00CC1C13" w:rsidP="00847F97">
      <w:pPr>
        <w:pStyle w:val="ConsPlusNormal0"/>
        <w:suppressAutoHyphens/>
        <w:ind w:firstLine="567"/>
        <w:jc w:val="both"/>
        <w:outlineLvl w:val="2"/>
        <w:rPr>
          <w:sz w:val="28"/>
          <w:szCs w:val="28"/>
        </w:rPr>
      </w:pPr>
    </w:p>
    <w:p w:rsidR="00CC1C13" w:rsidRPr="00CC1C13" w:rsidRDefault="00CC1C13" w:rsidP="00847F97">
      <w:pPr>
        <w:pStyle w:val="Standard"/>
        <w:widowControl w:val="0"/>
        <w:ind w:firstLine="567"/>
        <w:jc w:val="both"/>
        <w:rPr>
          <w:rFonts w:eastAsia="Arial CYR"/>
          <w:sz w:val="28"/>
          <w:szCs w:val="28"/>
        </w:rPr>
      </w:pPr>
      <w:r w:rsidRPr="00CC1C13">
        <w:rPr>
          <w:bCs/>
          <w:sz w:val="28"/>
          <w:szCs w:val="28"/>
        </w:rPr>
        <w:t xml:space="preserve">2.1. </w:t>
      </w:r>
      <w:r w:rsidRPr="00CC1C13">
        <w:rPr>
          <w:rFonts w:eastAsia="Arial CYR"/>
          <w:sz w:val="28"/>
          <w:szCs w:val="28"/>
        </w:rPr>
        <w:t>Наименование муниципальной услуги</w:t>
      </w:r>
    </w:p>
    <w:p w:rsidR="00CC1C13" w:rsidRPr="00CC1C13" w:rsidRDefault="00CC1C13" w:rsidP="00847F97">
      <w:pPr>
        <w:pStyle w:val="Standard"/>
        <w:widowControl w:val="0"/>
        <w:ind w:firstLine="567"/>
        <w:jc w:val="both"/>
        <w:rPr>
          <w:bCs/>
          <w:sz w:val="28"/>
          <w:szCs w:val="28"/>
        </w:rPr>
      </w:pPr>
      <w:r w:rsidRPr="00CC1C13">
        <w:rPr>
          <w:rFonts w:eastAsia="Arial CYR"/>
          <w:sz w:val="28"/>
          <w:szCs w:val="28"/>
        </w:rPr>
        <w:t xml:space="preserve">Наименование муниципальной услуги </w:t>
      </w:r>
      <w:r w:rsidRPr="00CC1C13">
        <w:rPr>
          <w:sz w:val="28"/>
          <w:szCs w:val="28"/>
        </w:rPr>
        <w:t xml:space="preserve">«Предоставление информации, в том числе с использованием </w:t>
      </w:r>
      <w:r w:rsidR="00FB051F">
        <w:rPr>
          <w:sz w:val="28"/>
          <w:szCs w:val="28"/>
        </w:rPr>
        <w:t>государственной</w:t>
      </w:r>
      <w:r w:rsidRPr="00CC1C13">
        <w:rPr>
          <w:sz w:val="28"/>
          <w:szCs w:val="28"/>
        </w:rPr>
        <w:t xml:space="preserve"> информационной системы жилищно-коммунального </w:t>
      </w:r>
      <w:r w:rsidR="009E14A9" w:rsidRPr="00CC1C13">
        <w:rPr>
          <w:sz w:val="28"/>
          <w:szCs w:val="28"/>
        </w:rPr>
        <w:t>хозяйства, о</w:t>
      </w:r>
      <w:r w:rsidRPr="00CC1C13">
        <w:rPr>
          <w:sz w:val="28"/>
          <w:szCs w:val="28"/>
        </w:rPr>
        <w:t xml:space="preserve"> порядке предоставления жилищно-коммунальных услуг населению».</w:t>
      </w:r>
    </w:p>
    <w:p w:rsidR="00CC1C13" w:rsidRPr="00CC1C13" w:rsidRDefault="00CC1C13" w:rsidP="00847F97">
      <w:pPr>
        <w:pStyle w:val="ConsPlusNormal0"/>
        <w:suppressAutoHyphens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1C13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услугу, а также наименования всех иных организаций, участвующих в предоставлении муниципальной услуги, обращение в которые необходимо для предоставления муниципальной услуги</w:t>
      </w:r>
    </w:p>
    <w:p w:rsidR="007D6DBB" w:rsidRPr="007D6DBB" w:rsidRDefault="00CC1C13" w:rsidP="007D6DB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6DBB">
        <w:rPr>
          <w:sz w:val="28"/>
          <w:szCs w:val="28"/>
        </w:rPr>
        <w:t xml:space="preserve">2.2.1. </w:t>
      </w:r>
      <w:r w:rsidR="007D6DBB" w:rsidRPr="007D6DBB">
        <w:rPr>
          <w:sz w:val="28"/>
          <w:szCs w:val="28"/>
        </w:rPr>
        <w:t xml:space="preserve">Муниципальная услуга предоставляется </w:t>
      </w:r>
      <w:r w:rsidR="007D6DBB" w:rsidRPr="007D6DBB">
        <w:rPr>
          <w:bCs/>
          <w:sz w:val="28"/>
          <w:szCs w:val="28"/>
        </w:rPr>
        <w:t xml:space="preserve">администрацией Новоалександровского городского округа </w:t>
      </w:r>
      <w:r w:rsidR="007D6DBB" w:rsidRPr="007D6DBB">
        <w:rPr>
          <w:sz w:val="28"/>
          <w:szCs w:val="28"/>
        </w:rPr>
        <w:t>Ставропольского края.</w:t>
      </w:r>
    </w:p>
    <w:p w:rsidR="007D6DBB" w:rsidRPr="007D6DBB" w:rsidRDefault="007D6DBB" w:rsidP="007D6DB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6DBB">
        <w:rPr>
          <w:sz w:val="28"/>
          <w:szCs w:val="28"/>
        </w:rPr>
        <w:t xml:space="preserve">Ответственным за предоставление муниципальной услуги является отдел жилищно-коммунального хозяйства администрации Новоалександровского </w:t>
      </w:r>
      <w:r w:rsidRPr="007D6DBB">
        <w:rPr>
          <w:bCs/>
          <w:sz w:val="28"/>
          <w:szCs w:val="28"/>
        </w:rPr>
        <w:t xml:space="preserve">городского округа </w:t>
      </w:r>
      <w:r w:rsidRPr="007D6DBB">
        <w:rPr>
          <w:sz w:val="28"/>
          <w:szCs w:val="28"/>
        </w:rPr>
        <w:t>Став</w:t>
      </w:r>
      <w:r>
        <w:rPr>
          <w:sz w:val="28"/>
          <w:szCs w:val="28"/>
        </w:rPr>
        <w:t>ропольского края</w:t>
      </w:r>
      <w:r w:rsidRPr="007D6DBB">
        <w:rPr>
          <w:sz w:val="28"/>
          <w:szCs w:val="28"/>
        </w:rPr>
        <w:t>.</w:t>
      </w:r>
    </w:p>
    <w:p w:rsidR="007D6DBB" w:rsidRPr="007D6DBB" w:rsidRDefault="007D6DBB" w:rsidP="007D6DBB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 w:rsidRPr="007D6DBB">
        <w:rPr>
          <w:sz w:val="28"/>
          <w:szCs w:val="28"/>
        </w:rPr>
        <w:t>2.2.2. Иные организации, участвующие в предоставлении муниципальной услуги, обращение в которые необходимо для предоставления муниципальной услуги, отсутствуют.</w:t>
      </w:r>
    </w:p>
    <w:p w:rsidR="007D6DBB" w:rsidRPr="007D6DBB" w:rsidRDefault="007D6DBB" w:rsidP="007D6DBB">
      <w:pPr>
        <w:shd w:val="clear" w:color="auto" w:fill="FFFFFF"/>
        <w:ind w:firstLine="567"/>
        <w:jc w:val="both"/>
        <w:rPr>
          <w:sz w:val="28"/>
          <w:szCs w:val="28"/>
        </w:rPr>
      </w:pPr>
      <w:r w:rsidRPr="007D6DBB">
        <w:rPr>
          <w:sz w:val="28"/>
          <w:szCs w:val="28"/>
        </w:rPr>
        <w:t>2.2.3. В процессе предоставления муниципальной услуги Отдел взаимодействует с:</w:t>
      </w:r>
    </w:p>
    <w:p w:rsidR="007D6DBB" w:rsidRDefault="007D6DBB" w:rsidP="007D6DBB">
      <w:pPr>
        <w:shd w:val="clear" w:color="auto" w:fill="FFFFFF"/>
        <w:ind w:firstLine="567"/>
        <w:jc w:val="both"/>
        <w:rPr>
          <w:sz w:val="28"/>
          <w:szCs w:val="28"/>
        </w:rPr>
      </w:pPr>
      <w:r w:rsidRPr="007D6DBB">
        <w:rPr>
          <w:sz w:val="28"/>
          <w:szCs w:val="28"/>
        </w:rPr>
        <w:t>- МФЦ</w:t>
      </w:r>
      <w:r>
        <w:rPr>
          <w:sz w:val="28"/>
          <w:szCs w:val="28"/>
        </w:rPr>
        <w:t>.</w:t>
      </w:r>
    </w:p>
    <w:p w:rsidR="00365D25" w:rsidRPr="00365D25" w:rsidRDefault="00365D25" w:rsidP="00365D25">
      <w:pPr>
        <w:pStyle w:val="aa"/>
        <w:ind w:left="0" w:firstLine="567"/>
        <w:jc w:val="both"/>
        <w:rPr>
          <w:sz w:val="28"/>
          <w:szCs w:val="28"/>
        </w:rPr>
      </w:pPr>
      <w:r w:rsidRPr="00365D25">
        <w:rPr>
          <w:sz w:val="28"/>
          <w:szCs w:val="28"/>
        </w:rPr>
        <w:lastRenderedPageBreak/>
        <w:t xml:space="preserve">Запрещается требовать от заявителя: </w:t>
      </w:r>
    </w:p>
    <w:p w:rsidR="00365D25" w:rsidRPr="00365D25" w:rsidRDefault="00365D25" w:rsidP="00365D25">
      <w:pPr>
        <w:numPr>
          <w:ilvl w:val="0"/>
          <w:numId w:val="25"/>
        </w:numPr>
        <w:ind w:firstLine="567"/>
        <w:jc w:val="both"/>
        <w:rPr>
          <w:sz w:val="28"/>
          <w:szCs w:val="28"/>
        </w:rPr>
      </w:pPr>
      <w:r w:rsidRPr="00365D25">
        <w:rPr>
          <w:sz w:val="28"/>
          <w:szCs w:val="28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Новоалександровского городского округа Ставропольского края, регулирующими отношения, возникающие в связи с предоставлением услуги; </w:t>
      </w:r>
    </w:p>
    <w:p w:rsidR="00365D25" w:rsidRPr="00365D25" w:rsidRDefault="00365D25" w:rsidP="00365D25">
      <w:pPr>
        <w:numPr>
          <w:ilvl w:val="0"/>
          <w:numId w:val="25"/>
        </w:numPr>
        <w:ind w:firstLine="567"/>
        <w:jc w:val="both"/>
        <w:rPr>
          <w:sz w:val="28"/>
          <w:szCs w:val="28"/>
        </w:rPr>
      </w:pPr>
      <w:r w:rsidRPr="00365D25">
        <w:rPr>
          <w:sz w:val="28"/>
          <w:szCs w:val="28"/>
        </w:rPr>
        <w:t xml:space="preserve">предоставления документов и информации, которые находятся в распоряжении органов, предоставляющих государственные или муниципальные услуги, иных органов и организаций, участвующих в предоставлении услуги в соответствии с нормативными правовыми актами Российской Федерации, Ставропольского края, муниципальными правовыми актами Новоалександровского городского округа Ставропольского края. </w:t>
      </w:r>
    </w:p>
    <w:p w:rsidR="00CC1C13" w:rsidRPr="00CC1C13" w:rsidRDefault="00CC1C13" w:rsidP="007D6DB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CC1C13">
        <w:rPr>
          <w:bCs/>
          <w:sz w:val="28"/>
          <w:szCs w:val="28"/>
        </w:rPr>
        <w:t>2.3. О</w:t>
      </w:r>
      <w:r w:rsidRPr="00CC1C13">
        <w:rPr>
          <w:sz w:val="28"/>
          <w:szCs w:val="28"/>
        </w:rPr>
        <w:t>писание результата предоставления муниципальной услуги</w:t>
      </w:r>
    </w:p>
    <w:p w:rsidR="00D861FD" w:rsidRDefault="00FF1C83" w:rsidP="00D861FD">
      <w:pPr>
        <w:ind w:firstLine="559"/>
        <w:rPr>
          <w:sz w:val="28"/>
          <w:szCs w:val="28"/>
        </w:rPr>
      </w:pPr>
      <w:r w:rsidRPr="007F0BC8">
        <w:rPr>
          <w:sz w:val="28"/>
          <w:szCs w:val="28"/>
        </w:rPr>
        <w:t>Конечным результатом предоставления муниципальной услуги является:</w:t>
      </w:r>
    </w:p>
    <w:p w:rsidR="00FF1C83" w:rsidRPr="00D861FD" w:rsidRDefault="00FF1C83" w:rsidP="003E49BB">
      <w:pPr>
        <w:ind w:firstLine="559"/>
        <w:jc w:val="both"/>
        <w:rPr>
          <w:sz w:val="28"/>
          <w:szCs w:val="28"/>
        </w:rPr>
      </w:pPr>
      <w:r w:rsidRPr="00D861FD">
        <w:rPr>
          <w:sz w:val="28"/>
          <w:szCs w:val="28"/>
        </w:rPr>
        <w:t>1) </w:t>
      </w:r>
      <w:r w:rsidR="00D861FD">
        <w:rPr>
          <w:rFonts w:eastAsia="Calibri"/>
          <w:bCs/>
          <w:sz w:val="28"/>
          <w:szCs w:val="28"/>
          <w:lang w:eastAsia="en-US"/>
        </w:rPr>
        <w:t>н</w:t>
      </w:r>
      <w:r w:rsidR="00D861FD" w:rsidRPr="00AB7779">
        <w:rPr>
          <w:rFonts w:eastAsia="Calibri"/>
          <w:bCs/>
          <w:sz w:val="28"/>
          <w:szCs w:val="28"/>
          <w:lang w:eastAsia="en-US"/>
        </w:rPr>
        <w:t>аправление заявителю</w:t>
      </w:r>
      <w:r w:rsidR="00D861FD" w:rsidRPr="00C972C5">
        <w:rPr>
          <w:sz w:val="28"/>
          <w:szCs w:val="28"/>
        </w:rPr>
        <w:t xml:space="preserve"> </w:t>
      </w:r>
      <w:r w:rsidR="00D861FD">
        <w:rPr>
          <w:sz w:val="28"/>
          <w:szCs w:val="28"/>
        </w:rPr>
        <w:t>письменной информации</w:t>
      </w:r>
      <w:r w:rsidR="00D861FD" w:rsidRPr="00C972C5">
        <w:rPr>
          <w:sz w:val="28"/>
          <w:szCs w:val="28"/>
        </w:rPr>
        <w:t xml:space="preserve"> </w:t>
      </w:r>
      <w:r w:rsidR="00D861FD">
        <w:rPr>
          <w:sz w:val="28"/>
          <w:szCs w:val="28"/>
        </w:rPr>
        <w:t>о</w:t>
      </w:r>
      <w:r w:rsidR="00D861FD" w:rsidRPr="00C972C5">
        <w:rPr>
          <w:sz w:val="28"/>
          <w:szCs w:val="28"/>
        </w:rPr>
        <w:t xml:space="preserve"> предоставлении муниципальной услуги</w:t>
      </w:r>
      <w:r w:rsidRPr="00D861FD">
        <w:rPr>
          <w:sz w:val="28"/>
          <w:szCs w:val="28"/>
        </w:rPr>
        <w:t>;</w:t>
      </w:r>
    </w:p>
    <w:p w:rsidR="00FF1C83" w:rsidRPr="007F0BC8" w:rsidRDefault="00FF1C83" w:rsidP="003E49BB">
      <w:pPr>
        <w:ind w:firstLine="559"/>
        <w:jc w:val="both"/>
        <w:rPr>
          <w:sz w:val="28"/>
          <w:szCs w:val="28"/>
        </w:rPr>
      </w:pPr>
      <w:r w:rsidRPr="00D861FD">
        <w:rPr>
          <w:sz w:val="28"/>
          <w:szCs w:val="28"/>
        </w:rPr>
        <w:t>2) уведомление</w:t>
      </w:r>
      <w:r w:rsidRPr="007F0BC8">
        <w:rPr>
          <w:sz w:val="28"/>
          <w:szCs w:val="28"/>
        </w:rPr>
        <w:t xml:space="preserve"> об отказе в предоставлении муниципальной услуги, с указанием причины отказа.</w:t>
      </w:r>
    </w:p>
    <w:p w:rsidR="00CC1C13" w:rsidRPr="00CC1C13" w:rsidRDefault="00CC1C13" w:rsidP="007D6D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1C13">
        <w:rPr>
          <w:sz w:val="28"/>
          <w:szCs w:val="28"/>
        </w:rPr>
        <w:t xml:space="preserve">2.4. Срок предоставления </w:t>
      </w:r>
      <w:r w:rsidR="00CD3C2B" w:rsidRPr="00CC1C13">
        <w:rPr>
          <w:sz w:val="28"/>
          <w:szCs w:val="28"/>
        </w:rPr>
        <w:t>муниципальной услуги</w:t>
      </w:r>
      <w:r w:rsidRPr="00CC1C13">
        <w:rPr>
          <w:sz w:val="28"/>
          <w:szCs w:val="28"/>
        </w:rPr>
        <w:t xml:space="preserve">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действующим законодательством, срок выдачи (направления) документов, являющихся результатом предоставления муниципальной услуги.  </w:t>
      </w:r>
    </w:p>
    <w:p w:rsidR="00CC1C13" w:rsidRPr="00CC1C13" w:rsidRDefault="00CC1C13" w:rsidP="00847F97">
      <w:pPr>
        <w:widowControl w:val="0"/>
        <w:tabs>
          <w:tab w:val="left" w:pos="357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1C13">
        <w:rPr>
          <w:sz w:val="28"/>
          <w:szCs w:val="28"/>
        </w:rPr>
        <w:t xml:space="preserve">2.4.1. Срок предоставления услуги при личном обращении заявителя за получением услуги не может превышать </w:t>
      </w:r>
      <w:r w:rsidR="00CD3C2B">
        <w:rPr>
          <w:sz w:val="28"/>
          <w:szCs w:val="28"/>
        </w:rPr>
        <w:t>15</w:t>
      </w:r>
      <w:r w:rsidRPr="00CC1C13">
        <w:rPr>
          <w:sz w:val="28"/>
          <w:szCs w:val="28"/>
        </w:rPr>
        <w:t xml:space="preserve"> минут.</w:t>
      </w:r>
    </w:p>
    <w:p w:rsidR="00CC1C13" w:rsidRPr="00CC1C13" w:rsidRDefault="00CC1C13" w:rsidP="00847F97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C13">
        <w:rPr>
          <w:rFonts w:ascii="Times New Roman" w:hAnsi="Times New Roman" w:cs="Times New Roman"/>
          <w:sz w:val="28"/>
          <w:szCs w:val="28"/>
        </w:rPr>
        <w:t xml:space="preserve">Срок предоставления услуги при письменном обращении заявителя за получением информации не может </w:t>
      </w:r>
      <w:r w:rsidRPr="007D6DBB">
        <w:rPr>
          <w:rFonts w:ascii="Times New Roman" w:hAnsi="Times New Roman" w:cs="Times New Roman"/>
          <w:sz w:val="28"/>
          <w:szCs w:val="28"/>
        </w:rPr>
        <w:t xml:space="preserve">превышать </w:t>
      </w:r>
      <w:r w:rsidR="00E10E11" w:rsidRPr="007D6DBB">
        <w:rPr>
          <w:rFonts w:ascii="Times New Roman" w:hAnsi="Times New Roman" w:cs="Times New Roman"/>
          <w:sz w:val="28"/>
          <w:szCs w:val="28"/>
        </w:rPr>
        <w:t>30</w:t>
      </w:r>
      <w:r w:rsidR="007D6DBB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Pr="007D6DBB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CC1C13">
        <w:rPr>
          <w:rFonts w:ascii="Times New Roman" w:hAnsi="Times New Roman" w:cs="Times New Roman"/>
          <w:sz w:val="28"/>
          <w:szCs w:val="28"/>
        </w:rPr>
        <w:t xml:space="preserve"> с момента регистрации обращения.</w:t>
      </w:r>
    </w:p>
    <w:p w:rsidR="00CC1C13" w:rsidRPr="00CC1C13" w:rsidRDefault="00CC1C13" w:rsidP="00847F97">
      <w:pPr>
        <w:widowControl w:val="0"/>
        <w:tabs>
          <w:tab w:val="left" w:pos="357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C1C13">
        <w:rPr>
          <w:rFonts w:ascii="Times New Roman CYR" w:hAnsi="Times New Roman CYR" w:cs="Times New Roman CYR"/>
          <w:sz w:val="28"/>
          <w:szCs w:val="28"/>
        </w:rPr>
        <w:t xml:space="preserve">2.4.2. Выдача (направление) документов, являющихся результатом предоставления муниципальной </w:t>
      </w:r>
      <w:r w:rsidR="00E10E11" w:rsidRPr="00CC1C13">
        <w:rPr>
          <w:rFonts w:ascii="Times New Roman CYR" w:hAnsi="Times New Roman CYR" w:cs="Times New Roman CYR"/>
          <w:sz w:val="28"/>
          <w:szCs w:val="28"/>
        </w:rPr>
        <w:t>услуги -</w:t>
      </w:r>
      <w:r w:rsidRPr="00CC1C13">
        <w:rPr>
          <w:rFonts w:ascii="Times New Roman CYR" w:hAnsi="Times New Roman CYR" w:cs="Times New Roman CYR"/>
          <w:sz w:val="28"/>
          <w:szCs w:val="28"/>
        </w:rPr>
        <w:t xml:space="preserve"> 1 день.</w:t>
      </w:r>
    </w:p>
    <w:p w:rsidR="00CC1C13" w:rsidRPr="00CC1C13" w:rsidRDefault="00CC1C13" w:rsidP="00847F9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CC1C13">
        <w:rPr>
          <w:sz w:val="28"/>
          <w:szCs w:val="28"/>
        </w:rPr>
        <w:t>2.4.3. Приостановление предоставления муниципальной услуги не предусмотрено.</w:t>
      </w:r>
    </w:p>
    <w:p w:rsidR="00E42406" w:rsidRPr="00E42406" w:rsidRDefault="00CC1C13" w:rsidP="00E42406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 w:val="28"/>
        </w:rPr>
      </w:pPr>
      <w:r w:rsidRPr="00CC1C13">
        <w:rPr>
          <w:rFonts w:ascii="Times New Roman" w:hAnsi="Times New Roman" w:cs="Times New Roman"/>
          <w:sz w:val="28"/>
          <w:szCs w:val="28"/>
        </w:rPr>
        <w:t xml:space="preserve">2.5. </w:t>
      </w:r>
      <w:r w:rsidR="00E42406" w:rsidRPr="00E42406">
        <w:rPr>
          <w:rFonts w:ascii="Times New Roman" w:hAnsi="Times New Roman" w:cs="Times New Roman"/>
          <w:sz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опубликования.</w:t>
      </w:r>
    </w:p>
    <w:p w:rsidR="00E42406" w:rsidRDefault="00E42406" w:rsidP="00E42406">
      <w:pPr>
        <w:pStyle w:val="ConsPlusNormal0"/>
        <w:ind w:firstLine="567"/>
        <w:jc w:val="both"/>
        <w:rPr>
          <w:rFonts w:ascii="Times New Roman" w:hAnsi="Times New Roman" w:cs="Times New Roman"/>
          <w:sz w:val="28"/>
        </w:rPr>
      </w:pPr>
      <w:r w:rsidRPr="00E42406">
        <w:rPr>
          <w:rFonts w:ascii="Times New Roman" w:hAnsi="Times New Roman" w:cs="Times New Roman"/>
          <w:sz w:val="28"/>
        </w:rPr>
        <w:t xml:space="preserve">2.5.1. Перечень нормативных правовых актов Российской Федерации, нормативно правовых актов Ставропольского края и муниципальных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портале Новоалександровского городского округа Ставропольского края, в сети «Интернет», на едином портале, региональном </w:t>
      </w:r>
      <w:r w:rsidRPr="00E42406">
        <w:rPr>
          <w:rFonts w:ascii="Times New Roman" w:hAnsi="Times New Roman" w:cs="Times New Roman"/>
          <w:sz w:val="28"/>
        </w:rPr>
        <w:lastRenderedPageBreak/>
        <w:t>портале и в региональном реестре.</w:t>
      </w:r>
    </w:p>
    <w:p w:rsidR="00CC1C13" w:rsidRPr="00E42406" w:rsidRDefault="00CC1C13" w:rsidP="00E42406">
      <w:pPr>
        <w:pStyle w:val="ConsPlusNormal0"/>
        <w:ind w:firstLine="567"/>
        <w:jc w:val="both"/>
        <w:rPr>
          <w:rFonts w:ascii="Times New Roman" w:hAnsi="Times New Roman" w:cs="Times New Roman"/>
          <w:sz w:val="28"/>
        </w:rPr>
      </w:pPr>
      <w:r w:rsidRPr="00E42406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правовыми актами органов местного самоуправления </w:t>
      </w:r>
      <w:r w:rsidR="00847F97" w:rsidRPr="00E4240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E4240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 w:rsidR="00E10E11" w:rsidRPr="00E42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8DB" w:rsidRDefault="00CC1C13" w:rsidP="00EF48DB">
      <w:pPr>
        <w:ind w:firstLine="567"/>
        <w:jc w:val="both"/>
        <w:rPr>
          <w:sz w:val="28"/>
          <w:szCs w:val="28"/>
        </w:rPr>
      </w:pPr>
      <w:r w:rsidRPr="00CC1C13">
        <w:rPr>
          <w:sz w:val="28"/>
          <w:szCs w:val="28"/>
        </w:rPr>
        <w:t xml:space="preserve">2.6.1. </w:t>
      </w:r>
      <w:r w:rsidRPr="00CC1C13">
        <w:t xml:space="preserve"> </w:t>
      </w:r>
      <w:r w:rsidR="00E10E11" w:rsidRPr="00CC1C13">
        <w:rPr>
          <w:sz w:val="28"/>
          <w:szCs w:val="28"/>
        </w:rPr>
        <w:t>Основанием для рассмотрения специалистами Администрации</w:t>
      </w:r>
      <w:r w:rsidRPr="00CC1C13">
        <w:rPr>
          <w:sz w:val="28"/>
          <w:szCs w:val="28"/>
        </w:rPr>
        <w:t xml:space="preserve"> </w:t>
      </w:r>
      <w:r w:rsidR="00E10E11" w:rsidRPr="00CC1C13">
        <w:rPr>
          <w:sz w:val="28"/>
          <w:szCs w:val="28"/>
        </w:rPr>
        <w:t xml:space="preserve">вопроса о предоставлении муниципальной услуги лицам, указанным в пункте </w:t>
      </w:r>
      <w:r w:rsidR="00E10E11" w:rsidRPr="00E10E11">
        <w:rPr>
          <w:sz w:val="28"/>
          <w:szCs w:val="28"/>
        </w:rPr>
        <w:t>1.</w:t>
      </w:r>
      <w:r w:rsidR="00E10E11">
        <w:rPr>
          <w:sz w:val="28"/>
          <w:szCs w:val="28"/>
        </w:rPr>
        <w:t>3</w:t>
      </w:r>
      <w:r w:rsidRPr="00E10E11">
        <w:rPr>
          <w:sz w:val="28"/>
          <w:szCs w:val="28"/>
        </w:rPr>
        <w:t>.</w:t>
      </w:r>
      <w:r w:rsidRPr="00CC1C13">
        <w:rPr>
          <w:sz w:val="28"/>
          <w:szCs w:val="28"/>
        </w:rPr>
        <w:t xml:space="preserve">  </w:t>
      </w:r>
      <w:r w:rsidR="00E10E11">
        <w:rPr>
          <w:sz w:val="28"/>
          <w:szCs w:val="28"/>
        </w:rPr>
        <w:t>н</w:t>
      </w:r>
      <w:r w:rsidR="00E10E11" w:rsidRPr="00CC1C13">
        <w:rPr>
          <w:sz w:val="28"/>
          <w:szCs w:val="28"/>
        </w:rPr>
        <w:t>астоящего Административного</w:t>
      </w:r>
      <w:r w:rsidRPr="00CC1C13">
        <w:rPr>
          <w:sz w:val="28"/>
          <w:szCs w:val="28"/>
        </w:rPr>
        <w:t xml:space="preserve">  регламента,  является  устное обращени</w:t>
      </w:r>
      <w:r w:rsidR="00C67A19">
        <w:rPr>
          <w:sz w:val="28"/>
          <w:szCs w:val="28"/>
        </w:rPr>
        <w:t>е</w:t>
      </w:r>
      <w:r w:rsidRPr="00CC1C13">
        <w:rPr>
          <w:sz w:val="28"/>
          <w:szCs w:val="28"/>
        </w:rPr>
        <w:t xml:space="preserve">, письменное  обращение  (заявление)  заявителя, обращение, направленное на электронный адрес администрации, либо через </w:t>
      </w:r>
      <w:r w:rsidR="00467B3C">
        <w:rPr>
          <w:sz w:val="28"/>
          <w:szCs w:val="28"/>
        </w:rPr>
        <w:t>МФЦ</w:t>
      </w:r>
      <w:r w:rsidR="00EF48DB">
        <w:rPr>
          <w:sz w:val="28"/>
          <w:szCs w:val="28"/>
        </w:rPr>
        <w:t>.</w:t>
      </w:r>
    </w:p>
    <w:p w:rsidR="00D83315" w:rsidRDefault="00EF48DB" w:rsidP="00054596">
      <w:pPr>
        <w:ind w:firstLine="567"/>
        <w:jc w:val="both"/>
        <w:rPr>
          <w:sz w:val="28"/>
          <w:szCs w:val="28"/>
        </w:rPr>
      </w:pPr>
      <w:r w:rsidRPr="00EF48DB">
        <w:rPr>
          <w:sz w:val="28"/>
          <w:szCs w:val="28"/>
        </w:rPr>
        <w:t>Для получения муниципальной услуги заявитель представляет</w:t>
      </w:r>
      <w:r w:rsidR="00D83315">
        <w:rPr>
          <w:sz w:val="28"/>
          <w:szCs w:val="28"/>
        </w:rPr>
        <w:t>:</w:t>
      </w:r>
    </w:p>
    <w:p w:rsidR="00054596" w:rsidRDefault="00D83315" w:rsidP="000545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F48DB" w:rsidRPr="00EF48DB">
        <w:rPr>
          <w:sz w:val="28"/>
          <w:szCs w:val="28"/>
        </w:rPr>
        <w:t xml:space="preserve"> заявление о предоставлении информации о порядке предоставления жилищно-коммунальных услуг населению (далее – заявление) в свободной форме либо по форме согласно приложению </w:t>
      </w:r>
      <w:r w:rsidR="0072301E">
        <w:rPr>
          <w:sz w:val="28"/>
          <w:szCs w:val="28"/>
        </w:rPr>
        <w:t>2</w:t>
      </w:r>
      <w:r w:rsidR="00EF48DB" w:rsidRPr="00EF48DB">
        <w:rPr>
          <w:sz w:val="28"/>
          <w:szCs w:val="28"/>
        </w:rPr>
        <w:t xml:space="preserve"> к настояще</w:t>
      </w:r>
      <w:r>
        <w:rPr>
          <w:sz w:val="28"/>
          <w:szCs w:val="28"/>
        </w:rPr>
        <w:t>му Административному регламенту;</w:t>
      </w:r>
    </w:p>
    <w:p w:rsidR="00D83315" w:rsidRDefault="00D83315" w:rsidP="00AE0D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удостоверяющий личность;</w:t>
      </w:r>
    </w:p>
    <w:p w:rsidR="00D83315" w:rsidRPr="000B3DD9" w:rsidRDefault="00D83315" w:rsidP="00AE0D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полномочия представителя.</w:t>
      </w:r>
      <w:r w:rsidRPr="007D38BE">
        <w:rPr>
          <w:sz w:val="28"/>
          <w:szCs w:val="28"/>
        </w:rPr>
        <w:t xml:space="preserve"> </w:t>
      </w:r>
    </w:p>
    <w:p w:rsidR="00EF48DB" w:rsidRPr="00EF48DB" w:rsidRDefault="00EF48DB" w:rsidP="00AE0DD2">
      <w:pPr>
        <w:ind w:firstLine="567"/>
        <w:jc w:val="both"/>
        <w:rPr>
          <w:sz w:val="28"/>
          <w:szCs w:val="28"/>
        </w:rPr>
      </w:pPr>
      <w:r w:rsidRPr="00EF48DB">
        <w:rPr>
          <w:sz w:val="28"/>
          <w:szCs w:val="28"/>
        </w:rPr>
        <w:t>Заявитель вправе приложить к такому заявлению имеющиеся у него необходимые документы и материалы.</w:t>
      </w:r>
    </w:p>
    <w:p w:rsidR="00693329" w:rsidRPr="00693329" w:rsidRDefault="00693329" w:rsidP="00AE0DD2">
      <w:pPr>
        <w:pStyle w:val="ConsPlusNormal0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329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отдел либо в МФЦ, указанные в </w:t>
      </w:r>
      <w:hyperlink w:anchor="P103" w:history="1">
        <w:r w:rsidRPr="00693329">
          <w:rPr>
            <w:rFonts w:ascii="Times New Roman" w:hAnsi="Times New Roman" w:cs="Times New Roman"/>
            <w:sz w:val="28"/>
            <w:szCs w:val="28"/>
          </w:rPr>
          <w:t xml:space="preserve">п. </w:t>
        </w:r>
      </w:hyperlink>
      <w:r w:rsidRPr="00693329">
        <w:rPr>
          <w:rFonts w:ascii="Times New Roman" w:hAnsi="Times New Roman" w:cs="Times New Roman"/>
          <w:sz w:val="28"/>
          <w:szCs w:val="28"/>
        </w:rPr>
        <w:t>2.6.1 настоящего Административного регламента документы предоставляются в копиях с одновременным предоставлением оригинала. Копия документа после проверки ее соответствия оригиналу заверяется лицом, уполномоченным принимать документы.</w:t>
      </w:r>
    </w:p>
    <w:p w:rsidR="00CC1C13" w:rsidRPr="00CC1C13" w:rsidRDefault="00CC1C13" w:rsidP="00AE0DD2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CC1C13">
        <w:rPr>
          <w:sz w:val="28"/>
          <w:szCs w:val="28"/>
        </w:rPr>
        <w:t xml:space="preserve">  2.6.2. Форм</w:t>
      </w:r>
      <w:r w:rsidR="00730EDF">
        <w:rPr>
          <w:sz w:val="28"/>
          <w:szCs w:val="28"/>
        </w:rPr>
        <w:t>у</w:t>
      </w:r>
      <w:r w:rsidRPr="00CC1C13">
        <w:rPr>
          <w:sz w:val="28"/>
          <w:szCs w:val="28"/>
        </w:rPr>
        <w:t xml:space="preserve"> заяв</w:t>
      </w:r>
      <w:r w:rsidR="00730EDF">
        <w:rPr>
          <w:sz w:val="28"/>
          <w:szCs w:val="28"/>
        </w:rPr>
        <w:t>ления заявитель</w:t>
      </w:r>
      <w:r w:rsidRPr="00CC1C13">
        <w:rPr>
          <w:sz w:val="28"/>
          <w:szCs w:val="28"/>
        </w:rPr>
        <w:t xml:space="preserve"> может получ</w:t>
      </w:r>
      <w:r w:rsidR="00730EDF">
        <w:rPr>
          <w:sz w:val="28"/>
          <w:szCs w:val="28"/>
        </w:rPr>
        <w:t>ить</w:t>
      </w:r>
      <w:r w:rsidRPr="00CC1C13">
        <w:rPr>
          <w:sz w:val="28"/>
          <w:szCs w:val="28"/>
        </w:rPr>
        <w:t>:</w:t>
      </w:r>
    </w:p>
    <w:p w:rsidR="00CC1C13" w:rsidRPr="00CC1C13" w:rsidRDefault="00CC1C13" w:rsidP="00847F97">
      <w:pPr>
        <w:pStyle w:val="ConsPlusNormal0"/>
        <w:suppressAutoHyphens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1C13">
        <w:rPr>
          <w:rFonts w:ascii="Times New Roman" w:hAnsi="Times New Roman" w:cs="Times New Roman"/>
          <w:sz w:val="28"/>
          <w:szCs w:val="28"/>
        </w:rPr>
        <w:t xml:space="preserve">непосредственно в отделе </w:t>
      </w:r>
      <w:r w:rsidR="00847F97">
        <w:rPr>
          <w:rFonts w:ascii="Times New Roman" w:hAnsi="Times New Roman" w:cs="Times New Roman"/>
          <w:sz w:val="28"/>
          <w:szCs w:val="28"/>
        </w:rPr>
        <w:t>жилищно-коммунального хозяйства администрации Новоалександровского городского округа</w:t>
      </w:r>
      <w:r w:rsidRPr="00CC1C13">
        <w:rPr>
          <w:rFonts w:ascii="Times New Roman" w:hAnsi="Times New Roman" w:cs="Times New Roman"/>
          <w:sz w:val="28"/>
          <w:szCs w:val="28"/>
        </w:rPr>
        <w:t>;</w:t>
      </w:r>
    </w:p>
    <w:p w:rsidR="00CC1C13" w:rsidRPr="00CC1C13" w:rsidRDefault="00054596" w:rsidP="00847F97">
      <w:pPr>
        <w:pStyle w:val="ConsPlusNormal0"/>
        <w:suppressAutoHyphens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CC1C13" w:rsidRPr="00CC1C13">
        <w:rPr>
          <w:rFonts w:ascii="Times New Roman" w:hAnsi="Times New Roman" w:cs="Times New Roman"/>
          <w:sz w:val="28"/>
          <w:szCs w:val="28"/>
        </w:rPr>
        <w:t xml:space="preserve">«Интернет» на официальном </w:t>
      </w:r>
      <w:r w:rsidR="00625515">
        <w:rPr>
          <w:rFonts w:ascii="Times New Roman" w:hAnsi="Times New Roman" w:cs="Times New Roman"/>
          <w:sz w:val="28"/>
          <w:szCs w:val="28"/>
        </w:rPr>
        <w:t>п</w:t>
      </w:r>
      <w:r w:rsidR="00CC1C13" w:rsidRPr="00CC1C13">
        <w:rPr>
          <w:rFonts w:ascii="Times New Roman" w:hAnsi="Times New Roman" w:cs="Times New Roman"/>
          <w:sz w:val="28"/>
          <w:szCs w:val="28"/>
        </w:rPr>
        <w:t>ортале</w:t>
      </w:r>
      <w:r w:rsidR="00C67A19">
        <w:rPr>
          <w:rFonts w:ascii="Times New Roman" w:hAnsi="Times New Roman" w:cs="Times New Roman"/>
          <w:sz w:val="28"/>
          <w:szCs w:val="28"/>
        </w:rPr>
        <w:t xml:space="preserve"> Новоалександровского</w:t>
      </w:r>
      <w:r w:rsidR="00CC1C13" w:rsidRPr="00CC1C1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C67A1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0027AD">
        <w:rPr>
          <w:rFonts w:ascii="Times New Roman" w:hAnsi="Times New Roman" w:cs="Times New Roman"/>
          <w:sz w:val="28"/>
          <w:szCs w:val="28"/>
        </w:rPr>
        <w:t xml:space="preserve"> </w:t>
      </w:r>
      <w:r w:rsidR="00CC1C13" w:rsidRPr="00CC1C13">
        <w:rPr>
          <w:rFonts w:ascii="Times New Roman" w:hAnsi="Times New Roman" w:cs="Times New Roman"/>
          <w:sz w:val="28"/>
          <w:szCs w:val="28"/>
        </w:rPr>
        <w:t>(</w:t>
      </w:r>
      <w:r w:rsidR="00847F97" w:rsidRPr="00847F97">
        <w:rPr>
          <w:rFonts w:ascii="Times New Roman" w:hAnsi="Times New Roman" w:cs="Times New Roman"/>
          <w:sz w:val="28"/>
          <w:szCs w:val="28"/>
        </w:rPr>
        <w:t>www.newalexandrvsk.ru</w:t>
      </w:r>
      <w:r w:rsidR="00CC1C13" w:rsidRPr="00CC1C13">
        <w:rPr>
          <w:rFonts w:ascii="Times New Roman" w:hAnsi="Times New Roman" w:cs="Times New Roman"/>
          <w:sz w:val="28"/>
          <w:szCs w:val="28"/>
        </w:rPr>
        <w:t>), на Едином портале (www.gosuslugi.ru) и Региональном портале (www.26gosuslugi.ru).</w:t>
      </w:r>
    </w:p>
    <w:p w:rsidR="007F6BFD" w:rsidRPr="000B4C98" w:rsidRDefault="007F6BFD" w:rsidP="007F6BFD">
      <w:pPr>
        <w:ind w:firstLine="567"/>
        <w:jc w:val="both"/>
        <w:rPr>
          <w:sz w:val="28"/>
          <w:szCs w:val="28"/>
        </w:rPr>
      </w:pPr>
      <w:r w:rsidRPr="000B4C98">
        <w:rPr>
          <w:sz w:val="28"/>
          <w:szCs w:val="28"/>
        </w:rPr>
        <w:t>При организации записи на прие</w:t>
      </w:r>
      <w:r>
        <w:rPr>
          <w:sz w:val="28"/>
          <w:szCs w:val="28"/>
        </w:rPr>
        <w:t>м в администрацию заявителю обеспе</w:t>
      </w:r>
      <w:r w:rsidRPr="000B4C98">
        <w:rPr>
          <w:sz w:val="28"/>
          <w:szCs w:val="28"/>
        </w:rPr>
        <w:t>чивается возможность:</w:t>
      </w:r>
    </w:p>
    <w:p w:rsidR="007F6BFD" w:rsidRPr="000B4C98" w:rsidRDefault="007F6BFD" w:rsidP="007F6BFD">
      <w:pPr>
        <w:ind w:firstLine="567"/>
        <w:jc w:val="both"/>
        <w:rPr>
          <w:sz w:val="28"/>
          <w:szCs w:val="28"/>
        </w:rPr>
      </w:pPr>
      <w:r w:rsidRPr="000B4C98">
        <w:rPr>
          <w:sz w:val="28"/>
          <w:szCs w:val="28"/>
        </w:rPr>
        <w:t xml:space="preserve">а) ознакомления с расписанием работы </w:t>
      </w:r>
      <w:r>
        <w:rPr>
          <w:sz w:val="28"/>
          <w:szCs w:val="28"/>
        </w:rPr>
        <w:t>администрации</w:t>
      </w:r>
      <w:r w:rsidRPr="000B4C98">
        <w:rPr>
          <w:sz w:val="28"/>
          <w:szCs w:val="28"/>
        </w:rPr>
        <w:t>, а также                                  с доступными для записи на прием датами и интервалами времени приема;</w:t>
      </w:r>
    </w:p>
    <w:p w:rsidR="007F6BFD" w:rsidRPr="000B4C98" w:rsidRDefault="007F6BFD" w:rsidP="007F6BFD">
      <w:pPr>
        <w:ind w:firstLine="567"/>
        <w:jc w:val="both"/>
        <w:rPr>
          <w:sz w:val="28"/>
          <w:szCs w:val="28"/>
        </w:rPr>
      </w:pPr>
      <w:r w:rsidRPr="000B4C98">
        <w:rPr>
          <w:sz w:val="28"/>
          <w:szCs w:val="28"/>
        </w:rPr>
        <w:t>б) записи в любые свободные для приема дату и время в пределах установ</w:t>
      </w:r>
      <w:r>
        <w:rPr>
          <w:sz w:val="28"/>
          <w:szCs w:val="28"/>
        </w:rPr>
        <w:t>ленного в администрации</w:t>
      </w:r>
      <w:r w:rsidRPr="000B4C98">
        <w:rPr>
          <w:sz w:val="28"/>
          <w:szCs w:val="28"/>
        </w:rPr>
        <w:t xml:space="preserve"> графика приема заявителей.</w:t>
      </w:r>
    </w:p>
    <w:p w:rsidR="007F6BFD" w:rsidRPr="000B4C98" w:rsidRDefault="007F6BFD" w:rsidP="007F6BFD">
      <w:pPr>
        <w:ind w:firstLine="567"/>
        <w:jc w:val="both"/>
        <w:rPr>
          <w:sz w:val="28"/>
          <w:szCs w:val="28"/>
        </w:rPr>
      </w:pPr>
      <w:r w:rsidRPr="000B4C98">
        <w:rPr>
          <w:sz w:val="28"/>
          <w:szCs w:val="28"/>
        </w:rPr>
        <w:t>При осуществлении записи на пр</w:t>
      </w:r>
      <w:r>
        <w:rPr>
          <w:sz w:val="28"/>
          <w:szCs w:val="28"/>
        </w:rPr>
        <w:t>ием администраци</w:t>
      </w:r>
      <w:r w:rsidR="00054596">
        <w:rPr>
          <w:sz w:val="28"/>
          <w:szCs w:val="28"/>
        </w:rPr>
        <w:t>я</w:t>
      </w:r>
      <w:r>
        <w:rPr>
          <w:sz w:val="28"/>
          <w:szCs w:val="28"/>
        </w:rPr>
        <w:t xml:space="preserve"> не вправе тре</w:t>
      </w:r>
      <w:r w:rsidRPr="000B4C98">
        <w:rPr>
          <w:sz w:val="28"/>
          <w:szCs w:val="28"/>
        </w:rPr>
        <w:t>бовать от заявителя совершения иных д</w:t>
      </w:r>
      <w:r>
        <w:rPr>
          <w:sz w:val="28"/>
          <w:szCs w:val="28"/>
        </w:rPr>
        <w:t>ействий, кроме прохождения иден</w:t>
      </w:r>
      <w:r w:rsidRPr="000B4C98">
        <w:rPr>
          <w:sz w:val="28"/>
          <w:szCs w:val="28"/>
        </w:rPr>
        <w:t xml:space="preserve">тификации и аутентификации в соответствии с нормативными правовыми актами </w:t>
      </w:r>
      <w:r w:rsidRPr="000B4C98">
        <w:rPr>
          <w:sz w:val="28"/>
          <w:szCs w:val="28"/>
        </w:rPr>
        <w:lastRenderedPageBreak/>
        <w:t>Российской Федерации, указания</w:t>
      </w:r>
      <w:r>
        <w:rPr>
          <w:sz w:val="28"/>
          <w:szCs w:val="28"/>
        </w:rPr>
        <w:t xml:space="preserve"> цели приема, а также предостав</w:t>
      </w:r>
      <w:r w:rsidRPr="000B4C98">
        <w:rPr>
          <w:sz w:val="28"/>
          <w:szCs w:val="28"/>
        </w:rPr>
        <w:t>ления сведений, необходимых для рас</w:t>
      </w:r>
      <w:r>
        <w:rPr>
          <w:sz w:val="28"/>
          <w:szCs w:val="28"/>
        </w:rPr>
        <w:t>чета длительности временного ин</w:t>
      </w:r>
      <w:r w:rsidRPr="000B4C98">
        <w:rPr>
          <w:sz w:val="28"/>
          <w:szCs w:val="28"/>
        </w:rPr>
        <w:t>тервала, который необходимо забронировать для приема.</w:t>
      </w:r>
    </w:p>
    <w:p w:rsidR="007F6BFD" w:rsidRPr="000B4C98" w:rsidRDefault="007F6BFD" w:rsidP="007F6BFD">
      <w:pPr>
        <w:ind w:firstLine="567"/>
        <w:jc w:val="both"/>
        <w:rPr>
          <w:sz w:val="28"/>
          <w:szCs w:val="28"/>
        </w:rPr>
      </w:pPr>
      <w:r w:rsidRPr="000B4C98">
        <w:rPr>
          <w:sz w:val="28"/>
          <w:szCs w:val="28"/>
        </w:rPr>
        <w:t>При предоставлении услуги в эле</w:t>
      </w:r>
      <w:r>
        <w:rPr>
          <w:sz w:val="28"/>
          <w:szCs w:val="28"/>
        </w:rPr>
        <w:t>ктронной форме заявителю направ</w:t>
      </w:r>
      <w:r w:rsidRPr="000B4C98">
        <w:rPr>
          <w:sz w:val="28"/>
          <w:szCs w:val="28"/>
        </w:rPr>
        <w:t>ляется:</w:t>
      </w:r>
    </w:p>
    <w:p w:rsidR="007F6BFD" w:rsidRPr="000B4C98" w:rsidRDefault="007F6BFD" w:rsidP="007F6BFD">
      <w:pPr>
        <w:ind w:firstLine="567"/>
        <w:jc w:val="both"/>
        <w:rPr>
          <w:sz w:val="28"/>
          <w:szCs w:val="28"/>
        </w:rPr>
      </w:pPr>
      <w:r w:rsidRPr="000B4C98">
        <w:rPr>
          <w:sz w:val="28"/>
          <w:szCs w:val="28"/>
        </w:rPr>
        <w:t>а) уведомление о записи на прием</w:t>
      </w:r>
      <w:r>
        <w:rPr>
          <w:sz w:val="28"/>
          <w:szCs w:val="28"/>
        </w:rPr>
        <w:t xml:space="preserve"> в администрацию, содержащее сведе</w:t>
      </w:r>
      <w:r w:rsidRPr="000B4C98">
        <w:rPr>
          <w:sz w:val="28"/>
          <w:szCs w:val="28"/>
        </w:rPr>
        <w:t>ния о дате, времени и месте приема;</w:t>
      </w:r>
    </w:p>
    <w:p w:rsidR="007F6BFD" w:rsidRPr="000B4C98" w:rsidRDefault="007F6BFD" w:rsidP="007F6BFD">
      <w:pPr>
        <w:ind w:firstLine="567"/>
        <w:jc w:val="both"/>
        <w:rPr>
          <w:sz w:val="28"/>
          <w:szCs w:val="28"/>
        </w:rPr>
      </w:pPr>
      <w:r w:rsidRPr="000B4C98">
        <w:rPr>
          <w:sz w:val="28"/>
          <w:szCs w:val="28"/>
        </w:rPr>
        <w:t xml:space="preserve">б) уведомление о приеме и регистрации заявления и документов, содержащее сведения о факте приема заявления и документов, необходимых для предоставления муниципальной услуги, и начале процедуры </w:t>
      </w:r>
      <w:r>
        <w:rPr>
          <w:sz w:val="28"/>
          <w:szCs w:val="28"/>
        </w:rPr>
        <w:t>предо</w:t>
      </w:r>
      <w:r w:rsidRPr="000B4C98">
        <w:rPr>
          <w:sz w:val="28"/>
          <w:szCs w:val="28"/>
        </w:rPr>
        <w:t xml:space="preserve">ставления муниципальной услуги, а также сведения о дате и времени </w:t>
      </w:r>
      <w:r>
        <w:rPr>
          <w:sz w:val="28"/>
          <w:szCs w:val="28"/>
        </w:rPr>
        <w:t>окон</w:t>
      </w:r>
      <w:r w:rsidRPr="000B4C98">
        <w:rPr>
          <w:sz w:val="28"/>
          <w:szCs w:val="28"/>
        </w:rPr>
        <w:t>чания предоставления муниципальной услуги либо мотивированный отказ в приеме заявления и иных документов, необходимых для предоставления муниципальной услуги;</w:t>
      </w:r>
    </w:p>
    <w:p w:rsidR="007F6BFD" w:rsidRDefault="007F6BFD" w:rsidP="007F6BFD">
      <w:pPr>
        <w:ind w:firstLine="567"/>
        <w:jc w:val="both"/>
        <w:rPr>
          <w:sz w:val="28"/>
          <w:szCs w:val="28"/>
        </w:rPr>
      </w:pPr>
      <w:r w:rsidRPr="000B4C98">
        <w:rPr>
          <w:sz w:val="28"/>
          <w:szCs w:val="28"/>
        </w:rPr>
        <w:t>в) уведомление о результатах ра</w:t>
      </w:r>
      <w:r>
        <w:rPr>
          <w:sz w:val="28"/>
          <w:szCs w:val="28"/>
        </w:rPr>
        <w:t>ссмотрения документов, необходи</w:t>
      </w:r>
      <w:r w:rsidRPr="000B4C98">
        <w:rPr>
          <w:sz w:val="28"/>
          <w:szCs w:val="28"/>
        </w:rPr>
        <w:t>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C1C13" w:rsidRPr="00CC1C13" w:rsidRDefault="00CC1C13" w:rsidP="00847F97">
      <w:pPr>
        <w:ind w:firstLine="567"/>
        <w:jc w:val="both"/>
        <w:rPr>
          <w:iCs/>
          <w:sz w:val="28"/>
          <w:szCs w:val="28"/>
        </w:rPr>
      </w:pPr>
      <w:r w:rsidRPr="00CC1C13">
        <w:rPr>
          <w:iCs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Российской Федерации, нормативными правовыми актами Ставропольского края, правовыми актами органов местного самоуправления </w:t>
      </w:r>
      <w:r w:rsidR="00847F97">
        <w:rPr>
          <w:iCs/>
          <w:sz w:val="28"/>
          <w:szCs w:val="28"/>
        </w:rPr>
        <w:t>Новоалександровского</w:t>
      </w:r>
      <w:r w:rsidRPr="00CC1C13">
        <w:rPr>
          <w:iCs/>
          <w:sz w:val="28"/>
          <w:szCs w:val="28"/>
        </w:rPr>
        <w:t xml:space="preserve"> городского округа Ставропольского края для предоставления муниципальной услуги, которые находятся в распоряжении иных организаций, участвующих в предоставлении муниципальной услуги, и которые заявитель вправе представить, а также способы их получения заявителем.</w:t>
      </w:r>
    </w:p>
    <w:p w:rsidR="00B253D1" w:rsidRPr="00AD3F40" w:rsidRDefault="00B253D1" w:rsidP="00B253D1">
      <w:pPr>
        <w:pStyle w:val="ConsPlusNormal0"/>
        <w:widowControl/>
        <w:ind w:firstLine="42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sz w:val="28"/>
          <w:szCs w:val="28"/>
        </w:rPr>
        <w:t>Иные документы для получения муниципальной услуги не требуются.</w:t>
      </w:r>
    </w:p>
    <w:p w:rsidR="00077F83" w:rsidRDefault="00B253D1" w:rsidP="00077F83">
      <w:pPr>
        <w:pStyle w:val="ConsPlusNormal0"/>
        <w:widowControl/>
        <w:ind w:firstLine="42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sz w:val="28"/>
          <w:szCs w:val="28"/>
        </w:rPr>
        <w:t>В соответствии с пунктами 1 и 2 части 1 статьи 7 Федерального закона от 27 июля 2010 года № 210-ФЗ «Об организации предоставления государственных и муниципальных услуг» запрещается требовать от заявителя:</w:t>
      </w:r>
    </w:p>
    <w:p w:rsidR="00B253D1" w:rsidRPr="00077F83" w:rsidRDefault="00B253D1" w:rsidP="00077F83">
      <w:pPr>
        <w:pStyle w:val="ConsPlusNormal0"/>
        <w:widowControl/>
        <w:ind w:firstLine="42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7F83">
        <w:rPr>
          <w:rFonts w:ascii="Times New Roman" w:hAnsi="Times New Roman" w:cs="Times New Roman"/>
          <w:sz w:val="28"/>
          <w:szCs w:val="28"/>
          <w:lang w:eastAsia="zh-C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Ставропольского края, муниципальными правовыми актами, регулирующими отношения, возникающие в связи с предоставлением муниципальной услуги;</w:t>
      </w:r>
    </w:p>
    <w:p w:rsidR="00B253D1" w:rsidRPr="00AD3F40" w:rsidRDefault="00B253D1" w:rsidP="00B253D1">
      <w:pPr>
        <w:ind w:firstLine="426"/>
        <w:jc w:val="both"/>
        <w:rPr>
          <w:sz w:val="28"/>
          <w:szCs w:val="28"/>
        </w:rPr>
      </w:pPr>
      <w:r w:rsidRPr="00AD3F40">
        <w:rPr>
          <w:sz w:val="28"/>
          <w:szCs w:val="28"/>
          <w:lang w:eastAsia="zh-CN"/>
        </w:rPr>
        <w:t xml:space="preserve">представления документов и информации, которые находятся в распоряжении иных органов и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части 6 статьи 7 Федерального закона от 27 июля 2010 года               </w:t>
      </w:r>
      <w:r w:rsidRPr="00AD3F40">
        <w:rPr>
          <w:sz w:val="28"/>
          <w:szCs w:val="28"/>
          <w:lang w:eastAsia="zh-CN"/>
        </w:rPr>
        <w:lastRenderedPageBreak/>
        <w:t>№ 210-ФЗ «Об организации предоставления государственных и муниципальных услуг».</w:t>
      </w:r>
    </w:p>
    <w:p w:rsidR="00CC1C13" w:rsidRPr="00CC1C13" w:rsidRDefault="00CC1C13" w:rsidP="00847F97">
      <w:pPr>
        <w:pStyle w:val="Standard"/>
        <w:widowControl w:val="0"/>
        <w:autoSpaceDE w:val="0"/>
        <w:spacing w:line="200" w:lineRule="atLeast"/>
        <w:ind w:firstLine="567"/>
        <w:jc w:val="both"/>
        <w:rPr>
          <w:rFonts w:eastAsia="Arial CYR"/>
          <w:bCs/>
          <w:iCs/>
          <w:sz w:val="28"/>
          <w:szCs w:val="28"/>
        </w:rPr>
      </w:pPr>
      <w:r w:rsidRPr="00CC1C13">
        <w:rPr>
          <w:rFonts w:eastAsia="Arial CYR"/>
          <w:bCs/>
          <w:iCs/>
          <w:sz w:val="28"/>
          <w:szCs w:val="28"/>
        </w:rPr>
        <w:t xml:space="preserve">2.8. Исчерпывающий перечень оснований для отказа в приеме документов, необходимых для предоставления муниципальной услуги </w:t>
      </w:r>
    </w:p>
    <w:p w:rsidR="008B2B41" w:rsidRPr="008B2B41" w:rsidRDefault="00CC1C13" w:rsidP="008B2B41">
      <w:pPr>
        <w:pStyle w:val="a6"/>
        <w:tabs>
          <w:tab w:val="left" w:pos="851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1C13">
        <w:rPr>
          <w:rFonts w:eastAsia="Arial CYR"/>
          <w:bCs/>
          <w:iCs/>
          <w:sz w:val="28"/>
          <w:szCs w:val="28"/>
        </w:rPr>
        <w:t xml:space="preserve">2.8.1. </w:t>
      </w:r>
      <w:r w:rsidR="008B2B41">
        <w:rPr>
          <w:rFonts w:eastAsia="Arial CYR"/>
          <w:bCs/>
          <w:iCs/>
          <w:sz w:val="28"/>
          <w:szCs w:val="28"/>
        </w:rPr>
        <w:t>О</w:t>
      </w:r>
      <w:r w:rsidR="008B2B41" w:rsidRPr="00CC1C13">
        <w:rPr>
          <w:rFonts w:eastAsia="Arial CYR"/>
          <w:bCs/>
          <w:iCs/>
          <w:sz w:val="28"/>
          <w:szCs w:val="28"/>
        </w:rPr>
        <w:t>снований для отказа в приеме документов, необходимых для предо</w:t>
      </w:r>
      <w:r w:rsidR="008B2B41">
        <w:rPr>
          <w:rFonts w:eastAsia="Arial CYR"/>
          <w:bCs/>
          <w:iCs/>
          <w:sz w:val="28"/>
          <w:szCs w:val="28"/>
        </w:rPr>
        <w:t xml:space="preserve">ставления муниципальной услуги </w:t>
      </w:r>
      <w:r w:rsidR="008B2B41" w:rsidRPr="00CC1C13">
        <w:rPr>
          <w:sz w:val="28"/>
          <w:szCs w:val="28"/>
        </w:rPr>
        <w:t>не предусмотрено.</w:t>
      </w:r>
    </w:p>
    <w:p w:rsidR="00CC1C13" w:rsidRPr="008B2B41" w:rsidRDefault="00CC1C13" w:rsidP="008B2B41">
      <w:pPr>
        <w:pStyle w:val="Standard"/>
        <w:widowControl w:val="0"/>
        <w:autoSpaceDE w:val="0"/>
        <w:spacing w:line="200" w:lineRule="atLeast"/>
        <w:ind w:firstLine="567"/>
        <w:jc w:val="both"/>
        <w:rPr>
          <w:rFonts w:eastAsia="Arial CYR"/>
          <w:bCs/>
          <w:iCs/>
          <w:sz w:val="28"/>
          <w:szCs w:val="28"/>
        </w:rPr>
      </w:pPr>
      <w:r w:rsidRPr="00CC1C13">
        <w:rPr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услуги:</w:t>
      </w:r>
    </w:p>
    <w:p w:rsidR="00CC1C13" w:rsidRDefault="00CC1C13" w:rsidP="00847F97">
      <w:pPr>
        <w:pStyle w:val="a6"/>
        <w:tabs>
          <w:tab w:val="left" w:pos="851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1C13">
        <w:rPr>
          <w:sz w:val="28"/>
          <w:szCs w:val="28"/>
        </w:rPr>
        <w:t>2.9.1. Оснований для приостановления муниципальной услуги не предусмотрено.</w:t>
      </w:r>
    </w:p>
    <w:p w:rsidR="00077F83" w:rsidRPr="00E13EE2" w:rsidRDefault="00077F83" w:rsidP="00077F83">
      <w:pPr>
        <w:pStyle w:val="a6"/>
        <w:tabs>
          <w:tab w:val="left" w:pos="851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13EE2">
        <w:rPr>
          <w:sz w:val="28"/>
          <w:szCs w:val="28"/>
        </w:rPr>
        <w:t>2.9.2. Основанием для отказа в предоставлении муниципальной услуги является:</w:t>
      </w:r>
    </w:p>
    <w:p w:rsidR="00077F83" w:rsidRPr="006A17A9" w:rsidRDefault="00077F83" w:rsidP="00077F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17A9">
        <w:rPr>
          <w:sz w:val="28"/>
          <w:szCs w:val="28"/>
        </w:rPr>
        <w:t>1) в обращении не указаны фамилия заявителя, его адрес (почтовый, электронный), по которому должен быть направлен ответ;</w:t>
      </w:r>
    </w:p>
    <w:p w:rsidR="00077F83" w:rsidRPr="006A17A9" w:rsidRDefault="00077F83" w:rsidP="00077F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A17A9">
        <w:rPr>
          <w:sz w:val="28"/>
          <w:szCs w:val="28"/>
        </w:rPr>
        <w:t>) информация, за предоставлением которой обратился заявитель, не относится к информации, представляемой по данной услуге;</w:t>
      </w:r>
    </w:p>
    <w:p w:rsidR="00077F83" w:rsidRPr="006A17A9" w:rsidRDefault="00077F83" w:rsidP="00077F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17A9">
        <w:rPr>
          <w:sz w:val="28"/>
          <w:szCs w:val="28"/>
        </w:rPr>
        <w:t>3) невозможно установить из текста обращения, какая именно информация запрашивается;</w:t>
      </w:r>
    </w:p>
    <w:p w:rsidR="00077F83" w:rsidRPr="006A17A9" w:rsidRDefault="00077F83" w:rsidP="00077F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17A9">
        <w:rPr>
          <w:sz w:val="28"/>
          <w:szCs w:val="28"/>
        </w:rPr>
        <w:t>4) текст обращения не поддается прочтению.</w:t>
      </w:r>
    </w:p>
    <w:p w:rsidR="00CC1C13" w:rsidRPr="00CC1C13" w:rsidRDefault="00CC1C13" w:rsidP="00847F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1C13">
        <w:rPr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иными организациями, участвующими в предоставлении муниципальной услуги</w:t>
      </w:r>
    </w:p>
    <w:p w:rsidR="001713A9" w:rsidRDefault="00CC1C13" w:rsidP="001D7A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1C13">
        <w:rPr>
          <w:sz w:val="28"/>
          <w:szCs w:val="28"/>
        </w:rPr>
        <w:t>Перечень, необходимых и обязательных для предоставления муниципальной услуги, в том числе сведения о документе (документах), выдаваемом (выдаваемых) иными организациями, участвующими в предоставлении муници</w:t>
      </w:r>
      <w:r w:rsidR="001D7A9A">
        <w:rPr>
          <w:sz w:val="28"/>
          <w:szCs w:val="28"/>
        </w:rPr>
        <w:t>пальной услуги не предусмотрен.</w:t>
      </w:r>
    </w:p>
    <w:p w:rsidR="00CC1C13" w:rsidRPr="00CC1C13" w:rsidRDefault="00CC1C13" w:rsidP="00847F97">
      <w:pPr>
        <w:pStyle w:val="Standard"/>
        <w:widowControl w:val="0"/>
        <w:tabs>
          <w:tab w:val="left" w:pos="720"/>
        </w:tabs>
        <w:autoSpaceDE w:val="0"/>
        <w:ind w:firstLine="567"/>
        <w:jc w:val="both"/>
        <w:rPr>
          <w:sz w:val="28"/>
          <w:szCs w:val="28"/>
        </w:rPr>
      </w:pPr>
      <w:r w:rsidRPr="00CC1C13">
        <w:rPr>
          <w:sz w:val="28"/>
          <w:szCs w:val="28"/>
        </w:rPr>
        <w:t xml:space="preserve">2.11. Порядок, размер и основания взимания </w:t>
      </w:r>
      <w:r w:rsidR="00E11666">
        <w:rPr>
          <w:sz w:val="28"/>
          <w:szCs w:val="28"/>
        </w:rPr>
        <w:t>муниципальной</w:t>
      </w:r>
      <w:r w:rsidRPr="00CC1C13">
        <w:rPr>
          <w:sz w:val="28"/>
          <w:szCs w:val="28"/>
        </w:rPr>
        <w:t xml:space="preserve"> пошлины или иной платы, взимаемой за предоставление муниципальной услуги</w:t>
      </w:r>
    </w:p>
    <w:p w:rsidR="00CC1C13" w:rsidRPr="00CC1C13" w:rsidRDefault="00CC1C13" w:rsidP="00847F97">
      <w:pPr>
        <w:pStyle w:val="Standard"/>
        <w:widowControl w:val="0"/>
        <w:tabs>
          <w:tab w:val="left" w:pos="720"/>
        </w:tabs>
        <w:autoSpaceDE w:val="0"/>
        <w:ind w:firstLine="567"/>
        <w:jc w:val="both"/>
        <w:rPr>
          <w:sz w:val="28"/>
          <w:szCs w:val="28"/>
        </w:rPr>
      </w:pPr>
      <w:r w:rsidRPr="00CC1C13">
        <w:rPr>
          <w:sz w:val="28"/>
          <w:szCs w:val="28"/>
        </w:rPr>
        <w:t xml:space="preserve">Государственная пошлина или иная плата за предоставление муниципальной услуги не взимается. </w:t>
      </w:r>
    </w:p>
    <w:p w:rsidR="00CC1C13" w:rsidRPr="00CC1C13" w:rsidRDefault="00CC1C13" w:rsidP="00847F97">
      <w:pPr>
        <w:widowControl w:val="0"/>
        <w:suppressAutoHyphens/>
        <w:ind w:firstLine="567"/>
        <w:jc w:val="both"/>
        <w:rPr>
          <w:szCs w:val="28"/>
        </w:rPr>
      </w:pPr>
      <w:r w:rsidRPr="00CC1C13">
        <w:rPr>
          <w:sz w:val="28"/>
          <w:szCs w:val="28"/>
        </w:rPr>
        <w:t>2.12.</w:t>
      </w:r>
      <w:r w:rsidRPr="00CC1C13">
        <w:rPr>
          <w:szCs w:val="28"/>
        </w:rPr>
        <w:t xml:space="preserve"> </w:t>
      </w:r>
      <w:r w:rsidRPr="00CC1C13">
        <w:rPr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CC1C13" w:rsidRPr="00CC1C13" w:rsidRDefault="00CC1C13" w:rsidP="00847F97">
      <w:pPr>
        <w:pStyle w:val="Default"/>
        <w:widowControl w:val="0"/>
        <w:suppressAutoHyphens/>
        <w:ind w:firstLine="567"/>
        <w:jc w:val="both"/>
        <w:rPr>
          <w:color w:val="auto"/>
          <w:sz w:val="28"/>
          <w:szCs w:val="28"/>
        </w:rPr>
      </w:pPr>
      <w:r w:rsidRPr="00CC1C13">
        <w:rPr>
          <w:bCs/>
          <w:color w:val="auto"/>
          <w:sz w:val="28"/>
          <w:szCs w:val="28"/>
        </w:rPr>
        <w:t xml:space="preserve">Порядок, размер и основания взимания платы за предоставление муниципальной услуги, которые являются необходимыми и обязательными для предоставления муниципальной услуги, включая информацию о методике расчета </w:t>
      </w:r>
      <w:r w:rsidRPr="00CC1C13">
        <w:rPr>
          <w:color w:val="auto"/>
          <w:sz w:val="28"/>
          <w:szCs w:val="28"/>
        </w:rPr>
        <w:t>размера такой платы, не предусмотрены.</w:t>
      </w:r>
    </w:p>
    <w:p w:rsidR="00CC1C13" w:rsidRPr="00CC1C13" w:rsidRDefault="00CC1C13" w:rsidP="00847F97">
      <w:pPr>
        <w:pStyle w:val="ConsPlusNormal0"/>
        <w:suppressAutoHyphens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1C13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</w:t>
      </w:r>
    </w:p>
    <w:p w:rsidR="00CC1C13" w:rsidRPr="00CC1C13" w:rsidRDefault="00CC1C13" w:rsidP="00847F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1C13">
        <w:rPr>
          <w:sz w:val="28"/>
          <w:szCs w:val="28"/>
        </w:rPr>
        <w:t xml:space="preserve"> Максимальный срок ожидания в очереди при подаче запроса о предоставлении муниципальной услуги не должен превышать 15 минут.</w:t>
      </w:r>
    </w:p>
    <w:p w:rsidR="00CC1C13" w:rsidRPr="00CC1C13" w:rsidRDefault="00CC1C13" w:rsidP="00D810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1C13">
        <w:rPr>
          <w:sz w:val="28"/>
          <w:szCs w:val="28"/>
        </w:rPr>
        <w:lastRenderedPageBreak/>
        <w:t>Максимальный срок ожидания в очереди при получении результата предоставления муниципальной услуг</w:t>
      </w:r>
      <w:r w:rsidR="00D810B9">
        <w:rPr>
          <w:sz w:val="28"/>
          <w:szCs w:val="28"/>
        </w:rPr>
        <w:t>и не должен превышать 15 минут.</w:t>
      </w:r>
    </w:p>
    <w:p w:rsidR="00CC1C13" w:rsidRPr="00CC1C13" w:rsidRDefault="00CC1C13" w:rsidP="00847F97">
      <w:pPr>
        <w:pStyle w:val="ConsPlusNormal0"/>
        <w:suppressAutoHyphens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1C13">
        <w:rPr>
          <w:rFonts w:ascii="Times New Roman" w:hAnsi="Times New Roman" w:cs="Times New Roman"/>
          <w:sz w:val="28"/>
          <w:szCs w:val="28"/>
        </w:rPr>
        <w:t xml:space="preserve">2.14. Срок и порядок регистрации запроса заявителя о предоставлении муниципальной услуги и услуг, необходимых и обязательных для предоставления </w:t>
      </w:r>
      <w:r w:rsidR="00D71E33" w:rsidRPr="00CC1C1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C1C13">
        <w:rPr>
          <w:rFonts w:ascii="Times New Roman" w:hAnsi="Times New Roman" w:cs="Times New Roman"/>
          <w:sz w:val="28"/>
          <w:szCs w:val="28"/>
        </w:rPr>
        <w:t>, в том числе в электронной форме</w:t>
      </w:r>
    </w:p>
    <w:p w:rsidR="00CC1C13" w:rsidRPr="00CC1C13" w:rsidRDefault="00CC1C13" w:rsidP="00847F97">
      <w:pPr>
        <w:pStyle w:val="a8"/>
        <w:ind w:firstLine="567"/>
        <w:jc w:val="both"/>
        <w:rPr>
          <w:sz w:val="28"/>
          <w:szCs w:val="28"/>
        </w:rPr>
      </w:pPr>
      <w:r w:rsidRPr="00CC1C13">
        <w:rPr>
          <w:sz w:val="28"/>
          <w:szCs w:val="28"/>
        </w:rPr>
        <w:t>Регистрация запроса заявителя производится в течение 1 рабочего дня, а в электронной форме – в день подачи запроса.</w:t>
      </w:r>
    </w:p>
    <w:p w:rsidR="00CC1C13" w:rsidRPr="00CC1C13" w:rsidRDefault="00CC1C13" w:rsidP="00847F97">
      <w:pPr>
        <w:suppressAutoHyphens/>
        <w:spacing w:line="100" w:lineRule="atLeast"/>
        <w:ind w:firstLine="567"/>
        <w:jc w:val="both"/>
        <w:rPr>
          <w:kern w:val="1"/>
          <w:sz w:val="28"/>
          <w:szCs w:val="28"/>
        </w:rPr>
      </w:pPr>
      <w:r w:rsidRPr="00CC1C13">
        <w:rPr>
          <w:kern w:val="1"/>
          <w:sz w:val="28"/>
          <w:szCs w:val="28"/>
        </w:rPr>
        <w:t>Регистрация запроса заявителя, поданного заявителем лично или посредством почтового отправления, проводится в порядке делопроизводства.</w:t>
      </w:r>
    </w:p>
    <w:p w:rsidR="00CC1C13" w:rsidRPr="00CC1C13" w:rsidRDefault="00CC1C13" w:rsidP="00847F97">
      <w:pPr>
        <w:suppressAutoHyphens/>
        <w:spacing w:line="100" w:lineRule="atLeast"/>
        <w:ind w:firstLine="567"/>
        <w:jc w:val="both"/>
        <w:rPr>
          <w:kern w:val="1"/>
          <w:sz w:val="28"/>
          <w:szCs w:val="28"/>
        </w:rPr>
      </w:pPr>
      <w:r w:rsidRPr="00CC1C13">
        <w:rPr>
          <w:bCs/>
          <w:kern w:val="1"/>
          <w:sz w:val="28"/>
          <w:szCs w:val="28"/>
        </w:rPr>
        <w:t>Специалист администрации</w:t>
      </w:r>
      <w:r w:rsidRPr="00CC1C13">
        <w:rPr>
          <w:kern w:val="1"/>
          <w:sz w:val="28"/>
          <w:szCs w:val="28"/>
        </w:rPr>
        <w:t xml:space="preserve"> ответственный за приём документов, проверяет наличие и соответствие представленных запроса и прикрепленных к нему электронных документов требованиям, установленным действующим законодательством к заполнению и оформлению таких документов.</w:t>
      </w:r>
    </w:p>
    <w:p w:rsidR="007C69FB" w:rsidRPr="00CC1C13" w:rsidRDefault="00CC1C13" w:rsidP="00D810B9">
      <w:pPr>
        <w:ind w:firstLine="567"/>
        <w:jc w:val="both"/>
        <w:rPr>
          <w:sz w:val="28"/>
          <w:szCs w:val="28"/>
        </w:rPr>
      </w:pPr>
      <w:r w:rsidRPr="00CC1C13">
        <w:rPr>
          <w:sz w:val="28"/>
          <w:szCs w:val="28"/>
        </w:rPr>
        <w:t xml:space="preserve">Прием Заявителей осуществляется в кабинетах администрации. Кабинеты администрации должны быть оборудованы информационными табличками (вывесками) с указанием </w:t>
      </w:r>
      <w:r w:rsidRPr="00CC1C13">
        <w:rPr>
          <w:spacing w:val="10"/>
          <w:sz w:val="28"/>
          <w:szCs w:val="28"/>
        </w:rPr>
        <w:t>фамилии, имени, отчества</w:t>
      </w:r>
      <w:r w:rsidRPr="00CC1C13">
        <w:rPr>
          <w:sz w:val="28"/>
          <w:szCs w:val="28"/>
        </w:rPr>
        <w:t xml:space="preserve"> специалиста, который их обслуживает.</w:t>
      </w:r>
    </w:p>
    <w:p w:rsidR="007C69FB" w:rsidRPr="007C69FB" w:rsidRDefault="00CC1C13" w:rsidP="007C69FB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69FB">
        <w:rPr>
          <w:rFonts w:ascii="Times New Roman" w:hAnsi="Times New Roman" w:cs="Times New Roman"/>
          <w:sz w:val="28"/>
          <w:szCs w:val="28"/>
        </w:rPr>
        <w:t>2.15.</w:t>
      </w:r>
      <w:r w:rsidR="007C69FB" w:rsidRPr="007C69FB">
        <w:rPr>
          <w:rFonts w:ascii="Times New Roman" w:hAnsi="Times New Roman" w:cs="Times New Roman"/>
          <w:sz w:val="28"/>
          <w:szCs w:val="28"/>
        </w:rPr>
        <w:t xml:space="preserve">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70677" w:rsidRDefault="007C69FB" w:rsidP="00077F83">
      <w:pPr>
        <w:ind w:firstLine="567"/>
        <w:jc w:val="both"/>
        <w:rPr>
          <w:sz w:val="28"/>
          <w:szCs w:val="28"/>
        </w:rPr>
      </w:pPr>
      <w:r w:rsidRPr="007C69FB">
        <w:rPr>
          <w:sz w:val="28"/>
          <w:szCs w:val="28"/>
        </w:rPr>
        <w:t xml:space="preserve">Помещения администрации должны соответствовать санитарно-эпидемиологическим </w:t>
      </w:r>
      <w:hyperlink r:id="rId13" w:history="1">
        <w:r w:rsidRPr="007C69FB">
          <w:rPr>
            <w:sz w:val="28"/>
            <w:szCs w:val="28"/>
          </w:rPr>
          <w:t>правилам</w:t>
        </w:r>
      </w:hyperlink>
      <w:r w:rsidRPr="007C69FB">
        <w:rPr>
          <w:sz w:val="28"/>
          <w:szCs w:val="28"/>
        </w:rPr>
        <w:t xml:space="preserve"> и нормативам «Гигиенические требования к персональным электронно-вычислительны</w:t>
      </w:r>
      <w:r w:rsidR="00470677">
        <w:rPr>
          <w:sz w:val="28"/>
          <w:szCs w:val="28"/>
        </w:rPr>
        <w:t xml:space="preserve">м машинам и организации работы.     </w:t>
      </w:r>
    </w:p>
    <w:p w:rsidR="007C69FB" w:rsidRPr="007C69FB" w:rsidRDefault="007C69FB" w:rsidP="00470677">
      <w:pPr>
        <w:ind w:firstLine="567"/>
        <w:jc w:val="both"/>
        <w:rPr>
          <w:sz w:val="28"/>
          <w:szCs w:val="28"/>
        </w:rPr>
      </w:pPr>
      <w:r w:rsidRPr="007C69FB">
        <w:rPr>
          <w:sz w:val="28"/>
          <w:szCs w:val="28"/>
        </w:rPr>
        <w:t>СанПиН 2.2.2/2.4.1340-03»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7C69FB" w:rsidRPr="007C69FB" w:rsidRDefault="007C69FB" w:rsidP="00470677">
      <w:pPr>
        <w:ind w:firstLine="567"/>
        <w:jc w:val="both"/>
        <w:rPr>
          <w:sz w:val="28"/>
          <w:szCs w:val="28"/>
        </w:rPr>
      </w:pPr>
      <w:r w:rsidRPr="007C69FB">
        <w:rPr>
          <w:sz w:val="28"/>
          <w:szCs w:val="28"/>
        </w:rPr>
        <w:t>Вход и выход из помещений оборудуются соответствующими указателями.</w:t>
      </w:r>
    </w:p>
    <w:p w:rsidR="007C69FB" w:rsidRPr="007C69FB" w:rsidRDefault="007C69FB" w:rsidP="00470677">
      <w:pPr>
        <w:ind w:firstLine="567"/>
        <w:jc w:val="both"/>
        <w:rPr>
          <w:sz w:val="28"/>
          <w:szCs w:val="28"/>
        </w:rPr>
      </w:pPr>
      <w:r w:rsidRPr="007C69FB">
        <w:rPr>
          <w:sz w:val="28"/>
          <w:szCs w:val="28"/>
        </w:rPr>
        <w:t>Вход в администрацию оборудуется информационной табличкой (вывеской), содержащей информацию о наименовании, месте нахождения и режиме работы администрации.</w:t>
      </w:r>
    </w:p>
    <w:p w:rsidR="007C69FB" w:rsidRPr="007C69FB" w:rsidRDefault="007C69FB" w:rsidP="00470677">
      <w:pPr>
        <w:ind w:firstLine="567"/>
        <w:jc w:val="both"/>
        <w:rPr>
          <w:sz w:val="28"/>
          <w:szCs w:val="28"/>
        </w:rPr>
      </w:pPr>
      <w:r w:rsidRPr="007C69FB">
        <w:rPr>
          <w:sz w:val="28"/>
          <w:szCs w:val="28"/>
        </w:rPr>
        <w:t>Кабинеты оборудуются информационной табличкой (вывеской), содержащей информацию о наименовании структурного подразделения администрации.</w:t>
      </w:r>
    </w:p>
    <w:p w:rsidR="007C69FB" w:rsidRPr="007C69FB" w:rsidRDefault="007C69FB" w:rsidP="00470677">
      <w:pPr>
        <w:ind w:firstLine="567"/>
        <w:jc w:val="both"/>
        <w:rPr>
          <w:sz w:val="28"/>
          <w:szCs w:val="28"/>
        </w:rPr>
      </w:pPr>
      <w:r w:rsidRPr="007C69FB">
        <w:rPr>
          <w:sz w:val="28"/>
          <w:szCs w:val="28"/>
        </w:rPr>
        <w:t>В целях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должны обеспечиваться:</w:t>
      </w:r>
    </w:p>
    <w:p w:rsidR="007C69FB" w:rsidRPr="007C69FB" w:rsidRDefault="007C69FB" w:rsidP="00470677">
      <w:pPr>
        <w:ind w:firstLine="567"/>
        <w:jc w:val="both"/>
        <w:rPr>
          <w:sz w:val="28"/>
          <w:szCs w:val="28"/>
        </w:rPr>
      </w:pPr>
      <w:r w:rsidRPr="007C69FB">
        <w:rPr>
          <w:sz w:val="28"/>
          <w:szCs w:val="28"/>
        </w:rPr>
        <w:t xml:space="preserve">1) условия для беспрепятственного доступа к объекту (зданию, помещению), в котором предоставляется муниципальная услуга. Вход в помещения администрации должен быть оборудован пандусом, расширенным переходом; </w:t>
      </w:r>
    </w:p>
    <w:p w:rsidR="007C69FB" w:rsidRPr="007C69FB" w:rsidRDefault="007C69FB" w:rsidP="00470677">
      <w:pPr>
        <w:ind w:firstLine="567"/>
        <w:jc w:val="both"/>
        <w:rPr>
          <w:sz w:val="28"/>
          <w:szCs w:val="28"/>
        </w:rPr>
      </w:pPr>
      <w:r w:rsidRPr="007C69FB">
        <w:rPr>
          <w:sz w:val="28"/>
          <w:szCs w:val="28"/>
        </w:rPr>
        <w:lastRenderedPageBreak/>
        <w:t>2) возможность самостоятельного передвижения по территории администрации, входа в здание и выхода из него, посадки в транспортное средство и высадки из него, в том числе с использованием кресла-коляски;</w:t>
      </w:r>
    </w:p>
    <w:p w:rsidR="007C69FB" w:rsidRPr="007C69FB" w:rsidRDefault="007C69FB" w:rsidP="00470677">
      <w:pPr>
        <w:ind w:firstLine="567"/>
        <w:jc w:val="both"/>
        <w:rPr>
          <w:sz w:val="28"/>
          <w:szCs w:val="28"/>
        </w:rPr>
      </w:pPr>
      <w:r w:rsidRPr="007C69FB">
        <w:rPr>
          <w:sz w:val="28"/>
          <w:szCs w:val="28"/>
        </w:rPr>
        <w:t>3) сопровождение инвалидов, имеющих стойкие расстройства функции зрения и самостоятельного передвижения, и оказание им помощи в местах предоставления муниципальной услуги;</w:t>
      </w:r>
    </w:p>
    <w:p w:rsidR="007C69FB" w:rsidRPr="007C69FB" w:rsidRDefault="007C69FB" w:rsidP="00470677">
      <w:pPr>
        <w:ind w:firstLine="567"/>
        <w:jc w:val="both"/>
        <w:rPr>
          <w:sz w:val="28"/>
          <w:szCs w:val="28"/>
        </w:rPr>
      </w:pPr>
      <w:r w:rsidRPr="007C69FB">
        <w:rPr>
          <w:sz w:val="28"/>
          <w:szCs w:val="28"/>
        </w:rPr>
        <w:t>4) 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муниципальной услуги;</w:t>
      </w:r>
    </w:p>
    <w:p w:rsidR="007C69FB" w:rsidRPr="007C69FB" w:rsidRDefault="007C69FB" w:rsidP="00470677">
      <w:pPr>
        <w:ind w:firstLine="567"/>
        <w:jc w:val="both"/>
        <w:rPr>
          <w:sz w:val="28"/>
          <w:szCs w:val="28"/>
        </w:rPr>
      </w:pPr>
      <w:r w:rsidRPr="007C69FB">
        <w:rPr>
          <w:sz w:val="28"/>
          <w:szCs w:val="28"/>
        </w:rPr>
        <w:t xml:space="preserve">5) допуск </w:t>
      </w:r>
      <w:proofErr w:type="spellStart"/>
      <w:r w:rsidRPr="007C69FB">
        <w:rPr>
          <w:sz w:val="28"/>
          <w:szCs w:val="28"/>
        </w:rPr>
        <w:t>сурдопереводчика</w:t>
      </w:r>
      <w:proofErr w:type="spellEnd"/>
      <w:r w:rsidRPr="007C69FB">
        <w:rPr>
          <w:sz w:val="28"/>
          <w:szCs w:val="28"/>
        </w:rPr>
        <w:t xml:space="preserve"> и </w:t>
      </w:r>
      <w:proofErr w:type="spellStart"/>
      <w:r w:rsidRPr="007C69FB">
        <w:rPr>
          <w:sz w:val="28"/>
          <w:szCs w:val="28"/>
        </w:rPr>
        <w:t>тифлосурдопереводчика</w:t>
      </w:r>
      <w:proofErr w:type="spellEnd"/>
      <w:r w:rsidRPr="007C69FB">
        <w:rPr>
          <w:sz w:val="28"/>
          <w:szCs w:val="28"/>
        </w:rPr>
        <w:t>;</w:t>
      </w:r>
    </w:p>
    <w:p w:rsidR="007C69FB" w:rsidRPr="007C69FB" w:rsidRDefault="007C69FB" w:rsidP="00470677">
      <w:pPr>
        <w:ind w:firstLine="567"/>
        <w:jc w:val="both"/>
        <w:rPr>
          <w:sz w:val="28"/>
          <w:szCs w:val="28"/>
        </w:rPr>
      </w:pPr>
      <w:r w:rsidRPr="007C69FB">
        <w:rPr>
          <w:sz w:val="28"/>
          <w:szCs w:val="28"/>
        </w:rPr>
        <w:t>6) допуск в здание администрации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законодательством;</w:t>
      </w:r>
    </w:p>
    <w:p w:rsidR="007C69FB" w:rsidRPr="007C69FB" w:rsidRDefault="007C69FB" w:rsidP="00470677">
      <w:pPr>
        <w:ind w:firstLine="567"/>
        <w:jc w:val="both"/>
        <w:rPr>
          <w:sz w:val="28"/>
          <w:szCs w:val="28"/>
        </w:rPr>
      </w:pPr>
      <w:r w:rsidRPr="007C69FB">
        <w:rPr>
          <w:sz w:val="28"/>
          <w:szCs w:val="28"/>
        </w:rPr>
        <w:t>7) оказание должностными лицами администрации помощи инвалидам в преодолении барьеров, мешающих получению ими муниципальной услуги наравне с другими лицами.</w:t>
      </w:r>
    </w:p>
    <w:p w:rsidR="007C69FB" w:rsidRPr="007C69FB" w:rsidRDefault="007C69FB" w:rsidP="00470677">
      <w:pPr>
        <w:ind w:firstLine="567"/>
        <w:jc w:val="both"/>
        <w:rPr>
          <w:sz w:val="28"/>
          <w:szCs w:val="28"/>
        </w:rPr>
      </w:pPr>
      <w:r w:rsidRPr="007C69FB">
        <w:rPr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самоуправления, в том числе необходимо наличие доступных мест общего пользования (туалет).</w:t>
      </w:r>
    </w:p>
    <w:p w:rsidR="00470677" w:rsidRDefault="007C69FB" w:rsidP="00470677">
      <w:pPr>
        <w:ind w:firstLine="567"/>
        <w:jc w:val="both"/>
        <w:rPr>
          <w:sz w:val="28"/>
          <w:szCs w:val="28"/>
        </w:rPr>
      </w:pPr>
      <w:r w:rsidRPr="007C69FB">
        <w:rPr>
          <w:sz w:val="28"/>
          <w:szCs w:val="28"/>
        </w:rPr>
        <w:t>Места ожидания в очереди на представление или получение документов оборудуются стульями, кресельными секциями или скамьями (</w:t>
      </w:r>
      <w:proofErr w:type="spellStart"/>
      <w:r w:rsidRPr="007C69FB">
        <w:rPr>
          <w:sz w:val="28"/>
          <w:szCs w:val="28"/>
        </w:rPr>
        <w:t>банкетками</w:t>
      </w:r>
      <w:proofErr w:type="spellEnd"/>
      <w:r w:rsidRPr="007C69FB">
        <w:rPr>
          <w:sz w:val="28"/>
          <w:szCs w:val="28"/>
        </w:rPr>
        <w:t>).</w:t>
      </w:r>
      <w:r w:rsidR="00470677">
        <w:rPr>
          <w:sz w:val="28"/>
          <w:szCs w:val="28"/>
        </w:rPr>
        <w:t xml:space="preserve"> </w:t>
      </w:r>
    </w:p>
    <w:p w:rsidR="007C69FB" w:rsidRPr="007C69FB" w:rsidRDefault="007C69FB" w:rsidP="00470677">
      <w:pPr>
        <w:ind w:firstLine="567"/>
        <w:jc w:val="both"/>
        <w:rPr>
          <w:sz w:val="28"/>
          <w:szCs w:val="28"/>
        </w:rPr>
      </w:pPr>
      <w:r w:rsidRPr="007C69FB">
        <w:rPr>
          <w:sz w:val="28"/>
          <w:szCs w:val="28"/>
        </w:rPr>
        <w:t>Количество мест ожидания определяется исходя из фактической нагрузки и возможностей для размещения в здании.</w:t>
      </w:r>
    </w:p>
    <w:p w:rsidR="007C69FB" w:rsidRPr="007C69FB" w:rsidRDefault="007C69FB" w:rsidP="00470677">
      <w:pPr>
        <w:ind w:firstLine="567"/>
        <w:jc w:val="both"/>
        <w:rPr>
          <w:sz w:val="28"/>
          <w:szCs w:val="28"/>
        </w:rPr>
      </w:pPr>
      <w:r w:rsidRPr="007C69FB">
        <w:rPr>
          <w:sz w:val="28"/>
          <w:szCs w:val="28"/>
        </w:rPr>
        <w:t>Места для заполнения заявлений для предоставления муниципальной услуги размещаются в холле администрации и оборудуются образцами заполнения документов, бланками заявлений, информационными стендами, стульями и столами (стойками).</w:t>
      </w:r>
    </w:p>
    <w:p w:rsidR="007C69FB" w:rsidRPr="007C69FB" w:rsidRDefault="007C69FB" w:rsidP="00470677">
      <w:pPr>
        <w:ind w:firstLine="567"/>
        <w:jc w:val="both"/>
        <w:rPr>
          <w:sz w:val="28"/>
          <w:szCs w:val="28"/>
        </w:rPr>
      </w:pPr>
      <w:r w:rsidRPr="007C69FB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информационных стендах в помещениях администрации в местах для ожидания и приема заявителей (устанавливаются в удобном для заявителей месте), а также в информационно-телекоммуникационной сети «Интернет» на официальном портале администрации Новоалександровского городского округа (</w:t>
      </w:r>
      <w:r w:rsidRPr="007C69FB">
        <w:rPr>
          <w:sz w:val="28"/>
          <w:szCs w:val="28"/>
          <w:lang w:val="en-US"/>
        </w:rPr>
        <w:t>www</w:t>
      </w:r>
      <w:r w:rsidRPr="007C69FB">
        <w:rPr>
          <w:sz w:val="28"/>
          <w:szCs w:val="28"/>
        </w:rPr>
        <w:t>.</w:t>
      </w:r>
      <w:proofErr w:type="spellStart"/>
      <w:r w:rsidRPr="007C69FB">
        <w:rPr>
          <w:sz w:val="28"/>
          <w:szCs w:val="28"/>
          <w:lang w:val="en-US"/>
        </w:rPr>
        <w:t>newalexandrovsk</w:t>
      </w:r>
      <w:proofErr w:type="spellEnd"/>
      <w:r w:rsidRPr="007C69FB">
        <w:rPr>
          <w:sz w:val="28"/>
          <w:szCs w:val="28"/>
        </w:rPr>
        <w:t>.</w:t>
      </w:r>
      <w:proofErr w:type="spellStart"/>
      <w:r w:rsidRPr="007C69FB">
        <w:rPr>
          <w:sz w:val="28"/>
          <w:szCs w:val="28"/>
          <w:lang w:val="en-US"/>
        </w:rPr>
        <w:t>ru</w:t>
      </w:r>
      <w:proofErr w:type="spellEnd"/>
      <w:r w:rsidRPr="007C69FB">
        <w:rPr>
          <w:sz w:val="28"/>
          <w:szCs w:val="28"/>
        </w:rPr>
        <w:t>) в федеральной муниципальной информационной системе «Единый портал государственных и муниципальных услуг (функций)» (www.gosuslugi.ru) и муниципальной информационной системе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(www.26gosuslugi.ru).</w:t>
      </w:r>
    </w:p>
    <w:p w:rsidR="007C69FB" w:rsidRPr="007C69FB" w:rsidRDefault="007C69FB" w:rsidP="00470677">
      <w:pPr>
        <w:ind w:firstLine="567"/>
        <w:jc w:val="both"/>
        <w:rPr>
          <w:sz w:val="28"/>
          <w:szCs w:val="28"/>
        </w:rPr>
      </w:pPr>
      <w:r w:rsidRPr="007C69FB">
        <w:rPr>
          <w:sz w:val="28"/>
          <w:szCs w:val="28"/>
        </w:rPr>
        <w:t xml:space="preserve">Оформление визуальной, текстовой и мультимедийной информации о порядке предоставления муниципальной услуги должно соответствовать </w:t>
      </w:r>
      <w:r w:rsidRPr="007C69FB">
        <w:rPr>
          <w:sz w:val="28"/>
          <w:szCs w:val="28"/>
        </w:rPr>
        <w:lastRenderedPageBreak/>
        <w:t>оптимальному зрительному и слуховому восприятию этой информации заявителя.</w:t>
      </w:r>
    </w:p>
    <w:p w:rsidR="007C69FB" w:rsidRPr="007C69FB" w:rsidRDefault="007C69FB" w:rsidP="00470677">
      <w:pPr>
        <w:ind w:firstLine="567"/>
        <w:jc w:val="both"/>
        <w:rPr>
          <w:sz w:val="28"/>
          <w:szCs w:val="28"/>
        </w:rPr>
      </w:pPr>
      <w:r w:rsidRPr="007C69FB">
        <w:rPr>
          <w:sz w:val="28"/>
          <w:szCs w:val="28"/>
        </w:rPr>
        <w:t xml:space="preserve">Помещения </w:t>
      </w:r>
      <w:r w:rsidR="00AE18E1">
        <w:rPr>
          <w:sz w:val="28"/>
          <w:szCs w:val="28"/>
        </w:rPr>
        <w:t>МФЦ</w:t>
      </w:r>
      <w:r w:rsidRPr="007C69FB">
        <w:rPr>
          <w:sz w:val="28"/>
          <w:szCs w:val="28"/>
        </w:rPr>
        <w:t xml:space="preserve"> также должны соответствовать требованиям, предъявляемым к зданию (помещению) многофункционального центра, установленным </w:t>
      </w:r>
      <w:hyperlink r:id="rId14" w:history="1">
        <w:r w:rsidRPr="007C69FB">
          <w:rPr>
            <w:sz w:val="28"/>
            <w:szCs w:val="28"/>
          </w:rPr>
          <w:t>постановлением</w:t>
        </w:r>
      </w:hyperlink>
      <w:r w:rsidRPr="007C69FB">
        <w:rPr>
          <w:sz w:val="28"/>
          <w:szCs w:val="28"/>
        </w:rPr>
        <w:t xml:space="preserve"> Правительства Российской Федерации от 22.12.2012 № 1376 «Об утверждении Правил организации деятельности </w:t>
      </w:r>
      <w:r w:rsidR="00AE18E1">
        <w:rPr>
          <w:sz w:val="28"/>
          <w:szCs w:val="28"/>
        </w:rPr>
        <w:t>МФЦ</w:t>
      </w:r>
      <w:r w:rsidRPr="007C69FB">
        <w:rPr>
          <w:sz w:val="28"/>
          <w:szCs w:val="28"/>
        </w:rPr>
        <w:t xml:space="preserve"> предоставления государственных и муниципальных услуг».</w:t>
      </w:r>
    </w:p>
    <w:p w:rsidR="007C69FB" w:rsidRPr="007C69FB" w:rsidRDefault="007C69FB" w:rsidP="00470677">
      <w:pPr>
        <w:ind w:firstLine="567"/>
        <w:jc w:val="both"/>
        <w:rPr>
          <w:sz w:val="28"/>
          <w:szCs w:val="28"/>
        </w:rPr>
      </w:pPr>
      <w:r w:rsidRPr="007C69FB">
        <w:rPr>
          <w:sz w:val="28"/>
          <w:szCs w:val="28"/>
        </w:rPr>
        <w:t>Рабочие места должностных лиц администрации,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7C69FB" w:rsidRPr="00470677" w:rsidRDefault="007C69FB" w:rsidP="004706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69FB">
        <w:rPr>
          <w:sz w:val="28"/>
          <w:szCs w:val="28"/>
        </w:rPr>
        <w:t>В случае невозможности полностью приспособить помещения администрации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7C69FB" w:rsidRPr="007C69FB" w:rsidRDefault="007C69FB" w:rsidP="007C69FB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69FB">
        <w:rPr>
          <w:rFonts w:ascii="Times New Roman" w:hAnsi="Times New Roman" w:cs="Times New Roman"/>
          <w:sz w:val="28"/>
          <w:szCs w:val="28"/>
        </w:rPr>
        <w:t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многофункциональных центрах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7C69FB" w:rsidRPr="007C69FB" w:rsidRDefault="007C69FB" w:rsidP="007C69FB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9FB">
        <w:rPr>
          <w:rFonts w:ascii="Times New Roman" w:hAnsi="Times New Roman" w:cs="Times New Roman"/>
          <w:sz w:val="28"/>
          <w:szCs w:val="28"/>
        </w:rPr>
        <w:t>2.16.1. К показателям доступности и качества муниципальной услуги относятся:</w:t>
      </w:r>
    </w:p>
    <w:p w:rsidR="007C69FB" w:rsidRPr="007C69FB" w:rsidRDefault="007C69FB" w:rsidP="007C69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C69FB">
        <w:rPr>
          <w:sz w:val="28"/>
          <w:szCs w:val="28"/>
        </w:rPr>
        <w:t>1) своевременность (</w:t>
      </w:r>
      <w:proofErr w:type="spellStart"/>
      <w:r w:rsidRPr="007C69FB">
        <w:rPr>
          <w:sz w:val="28"/>
          <w:szCs w:val="28"/>
        </w:rPr>
        <w:t>Св</w:t>
      </w:r>
      <w:proofErr w:type="spellEnd"/>
      <w:r w:rsidRPr="007C69FB">
        <w:rPr>
          <w:sz w:val="28"/>
          <w:szCs w:val="28"/>
        </w:rPr>
        <w:t xml:space="preserve">): </w:t>
      </w:r>
      <w:proofErr w:type="spellStart"/>
      <w:r w:rsidRPr="007C69FB">
        <w:rPr>
          <w:sz w:val="28"/>
          <w:szCs w:val="28"/>
        </w:rPr>
        <w:t>Св</w:t>
      </w:r>
      <w:proofErr w:type="spellEnd"/>
      <w:r w:rsidRPr="007C69FB">
        <w:rPr>
          <w:sz w:val="28"/>
          <w:szCs w:val="28"/>
        </w:rPr>
        <w:t xml:space="preserve"> = Ср / </w:t>
      </w:r>
      <w:proofErr w:type="spellStart"/>
      <w:r w:rsidRPr="007C69FB">
        <w:rPr>
          <w:sz w:val="28"/>
          <w:szCs w:val="28"/>
        </w:rPr>
        <w:t>Bp</w:t>
      </w:r>
      <w:proofErr w:type="spellEnd"/>
      <w:r w:rsidRPr="007C69FB">
        <w:rPr>
          <w:sz w:val="28"/>
          <w:szCs w:val="28"/>
        </w:rPr>
        <w:t xml:space="preserve"> x 100%, где</w:t>
      </w:r>
    </w:p>
    <w:p w:rsidR="007C69FB" w:rsidRPr="007C69FB" w:rsidRDefault="007C69FB" w:rsidP="007C69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C69FB">
        <w:rPr>
          <w:sz w:val="28"/>
          <w:szCs w:val="28"/>
        </w:rPr>
        <w:t>Ср - срок, установленный настоящим Административным регламентом;</w:t>
      </w:r>
    </w:p>
    <w:p w:rsidR="007C69FB" w:rsidRPr="007C69FB" w:rsidRDefault="007C69FB" w:rsidP="007C69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C69FB">
        <w:rPr>
          <w:sz w:val="28"/>
          <w:szCs w:val="28"/>
        </w:rPr>
        <w:t>Вр</w:t>
      </w:r>
      <w:proofErr w:type="spellEnd"/>
      <w:r w:rsidRPr="007C69FB">
        <w:rPr>
          <w:sz w:val="28"/>
          <w:szCs w:val="28"/>
        </w:rPr>
        <w:t xml:space="preserve"> - время, фактически затраченное на предоставление муниципальной услуги.</w:t>
      </w:r>
    </w:p>
    <w:p w:rsidR="007C69FB" w:rsidRPr="007C69FB" w:rsidRDefault="007C69FB" w:rsidP="007C69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C69FB">
        <w:rPr>
          <w:sz w:val="28"/>
          <w:szCs w:val="28"/>
        </w:rPr>
        <w:t>Показатель 100% и более является положительным и соответствует требованиям Административного регламента;</w:t>
      </w:r>
    </w:p>
    <w:p w:rsidR="007C69FB" w:rsidRPr="007C69FB" w:rsidRDefault="007C69FB" w:rsidP="007C69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C69FB">
        <w:rPr>
          <w:sz w:val="28"/>
          <w:szCs w:val="28"/>
        </w:rPr>
        <w:t>2) доступность (</w:t>
      </w:r>
      <w:proofErr w:type="spellStart"/>
      <w:r w:rsidRPr="007C69FB">
        <w:rPr>
          <w:sz w:val="28"/>
          <w:szCs w:val="28"/>
        </w:rPr>
        <w:t>Дос</w:t>
      </w:r>
      <w:proofErr w:type="spellEnd"/>
      <w:r w:rsidRPr="007C69FB">
        <w:rPr>
          <w:sz w:val="28"/>
          <w:szCs w:val="28"/>
        </w:rPr>
        <w:t xml:space="preserve">): </w:t>
      </w:r>
      <w:proofErr w:type="spellStart"/>
      <w:r w:rsidRPr="007C69FB">
        <w:rPr>
          <w:sz w:val="28"/>
          <w:szCs w:val="28"/>
        </w:rPr>
        <w:t>Дос</w:t>
      </w:r>
      <w:proofErr w:type="spellEnd"/>
      <w:r w:rsidRPr="007C69FB">
        <w:rPr>
          <w:sz w:val="28"/>
          <w:szCs w:val="28"/>
        </w:rPr>
        <w:t xml:space="preserve"> = </w:t>
      </w:r>
      <w:proofErr w:type="spellStart"/>
      <w:r w:rsidRPr="007C69FB">
        <w:rPr>
          <w:sz w:val="28"/>
          <w:szCs w:val="28"/>
        </w:rPr>
        <w:t>Дэл</w:t>
      </w:r>
      <w:proofErr w:type="spellEnd"/>
      <w:r w:rsidRPr="007C69FB">
        <w:rPr>
          <w:sz w:val="28"/>
          <w:szCs w:val="28"/>
        </w:rPr>
        <w:t xml:space="preserve"> + </w:t>
      </w:r>
      <w:proofErr w:type="spellStart"/>
      <w:r w:rsidRPr="007C69FB">
        <w:rPr>
          <w:sz w:val="28"/>
          <w:szCs w:val="28"/>
        </w:rPr>
        <w:t>Динф</w:t>
      </w:r>
      <w:proofErr w:type="spellEnd"/>
      <w:r w:rsidRPr="007C69FB">
        <w:rPr>
          <w:sz w:val="28"/>
          <w:szCs w:val="28"/>
        </w:rPr>
        <w:t xml:space="preserve"> + </w:t>
      </w:r>
      <w:proofErr w:type="spellStart"/>
      <w:r w:rsidRPr="007C69FB">
        <w:rPr>
          <w:sz w:val="28"/>
          <w:szCs w:val="28"/>
        </w:rPr>
        <w:t>Дмфц</w:t>
      </w:r>
      <w:proofErr w:type="spellEnd"/>
      <w:r w:rsidRPr="007C69FB">
        <w:rPr>
          <w:sz w:val="28"/>
          <w:szCs w:val="28"/>
        </w:rPr>
        <w:t>, где</w:t>
      </w:r>
    </w:p>
    <w:p w:rsidR="007C69FB" w:rsidRPr="007C69FB" w:rsidRDefault="007C69FB" w:rsidP="007C69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C69FB">
        <w:rPr>
          <w:sz w:val="28"/>
          <w:szCs w:val="28"/>
        </w:rPr>
        <w:t>Дэл</w:t>
      </w:r>
      <w:proofErr w:type="spellEnd"/>
      <w:r w:rsidRPr="007C69FB">
        <w:rPr>
          <w:sz w:val="28"/>
          <w:szCs w:val="28"/>
        </w:rPr>
        <w:t xml:space="preserve"> - возможность подачи документов, необходимых для предоставления муниципальной услуги, в электронном виде:</w:t>
      </w:r>
    </w:p>
    <w:p w:rsidR="007C69FB" w:rsidRPr="007C69FB" w:rsidRDefault="007C69FB" w:rsidP="007C69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C69FB">
        <w:rPr>
          <w:sz w:val="28"/>
          <w:szCs w:val="28"/>
        </w:rPr>
        <w:t>Дэл</w:t>
      </w:r>
      <w:proofErr w:type="spellEnd"/>
      <w:r w:rsidRPr="007C69FB">
        <w:rPr>
          <w:sz w:val="28"/>
          <w:szCs w:val="28"/>
        </w:rPr>
        <w:t xml:space="preserve"> = 35% при наличии возможности подачи документов, необходимых для предоставления муниципальной услуги, в электронном виде;</w:t>
      </w:r>
    </w:p>
    <w:p w:rsidR="007C69FB" w:rsidRPr="007C69FB" w:rsidRDefault="007C69FB" w:rsidP="007C69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C69FB">
        <w:rPr>
          <w:sz w:val="28"/>
          <w:szCs w:val="28"/>
        </w:rPr>
        <w:t>Дэл</w:t>
      </w:r>
      <w:proofErr w:type="spellEnd"/>
      <w:r w:rsidRPr="007C69FB">
        <w:rPr>
          <w:sz w:val="28"/>
          <w:szCs w:val="28"/>
        </w:rPr>
        <w:t xml:space="preserve"> - 0% при отсутствии возможности подачи документов, необходимых для предоставления муниципальной услуги, в электронном виде;</w:t>
      </w:r>
    </w:p>
    <w:p w:rsidR="007C69FB" w:rsidRPr="007C69FB" w:rsidRDefault="007C69FB" w:rsidP="007C69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C69FB">
        <w:rPr>
          <w:sz w:val="28"/>
          <w:szCs w:val="28"/>
        </w:rPr>
        <w:t>Динф</w:t>
      </w:r>
      <w:proofErr w:type="spellEnd"/>
      <w:r w:rsidRPr="007C69FB">
        <w:rPr>
          <w:sz w:val="28"/>
          <w:szCs w:val="28"/>
        </w:rPr>
        <w:t xml:space="preserve"> - доступность информации о порядке предоставления муниципальной услуги:</w:t>
      </w:r>
    </w:p>
    <w:p w:rsidR="007C69FB" w:rsidRPr="007C69FB" w:rsidRDefault="007C69FB" w:rsidP="007C69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C69FB">
        <w:rPr>
          <w:sz w:val="28"/>
          <w:szCs w:val="28"/>
        </w:rPr>
        <w:t>Динф</w:t>
      </w:r>
      <w:proofErr w:type="spellEnd"/>
      <w:r w:rsidRPr="007C69FB">
        <w:rPr>
          <w:sz w:val="28"/>
          <w:szCs w:val="28"/>
        </w:rPr>
        <w:t xml:space="preserve"> - 65%, если информация о порядке предоставления муниципальной услуги размещена с использованием информационно-телекоммуникационной сети «Интернет» (40%), на информационных стендах (20%) и есть доступный </w:t>
      </w:r>
      <w:r w:rsidRPr="007C69FB">
        <w:rPr>
          <w:sz w:val="28"/>
          <w:szCs w:val="28"/>
        </w:rPr>
        <w:lastRenderedPageBreak/>
        <w:t>для заявителей (представителей заявителей) раздаточный материал (5%);</w:t>
      </w:r>
    </w:p>
    <w:p w:rsidR="007C69FB" w:rsidRPr="007C69FB" w:rsidRDefault="007C69FB" w:rsidP="007C69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C69FB">
        <w:rPr>
          <w:sz w:val="28"/>
          <w:szCs w:val="28"/>
        </w:rPr>
        <w:t>Динф</w:t>
      </w:r>
      <w:proofErr w:type="spellEnd"/>
      <w:r w:rsidRPr="007C69FB">
        <w:rPr>
          <w:sz w:val="28"/>
          <w:szCs w:val="28"/>
        </w:rPr>
        <w:t xml:space="preserve"> - 0%,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услуги, в том числе самостоятельно изучать нормативные правовые акты;</w:t>
      </w:r>
    </w:p>
    <w:p w:rsidR="007C69FB" w:rsidRPr="007C69FB" w:rsidRDefault="007C69FB" w:rsidP="007C69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C69FB">
        <w:rPr>
          <w:sz w:val="28"/>
          <w:szCs w:val="28"/>
        </w:rPr>
        <w:t>Дмфц</w:t>
      </w:r>
      <w:proofErr w:type="spellEnd"/>
      <w:r w:rsidRPr="007C69FB">
        <w:rPr>
          <w:sz w:val="28"/>
          <w:szCs w:val="28"/>
        </w:rPr>
        <w:t xml:space="preserve"> - возможность подачи документов, необходимых для предоставления муниципальной услуги, в МФЦ:</w:t>
      </w:r>
    </w:p>
    <w:p w:rsidR="007C69FB" w:rsidRPr="007C69FB" w:rsidRDefault="007C69FB" w:rsidP="007C69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C69FB">
        <w:rPr>
          <w:sz w:val="28"/>
          <w:szCs w:val="28"/>
        </w:rPr>
        <w:t>Дмфц</w:t>
      </w:r>
      <w:proofErr w:type="spellEnd"/>
      <w:r w:rsidRPr="007C69FB">
        <w:rPr>
          <w:sz w:val="28"/>
          <w:szCs w:val="28"/>
        </w:rPr>
        <w:t xml:space="preserve"> - 5% при наличии возможности подачи документов, необходимых для предоставления муниципальной услуги, в МФЦ;</w:t>
      </w:r>
    </w:p>
    <w:p w:rsidR="007C69FB" w:rsidRPr="007C69FB" w:rsidRDefault="007C69FB" w:rsidP="007C69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C69FB">
        <w:rPr>
          <w:sz w:val="28"/>
          <w:szCs w:val="28"/>
        </w:rPr>
        <w:t>Дмфц</w:t>
      </w:r>
      <w:proofErr w:type="spellEnd"/>
      <w:r w:rsidRPr="007C69FB">
        <w:rPr>
          <w:sz w:val="28"/>
          <w:szCs w:val="28"/>
        </w:rPr>
        <w:t xml:space="preserve"> = 0% при отсутствии возможности подачи документов, необходимых для предоставления муниципальной услуги, в МФЦ;</w:t>
      </w:r>
    </w:p>
    <w:p w:rsidR="007C69FB" w:rsidRPr="007C69FB" w:rsidRDefault="007C69FB" w:rsidP="007C69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C69FB">
        <w:rPr>
          <w:sz w:val="28"/>
          <w:szCs w:val="28"/>
        </w:rPr>
        <w:t>3) качество (</w:t>
      </w:r>
      <w:proofErr w:type="spellStart"/>
      <w:r w:rsidRPr="007C69FB">
        <w:rPr>
          <w:sz w:val="28"/>
          <w:szCs w:val="28"/>
        </w:rPr>
        <w:t>Кач</w:t>
      </w:r>
      <w:proofErr w:type="spellEnd"/>
      <w:r w:rsidRPr="007C69FB">
        <w:rPr>
          <w:sz w:val="28"/>
          <w:szCs w:val="28"/>
        </w:rPr>
        <w:t xml:space="preserve">): </w:t>
      </w:r>
      <w:proofErr w:type="spellStart"/>
      <w:r w:rsidRPr="007C69FB">
        <w:rPr>
          <w:sz w:val="28"/>
          <w:szCs w:val="28"/>
        </w:rPr>
        <w:t>Кач</w:t>
      </w:r>
      <w:proofErr w:type="spellEnd"/>
      <w:r w:rsidRPr="007C69FB">
        <w:rPr>
          <w:sz w:val="28"/>
          <w:szCs w:val="28"/>
        </w:rPr>
        <w:t xml:space="preserve"> = </w:t>
      </w:r>
      <w:proofErr w:type="spellStart"/>
      <w:r w:rsidRPr="007C69FB">
        <w:rPr>
          <w:sz w:val="28"/>
          <w:szCs w:val="28"/>
        </w:rPr>
        <w:t>Кобсл</w:t>
      </w:r>
      <w:proofErr w:type="spellEnd"/>
      <w:r w:rsidRPr="007C69FB">
        <w:rPr>
          <w:sz w:val="28"/>
          <w:szCs w:val="28"/>
        </w:rPr>
        <w:t xml:space="preserve"> + </w:t>
      </w:r>
      <w:proofErr w:type="spellStart"/>
      <w:r w:rsidRPr="007C69FB">
        <w:rPr>
          <w:sz w:val="28"/>
          <w:szCs w:val="28"/>
        </w:rPr>
        <w:t>Квзаим</w:t>
      </w:r>
      <w:proofErr w:type="spellEnd"/>
      <w:r w:rsidRPr="007C69FB">
        <w:rPr>
          <w:sz w:val="28"/>
          <w:szCs w:val="28"/>
        </w:rPr>
        <w:t xml:space="preserve"> + </w:t>
      </w:r>
      <w:proofErr w:type="spellStart"/>
      <w:r w:rsidRPr="007C69FB">
        <w:rPr>
          <w:sz w:val="28"/>
          <w:szCs w:val="28"/>
        </w:rPr>
        <w:t>Кпрод</w:t>
      </w:r>
      <w:proofErr w:type="spellEnd"/>
      <w:r w:rsidRPr="007C69FB">
        <w:rPr>
          <w:sz w:val="28"/>
          <w:szCs w:val="28"/>
        </w:rPr>
        <w:t>, где</w:t>
      </w:r>
    </w:p>
    <w:p w:rsidR="007C69FB" w:rsidRPr="007C69FB" w:rsidRDefault="007C69FB" w:rsidP="007C69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C69FB">
        <w:rPr>
          <w:sz w:val="28"/>
          <w:szCs w:val="28"/>
        </w:rPr>
        <w:t>Кобсл</w:t>
      </w:r>
      <w:proofErr w:type="spellEnd"/>
      <w:r w:rsidRPr="007C69FB">
        <w:rPr>
          <w:sz w:val="28"/>
          <w:szCs w:val="28"/>
        </w:rPr>
        <w:t xml:space="preserve"> - качество обслуживания при предоставлении муниципальной услуги:</w:t>
      </w:r>
    </w:p>
    <w:p w:rsidR="007C69FB" w:rsidRPr="007C69FB" w:rsidRDefault="007C69FB" w:rsidP="007C69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C69FB">
        <w:rPr>
          <w:sz w:val="28"/>
          <w:szCs w:val="28"/>
        </w:rPr>
        <w:t>Кобсл</w:t>
      </w:r>
      <w:proofErr w:type="spellEnd"/>
      <w:r w:rsidRPr="007C69FB">
        <w:rPr>
          <w:sz w:val="28"/>
          <w:szCs w:val="28"/>
        </w:rPr>
        <w:t xml:space="preserve"> = 20%, если должностное лицо администрации, оказывающее муниципальную услугу, корректно, доброжелательно, дает подробные и доступные разъяснения;</w:t>
      </w:r>
    </w:p>
    <w:p w:rsidR="007C69FB" w:rsidRPr="007C69FB" w:rsidRDefault="007C69FB" w:rsidP="007C69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C69FB">
        <w:rPr>
          <w:sz w:val="28"/>
          <w:szCs w:val="28"/>
        </w:rPr>
        <w:t>Кобсл</w:t>
      </w:r>
      <w:proofErr w:type="spellEnd"/>
      <w:r w:rsidRPr="007C69FB">
        <w:rPr>
          <w:sz w:val="28"/>
          <w:szCs w:val="28"/>
        </w:rPr>
        <w:t xml:space="preserve"> = 0%, если должностное лицо администрации, оказывающее муниципальную услугу, некорректно, недоброжелательно, не дает подробных и доступных разъяснений;</w:t>
      </w:r>
    </w:p>
    <w:p w:rsidR="007C69FB" w:rsidRPr="007C69FB" w:rsidRDefault="007C69FB" w:rsidP="007C69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C69FB">
        <w:rPr>
          <w:sz w:val="28"/>
          <w:szCs w:val="28"/>
        </w:rPr>
        <w:t>Квзаим</w:t>
      </w:r>
      <w:proofErr w:type="spellEnd"/>
      <w:r w:rsidRPr="007C69FB">
        <w:rPr>
          <w:sz w:val="28"/>
          <w:szCs w:val="28"/>
        </w:rPr>
        <w:t xml:space="preserve"> - количество взаимодействий заявителя с должностным лицом администрации, оказывающей муниципальную услугу;</w:t>
      </w:r>
    </w:p>
    <w:p w:rsidR="001713A9" w:rsidRDefault="007C69FB" w:rsidP="007C69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C69FB">
        <w:rPr>
          <w:sz w:val="28"/>
          <w:szCs w:val="28"/>
        </w:rPr>
        <w:t>Квзаим</w:t>
      </w:r>
      <w:proofErr w:type="spellEnd"/>
      <w:r w:rsidRPr="007C69FB">
        <w:rPr>
          <w:sz w:val="28"/>
          <w:szCs w:val="28"/>
        </w:rPr>
        <w:t xml:space="preserve"> = 50% при отсутствии в ходе предоставления муниципальной услуги </w:t>
      </w:r>
    </w:p>
    <w:p w:rsidR="007C69FB" w:rsidRPr="007C69FB" w:rsidRDefault="007C69FB" w:rsidP="007C69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C69FB">
        <w:rPr>
          <w:sz w:val="28"/>
          <w:szCs w:val="28"/>
        </w:rPr>
        <w:t>взаимодействия заявителя с должностным лицом администрации, оказывающей муниципальную услугу;</w:t>
      </w:r>
    </w:p>
    <w:p w:rsidR="007C69FB" w:rsidRPr="007C69FB" w:rsidRDefault="007C69FB" w:rsidP="007C69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C69FB">
        <w:rPr>
          <w:sz w:val="28"/>
          <w:szCs w:val="28"/>
        </w:rPr>
        <w:t>Квзаим</w:t>
      </w:r>
      <w:proofErr w:type="spellEnd"/>
      <w:r w:rsidRPr="007C69FB">
        <w:rPr>
          <w:sz w:val="28"/>
          <w:szCs w:val="28"/>
        </w:rPr>
        <w:t xml:space="preserve"> = 40% при наличии в ходе предоставления муниципальной услуги одного взаимодействия заявителя с должностным лицом администрации, оказывающей муниципальную услугу;</w:t>
      </w:r>
    </w:p>
    <w:p w:rsidR="007C69FB" w:rsidRPr="007C69FB" w:rsidRDefault="007C69FB" w:rsidP="007C69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C69FB">
        <w:rPr>
          <w:sz w:val="28"/>
          <w:szCs w:val="28"/>
        </w:rPr>
        <w:t>Квзаим</w:t>
      </w:r>
      <w:proofErr w:type="spellEnd"/>
      <w:r w:rsidRPr="007C69FB">
        <w:rPr>
          <w:sz w:val="28"/>
          <w:szCs w:val="28"/>
        </w:rPr>
        <w:t xml:space="preserve"> = 20% при наличии в ходе предоставления муниципальной услуги более одного взаимодействия заявителя с должностным лицом администрации, оказывающей муниципальную услугу;</w:t>
      </w:r>
    </w:p>
    <w:p w:rsidR="007C69FB" w:rsidRPr="007C69FB" w:rsidRDefault="007C69FB" w:rsidP="007C69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C69FB">
        <w:rPr>
          <w:sz w:val="28"/>
          <w:szCs w:val="28"/>
        </w:rPr>
        <w:t>Кпрод</w:t>
      </w:r>
      <w:proofErr w:type="spellEnd"/>
      <w:r w:rsidRPr="007C69FB">
        <w:rPr>
          <w:sz w:val="28"/>
          <w:szCs w:val="28"/>
        </w:rPr>
        <w:t xml:space="preserve"> - продолжительность взаимодействия заявителя с должностным лицом администрации, оказывающей муниципальную услугу:</w:t>
      </w:r>
    </w:p>
    <w:p w:rsidR="007C69FB" w:rsidRPr="007C69FB" w:rsidRDefault="007C69FB" w:rsidP="007C69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C69FB">
        <w:rPr>
          <w:sz w:val="28"/>
          <w:szCs w:val="28"/>
        </w:rPr>
        <w:t>Кпрод</w:t>
      </w:r>
      <w:proofErr w:type="spellEnd"/>
      <w:r w:rsidRPr="007C69FB">
        <w:rPr>
          <w:sz w:val="28"/>
          <w:szCs w:val="28"/>
        </w:rPr>
        <w:t xml:space="preserve"> = 30% при взаимодействии заявителя с должностным лицом администрации, оказывающим муниципальную услугу, в течение сроков, предусмотренных настоящим Административным регламентом;</w:t>
      </w:r>
    </w:p>
    <w:p w:rsidR="007C69FB" w:rsidRPr="007C69FB" w:rsidRDefault="007C69FB" w:rsidP="007C69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C69FB">
        <w:rPr>
          <w:sz w:val="28"/>
          <w:szCs w:val="28"/>
        </w:rPr>
        <w:t>Кпрод</w:t>
      </w:r>
      <w:proofErr w:type="spellEnd"/>
      <w:r w:rsidRPr="007C69FB">
        <w:rPr>
          <w:sz w:val="28"/>
          <w:szCs w:val="28"/>
        </w:rPr>
        <w:t xml:space="preserve"> = минус 1% за каждые 5 минут взаимодействия заявителя с должностным лицом администрации, оказывающей муниципальную услугу, сверх сроков, предусмотренных настоящим Административным регламентом.</w:t>
      </w:r>
    </w:p>
    <w:p w:rsidR="007C69FB" w:rsidRPr="007C69FB" w:rsidRDefault="007C69FB" w:rsidP="007C69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C69FB">
        <w:rPr>
          <w:sz w:val="28"/>
          <w:szCs w:val="28"/>
        </w:rPr>
        <w:t xml:space="preserve">Значение показателя 100% говорит о том, что предоставление муниципальной услуги осуществляется в строгом соответствии с Федеральным </w:t>
      </w:r>
      <w:hyperlink r:id="rId15" w:history="1">
        <w:r w:rsidRPr="007C69FB">
          <w:rPr>
            <w:sz w:val="28"/>
            <w:szCs w:val="28"/>
          </w:rPr>
          <w:t>законом</w:t>
        </w:r>
      </w:hyperlink>
      <w:r w:rsidRPr="007C69FB">
        <w:rPr>
          <w:sz w:val="28"/>
          <w:szCs w:val="28"/>
        </w:rPr>
        <w:t xml:space="preserve"> № 210-ФЗ;</w:t>
      </w:r>
    </w:p>
    <w:p w:rsidR="007C69FB" w:rsidRPr="007C69FB" w:rsidRDefault="007C69FB" w:rsidP="007C69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C69FB">
        <w:rPr>
          <w:sz w:val="28"/>
          <w:szCs w:val="28"/>
        </w:rPr>
        <w:t xml:space="preserve">4) удовлетворенность (Уд): Уд = 100% - </w:t>
      </w:r>
      <w:proofErr w:type="spellStart"/>
      <w:r w:rsidRPr="007C69FB">
        <w:rPr>
          <w:sz w:val="28"/>
          <w:szCs w:val="28"/>
        </w:rPr>
        <w:t>Кобж</w:t>
      </w:r>
      <w:proofErr w:type="spellEnd"/>
      <w:r w:rsidRPr="007C69FB">
        <w:rPr>
          <w:sz w:val="28"/>
          <w:szCs w:val="28"/>
        </w:rPr>
        <w:t xml:space="preserve"> / </w:t>
      </w:r>
      <w:proofErr w:type="spellStart"/>
      <w:r w:rsidRPr="007C69FB">
        <w:rPr>
          <w:sz w:val="28"/>
          <w:szCs w:val="28"/>
        </w:rPr>
        <w:t>Кзаяв</w:t>
      </w:r>
      <w:proofErr w:type="spellEnd"/>
      <w:r w:rsidRPr="007C69FB">
        <w:rPr>
          <w:sz w:val="28"/>
          <w:szCs w:val="28"/>
        </w:rPr>
        <w:t xml:space="preserve"> x 100%, где</w:t>
      </w:r>
    </w:p>
    <w:p w:rsidR="007C69FB" w:rsidRPr="007C69FB" w:rsidRDefault="007C69FB" w:rsidP="007C69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C69FB">
        <w:rPr>
          <w:sz w:val="28"/>
          <w:szCs w:val="28"/>
        </w:rPr>
        <w:t>Кобж</w:t>
      </w:r>
      <w:proofErr w:type="spellEnd"/>
      <w:r w:rsidRPr="007C69FB">
        <w:rPr>
          <w:sz w:val="28"/>
          <w:szCs w:val="28"/>
        </w:rPr>
        <w:t xml:space="preserve"> - количество обжалований при предоставлении администрации, оказывающей муниципальную услугу;</w:t>
      </w:r>
    </w:p>
    <w:p w:rsidR="007C69FB" w:rsidRDefault="007C69FB" w:rsidP="007C69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C69FB">
        <w:rPr>
          <w:sz w:val="28"/>
          <w:szCs w:val="28"/>
        </w:rPr>
        <w:lastRenderedPageBreak/>
        <w:t>Кзаяв</w:t>
      </w:r>
      <w:proofErr w:type="spellEnd"/>
      <w:r w:rsidRPr="007C69FB">
        <w:rPr>
          <w:sz w:val="28"/>
          <w:szCs w:val="28"/>
        </w:rPr>
        <w:t xml:space="preserve"> - количество заявителей.</w:t>
      </w:r>
    </w:p>
    <w:p w:rsidR="00CC1C13" w:rsidRDefault="00CC1C13" w:rsidP="00077F8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CC1C13">
        <w:rPr>
          <w:sz w:val="28"/>
          <w:szCs w:val="28"/>
        </w:rPr>
        <w:t>2.17. 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  <w:r w:rsidR="00F112B7">
        <w:rPr>
          <w:sz w:val="28"/>
          <w:szCs w:val="28"/>
        </w:rPr>
        <w:t>.</w:t>
      </w:r>
    </w:p>
    <w:p w:rsidR="00F112B7" w:rsidRPr="00F36FAE" w:rsidRDefault="00F112B7" w:rsidP="00F112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6FAE">
        <w:rPr>
          <w:sz w:val="28"/>
          <w:szCs w:val="28"/>
        </w:rPr>
        <w:t>В ходе взаимодействия между специалистом МФЦ и должностным лицом администрации, ответственным за делопроизводство, осуществляется передача в администрацию документов, предусмотренных пунктом 6.1 настоящего Административного регламента, курьером в течение 2 рабочих дней со дня регистрации документов, предусмотренных пунктом 6.1 настоящего Административного регламента, в МФЦ.</w:t>
      </w:r>
    </w:p>
    <w:p w:rsidR="003072B4" w:rsidRPr="003072B4" w:rsidRDefault="003072B4" w:rsidP="003072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2B4">
        <w:rPr>
          <w:sz w:val="28"/>
          <w:szCs w:val="28"/>
        </w:rPr>
        <w:t xml:space="preserve">В ходе взаимодействия между специалистом МФЦ и должностным лицом администрации, ответственным за делопроизводство, осуществляется передача в администрацию документов, предусмотренных пунктом </w:t>
      </w:r>
      <w:r>
        <w:rPr>
          <w:sz w:val="28"/>
          <w:szCs w:val="28"/>
        </w:rPr>
        <w:t>6</w:t>
      </w:r>
      <w:r w:rsidRPr="003072B4">
        <w:rPr>
          <w:sz w:val="28"/>
          <w:szCs w:val="28"/>
        </w:rPr>
        <w:t xml:space="preserve">.1 настоящего Административного регламента, курьером в течение 2 рабочих дней со дня регистрации документов, предусмотренных пунктом </w:t>
      </w:r>
      <w:r>
        <w:rPr>
          <w:sz w:val="28"/>
          <w:szCs w:val="28"/>
        </w:rPr>
        <w:t>6</w:t>
      </w:r>
      <w:r w:rsidRPr="003072B4">
        <w:rPr>
          <w:sz w:val="28"/>
          <w:szCs w:val="28"/>
        </w:rPr>
        <w:t>.1 настоящего Административного регламента, в МФЦ.</w:t>
      </w:r>
    </w:p>
    <w:p w:rsidR="00CC1C13" w:rsidRPr="00CC1C13" w:rsidRDefault="00CC1C13" w:rsidP="00077F83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CC1C13">
        <w:rPr>
          <w:sz w:val="28"/>
          <w:szCs w:val="28"/>
        </w:rPr>
        <w:t xml:space="preserve">2.17.1. Муниципальная услуга предоставляется через </w:t>
      </w:r>
      <w:r w:rsidR="008B2B41">
        <w:rPr>
          <w:sz w:val="28"/>
          <w:szCs w:val="28"/>
        </w:rPr>
        <w:t xml:space="preserve">администрацию и </w:t>
      </w:r>
      <w:r w:rsidR="001713A9">
        <w:rPr>
          <w:sz w:val="28"/>
          <w:szCs w:val="28"/>
        </w:rPr>
        <w:t>МФЦ</w:t>
      </w:r>
      <w:r w:rsidRPr="00CC1C13">
        <w:rPr>
          <w:sz w:val="28"/>
          <w:szCs w:val="28"/>
        </w:rPr>
        <w:t xml:space="preserve">.   </w:t>
      </w:r>
    </w:p>
    <w:p w:rsidR="00CC1C13" w:rsidRPr="00CC1C13" w:rsidRDefault="00CC1C13" w:rsidP="00077F83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CC1C13">
        <w:rPr>
          <w:sz w:val="28"/>
          <w:szCs w:val="28"/>
        </w:rPr>
        <w:t xml:space="preserve">2.17.2. Информация о муниципальной услуге, а также форма заявления в электронном виде размещаются в информационно-телекоммуникационной сети «Интернет» на официальном </w:t>
      </w:r>
      <w:r w:rsidR="00E7399C">
        <w:rPr>
          <w:sz w:val="28"/>
          <w:szCs w:val="28"/>
        </w:rPr>
        <w:t>портале</w:t>
      </w:r>
      <w:r w:rsidRPr="00CC1C13">
        <w:rPr>
          <w:sz w:val="28"/>
          <w:szCs w:val="28"/>
        </w:rPr>
        <w:t>, на Едином портале, Региональном портале.</w:t>
      </w:r>
    </w:p>
    <w:p w:rsidR="00CC1C13" w:rsidRDefault="00CC1C13" w:rsidP="00077F83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CC1C13">
        <w:rPr>
          <w:sz w:val="28"/>
          <w:szCs w:val="28"/>
        </w:rPr>
        <w:t>2.17.3. Предоставление муниципальной услуги в части подачи заявления через Единый портал и Региональный портал не предусмотрено.</w:t>
      </w:r>
    </w:p>
    <w:p w:rsidR="00832A02" w:rsidRPr="002204F5" w:rsidRDefault="00832A02" w:rsidP="00077F83">
      <w:pPr>
        <w:ind w:firstLine="567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2.17.4. </w:t>
      </w:r>
      <w:r w:rsidR="002204F5" w:rsidRPr="002204F5">
        <w:rPr>
          <w:color w:val="000000"/>
          <w:sz w:val="28"/>
          <w:szCs w:val="28"/>
        </w:rPr>
        <w:t>При предоставлении муниципальной услуги через МФЦ специалистами МФЦ в соответствии с настоящим административным регламентом осуществляются следующие функции:</w:t>
      </w:r>
    </w:p>
    <w:p w:rsidR="00832A02" w:rsidRDefault="00832A02" w:rsidP="00077F83">
      <w:pPr>
        <w:autoSpaceDE w:val="0"/>
        <w:ind w:left="142" w:firstLine="567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- информирование и консультирование заявителей по вопросу предоставления муниципальной услуги;</w:t>
      </w:r>
    </w:p>
    <w:p w:rsidR="00832A02" w:rsidRDefault="00832A02" w:rsidP="00077F83">
      <w:pPr>
        <w:autoSpaceDE w:val="0"/>
        <w:ind w:left="142" w:firstLine="567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- прием заявления и документов в соответствии с настоящим административным регламентом и передача их в Отдел для исполнения;</w:t>
      </w:r>
    </w:p>
    <w:p w:rsidR="00A764F4" w:rsidRDefault="00832A02" w:rsidP="00077F83">
      <w:pPr>
        <w:autoSpaceDE w:val="0"/>
        <w:ind w:left="142" w:firstLine="567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- выдача заявителю результата предо</w:t>
      </w:r>
      <w:r w:rsidR="001972B7">
        <w:rPr>
          <w:rFonts w:eastAsia="Calibri" w:cs="Calibri"/>
          <w:sz w:val="28"/>
          <w:szCs w:val="28"/>
        </w:rPr>
        <w:t>ставления муниципальной услуги.</w:t>
      </w:r>
    </w:p>
    <w:p w:rsidR="00A764F4" w:rsidRDefault="00A764F4" w:rsidP="00077F83">
      <w:pPr>
        <w:autoSpaceDE w:val="0"/>
        <w:ind w:left="142" w:firstLine="567"/>
        <w:jc w:val="both"/>
        <w:rPr>
          <w:sz w:val="28"/>
          <w:szCs w:val="28"/>
        </w:rPr>
      </w:pPr>
      <w:r w:rsidRPr="00D51802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D51802">
        <w:rPr>
          <w:sz w:val="28"/>
          <w:szCs w:val="28"/>
        </w:rPr>
        <w:t xml:space="preserve">. По желанию заявителя заявление может быть представлено им в электронном виде. Заявление, оформленное в электронном виде, подписывается с применением средств простой электронной подписи в  соответствии с требованиями, установленными Федеральным </w:t>
      </w:r>
      <w:hyperlink r:id="rId16" w:history="1">
        <w:r w:rsidRPr="00D51802">
          <w:rPr>
            <w:sz w:val="28"/>
            <w:szCs w:val="28"/>
          </w:rPr>
          <w:t>законом</w:t>
        </w:r>
      </w:hyperlink>
      <w:r w:rsidRPr="00D51802">
        <w:rPr>
          <w:sz w:val="28"/>
          <w:szCs w:val="28"/>
        </w:rPr>
        <w:t xml:space="preserve"> от 06</w:t>
      </w:r>
      <w:r>
        <w:rPr>
          <w:sz w:val="28"/>
          <w:szCs w:val="28"/>
        </w:rPr>
        <w:t xml:space="preserve"> апреля </w:t>
      </w:r>
      <w:r w:rsidRPr="00D51802">
        <w:rPr>
          <w:sz w:val="28"/>
          <w:szCs w:val="28"/>
        </w:rPr>
        <w:t xml:space="preserve">2011 </w:t>
      </w:r>
      <w:r>
        <w:rPr>
          <w:sz w:val="28"/>
          <w:szCs w:val="28"/>
        </w:rPr>
        <w:t>года</w:t>
      </w:r>
      <w:r w:rsidRPr="00D51802">
        <w:rPr>
          <w:sz w:val="28"/>
          <w:szCs w:val="28"/>
        </w:rPr>
        <w:t xml:space="preserve"> №63-ФЗ «Об электронной подписи» и </w:t>
      </w:r>
      <w:hyperlink r:id="rId17" w:history="1">
        <w:r w:rsidRPr="00D51802">
          <w:rPr>
            <w:sz w:val="28"/>
            <w:szCs w:val="28"/>
          </w:rPr>
          <w:t>статьями 21</w:t>
        </w:r>
      </w:hyperlink>
      <w:r w:rsidRPr="00D51802">
        <w:rPr>
          <w:sz w:val="28"/>
          <w:szCs w:val="28"/>
        </w:rPr>
        <w:t xml:space="preserve">.1 и </w:t>
      </w:r>
      <w:hyperlink r:id="rId18" w:history="1">
        <w:r w:rsidRPr="00D51802">
          <w:rPr>
            <w:sz w:val="28"/>
            <w:szCs w:val="28"/>
          </w:rPr>
          <w:t>21</w:t>
        </w:r>
      </w:hyperlink>
      <w:r w:rsidRPr="00D51802">
        <w:rPr>
          <w:sz w:val="28"/>
          <w:szCs w:val="28"/>
        </w:rPr>
        <w:t>.2  Федерального закона от 27</w:t>
      </w:r>
      <w:r>
        <w:rPr>
          <w:sz w:val="28"/>
          <w:szCs w:val="28"/>
        </w:rPr>
        <w:t xml:space="preserve"> июля </w:t>
      </w:r>
      <w:r w:rsidRPr="00D51802">
        <w:rPr>
          <w:sz w:val="28"/>
          <w:szCs w:val="28"/>
        </w:rPr>
        <w:t xml:space="preserve">2010 </w:t>
      </w:r>
      <w:r>
        <w:rPr>
          <w:sz w:val="28"/>
          <w:szCs w:val="28"/>
        </w:rPr>
        <w:t>года</w:t>
      </w:r>
      <w:r w:rsidRPr="00D51802">
        <w:rPr>
          <w:sz w:val="28"/>
          <w:szCs w:val="28"/>
        </w:rPr>
        <w:t xml:space="preserve"> №210-ФЗ «Об организации предоставления государственных и муниципальных  услуг», и направляется в </w:t>
      </w:r>
      <w:r>
        <w:rPr>
          <w:sz w:val="28"/>
          <w:szCs w:val="28"/>
        </w:rPr>
        <w:t>а</w:t>
      </w:r>
      <w:r w:rsidRPr="00D51802">
        <w:rPr>
          <w:sz w:val="28"/>
          <w:szCs w:val="28"/>
        </w:rPr>
        <w:t>дминистрацию городского округа с использованием информационно-телекоммуникационных сетей общего пользования, включая сеть «Интернет», а именно:</w:t>
      </w:r>
    </w:p>
    <w:p w:rsidR="00A764F4" w:rsidRDefault="00A764F4" w:rsidP="00A764F4">
      <w:pPr>
        <w:pStyle w:val="aa"/>
        <w:ind w:left="0" w:firstLine="567"/>
        <w:jc w:val="both"/>
        <w:rPr>
          <w:sz w:val="28"/>
          <w:szCs w:val="28"/>
        </w:rPr>
      </w:pPr>
      <w:r w:rsidRPr="00D51802">
        <w:rPr>
          <w:sz w:val="28"/>
          <w:szCs w:val="28"/>
        </w:rPr>
        <w:lastRenderedPageBreak/>
        <w:t>заявление и документы, представленные в форме электронного документа, должны быть подписаны электронной подписью и представлены в формате *.</w:t>
      </w:r>
      <w:proofErr w:type="spellStart"/>
      <w:r w:rsidRPr="00D51802">
        <w:rPr>
          <w:sz w:val="28"/>
          <w:szCs w:val="28"/>
        </w:rPr>
        <w:t>rtf</w:t>
      </w:r>
      <w:proofErr w:type="spellEnd"/>
      <w:r w:rsidRPr="00D51802">
        <w:rPr>
          <w:sz w:val="28"/>
          <w:szCs w:val="28"/>
        </w:rPr>
        <w:t>, *.</w:t>
      </w:r>
      <w:proofErr w:type="spellStart"/>
      <w:r w:rsidRPr="00D51802">
        <w:rPr>
          <w:sz w:val="28"/>
          <w:szCs w:val="28"/>
        </w:rPr>
        <w:t>doc</w:t>
      </w:r>
      <w:proofErr w:type="spellEnd"/>
      <w:r w:rsidRPr="00D51802">
        <w:rPr>
          <w:sz w:val="28"/>
          <w:szCs w:val="28"/>
        </w:rPr>
        <w:t>, *.</w:t>
      </w:r>
      <w:proofErr w:type="spellStart"/>
      <w:r w:rsidRPr="00D51802">
        <w:rPr>
          <w:sz w:val="28"/>
          <w:szCs w:val="28"/>
        </w:rPr>
        <w:t>odt</w:t>
      </w:r>
      <w:proofErr w:type="spellEnd"/>
      <w:r w:rsidRPr="00D51802">
        <w:rPr>
          <w:sz w:val="28"/>
          <w:szCs w:val="28"/>
        </w:rPr>
        <w:t>, *-</w:t>
      </w:r>
      <w:proofErr w:type="spellStart"/>
      <w:r w:rsidRPr="00D51802">
        <w:rPr>
          <w:sz w:val="28"/>
          <w:szCs w:val="28"/>
        </w:rPr>
        <w:t>jpg</w:t>
      </w:r>
      <w:proofErr w:type="spellEnd"/>
      <w:r w:rsidRPr="00D51802">
        <w:rPr>
          <w:sz w:val="28"/>
          <w:szCs w:val="28"/>
        </w:rPr>
        <w:t>, *.</w:t>
      </w:r>
      <w:proofErr w:type="spellStart"/>
      <w:r w:rsidRPr="00D51802">
        <w:rPr>
          <w:sz w:val="28"/>
          <w:szCs w:val="28"/>
        </w:rPr>
        <w:t>pdf</w:t>
      </w:r>
      <w:proofErr w:type="spellEnd"/>
      <w:r w:rsidRPr="00D51802">
        <w:rPr>
          <w:sz w:val="28"/>
          <w:szCs w:val="28"/>
        </w:rPr>
        <w:t>:</w:t>
      </w:r>
    </w:p>
    <w:p w:rsidR="00A764F4" w:rsidRDefault="00A764F4" w:rsidP="00A764F4">
      <w:pPr>
        <w:pStyle w:val="aa"/>
        <w:ind w:left="0" w:firstLine="567"/>
        <w:jc w:val="both"/>
        <w:rPr>
          <w:sz w:val="28"/>
          <w:szCs w:val="28"/>
        </w:rPr>
      </w:pPr>
      <w:r w:rsidRPr="00D51802">
        <w:rPr>
          <w:sz w:val="28"/>
          <w:szCs w:val="28"/>
        </w:rPr>
        <w:t xml:space="preserve">лично или через уполномоченного представителя при посещении </w:t>
      </w:r>
      <w:r w:rsidRPr="00D51802">
        <w:rPr>
          <w:sz w:val="28"/>
          <w:szCs w:val="28"/>
          <w:lang w:eastAsia="ar-SA"/>
        </w:rPr>
        <w:t>отдела жилищно-коммунального хозяйства</w:t>
      </w:r>
      <w:r w:rsidRPr="00D51802">
        <w:rPr>
          <w:sz w:val="28"/>
          <w:szCs w:val="28"/>
        </w:rPr>
        <w:t xml:space="preserve">; </w:t>
      </w:r>
    </w:p>
    <w:p w:rsidR="00A764F4" w:rsidRDefault="00A764F4" w:rsidP="00A764F4">
      <w:pPr>
        <w:pStyle w:val="aa"/>
        <w:ind w:left="0" w:firstLine="567"/>
        <w:jc w:val="both"/>
        <w:rPr>
          <w:sz w:val="28"/>
          <w:szCs w:val="28"/>
        </w:rPr>
      </w:pPr>
      <w:r w:rsidRPr="00D51802">
        <w:rPr>
          <w:sz w:val="28"/>
          <w:szCs w:val="28"/>
        </w:rPr>
        <w:t xml:space="preserve">посредством </w:t>
      </w:r>
      <w:r>
        <w:rPr>
          <w:sz w:val="28"/>
          <w:szCs w:val="28"/>
        </w:rPr>
        <w:t>МФЦ</w:t>
      </w:r>
      <w:r w:rsidRPr="00D51802">
        <w:rPr>
          <w:sz w:val="28"/>
          <w:szCs w:val="28"/>
        </w:rPr>
        <w:t>;</w:t>
      </w:r>
    </w:p>
    <w:p w:rsidR="00A764F4" w:rsidRDefault="00A764F4" w:rsidP="00A764F4">
      <w:pPr>
        <w:pStyle w:val="aa"/>
        <w:ind w:left="0" w:firstLine="567"/>
        <w:jc w:val="both"/>
        <w:rPr>
          <w:sz w:val="28"/>
          <w:szCs w:val="28"/>
        </w:rPr>
      </w:pPr>
      <w:r w:rsidRPr="00D51802">
        <w:rPr>
          <w:sz w:val="28"/>
          <w:szCs w:val="28"/>
        </w:rPr>
        <w:t>посредством Единого портала государственных и муниципальных услуг (функций) и Портала государственных и муниципальных услуг (функций) Ставропольского края (без использования электронных носителей);</w:t>
      </w:r>
    </w:p>
    <w:p w:rsidR="00A764F4" w:rsidRDefault="00A764F4" w:rsidP="00A764F4">
      <w:pPr>
        <w:pStyle w:val="aa"/>
        <w:ind w:left="0" w:firstLine="567"/>
        <w:jc w:val="both"/>
        <w:rPr>
          <w:sz w:val="28"/>
          <w:szCs w:val="28"/>
        </w:rPr>
      </w:pPr>
      <w:r w:rsidRPr="00D51802">
        <w:rPr>
          <w:sz w:val="28"/>
          <w:szCs w:val="28"/>
        </w:rPr>
        <w:t>иным способом, позволяющим передать в электронном виде заявление и иные документы.</w:t>
      </w:r>
    </w:p>
    <w:p w:rsidR="00A764F4" w:rsidRDefault="00A764F4" w:rsidP="00A764F4">
      <w:pPr>
        <w:pStyle w:val="aa"/>
        <w:ind w:left="0" w:firstLine="567"/>
        <w:jc w:val="both"/>
        <w:rPr>
          <w:sz w:val="28"/>
          <w:szCs w:val="28"/>
        </w:rPr>
      </w:pPr>
      <w:r w:rsidRPr="00D51802">
        <w:rPr>
          <w:sz w:val="28"/>
          <w:szCs w:val="28"/>
        </w:rPr>
        <w:t>При обращении в форме электронного документа посредством Единого портала государственных и муниципальных услуг (функций) и Портала государственных и муниципальных услуг (функций) Ставропольского края в целях получения заявителем информации по вопросу предоставления муниципальной услуги,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подпись.</w:t>
      </w:r>
    </w:p>
    <w:p w:rsidR="00A764F4" w:rsidRDefault="00A764F4" w:rsidP="00A764F4">
      <w:pPr>
        <w:pStyle w:val="aa"/>
        <w:ind w:left="0" w:firstLine="567"/>
        <w:jc w:val="both"/>
        <w:rPr>
          <w:sz w:val="28"/>
          <w:szCs w:val="28"/>
        </w:rPr>
      </w:pPr>
      <w:r w:rsidRPr="00D51802">
        <w:rPr>
          <w:sz w:val="28"/>
          <w:szCs w:val="28"/>
        </w:rPr>
        <w:t xml:space="preserve">При обращении в форме электронного документа посредством Единого портала государственных и муниципальных услуг (функций) и Портала государственных и муниципальных услуг (функций) Ставропольского края в целях получения муниципальной услуги используется усиленная квалифицированная электронная подпись.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19" w:history="1">
        <w:r w:rsidRPr="00D51802">
          <w:rPr>
            <w:sz w:val="28"/>
            <w:szCs w:val="28"/>
          </w:rPr>
          <w:t>законом</w:t>
        </w:r>
      </w:hyperlink>
      <w:r w:rsidRPr="00D51802">
        <w:rPr>
          <w:sz w:val="28"/>
          <w:szCs w:val="28"/>
        </w:rPr>
        <w:t xml:space="preserve"> от 06</w:t>
      </w:r>
      <w:r>
        <w:rPr>
          <w:sz w:val="28"/>
          <w:szCs w:val="28"/>
        </w:rPr>
        <w:t xml:space="preserve"> апреля </w:t>
      </w:r>
      <w:r w:rsidRPr="00D51802">
        <w:rPr>
          <w:sz w:val="28"/>
          <w:szCs w:val="28"/>
        </w:rPr>
        <w:t>2011 года №63-ФЗ «Об электронной подписи».</w:t>
      </w:r>
    </w:p>
    <w:p w:rsidR="00A764F4" w:rsidRDefault="00A764F4" w:rsidP="00A764F4">
      <w:pPr>
        <w:pStyle w:val="aa"/>
        <w:ind w:left="0" w:firstLine="567"/>
        <w:jc w:val="both"/>
        <w:rPr>
          <w:sz w:val="28"/>
          <w:szCs w:val="28"/>
        </w:rPr>
      </w:pPr>
      <w:r w:rsidRPr="00D51802">
        <w:rPr>
          <w:sz w:val="28"/>
          <w:szCs w:val="28"/>
        </w:rPr>
        <w:t>2.1</w:t>
      </w:r>
      <w:r>
        <w:rPr>
          <w:sz w:val="28"/>
          <w:szCs w:val="28"/>
        </w:rPr>
        <w:t>9</w:t>
      </w:r>
      <w:r w:rsidRPr="00D51802">
        <w:rPr>
          <w:sz w:val="28"/>
          <w:szCs w:val="28"/>
        </w:rPr>
        <w:t xml:space="preserve">. Уведомление о принятии заявления, поступившего в </w:t>
      </w:r>
      <w:r>
        <w:rPr>
          <w:sz w:val="28"/>
          <w:szCs w:val="28"/>
        </w:rPr>
        <w:t>а</w:t>
      </w:r>
      <w:r w:rsidRPr="00D51802">
        <w:rPr>
          <w:sz w:val="28"/>
          <w:szCs w:val="28"/>
        </w:rPr>
        <w:t xml:space="preserve">дминистрацию городского округа в электронном виде, направляется должностным лицом </w:t>
      </w:r>
      <w:r w:rsidRPr="00D51802">
        <w:rPr>
          <w:sz w:val="28"/>
          <w:szCs w:val="28"/>
          <w:lang w:eastAsia="ar-SA"/>
        </w:rPr>
        <w:t>отдела жилищно-коммунального хозяйства</w:t>
      </w:r>
      <w:r w:rsidRPr="00D51802">
        <w:rPr>
          <w:sz w:val="28"/>
          <w:szCs w:val="28"/>
        </w:rPr>
        <w:t xml:space="preserve">, ответственным за предоставление муниципальной услуги, заявителю не позднее рабочего дня, следующего за днем подачи указанного заявления в форме электронного документа по адресу электронной почты, указанному в заявлении, или в письменной форме по почтовому </w:t>
      </w:r>
      <w:r>
        <w:rPr>
          <w:sz w:val="28"/>
          <w:szCs w:val="28"/>
        </w:rPr>
        <w:t>адресу, указанному в заявлении.</w:t>
      </w:r>
    </w:p>
    <w:p w:rsidR="00077F83" w:rsidRDefault="00077F83" w:rsidP="00A764F4">
      <w:pPr>
        <w:pStyle w:val="aa"/>
        <w:ind w:left="0" w:firstLine="567"/>
        <w:jc w:val="both"/>
        <w:rPr>
          <w:sz w:val="28"/>
          <w:szCs w:val="28"/>
        </w:rPr>
      </w:pPr>
    </w:p>
    <w:p w:rsidR="00CC1C13" w:rsidRPr="00CC1C13" w:rsidRDefault="007C69FB" w:rsidP="00847F97">
      <w:pPr>
        <w:pStyle w:val="Standard"/>
        <w:widowControl w:val="0"/>
        <w:ind w:firstLine="567"/>
        <w:jc w:val="center"/>
        <w:rPr>
          <w:rFonts w:eastAsia="Arial CYR"/>
          <w:bCs/>
          <w:sz w:val="28"/>
          <w:szCs w:val="28"/>
        </w:rPr>
      </w:pPr>
      <w:r>
        <w:rPr>
          <w:rFonts w:eastAsia="Arial CYR"/>
          <w:bCs/>
          <w:sz w:val="28"/>
          <w:szCs w:val="28"/>
          <w:lang w:val="en-US"/>
        </w:rPr>
        <w:t>III</w:t>
      </w:r>
      <w:r w:rsidR="00CC1C13" w:rsidRPr="00CC1C13">
        <w:rPr>
          <w:rFonts w:eastAsia="Arial CYR"/>
          <w:bCs/>
          <w:sz w:val="28"/>
          <w:szCs w:val="28"/>
        </w:rPr>
        <w:t>. Состав, последовательность и сроки выполнения административных процедур, требования к</w:t>
      </w:r>
      <w:r w:rsidR="00077F83">
        <w:rPr>
          <w:rFonts w:eastAsia="Arial CYR"/>
          <w:bCs/>
          <w:sz w:val="28"/>
          <w:szCs w:val="28"/>
        </w:rPr>
        <w:t xml:space="preserve"> </w:t>
      </w:r>
      <w:r w:rsidRPr="00CC1C13">
        <w:rPr>
          <w:rFonts w:eastAsia="Arial CYR"/>
          <w:bCs/>
          <w:sz w:val="28"/>
          <w:szCs w:val="28"/>
        </w:rPr>
        <w:t>их выполнени</w:t>
      </w:r>
      <w:r w:rsidR="00077F83">
        <w:rPr>
          <w:rFonts w:eastAsia="Arial CYR"/>
          <w:bCs/>
          <w:sz w:val="28"/>
          <w:szCs w:val="28"/>
        </w:rPr>
        <w:t>ю</w:t>
      </w:r>
      <w:r w:rsidR="00CC1C13" w:rsidRPr="00CC1C13">
        <w:rPr>
          <w:rFonts w:eastAsia="Arial CYR"/>
          <w:bCs/>
          <w:sz w:val="28"/>
          <w:szCs w:val="28"/>
        </w:rPr>
        <w:t xml:space="preserve">, в том числе особенности выполнения административных процедур </w:t>
      </w:r>
      <w:r w:rsidR="00077F83">
        <w:rPr>
          <w:rFonts w:eastAsia="Arial CYR"/>
          <w:bCs/>
          <w:sz w:val="28"/>
          <w:szCs w:val="28"/>
        </w:rPr>
        <w:t xml:space="preserve">в электронном виде, а также особенности выполнения административных процедур </w:t>
      </w:r>
      <w:r w:rsidR="00CC1C13" w:rsidRPr="00CC1C13">
        <w:rPr>
          <w:rFonts w:eastAsia="Arial CYR"/>
          <w:bCs/>
          <w:sz w:val="28"/>
          <w:szCs w:val="28"/>
        </w:rPr>
        <w:t xml:space="preserve">(действий) в </w:t>
      </w:r>
      <w:r w:rsidR="00077F83">
        <w:rPr>
          <w:rFonts w:eastAsia="Arial CYR"/>
          <w:bCs/>
          <w:sz w:val="28"/>
          <w:szCs w:val="28"/>
        </w:rPr>
        <w:t>многофункциональном центре предоставления государственных и муниципальных услуг</w:t>
      </w:r>
    </w:p>
    <w:p w:rsidR="00CC1C13" w:rsidRPr="00CC1C13" w:rsidRDefault="00CC1C13" w:rsidP="00847F97">
      <w:pPr>
        <w:pStyle w:val="Standard"/>
        <w:widowControl w:val="0"/>
        <w:tabs>
          <w:tab w:val="left" w:pos="0"/>
          <w:tab w:val="left" w:pos="3119"/>
        </w:tabs>
        <w:ind w:firstLine="567"/>
        <w:jc w:val="both"/>
        <w:rPr>
          <w:rFonts w:eastAsia="Arial CYR"/>
          <w:b/>
          <w:bCs/>
          <w:sz w:val="28"/>
          <w:szCs w:val="28"/>
        </w:rPr>
      </w:pPr>
    </w:p>
    <w:p w:rsidR="00815CF4" w:rsidRPr="009F1667" w:rsidRDefault="00815CF4" w:rsidP="00815CF4">
      <w:pPr>
        <w:pStyle w:val="Standard"/>
        <w:tabs>
          <w:tab w:val="left" w:pos="3119"/>
        </w:tabs>
        <w:suppressAutoHyphens w:val="0"/>
        <w:ind w:firstLine="567"/>
        <w:contextualSpacing/>
        <w:jc w:val="both"/>
        <w:rPr>
          <w:rFonts w:eastAsia="Arial CYR"/>
          <w:bCs/>
          <w:sz w:val="28"/>
          <w:szCs w:val="28"/>
        </w:rPr>
      </w:pPr>
      <w:r>
        <w:rPr>
          <w:rFonts w:eastAsia="Arial CYR"/>
          <w:bCs/>
          <w:sz w:val="28"/>
          <w:szCs w:val="28"/>
        </w:rPr>
        <w:lastRenderedPageBreak/>
        <w:t xml:space="preserve">3.1.1. </w:t>
      </w:r>
      <w:r w:rsidR="006601EF">
        <w:rPr>
          <w:rFonts w:eastAsia="Arial CYR"/>
          <w:bCs/>
          <w:sz w:val="28"/>
          <w:szCs w:val="28"/>
        </w:rPr>
        <w:t>Информирование и к</w:t>
      </w:r>
      <w:r>
        <w:rPr>
          <w:rFonts w:eastAsia="Arial CYR"/>
          <w:bCs/>
          <w:sz w:val="28"/>
          <w:szCs w:val="28"/>
        </w:rPr>
        <w:t>онсультирование по вопросам предоставления муниципальной услуги</w:t>
      </w:r>
    </w:p>
    <w:p w:rsidR="00815CF4" w:rsidRPr="00346586" w:rsidRDefault="00815CF4" w:rsidP="00815CF4">
      <w:pPr>
        <w:pStyle w:val="Standard"/>
        <w:tabs>
          <w:tab w:val="left" w:pos="3119"/>
        </w:tabs>
        <w:suppressAutoHyphens w:val="0"/>
        <w:ind w:firstLine="567"/>
        <w:contextualSpacing/>
        <w:jc w:val="both"/>
        <w:rPr>
          <w:rFonts w:eastAsia="Arial CYR"/>
          <w:bCs/>
          <w:sz w:val="28"/>
          <w:szCs w:val="28"/>
        </w:rPr>
      </w:pPr>
      <w:r w:rsidRPr="00346586">
        <w:rPr>
          <w:rFonts w:eastAsia="Arial CYR"/>
          <w:bCs/>
          <w:sz w:val="28"/>
          <w:szCs w:val="28"/>
        </w:rPr>
        <w:t>3.1.</w:t>
      </w:r>
      <w:r>
        <w:rPr>
          <w:rFonts w:eastAsia="Arial CYR"/>
          <w:bCs/>
          <w:sz w:val="28"/>
          <w:szCs w:val="28"/>
        </w:rPr>
        <w:t>2</w:t>
      </w:r>
      <w:r w:rsidRPr="00346586">
        <w:rPr>
          <w:rFonts w:eastAsia="Arial CYR"/>
          <w:bCs/>
          <w:sz w:val="28"/>
          <w:szCs w:val="28"/>
        </w:rPr>
        <w:t xml:space="preserve">. </w:t>
      </w:r>
      <w:r w:rsidRPr="00346586">
        <w:rPr>
          <w:sz w:val="28"/>
          <w:szCs w:val="28"/>
        </w:rPr>
        <w:t>Прием и первичная проверка заявления и приложенных к нему документов</w:t>
      </w:r>
      <w:r w:rsidRPr="00346586">
        <w:rPr>
          <w:rFonts w:eastAsia="Arial CYR"/>
          <w:bCs/>
          <w:sz w:val="28"/>
          <w:szCs w:val="28"/>
        </w:rPr>
        <w:t>;</w:t>
      </w:r>
    </w:p>
    <w:p w:rsidR="00815CF4" w:rsidRPr="009F1667" w:rsidRDefault="00815CF4" w:rsidP="00815CF4">
      <w:pPr>
        <w:autoSpaceDE w:val="0"/>
        <w:ind w:firstLine="567"/>
        <w:contextualSpacing/>
        <w:jc w:val="both"/>
        <w:rPr>
          <w:sz w:val="28"/>
          <w:szCs w:val="28"/>
        </w:rPr>
      </w:pPr>
      <w:r w:rsidRPr="009F1667">
        <w:rPr>
          <w:sz w:val="28"/>
          <w:szCs w:val="28"/>
        </w:rPr>
        <w:t>3.1.</w:t>
      </w:r>
      <w:r>
        <w:rPr>
          <w:sz w:val="28"/>
          <w:szCs w:val="28"/>
        </w:rPr>
        <w:t>3</w:t>
      </w:r>
      <w:r w:rsidRPr="009F1667">
        <w:rPr>
          <w:sz w:val="28"/>
          <w:szCs w:val="28"/>
        </w:rPr>
        <w:t>. Порядок осуществления в электронной форме, в том числе с использованием Единого портала, отдельных административных процедур;</w:t>
      </w:r>
    </w:p>
    <w:p w:rsidR="00815CF4" w:rsidRPr="000D2C50" w:rsidRDefault="00815CF4" w:rsidP="00815CF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3.1.4. П</w:t>
      </w:r>
      <w:r w:rsidRPr="000D2C50">
        <w:rPr>
          <w:sz w:val="28"/>
          <w:szCs w:val="28"/>
        </w:rPr>
        <w:t>ередача заявления и прилагаемых к нему документов из МФЦ в отдел (в случае поступления заявления в МФЦ);</w:t>
      </w:r>
    </w:p>
    <w:p w:rsidR="00815CF4" w:rsidRPr="000D2C50" w:rsidRDefault="00815CF4" w:rsidP="00815CF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3.1.5. Р</w:t>
      </w:r>
      <w:r w:rsidRPr="000D2C50">
        <w:rPr>
          <w:sz w:val="28"/>
          <w:szCs w:val="28"/>
        </w:rPr>
        <w:t>егистрация заявления;</w:t>
      </w:r>
    </w:p>
    <w:p w:rsidR="00C4190E" w:rsidRDefault="002242AE" w:rsidP="002242AE">
      <w:pPr>
        <w:ind w:firstLine="567"/>
        <w:jc w:val="both"/>
        <w:rPr>
          <w:rFonts w:eastAsia="Arial"/>
          <w:sz w:val="28"/>
          <w:szCs w:val="28"/>
          <w:lang w:eastAsia="ar-SA"/>
        </w:rPr>
      </w:pPr>
      <w:r w:rsidRPr="00C63403">
        <w:rPr>
          <w:rFonts w:eastAsia="Arial"/>
          <w:sz w:val="28"/>
          <w:szCs w:val="28"/>
          <w:lang w:eastAsia="ar-SA"/>
        </w:rPr>
        <w:t xml:space="preserve">3.1.4. </w:t>
      </w:r>
      <w:r w:rsidR="00D129E6">
        <w:rPr>
          <w:rFonts w:eastAsia="Arial"/>
          <w:sz w:val="28"/>
          <w:szCs w:val="28"/>
          <w:lang w:eastAsia="ar-SA"/>
        </w:rPr>
        <w:t>Рассмотрения заявления и п</w:t>
      </w:r>
      <w:r w:rsidR="00C4190E">
        <w:rPr>
          <w:rFonts w:eastAsia="Arial"/>
          <w:sz w:val="28"/>
          <w:szCs w:val="28"/>
          <w:lang w:eastAsia="ar-SA"/>
        </w:rPr>
        <w:t xml:space="preserve">ринятие решения </w:t>
      </w:r>
      <w:r w:rsidR="00C4190E">
        <w:rPr>
          <w:rFonts w:eastAsia="SimSun"/>
          <w:sz w:val="28"/>
          <w:szCs w:val="28"/>
          <w:lang w:eastAsia="zh-CN"/>
        </w:rPr>
        <w:t>о предоставлении</w:t>
      </w:r>
      <w:r w:rsidR="00E461D0">
        <w:rPr>
          <w:rFonts w:eastAsia="SimSun"/>
          <w:sz w:val="28"/>
          <w:szCs w:val="28"/>
          <w:lang w:eastAsia="zh-CN"/>
        </w:rPr>
        <w:t xml:space="preserve"> муниципальной</w:t>
      </w:r>
      <w:r w:rsidR="00C4190E">
        <w:rPr>
          <w:rFonts w:eastAsia="SimSun"/>
          <w:sz w:val="28"/>
          <w:szCs w:val="28"/>
          <w:lang w:eastAsia="zh-CN"/>
        </w:rPr>
        <w:t xml:space="preserve"> услуги;</w:t>
      </w:r>
    </w:p>
    <w:p w:rsidR="002242AE" w:rsidRPr="00C63403" w:rsidRDefault="00C4190E" w:rsidP="002242AE">
      <w:pPr>
        <w:ind w:firstLine="567"/>
        <w:jc w:val="both"/>
        <w:rPr>
          <w:sz w:val="28"/>
          <w:szCs w:val="28"/>
        </w:rPr>
      </w:pPr>
      <w:r>
        <w:rPr>
          <w:rFonts w:eastAsia="Arial"/>
          <w:sz w:val="28"/>
          <w:szCs w:val="28"/>
          <w:lang w:eastAsia="ar-SA"/>
        </w:rPr>
        <w:t xml:space="preserve">3.1.5. </w:t>
      </w:r>
      <w:r w:rsidR="002242AE" w:rsidRPr="00C63403">
        <w:rPr>
          <w:rFonts w:eastAsia="Arial"/>
          <w:sz w:val="28"/>
          <w:szCs w:val="28"/>
          <w:lang w:eastAsia="ar-SA"/>
        </w:rPr>
        <w:t xml:space="preserve">Направление заявителю результата </w:t>
      </w:r>
      <w:r w:rsidR="001D38AC">
        <w:rPr>
          <w:rFonts w:eastAsia="Arial"/>
          <w:sz w:val="28"/>
          <w:szCs w:val="28"/>
          <w:lang w:eastAsia="ar-SA"/>
        </w:rPr>
        <w:t xml:space="preserve">о </w:t>
      </w:r>
      <w:r w:rsidR="002242AE" w:rsidRPr="00C63403">
        <w:rPr>
          <w:rFonts w:eastAsia="Arial"/>
          <w:sz w:val="28"/>
          <w:szCs w:val="28"/>
          <w:lang w:eastAsia="ar-SA"/>
        </w:rPr>
        <w:t>п</w:t>
      </w:r>
      <w:r w:rsidR="002242AE" w:rsidRPr="00C63403">
        <w:rPr>
          <w:rFonts w:eastAsia="SimSun"/>
          <w:sz w:val="28"/>
          <w:szCs w:val="28"/>
          <w:lang w:eastAsia="zh-CN"/>
        </w:rPr>
        <w:t>редоставлени</w:t>
      </w:r>
      <w:r w:rsidR="001D38AC">
        <w:rPr>
          <w:rFonts w:eastAsia="SimSun"/>
          <w:sz w:val="28"/>
          <w:szCs w:val="28"/>
          <w:lang w:eastAsia="zh-CN"/>
        </w:rPr>
        <w:t>и</w:t>
      </w:r>
      <w:r w:rsidR="004B2BD9">
        <w:rPr>
          <w:rFonts w:eastAsia="SimSun"/>
          <w:sz w:val="28"/>
          <w:szCs w:val="28"/>
          <w:lang w:eastAsia="zh-CN"/>
        </w:rPr>
        <w:t xml:space="preserve"> муниципальной</w:t>
      </w:r>
      <w:r w:rsidR="002242AE" w:rsidRPr="00C63403">
        <w:rPr>
          <w:rFonts w:eastAsia="SimSun"/>
          <w:sz w:val="28"/>
          <w:szCs w:val="28"/>
          <w:lang w:eastAsia="zh-CN"/>
        </w:rPr>
        <w:t xml:space="preserve"> услуги</w:t>
      </w:r>
      <w:r w:rsidR="006601EF">
        <w:rPr>
          <w:rFonts w:eastAsia="SimSun"/>
          <w:sz w:val="28"/>
          <w:szCs w:val="28"/>
          <w:lang w:eastAsia="zh-CN"/>
        </w:rPr>
        <w:t xml:space="preserve"> или отказ в ее предоставлении</w:t>
      </w:r>
      <w:r w:rsidR="002242AE" w:rsidRPr="00C63403">
        <w:rPr>
          <w:rFonts w:eastAsia="SimSun"/>
          <w:sz w:val="28"/>
          <w:szCs w:val="28"/>
          <w:lang w:eastAsia="zh-CN"/>
        </w:rPr>
        <w:t>.</w:t>
      </w:r>
    </w:p>
    <w:p w:rsidR="002242AE" w:rsidRPr="00C63403" w:rsidRDefault="002242AE" w:rsidP="002242AE">
      <w:pPr>
        <w:ind w:firstLine="567"/>
        <w:jc w:val="both"/>
        <w:rPr>
          <w:sz w:val="28"/>
          <w:szCs w:val="28"/>
        </w:rPr>
      </w:pPr>
      <w:r w:rsidRPr="00C63403">
        <w:rPr>
          <w:sz w:val="28"/>
          <w:szCs w:val="28"/>
        </w:rPr>
        <w:t xml:space="preserve">3.2. Блок-схема предоставления услуги приводится в приложении </w:t>
      </w:r>
      <w:r w:rsidR="00D129E6">
        <w:rPr>
          <w:sz w:val="28"/>
          <w:szCs w:val="28"/>
        </w:rPr>
        <w:t>1</w:t>
      </w:r>
      <w:r w:rsidRPr="00C63403">
        <w:rPr>
          <w:sz w:val="28"/>
          <w:szCs w:val="28"/>
        </w:rPr>
        <w:t xml:space="preserve"> к Административному регламенту.</w:t>
      </w:r>
    </w:p>
    <w:p w:rsidR="00815CF4" w:rsidRPr="009F1667" w:rsidRDefault="00815CF4" w:rsidP="00815CF4">
      <w:pPr>
        <w:pStyle w:val="ConsPlusNormal0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9F1667">
        <w:rPr>
          <w:rFonts w:ascii="Times New Roman" w:hAnsi="Times New Roman" w:cs="Times New Roman"/>
          <w:sz w:val="28"/>
          <w:szCs w:val="28"/>
        </w:rPr>
        <w:t>. Описание каждой административной процедуры предусматривает:</w:t>
      </w:r>
    </w:p>
    <w:p w:rsidR="00815CF4" w:rsidRDefault="00815CF4" w:rsidP="00815CF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Pr="009F1667">
        <w:rPr>
          <w:sz w:val="28"/>
          <w:szCs w:val="28"/>
        </w:rPr>
        <w:t>Основанием для начала административной</w:t>
      </w:r>
      <w:r>
        <w:rPr>
          <w:sz w:val="28"/>
          <w:szCs w:val="28"/>
        </w:rPr>
        <w:t xml:space="preserve"> процедуры является.</w:t>
      </w:r>
      <w:r w:rsidRPr="00762223">
        <w:rPr>
          <w:sz w:val="28"/>
          <w:szCs w:val="28"/>
        </w:rPr>
        <w:t xml:space="preserve"> </w:t>
      </w:r>
      <w:r w:rsidRPr="009F1667">
        <w:rPr>
          <w:sz w:val="28"/>
          <w:szCs w:val="28"/>
        </w:rPr>
        <w:t xml:space="preserve">Основанием для начала административной процедуры является личное, посредством почтового отправления либо через МФЦ обращение заявителя к специалисту Отдела с заявлением на имя главы Новоалександровского </w:t>
      </w:r>
      <w:r>
        <w:rPr>
          <w:sz w:val="28"/>
          <w:szCs w:val="28"/>
        </w:rPr>
        <w:t>городского округа</w:t>
      </w:r>
      <w:r w:rsidRPr="009F1667">
        <w:rPr>
          <w:sz w:val="28"/>
          <w:szCs w:val="28"/>
        </w:rPr>
        <w:t xml:space="preserve"> Ставропольского края и документами, предусмотренными пунктом 2.6. А</w:t>
      </w:r>
      <w:r>
        <w:rPr>
          <w:sz w:val="28"/>
          <w:szCs w:val="28"/>
        </w:rPr>
        <w:t>дминистративного регламента.</w:t>
      </w:r>
    </w:p>
    <w:p w:rsidR="00815CF4" w:rsidRPr="00890936" w:rsidRDefault="00815CF4" w:rsidP="00815CF4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Pr="00890936">
        <w:rPr>
          <w:sz w:val="28"/>
          <w:szCs w:val="28"/>
        </w:rPr>
        <w:t>Результатом административной процедуры приема и первичной проверки заявления и приложенных к нему документов является:</w:t>
      </w:r>
    </w:p>
    <w:p w:rsidR="00815CF4" w:rsidRPr="00890936" w:rsidRDefault="00815CF4" w:rsidP="00815CF4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90936">
        <w:rPr>
          <w:sz w:val="28"/>
          <w:szCs w:val="28"/>
        </w:rPr>
        <w:t>в случае поступления заявления в МФЦ: выдача заявителю расписки в получении документов, либо сообщение заявителю о наличии препятствий для предоставления муниципальной услуги, с объяснением содержания выявленных недостатков в представленных документах и предложением к принятию мер их устранению. В первом случае результат указанной административной процедуры будет являться основанием для начала административной процедуры выдачи заявителю расписки в получении документов;</w:t>
      </w:r>
    </w:p>
    <w:p w:rsidR="00815CF4" w:rsidRPr="00890936" w:rsidRDefault="00815CF4" w:rsidP="00815CF4">
      <w:pPr>
        <w:ind w:firstLine="851"/>
        <w:contextualSpacing/>
        <w:jc w:val="both"/>
        <w:rPr>
          <w:sz w:val="28"/>
          <w:szCs w:val="28"/>
        </w:rPr>
      </w:pPr>
      <w:r w:rsidRPr="00890936">
        <w:rPr>
          <w:sz w:val="28"/>
          <w:szCs w:val="28"/>
        </w:rPr>
        <w:t>2) в случае поступления заявления в отдел: регистрация заявления, либо сообщение заявителю о наличии препятствий для предоставления муниципальной услуги, с объяснением содержания выявленных недостатков в представленных документах и предложением к принятию мер по их устранению. В первом случае результат указанной административной процедуры будет являться основанием для начала административной процедуры регистрации заявления.</w:t>
      </w:r>
    </w:p>
    <w:p w:rsidR="00815CF4" w:rsidRPr="0048703D" w:rsidRDefault="00815CF4" w:rsidP="00815CF4">
      <w:pPr>
        <w:ind w:firstLine="851"/>
        <w:contextualSpacing/>
        <w:jc w:val="both"/>
        <w:rPr>
          <w:sz w:val="28"/>
          <w:szCs w:val="28"/>
        </w:rPr>
      </w:pPr>
      <w:r w:rsidRPr="00890936">
        <w:rPr>
          <w:sz w:val="28"/>
          <w:szCs w:val="28"/>
        </w:rPr>
        <w:t xml:space="preserve">Продолжительность приема и первичной проверки заявления и приложенных к нему документов не должна превышать </w:t>
      </w:r>
      <w:r>
        <w:rPr>
          <w:sz w:val="28"/>
          <w:szCs w:val="28"/>
        </w:rPr>
        <w:t>15</w:t>
      </w:r>
      <w:r w:rsidRPr="00890936">
        <w:rPr>
          <w:sz w:val="28"/>
          <w:szCs w:val="28"/>
        </w:rPr>
        <w:t xml:space="preserve"> минут.</w:t>
      </w:r>
    </w:p>
    <w:p w:rsidR="00815CF4" w:rsidRPr="00890936" w:rsidRDefault="00815CF4" w:rsidP="00815CF4">
      <w:pPr>
        <w:ind w:firstLine="567"/>
        <w:contextualSpacing/>
        <w:jc w:val="both"/>
        <w:rPr>
          <w:sz w:val="28"/>
          <w:szCs w:val="28"/>
        </w:rPr>
      </w:pPr>
      <w:r w:rsidRPr="00890936">
        <w:rPr>
          <w:sz w:val="28"/>
          <w:szCs w:val="28"/>
        </w:rPr>
        <w:t xml:space="preserve">3.3.3. При подаче заявления в электронном виде с использованием Портала </w:t>
      </w:r>
      <w:r w:rsidRPr="00890936">
        <w:rPr>
          <w:sz w:val="28"/>
          <w:szCs w:val="28"/>
          <w:lang w:val="en-US"/>
        </w:rPr>
        <w:t>http</w:t>
      </w:r>
      <w:r w:rsidRPr="00890936">
        <w:rPr>
          <w:sz w:val="28"/>
          <w:szCs w:val="28"/>
        </w:rPr>
        <w:t>://</w:t>
      </w:r>
      <w:r w:rsidRPr="00890936">
        <w:rPr>
          <w:sz w:val="28"/>
          <w:szCs w:val="28"/>
          <w:lang w:val="en-US"/>
        </w:rPr>
        <w:t>www</w:t>
      </w:r>
      <w:r w:rsidRPr="00890936">
        <w:rPr>
          <w:sz w:val="28"/>
          <w:szCs w:val="28"/>
        </w:rPr>
        <w:t>.</w:t>
      </w:r>
      <w:proofErr w:type="spellStart"/>
      <w:r w:rsidRPr="00890936">
        <w:rPr>
          <w:sz w:val="28"/>
          <w:szCs w:val="28"/>
          <w:lang w:val="en-US"/>
        </w:rPr>
        <w:t>gosuslugi</w:t>
      </w:r>
      <w:proofErr w:type="spellEnd"/>
      <w:r w:rsidRPr="00890936">
        <w:rPr>
          <w:sz w:val="28"/>
          <w:szCs w:val="28"/>
        </w:rPr>
        <w:t>.</w:t>
      </w:r>
      <w:proofErr w:type="spellStart"/>
      <w:r w:rsidRPr="00890936">
        <w:rPr>
          <w:sz w:val="28"/>
          <w:szCs w:val="28"/>
          <w:lang w:val="en-US"/>
        </w:rPr>
        <w:t>ru</w:t>
      </w:r>
      <w:proofErr w:type="spellEnd"/>
      <w:r w:rsidRPr="00890936">
        <w:rPr>
          <w:sz w:val="28"/>
          <w:szCs w:val="28"/>
        </w:rPr>
        <w:t>:</w:t>
      </w:r>
    </w:p>
    <w:p w:rsidR="00815CF4" w:rsidRPr="00890936" w:rsidRDefault="00815CF4" w:rsidP="00815CF4">
      <w:pPr>
        <w:autoSpaceDE w:val="0"/>
        <w:autoSpaceDN w:val="0"/>
        <w:adjustRightInd w:val="0"/>
        <w:ind w:firstLine="851"/>
        <w:contextualSpacing/>
        <w:jc w:val="both"/>
        <w:outlineLvl w:val="0"/>
        <w:rPr>
          <w:color w:val="000000"/>
          <w:sz w:val="28"/>
          <w:szCs w:val="28"/>
        </w:rPr>
      </w:pPr>
      <w:r w:rsidRPr="00890936">
        <w:rPr>
          <w:sz w:val="28"/>
          <w:szCs w:val="28"/>
        </w:rPr>
        <w:lastRenderedPageBreak/>
        <w:t>1) сведения, содержащиеся в заявлении, подаваемом в электронной форме, должны соответствовать сведениям, содержащимся в установленной форме заявления,</w:t>
      </w:r>
      <w:r w:rsidRPr="00890936">
        <w:rPr>
          <w:color w:val="000000"/>
          <w:sz w:val="28"/>
          <w:szCs w:val="28"/>
        </w:rPr>
        <w:t xml:space="preserve"> представленной на </w:t>
      </w:r>
      <w:r w:rsidRPr="00890936">
        <w:rPr>
          <w:sz w:val="28"/>
          <w:szCs w:val="28"/>
        </w:rPr>
        <w:t>Портале</w:t>
      </w:r>
      <w:r w:rsidRPr="00890936">
        <w:rPr>
          <w:color w:val="000000"/>
          <w:sz w:val="28"/>
          <w:szCs w:val="28"/>
        </w:rPr>
        <w:t xml:space="preserve"> </w:t>
      </w:r>
      <w:r w:rsidRPr="00890936">
        <w:rPr>
          <w:sz w:val="28"/>
          <w:szCs w:val="28"/>
        </w:rPr>
        <w:t>(приложение № 2 к Административному регламенту);</w:t>
      </w:r>
    </w:p>
    <w:p w:rsidR="00815CF4" w:rsidRPr="00890936" w:rsidRDefault="00815CF4" w:rsidP="00815CF4">
      <w:pPr>
        <w:autoSpaceDE w:val="0"/>
        <w:autoSpaceDN w:val="0"/>
        <w:adjustRightInd w:val="0"/>
        <w:ind w:firstLine="851"/>
        <w:contextualSpacing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890936">
        <w:rPr>
          <w:sz w:val="28"/>
          <w:szCs w:val="28"/>
        </w:rPr>
        <w:t>передача заявления осуществляется посредством автоматизированной системы (при условии внедрения системы межведомственного электронного взаимодействия) в отделе;</w:t>
      </w:r>
    </w:p>
    <w:p w:rsidR="00815CF4" w:rsidRPr="00890936" w:rsidRDefault="00815CF4" w:rsidP="00815CF4">
      <w:pPr>
        <w:autoSpaceDE w:val="0"/>
        <w:autoSpaceDN w:val="0"/>
        <w:adjustRightInd w:val="0"/>
        <w:ind w:firstLine="85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90936">
        <w:rPr>
          <w:color w:val="000000"/>
          <w:sz w:val="28"/>
          <w:szCs w:val="28"/>
        </w:rPr>
        <w:t>ответственный специалист</w:t>
      </w:r>
      <w:r w:rsidRPr="00890936">
        <w:rPr>
          <w:sz w:val="28"/>
          <w:szCs w:val="28"/>
        </w:rPr>
        <w:t xml:space="preserve"> при поступлении заявления, поданного в электронной форме, осуществляет проверку на наличие оснований для отказа в приеме заявления к рассмотрению. В течение рабочего дня, следующего за днем поступления заявления, </w:t>
      </w:r>
      <w:r w:rsidRPr="00890936">
        <w:rPr>
          <w:color w:val="000000"/>
          <w:sz w:val="28"/>
          <w:szCs w:val="28"/>
        </w:rPr>
        <w:t>ответственный специалист</w:t>
      </w:r>
      <w:r w:rsidRPr="00890936">
        <w:rPr>
          <w:sz w:val="28"/>
          <w:szCs w:val="28"/>
        </w:rPr>
        <w:t xml:space="preserve"> по результатам проверки направляет заявителю уведомление с использованием автоматизированной системы, которое доступно для просмотра заявителю в соответствующем разделе Портала;</w:t>
      </w:r>
    </w:p>
    <w:p w:rsidR="00815CF4" w:rsidRPr="00890936" w:rsidRDefault="00815CF4" w:rsidP="00815CF4">
      <w:pPr>
        <w:autoSpaceDE w:val="0"/>
        <w:autoSpaceDN w:val="0"/>
        <w:adjustRightInd w:val="0"/>
        <w:ind w:firstLine="851"/>
        <w:contextualSpacing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890936">
        <w:rPr>
          <w:sz w:val="28"/>
          <w:szCs w:val="28"/>
        </w:rPr>
        <w:t>уведомление об отказе в приеме заявления в электронном виде к рассмотрению должно содержать информацию о причинах отказа со ссылкой на пункт Административного регламента;</w:t>
      </w:r>
    </w:p>
    <w:p w:rsidR="00815CF4" w:rsidRPr="00890936" w:rsidRDefault="00815CF4" w:rsidP="00815CF4">
      <w:pPr>
        <w:autoSpaceDE w:val="0"/>
        <w:autoSpaceDN w:val="0"/>
        <w:adjustRightInd w:val="0"/>
        <w:ind w:firstLine="85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890936">
        <w:rPr>
          <w:sz w:val="28"/>
          <w:szCs w:val="28"/>
        </w:rPr>
        <w:t>уведомление о приеме заявления к рассмотрению должно содержать информацию о регистрации заявления, о сроке рассмотрения заявления и перечне документов, необходимых для представления заявителем для получения муниципальной услуги;</w:t>
      </w:r>
    </w:p>
    <w:p w:rsidR="00815CF4" w:rsidRPr="00890936" w:rsidRDefault="00815CF4" w:rsidP="00815CF4">
      <w:pPr>
        <w:autoSpaceDE w:val="0"/>
        <w:autoSpaceDN w:val="0"/>
        <w:adjustRightInd w:val="0"/>
        <w:ind w:firstLine="851"/>
        <w:contextualSpacing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890936">
        <w:rPr>
          <w:sz w:val="28"/>
          <w:szCs w:val="28"/>
        </w:rPr>
        <w:t>заявление, поданное в электронной форме, считается принятым к рассмотрению и зарегистрированным после направления заявителю уведомления о приеме заявления к рассмотрению;</w:t>
      </w:r>
    </w:p>
    <w:p w:rsidR="00815CF4" w:rsidRPr="00890936" w:rsidRDefault="00815CF4" w:rsidP="00815CF4">
      <w:pPr>
        <w:autoSpaceDE w:val="0"/>
        <w:autoSpaceDN w:val="0"/>
        <w:adjustRightInd w:val="0"/>
        <w:ind w:firstLine="851"/>
        <w:contextualSpacing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</w:t>
      </w:r>
      <w:r w:rsidRPr="00890936">
        <w:rPr>
          <w:sz w:val="28"/>
          <w:szCs w:val="28"/>
        </w:rPr>
        <w:t>срок рассмотрения заявления исчисляется со дня регистрации заявления;</w:t>
      </w:r>
    </w:p>
    <w:p w:rsidR="00815CF4" w:rsidRPr="00890936" w:rsidRDefault="00815CF4" w:rsidP="00815CF4">
      <w:pPr>
        <w:autoSpaceDE w:val="0"/>
        <w:autoSpaceDN w:val="0"/>
        <w:adjustRightInd w:val="0"/>
        <w:ind w:firstLine="851"/>
        <w:contextualSpacing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8) </w:t>
      </w:r>
      <w:r w:rsidRPr="00890936">
        <w:rPr>
          <w:sz w:val="28"/>
          <w:szCs w:val="28"/>
        </w:rPr>
        <w:t xml:space="preserve">принятое заявление, направленное в электронном виде распечатывается, заверяется подписью принявшего его сотрудника, регистрируется в журнале учета входящих документов и передается </w:t>
      </w:r>
      <w:r w:rsidRPr="00890936">
        <w:rPr>
          <w:color w:val="000000"/>
          <w:sz w:val="28"/>
          <w:szCs w:val="28"/>
        </w:rPr>
        <w:t>ответственному специалисту</w:t>
      </w:r>
      <w:r w:rsidRPr="00890936">
        <w:rPr>
          <w:sz w:val="28"/>
          <w:szCs w:val="28"/>
        </w:rPr>
        <w:t xml:space="preserve"> для рассмотрения;</w:t>
      </w:r>
    </w:p>
    <w:p w:rsidR="00815CF4" w:rsidRPr="00890936" w:rsidRDefault="00815CF4" w:rsidP="00815CF4">
      <w:pPr>
        <w:autoSpaceDE w:val="0"/>
        <w:autoSpaceDN w:val="0"/>
        <w:adjustRightInd w:val="0"/>
        <w:ind w:firstLine="85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890936">
        <w:rPr>
          <w:sz w:val="28"/>
          <w:szCs w:val="28"/>
        </w:rPr>
        <w:t xml:space="preserve">для получения муниципальной услуги гражданин, подавший заявление в электронной форме, представляет в отдел надлежащим образом оформленные документы, указанные в пункте </w:t>
      </w:r>
      <w:r>
        <w:rPr>
          <w:sz w:val="28"/>
          <w:szCs w:val="28"/>
        </w:rPr>
        <w:t>2.6</w:t>
      </w:r>
      <w:r w:rsidRPr="00890936">
        <w:rPr>
          <w:sz w:val="28"/>
          <w:szCs w:val="28"/>
        </w:rPr>
        <w:t xml:space="preserve"> Административного регламента;</w:t>
      </w:r>
    </w:p>
    <w:p w:rsidR="00815CF4" w:rsidRDefault="00815CF4" w:rsidP="00815CF4">
      <w:pPr>
        <w:autoSpaceDE w:val="0"/>
        <w:autoSpaceDN w:val="0"/>
        <w:adjustRightInd w:val="0"/>
        <w:ind w:firstLine="85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890936">
        <w:rPr>
          <w:sz w:val="28"/>
          <w:szCs w:val="28"/>
        </w:rPr>
        <w:t>оформление муниципальной услуги до представления всех необходимых документов не допускается.</w:t>
      </w:r>
    </w:p>
    <w:p w:rsidR="00815CF4" w:rsidRDefault="00815CF4" w:rsidP="00815CF4">
      <w:pPr>
        <w:autoSpaceDE w:val="0"/>
        <w:autoSpaceDN w:val="0"/>
        <w:adjustRightInd w:val="0"/>
        <w:ind w:firstLine="85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r w:rsidRPr="00890936">
        <w:rPr>
          <w:sz w:val="28"/>
          <w:szCs w:val="28"/>
        </w:rPr>
        <w:t>Выдача заявителю расписки в получении документов (в случае поступления заявления в МФЦ)</w:t>
      </w:r>
      <w:r>
        <w:rPr>
          <w:sz w:val="28"/>
          <w:szCs w:val="28"/>
        </w:rPr>
        <w:t>.</w:t>
      </w:r>
    </w:p>
    <w:p w:rsidR="00815CF4" w:rsidRPr="0048703D" w:rsidRDefault="00815CF4" w:rsidP="00815CF4">
      <w:pPr>
        <w:autoSpaceDE w:val="0"/>
        <w:autoSpaceDN w:val="0"/>
        <w:adjustRightInd w:val="0"/>
        <w:ind w:firstLine="851"/>
        <w:contextualSpacing/>
        <w:jc w:val="both"/>
        <w:outlineLvl w:val="0"/>
        <w:rPr>
          <w:sz w:val="28"/>
          <w:szCs w:val="28"/>
        </w:rPr>
      </w:pPr>
      <w:r w:rsidRPr="0048703D">
        <w:rPr>
          <w:sz w:val="28"/>
          <w:szCs w:val="28"/>
        </w:rPr>
        <w:t>Специалистами, ответственными за выдачу заявителю расписки в получении документов, являются сотрудники МФЦ, в должностные обязанности которых входит выполнение соответствующих функций.</w:t>
      </w:r>
    </w:p>
    <w:p w:rsidR="00815CF4" w:rsidRPr="0048703D" w:rsidRDefault="00815CF4" w:rsidP="00815CF4">
      <w:pPr>
        <w:ind w:firstLine="851"/>
        <w:contextualSpacing/>
        <w:jc w:val="both"/>
        <w:rPr>
          <w:sz w:val="28"/>
          <w:szCs w:val="28"/>
        </w:rPr>
      </w:pPr>
      <w:r w:rsidRPr="0048703D">
        <w:rPr>
          <w:sz w:val="28"/>
          <w:szCs w:val="28"/>
        </w:rPr>
        <w:t>Расписка в получении документов оформляется при отсутствии оснований для отказа в приеме документов, необходимых для предоставления муниципальной услуги.</w:t>
      </w:r>
    </w:p>
    <w:p w:rsidR="00815CF4" w:rsidRPr="0048703D" w:rsidRDefault="00815CF4" w:rsidP="00815CF4">
      <w:pPr>
        <w:ind w:firstLine="851"/>
        <w:contextualSpacing/>
        <w:jc w:val="both"/>
        <w:rPr>
          <w:sz w:val="28"/>
          <w:szCs w:val="28"/>
        </w:rPr>
      </w:pPr>
      <w:r w:rsidRPr="0048703D">
        <w:rPr>
          <w:sz w:val="28"/>
          <w:szCs w:val="28"/>
        </w:rPr>
        <w:lastRenderedPageBreak/>
        <w:t xml:space="preserve">Расписка в получении документов составляется в </w:t>
      </w:r>
      <w:r>
        <w:rPr>
          <w:sz w:val="28"/>
          <w:szCs w:val="28"/>
        </w:rPr>
        <w:t>двух</w:t>
      </w:r>
      <w:r w:rsidRPr="0048703D">
        <w:rPr>
          <w:sz w:val="28"/>
          <w:szCs w:val="28"/>
        </w:rPr>
        <w:t xml:space="preserve"> экземплярах: один выдается на руки заявителю в день приема заявления и документов с отметкой о дате их приема, второй помещается в дело с принятыми документами. </w:t>
      </w:r>
    </w:p>
    <w:p w:rsidR="00815CF4" w:rsidRDefault="00815CF4" w:rsidP="00815CF4">
      <w:pPr>
        <w:ind w:firstLine="851"/>
        <w:contextualSpacing/>
        <w:jc w:val="both"/>
        <w:rPr>
          <w:sz w:val="28"/>
          <w:szCs w:val="28"/>
        </w:rPr>
      </w:pPr>
      <w:r w:rsidRPr="0048703D">
        <w:rPr>
          <w:sz w:val="28"/>
          <w:szCs w:val="28"/>
        </w:rPr>
        <w:t xml:space="preserve">Результатом административной процедуры выдачи заявителю расписки в получении документов является передача расписки в получении документов заявителю. Результат указанной административной процедуры </w:t>
      </w:r>
      <w:r>
        <w:rPr>
          <w:sz w:val="28"/>
          <w:szCs w:val="28"/>
        </w:rPr>
        <w:t>является</w:t>
      </w:r>
      <w:r w:rsidRPr="0048703D">
        <w:rPr>
          <w:sz w:val="28"/>
          <w:szCs w:val="28"/>
        </w:rPr>
        <w:t xml:space="preserve"> основанием для начала административной процедуры передачи заявления и прилагаемых к нему документов курьером из МФЦ в </w:t>
      </w:r>
      <w:r>
        <w:rPr>
          <w:sz w:val="28"/>
          <w:szCs w:val="28"/>
        </w:rPr>
        <w:t>отдел</w:t>
      </w:r>
      <w:r w:rsidRPr="0048703D">
        <w:rPr>
          <w:sz w:val="28"/>
          <w:szCs w:val="28"/>
        </w:rPr>
        <w:t>.</w:t>
      </w:r>
    </w:p>
    <w:p w:rsidR="00815CF4" w:rsidRDefault="00815CF4" w:rsidP="00815CF4">
      <w:pPr>
        <w:ind w:firstLine="851"/>
        <w:contextualSpacing/>
        <w:jc w:val="both"/>
        <w:rPr>
          <w:sz w:val="28"/>
          <w:szCs w:val="28"/>
        </w:rPr>
      </w:pPr>
      <w:r w:rsidRPr="0048703D">
        <w:rPr>
          <w:sz w:val="28"/>
          <w:szCs w:val="28"/>
        </w:rPr>
        <w:t>Продолжительность выдачи заявителю расписки в получении д</w:t>
      </w:r>
      <w:r>
        <w:rPr>
          <w:sz w:val="28"/>
          <w:szCs w:val="28"/>
        </w:rPr>
        <w:t>окументов не должна превышать 15 минут</w:t>
      </w:r>
    </w:p>
    <w:p w:rsidR="00815CF4" w:rsidRPr="0048703D" w:rsidRDefault="00815CF4" w:rsidP="00815CF4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</w:t>
      </w:r>
      <w:r w:rsidRPr="00890936">
        <w:rPr>
          <w:sz w:val="28"/>
          <w:szCs w:val="28"/>
        </w:rPr>
        <w:t>Передача заявления и прилагаемых к нему документов из МФЦ в отдел (в случае поступления заявления в МФЦ)</w:t>
      </w:r>
    </w:p>
    <w:p w:rsidR="00815CF4" w:rsidRPr="0048703D" w:rsidRDefault="00815CF4" w:rsidP="00815CF4">
      <w:pPr>
        <w:ind w:firstLine="851"/>
        <w:contextualSpacing/>
        <w:jc w:val="both"/>
        <w:rPr>
          <w:sz w:val="28"/>
          <w:szCs w:val="28"/>
        </w:rPr>
      </w:pPr>
      <w:r w:rsidRPr="0048703D">
        <w:rPr>
          <w:sz w:val="28"/>
          <w:szCs w:val="28"/>
        </w:rPr>
        <w:t xml:space="preserve">Специалистами, ответственными за передачу заявления и прилагаемых к нему документов из МФЦ в </w:t>
      </w:r>
      <w:r>
        <w:rPr>
          <w:sz w:val="28"/>
          <w:szCs w:val="28"/>
        </w:rPr>
        <w:t>отдел</w:t>
      </w:r>
      <w:r w:rsidRPr="0048703D">
        <w:rPr>
          <w:sz w:val="28"/>
          <w:szCs w:val="28"/>
        </w:rPr>
        <w:t xml:space="preserve"> являются сотрудники МФЦ, в должностные обязанности которых входит выполнение соответствующих функций.</w:t>
      </w:r>
    </w:p>
    <w:p w:rsidR="00815CF4" w:rsidRPr="0048703D" w:rsidRDefault="00815CF4" w:rsidP="00815CF4">
      <w:pPr>
        <w:ind w:firstLine="851"/>
        <w:contextualSpacing/>
        <w:jc w:val="both"/>
        <w:rPr>
          <w:sz w:val="28"/>
          <w:szCs w:val="28"/>
        </w:rPr>
      </w:pPr>
      <w:r w:rsidRPr="0048703D">
        <w:rPr>
          <w:sz w:val="28"/>
          <w:szCs w:val="28"/>
        </w:rPr>
        <w:t xml:space="preserve">Передача документов из МФЦ в </w:t>
      </w:r>
      <w:r>
        <w:rPr>
          <w:sz w:val="28"/>
          <w:szCs w:val="28"/>
        </w:rPr>
        <w:t>отдел</w:t>
      </w:r>
      <w:r w:rsidRPr="0048703D">
        <w:rPr>
          <w:sz w:val="28"/>
          <w:szCs w:val="28"/>
        </w:rPr>
        <w:t xml:space="preserve"> осуществляется на основании реестра, который составляется в 2 экземплярах и содержит дату и время передачи.</w:t>
      </w:r>
    </w:p>
    <w:p w:rsidR="00815CF4" w:rsidRPr="0048703D" w:rsidRDefault="00815CF4" w:rsidP="00815CF4">
      <w:pPr>
        <w:ind w:firstLine="851"/>
        <w:contextualSpacing/>
        <w:jc w:val="both"/>
        <w:rPr>
          <w:sz w:val="28"/>
          <w:szCs w:val="28"/>
        </w:rPr>
      </w:pPr>
      <w:r w:rsidRPr="0048703D">
        <w:rPr>
          <w:sz w:val="28"/>
          <w:szCs w:val="28"/>
        </w:rPr>
        <w:t xml:space="preserve">Сотрудник </w:t>
      </w:r>
      <w:r>
        <w:rPr>
          <w:sz w:val="28"/>
          <w:szCs w:val="28"/>
        </w:rPr>
        <w:t>отдела</w:t>
      </w:r>
      <w:r w:rsidRPr="0048703D">
        <w:rPr>
          <w:sz w:val="28"/>
          <w:szCs w:val="28"/>
        </w:rPr>
        <w:t xml:space="preserve">, принимающий документы, проверяет в присутствии курьера их соответствие данным, указанным в реестре. При соответствии передаваемых документов данным, указанным в реестре, сотрудник </w:t>
      </w:r>
      <w:r>
        <w:rPr>
          <w:sz w:val="28"/>
          <w:szCs w:val="28"/>
        </w:rPr>
        <w:t>отдела</w:t>
      </w:r>
      <w:r w:rsidRPr="0048703D">
        <w:rPr>
          <w:sz w:val="28"/>
          <w:szCs w:val="28"/>
        </w:rPr>
        <w:t xml:space="preserve"> расписывается в их получении, проставляет дату, и время получения. </w:t>
      </w:r>
    </w:p>
    <w:p w:rsidR="00815CF4" w:rsidRPr="0048703D" w:rsidRDefault="00815CF4" w:rsidP="00815CF4">
      <w:pPr>
        <w:ind w:firstLine="851"/>
        <w:contextualSpacing/>
        <w:jc w:val="both"/>
        <w:rPr>
          <w:sz w:val="28"/>
          <w:szCs w:val="28"/>
        </w:rPr>
      </w:pPr>
      <w:r w:rsidRPr="0048703D">
        <w:rPr>
          <w:sz w:val="28"/>
          <w:szCs w:val="28"/>
        </w:rPr>
        <w:t xml:space="preserve">Первый экземпляр реестра остается в </w:t>
      </w:r>
      <w:r>
        <w:rPr>
          <w:sz w:val="28"/>
          <w:szCs w:val="28"/>
        </w:rPr>
        <w:t>отделе</w:t>
      </w:r>
      <w:r w:rsidRPr="0048703D">
        <w:rPr>
          <w:sz w:val="28"/>
          <w:szCs w:val="28"/>
        </w:rPr>
        <w:t xml:space="preserve">, второй – подлежит возврату курьеру МФЦ. </w:t>
      </w:r>
    </w:p>
    <w:p w:rsidR="00815CF4" w:rsidRDefault="00815CF4" w:rsidP="00815CF4">
      <w:pPr>
        <w:ind w:firstLine="851"/>
        <w:contextualSpacing/>
        <w:jc w:val="both"/>
        <w:rPr>
          <w:sz w:val="28"/>
          <w:szCs w:val="28"/>
        </w:rPr>
      </w:pPr>
      <w:r w:rsidRPr="0048703D">
        <w:rPr>
          <w:sz w:val="28"/>
          <w:szCs w:val="28"/>
        </w:rPr>
        <w:t xml:space="preserve">Результатом административной процедуры передачи заявления и прилагаемых к нему документов из МФЦ в </w:t>
      </w:r>
      <w:r>
        <w:rPr>
          <w:sz w:val="28"/>
          <w:szCs w:val="28"/>
        </w:rPr>
        <w:t>отдел</w:t>
      </w:r>
      <w:r w:rsidRPr="0048703D">
        <w:rPr>
          <w:sz w:val="28"/>
          <w:szCs w:val="28"/>
        </w:rPr>
        <w:t xml:space="preserve"> является подписание реестра, подтверждающего передачу. Результат указанной административной процедуры </w:t>
      </w:r>
      <w:r>
        <w:rPr>
          <w:sz w:val="28"/>
          <w:szCs w:val="28"/>
        </w:rPr>
        <w:t>является</w:t>
      </w:r>
      <w:r w:rsidRPr="0048703D">
        <w:rPr>
          <w:sz w:val="28"/>
          <w:szCs w:val="28"/>
        </w:rPr>
        <w:t xml:space="preserve"> основанием для начала административной процедуры регистрации заявления.</w:t>
      </w:r>
    </w:p>
    <w:p w:rsidR="00815CF4" w:rsidRDefault="00815CF4" w:rsidP="00815CF4">
      <w:pPr>
        <w:ind w:firstLine="851"/>
        <w:contextualSpacing/>
        <w:jc w:val="both"/>
        <w:rPr>
          <w:sz w:val="28"/>
          <w:szCs w:val="28"/>
        </w:rPr>
      </w:pPr>
      <w:r w:rsidRPr="0048703D">
        <w:rPr>
          <w:sz w:val="28"/>
          <w:szCs w:val="28"/>
        </w:rPr>
        <w:t xml:space="preserve">Передача заявления и прилагаемых к нему документов курьером из МФЦ в </w:t>
      </w:r>
      <w:r>
        <w:rPr>
          <w:sz w:val="28"/>
          <w:szCs w:val="28"/>
        </w:rPr>
        <w:t>отдел осуществляется на следующий рабочий</w:t>
      </w:r>
      <w:r w:rsidRPr="0048703D">
        <w:rPr>
          <w:sz w:val="28"/>
          <w:szCs w:val="28"/>
        </w:rPr>
        <w:t xml:space="preserve"> день </w:t>
      </w:r>
      <w:r>
        <w:rPr>
          <w:sz w:val="28"/>
          <w:szCs w:val="28"/>
        </w:rPr>
        <w:t xml:space="preserve">после </w:t>
      </w:r>
      <w:r w:rsidRPr="0048703D">
        <w:rPr>
          <w:sz w:val="28"/>
          <w:szCs w:val="28"/>
        </w:rPr>
        <w:t xml:space="preserve">выдачи заявителю расписки в получении документов. В случае выдачи заявителю расписки в получении документов в субботу, передача заявления и прилагаемых к нему документов курьером из МФЦ в </w:t>
      </w:r>
      <w:r>
        <w:rPr>
          <w:sz w:val="28"/>
          <w:szCs w:val="28"/>
        </w:rPr>
        <w:t>отдел</w:t>
      </w:r>
      <w:r w:rsidRPr="0048703D">
        <w:rPr>
          <w:sz w:val="28"/>
          <w:szCs w:val="28"/>
        </w:rPr>
        <w:t xml:space="preserve"> осуществляется в первый, след</w:t>
      </w:r>
      <w:r>
        <w:rPr>
          <w:sz w:val="28"/>
          <w:szCs w:val="28"/>
        </w:rPr>
        <w:t>ующий за субботой рабочий день.</w:t>
      </w:r>
    </w:p>
    <w:p w:rsidR="00815CF4" w:rsidRDefault="00815CF4" w:rsidP="00815CF4">
      <w:pPr>
        <w:ind w:firstLine="56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3.3.6. </w:t>
      </w:r>
      <w:r w:rsidRPr="00890936">
        <w:rPr>
          <w:sz w:val="28"/>
          <w:szCs w:val="28"/>
        </w:rPr>
        <w:t>Регистрация заявления</w:t>
      </w:r>
    </w:p>
    <w:p w:rsidR="00815CF4" w:rsidRPr="001D45D6" w:rsidRDefault="00815CF4" w:rsidP="00815CF4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Регистрация заявления производится ответственным специалистом.</w:t>
      </w:r>
    </w:p>
    <w:p w:rsidR="00815CF4" w:rsidRPr="001D45D6" w:rsidRDefault="00815CF4" w:rsidP="00815CF4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1D45D6">
        <w:rPr>
          <w:rFonts w:eastAsia="Calibri"/>
          <w:sz w:val="28"/>
          <w:szCs w:val="28"/>
        </w:rPr>
        <w:t xml:space="preserve">Заявление регистрируется </w:t>
      </w:r>
      <w:r>
        <w:rPr>
          <w:rFonts w:eastAsia="Calibri"/>
          <w:sz w:val="28"/>
          <w:szCs w:val="28"/>
        </w:rPr>
        <w:t>в журнале</w:t>
      </w:r>
      <w:r w:rsidRPr="001D45D6">
        <w:rPr>
          <w:rFonts w:eastAsia="Calibri"/>
          <w:sz w:val="28"/>
          <w:szCs w:val="28"/>
        </w:rPr>
        <w:t xml:space="preserve"> для регистрации входящей корреспонденции с присвоением входящего номера и даты.</w:t>
      </w:r>
    </w:p>
    <w:p w:rsidR="00815CF4" w:rsidRPr="001D45D6" w:rsidRDefault="00815CF4" w:rsidP="00815CF4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 xml:space="preserve">Результатом административной процедуры регистрации заявления является присвоение заявлению входящего номера и даты. Результат указанной административной процедуры является основанием для начала </w:t>
      </w:r>
      <w:r w:rsidRPr="001D45D6">
        <w:rPr>
          <w:sz w:val="28"/>
          <w:szCs w:val="28"/>
        </w:rPr>
        <w:lastRenderedPageBreak/>
        <w:t xml:space="preserve">административной процедуры проверки комплектности документов, необходимых для </w:t>
      </w:r>
      <w:r>
        <w:rPr>
          <w:sz w:val="28"/>
          <w:szCs w:val="28"/>
        </w:rPr>
        <w:t>продления срока действия разрешения на строительство</w:t>
      </w:r>
      <w:r w:rsidRPr="001D45D6">
        <w:rPr>
          <w:sz w:val="28"/>
          <w:szCs w:val="28"/>
        </w:rPr>
        <w:t>.</w:t>
      </w:r>
    </w:p>
    <w:p w:rsidR="00815CF4" w:rsidRPr="001D45D6" w:rsidRDefault="00815CF4" w:rsidP="00815CF4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 xml:space="preserve">Продолжительность регистрации заявления не должна превышать </w:t>
      </w:r>
      <w:r>
        <w:rPr>
          <w:sz w:val="28"/>
          <w:szCs w:val="28"/>
        </w:rPr>
        <w:t>15</w:t>
      </w:r>
      <w:r w:rsidRPr="001D45D6">
        <w:rPr>
          <w:sz w:val="28"/>
          <w:szCs w:val="28"/>
        </w:rPr>
        <w:t xml:space="preserve"> минут с момента получения заявления.</w:t>
      </w:r>
    </w:p>
    <w:p w:rsidR="00C1553A" w:rsidRPr="00A62336" w:rsidRDefault="002242AE" w:rsidP="00815CF4">
      <w:pPr>
        <w:ind w:firstLine="567"/>
        <w:jc w:val="both"/>
        <w:rPr>
          <w:sz w:val="28"/>
          <w:szCs w:val="28"/>
        </w:rPr>
      </w:pPr>
      <w:r w:rsidRPr="00D129E6">
        <w:rPr>
          <w:rFonts w:eastAsia="SimSun"/>
          <w:sz w:val="28"/>
          <w:szCs w:val="28"/>
          <w:lang w:eastAsia="zh-CN"/>
        </w:rPr>
        <w:t xml:space="preserve">3.3.4. </w:t>
      </w:r>
      <w:r w:rsidR="00D129E6">
        <w:rPr>
          <w:rFonts w:eastAsia="SimSun"/>
          <w:sz w:val="28"/>
          <w:szCs w:val="28"/>
          <w:lang w:eastAsia="zh-CN"/>
        </w:rPr>
        <w:t xml:space="preserve">Рассмотрения заявления и </w:t>
      </w:r>
      <w:r w:rsidR="00D129E6">
        <w:rPr>
          <w:sz w:val="28"/>
          <w:szCs w:val="28"/>
        </w:rPr>
        <w:t>п</w:t>
      </w:r>
      <w:r w:rsidR="00C1553A" w:rsidRPr="00D129E6">
        <w:rPr>
          <w:sz w:val="28"/>
          <w:szCs w:val="28"/>
        </w:rPr>
        <w:t>ринятие решения о предоставлении муниципальной услуги.</w:t>
      </w:r>
    </w:p>
    <w:p w:rsidR="00D129E6" w:rsidRDefault="00D129E6" w:rsidP="00C1553A">
      <w:pPr>
        <w:pStyle w:val="Style1"/>
        <w:widowControl/>
        <w:spacing w:line="240" w:lineRule="auto"/>
        <w:ind w:firstLine="567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3.3.4.1. </w:t>
      </w:r>
      <w:r w:rsidRPr="00D129E6">
        <w:rPr>
          <w:rFonts w:ascii="Times New Roman" w:eastAsia="SimSun" w:hAnsi="Times New Roman" w:cs="Times New Roman"/>
          <w:sz w:val="28"/>
          <w:szCs w:val="28"/>
          <w:lang w:eastAsia="zh-CN"/>
        </w:rPr>
        <w:t>Рассмотрения заявления</w:t>
      </w:r>
      <w:r w:rsidRPr="00D129E6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D129E6">
        <w:rPr>
          <w:rFonts w:ascii="Times New Roman" w:eastAsia="SimSun" w:hAnsi="Times New Roman" w:cs="Times New Roman"/>
          <w:sz w:val="28"/>
          <w:szCs w:val="28"/>
          <w:lang w:eastAsia="zh-CN"/>
        </w:rPr>
        <w:t>в администрации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D129E6" w:rsidRDefault="00010215" w:rsidP="00C1553A">
      <w:pPr>
        <w:pStyle w:val="Style1"/>
        <w:widowControl/>
        <w:spacing w:line="240" w:lineRule="auto"/>
        <w:ind w:firstLine="567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Основанием для начала административной процедуры является прием заявления на имя Главы Новоалександровского городского округа о предоставлении услуги.</w:t>
      </w:r>
    </w:p>
    <w:p w:rsidR="00010215" w:rsidRDefault="00010215" w:rsidP="00C1553A">
      <w:pPr>
        <w:pStyle w:val="Style1"/>
        <w:widowControl/>
        <w:spacing w:line="240" w:lineRule="auto"/>
        <w:ind w:firstLine="567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Исполнитель на основании действующего законодательства Российской Федерации готовит ответ на заявление о предоставлении услуги.</w:t>
      </w:r>
    </w:p>
    <w:p w:rsidR="00010215" w:rsidRDefault="00010215" w:rsidP="00C1553A">
      <w:pPr>
        <w:pStyle w:val="Style1"/>
        <w:widowControl/>
        <w:spacing w:line="240" w:lineRule="auto"/>
        <w:ind w:firstLine="567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В случае, если заявление о предоставлении услуги содержит основания для отказа в предоставлени</w:t>
      </w:r>
      <w:r w:rsidR="00CB33D5">
        <w:rPr>
          <w:rFonts w:ascii="Times New Roman" w:eastAsia="SimSun" w:hAnsi="Times New Roman" w:cs="Times New Roman"/>
          <w:sz w:val="28"/>
          <w:szCs w:val="28"/>
          <w:lang w:eastAsia="zh-CN"/>
        </w:rPr>
        <w:t>и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услуги</w:t>
      </w:r>
      <w:r w:rsidR="00CB33D5">
        <w:rPr>
          <w:rFonts w:ascii="Times New Roman" w:eastAsia="SimSun" w:hAnsi="Times New Roman" w:cs="Times New Roman"/>
          <w:sz w:val="28"/>
          <w:szCs w:val="28"/>
          <w:lang w:eastAsia="zh-CN"/>
        </w:rPr>
        <w:t>, в соответствии с пунктом 2.9.2 Административного регламента, исполнитель готовит уведомление об отказе в предоставлении услуги с указанием причины отказа.</w:t>
      </w:r>
    </w:p>
    <w:p w:rsidR="00CB33D5" w:rsidRDefault="00CB33D5" w:rsidP="00C1553A">
      <w:pPr>
        <w:pStyle w:val="Style1"/>
        <w:widowControl/>
        <w:spacing w:line="240" w:lineRule="auto"/>
        <w:ind w:firstLine="567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Срок подготовки ответа на заявление о предоставлении услуги составляет не более 27 (двадцати семи) дней со дня поступления к исполнителю заявления о предоставлении услуги.</w:t>
      </w:r>
    </w:p>
    <w:p w:rsidR="00CB33D5" w:rsidRDefault="00CB33D5" w:rsidP="00C1553A">
      <w:pPr>
        <w:pStyle w:val="Style1"/>
        <w:widowControl/>
        <w:spacing w:line="240" w:lineRule="auto"/>
        <w:ind w:firstLine="567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Контроль за процедурой рассмотрения заявлений о предоставлении услуги в администрации осуществляет должностное лицо, ответственное за прием заявлений о предоставлении услуги.</w:t>
      </w:r>
    </w:p>
    <w:p w:rsidR="00D129E6" w:rsidRDefault="00CB33D5" w:rsidP="00C1553A">
      <w:pPr>
        <w:pStyle w:val="Style1"/>
        <w:widowControl/>
        <w:spacing w:line="240" w:lineRule="auto"/>
        <w:ind w:firstLine="567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3.3.4.2. Принятие решения о предоставлении муниципальной услуги.</w:t>
      </w:r>
    </w:p>
    <w:p w:rsidR="00C1553A" w:rsidRPr="00A62336" w:rsidRDefault="00C1553A" w:rsidP="00C1553A">
      <w:pPr>
        <w:pStyle w:val="Style1"/>
        <w:widowControl/>
        <w:spacing w:line="240" w:lineRule="auto"/>
        <w:ind w:firstLine="567"/>
        <w:rPr>
          <w:rStyle w:val="FontStyle11"/>
          <w:i w:val="0"/>
          <w:sz w:val="28"/>
          <w:szCs w:val="28"/>
        </w:rPr>
      </w:pPr>
      <w:r w:rsidRPr="00A62336">
        <w:rPr>
          <w:rStyle w:val="FontStyle11"/>
          <w:i w:val="0"/>
          <w:sz w:val="28"/>
          <w:szCs w:val="28"/>
        </w:rPr>
        <w:t>Критериями принятия решения о предоставлении либо об отказе в предоставлении муниципальной услуги являются условия, указанные в пункте 2.6 Административного регламента, и основания, указанные в пункте 2.9 Административного регламента.</w:t>
      </w:r>
    </w:p>
    <w:p w:rsidR="00C1553A" w:rsidRPr="00AB1212" w:rsidRDefault="00C1553A" w:rsidP="00AB1212">
      <w:pPr>
        <w:numPr>
          <w:ilvl w:val="0"/>
          <w:numId w:val="16"/>
        </w:numPr>
        <w:tabs>
          <w:tab w:val="clear" w:pos="432"/>
        </w:tabs>
        <w:autoSpaceDE w:val="0"/>
        <w:autoSpaceDN w:val="0"/>
        <w:adjustRightInd w:val="0"/>
        <w:ind w:left="0" w:firstLine="0"/>
        <w:jc w:val="both"/>
        <w:outlineLvl w:val="0"/>
        <w:rPr>
          <w:rStyle w:val="FontStyle11"/>
          <w:i w:val="0"/>
          <w:iCs w:val="0"/>
          <w:sz w:val="24"/>
          <w:szCs w:val="24"/>
        </w:rPr>
      </w:pPr>
      <w:r w:rsidRPr="00A62336">
        <w:rPr>
          <w:rStyle w:val="FontStyle11"/>
          <w:i w:val="0"/>
          <w:sz w:val="28"/>
          <w:szCs w:val="28"/>
        </w:rPr>
        <w:t xml:space="preserve">В случае если направленное заявление и документы не соответствуют условиям, указанным в пункте 2.6 Административного регламента, и имеются основания, указанные в пункте 2.9 Административного регламента, должностное лицо отдела </w:t>
      </w:r>
      <w:r w:rsidR="008C60A6">
        <w:rPr>
          <w:rStyle w:val="FontStyle11"/>
          <w:i w:val="0"/>
          <w:sz w:val="28"/>
          <w:szCs w:val="28"/>
        </w:rPr>
        <w:t>жилищно-коммунального</w:t>
      </w:r>
      <w:r w:rsidRPr="00A62336">
        <w:rPr>
          <w:rStyle w:val="FontStyle11"/>
          <w:i w:val="0"/>
          <w:sz w:val="28"/>
          <w:szCs w:val="28"/>
        </w:rPr>
        <w:t xml:space="preserve"> хозяйства в течение двух рабочих дней подготавливает</w:t>
      </w:r>
      <w:r w:rsidR="00C7483E">
        <w:rPr>
          <w:rStyle w:val="FontStyle11"/>
          <w:i w:val="0"/>
          <w:sz w:val="28"/>
          <w:szCs w:val="28"/>
        </w:rPr>
        <w:t xml:space="preserve"> проект</w:t>
      </w:r>
      <w:r w:rsidRPr="00A62336">
        <w:rPr>
          <w:rStyle w:val="FontStyle11"/>
          <w:i w:val="0"/>
          <w:sz w:val="28"/>
          <w:szCs w:val="28"/>
        </w:rPr>
        <w:t xml:space="preserve"> уведомлени</w:t>
      </w:r>
      <w:r w:rsidR="00C7483E">
        <w:rPr>
          <w:rStyle w:val="FontStyle11"/>
          <w:i w:val="0"/>
          <w:sz w:val="28"/>
          <w:szCs w:val="28"/>
        </w:rPr>
        <w:t>я</w:t>
      </w:r>
      <w:r w:rsidRPr="00A62336">
        <w:rPr>
          <w:rStyle w:val="FontStyle11"/>
          <w:i w:val="0"/>
          <w:sz w:val="28"/>
          <w:szCs w:val="28"/>
        </w:rPr>
        <w:t xml:space="preserve"> об </w:t>
      </w:r>
      <w:r w:rsidRPr="00AB1212">
        <w:rPr>
          <w:rStyle w:val="FontStyle11"/>
          <w:i w:val="0"/>
          <w:sz w:val="28"/>
          <w:szCs w:val="28"/>
        </w:rPr>
        <w:t>отказе</w:t>
      </w:r>
      <w:r w:rsidR="00AB1212" w:rsidRPr="00AB1212">
        <w:rPr>
          <w:rStyle w:val="FontStyle11"/>
          <w:i w:val="0"/>
          <w:sz w:val="28"/>
          <w:szCs w:val="28"/>
        </w:rPr>
        <w:t xml:space="preserve"> </w:t>
      </w:r>
      <w:r w:rsidR="00AB1212" w:rsidRPr="00AB1212">
        <w:rPr>
          <w:sz w:val="28"/>
          <w:szCs w:val="28"/>
        </w:rPr>
        <w:t xml:space="preserve">в предоставлении  муниципальной услуги "Предоставление информации, в том числе с использованием </w:t>
      </w:r>
      <w:r w:rsidR="0024188F">
        <w:rPr>
          <w:sz w:val="28"/>
          <w:szCs w:val="28"/>
        </w:rPr>
        <w:t>государственной</w:t>
      </w:r>
      <w:r w:rsidR="00AB1212" w:rsidRPr="00AB1212">
        <w:rPr>
          <w:sz w:val="28"/>
          <w:szCs w:val="28"/>
        </w:rPr>
        <w:t xml:space="preserve"> информационной системы жилищно-коммунального хозяйства, о порядке предоставления жилищно-коммунальных услуг населению"</w:t>
      </w:r>
      <w:r w:rsidR="00AB1212">
        <w:rPr>
          <w:sz w:val="28"/>
          <w:szCs w:val="28"/>
        </w:rPr>
        <w:t xml:space="preserve"> </w:t>
      </w:r>
      <w:r w:rsidR="00AB1212" w:rsidRPr="00AB1212">
        <w:rPr>
          <w:sz w:val="28"/>
          <w:szCs w:val="28"/>
        </w:rPr>
        <w:t>(приложение 5 к административному регламенту)</w:t>
      </w:r>
      <w:r w:rsidRPr="00AB1212">
        <w:rPr>
          <w:rStyle w:val="FontStyle11"/>
          <w:i w:val="0"/>
          <w:sz w:val="28"/>
          <w:szCs w:val="28"/>
        </w:rPr>
        <w:t>.</w:t>
      </w:r>
    </w:p>
    <w:p w:rsidR="00C1553A" w:rsidRPr="00A62336" w:rsidRDefault="00C1553A" w:rsidP="00C1553A">
      <w:pPr>
        <w:pStyle w:val="Style1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A62336">
        <w:rPr>
          <w:rStyle w:val="FontStyle11"/>
          <w:i w:val="0"/>
          <w:sz w:val="28"/>
          <w:szCs w:val="28"/>
        </w:rPr>
        <w:t xml:space="preserve">В случае отсутствия оснований для отказа в предоставлении муниципальной услуги должностное лицо отдела </w:t>
      </w:r>
      <w:r w:rsidR="008C60A6">
        <w:rPr>
          <w:rStyle w:val="FontStyle11"/>
          <w:i w:val="0"/>
          <w:sz w:val="28"/>
          <w:szCs w:val="28"/>
        </w:rPr>
        <w:t>жилищно-коммунального</w:t>
      </w:r>
      <w:r w:rsidRPr="00A62336">
        <w:rPr>
          <w:rStyle w:val="FontStyle11"/>
          <w:i w:val="0"/>
          <w:sz w:val="28"/>
          <w:szCs w:val="28"/>
        </w:rPr>
        <w:t xml:space="preserve"> хозяйства обеспечивает подготовку проекта ответа о порядке предоставления жилищно-коммунальных услуг населению</w:t>
      </w:r>
      <w:r w:rsidR="00AB1212">
        <w:rPr>
          <w:rStyle w:val="FontStyle11"/>
          <w:i w:val="0"/>
          <w:sz w:val="28"/>
          <w:szCs w:val="28"/>
        </w:rPr>
        <w:t xml:space="preserve"> </w:t>
      </w:r>
      <w:r w:rsidR="00AB1212" w:rsidRPr="00AB1212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AB1212">
        <w:rPr>
          <w:rFonts w:ascii="Times New Roman" w:hAnsi="Times New Roman" w:cs="Times New Roman"/>
          <w:sz w:val="28"/>
          <w:szCs w:val="28"/>
        </w:rPr>
        <w:t>4</w:t>
      </w:r>
      <w:r w:rsidR="00AB1212" w:rsidRPr="00AB1212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</w:t>
      </w:r>
      <w:r w:rsidRPr="00A62336">
        <w:rPr>
          <w:rStyle w:val="FontStyle11"/>
          <w:i w:val="0"/>
          <w:sz w:val="28"/>
          <w:szCs w:val="28"/>
        </w:rPr>
        <w:t xml:space="preserve">. </w:t>
      </w:r>
    </w:p>
    <w:p w:rsidR="008C60A6" w:rsidRDefault="008C60A6" w:rsidP="00C1553A">
      <w:pPr>
        <w:pStyle w:val="Style1"/>
        <w:widowControl/>
        <w:spacing w:line="240" w:lineRule="auto"/>
        <w:ind w:firstLine="567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lastRenderedPageBreak/>
        <w:t>3.3.5. Направление заявителю результата о предоставлении муниципальной услуги.</w:t>
      </w:r>
    </w:p>
    <w:p w:rsidR="008C60A6" w:rsidRDefault="008C60A6" w:rsidP="00C1553A">
      <w:pPr>
        <w:pStyle w:val="Style1"/>
        <w:widowControl/>
        <w:spacing w:line="240" w:lineRule="auto"/>
        <w:ind w:firstLine="567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 xml:space="preserve"> Основанием для начала административной процедуры является подготовленный ответ</w:t>
      </w:r>
      <w:r w:rsidR="00E11275">
        <w:rPr>
          <w:rStyle w:val="FontStyle11"/>
          <w:i w:val="0"/>
          <w:sz w:val="28"/>
          <w:szCs w:val="28"/>
        </w:rPr>
        <w:t xml:space="preserve"> либо мотивированный отказ в предоставлении услуги с подписью Главы Новоалександровского городского округа Ставропольского края.</w:t>
      </w:r>
    </w:p>
    <w:p w:rsidR="00C1553A" w:rsidRPr="00A62336" w:rsidRDefault="00C1553A" w:rsidP="00C1553A">
      <w:pPr>
        <w:pStyle w:val="Style1"/>
        <w:widowControl/>
        <w:spacing w:line="240" w:lineRule="auto"/>
        <w:ind w:firstLine="567"/>
        <w:rPr>
          <w:rStyle w:val="FontStyle11"/>
          <w:i w:val="0"/>
          <w:sz w:val="28"/>
          <w:szCs w:val="28"/>
        </w:rPr>
      </w:pPr>
      <w:r w:rsidRPr="00A62336">
        <w:rPr>
          <w:rStyle w:val="FontStyle11"/>
          <w:i w:val="0"/>
          <w:sz w:val="28"/>
          <w:szCs w:val="28"/>
        </w:rPr>
        <w:t xml:space="preserve">В течение одного рабочего дня проект ответа согласовывается заместителем главы администрации </w:t>
      </w:r>
      <w:r>
        <w:rPr>
          <w:rStyle w:val="FontStyle11"/>
          <w:i w:val="0"/>
          <w:sz w:val="28"/>
          <w:szCs w:val="28"/>
        </w:rPr>
        <w:t xml:space="preserve">Новоалександровского городского округа Ставропольского края </w:t>
      </w:r>
      <w:r w:rsidRPr="00A62336">
        <w:rPr>
          <w:rStyle w:val="FontStyle11"/>
          <w:i w:val="0"/>
          <w:sz w:val="28"/>
          <w:szCs w:val="28"/>
        </w:rPr>
        <w:t xml:space="preserve">и передается на подпись </w:t>
      </w:r>
      <w:r>
        <w:rPr>
          <w:rStyle w:val="FontStyle11"/>
          <w:i w:val="0"/>
          <w:sz w:val="28"/>
          <w:szCs w:val="28"/>
        </w:rPr>
        <w:t>Г</w:t>
      </w:r>
      <w:r w:rsidRPr="00A62336">
        <w:rPr>
          <w:rStyle w:val="FontStyle11"/>
          <w:i w:val="0"/>
          <w:sz w:val="28"/>
          <w:szCs w:val="28"/>
        </w:rPr>
        <w:t xml:space="preserve">лаве </w:t>
      </w:r>
      <w:r>
        <w:rPr>
          <w:rStyle w:val="FontStyle11"/>
          <w:i w:val="0"/>
          <w:sz w:val="28"/>
          <w:szCs w:val="28"/>
        </w:rPr>
        <w:t>Новоалександровского городского округа Ставропольского края</w:t>
      </w:r>
      <w:r w:rsidRPr="00A62336">
        <w:rPr>
          <w:rStyle w:val="FontStyle11"/>
          <w:i w:val="0"/>
          <w:sz w:val="28"/>
          <w:szCs w:val="28"/>
        </w:rPr>
        <w:t>.</w:t>
      </w:r>
    </w:p>
    <w:p w:rsidR="00C1553A" w:rsidRPr="00A62336" w:rsidRDefault="00C1553A" w:rsidP="00C1553A">
      <w:pPr>
        <w:pStyle w:val="Style1"/>
        <w:widowControl/>
        <w:spacing w:line="240" w:lineRule="auto"/>
        <w:ind w:firstLine="567"/>
        <w:rPr>
          <w:rStyle w:val="FontStyle11"/>
          <w:i w:val="0"/>
          <w:sz w:val="28"/>
          <w:szCs w:val="28"/>
        </w:rPr>
      </w:pPr>
      <w:r w:rsidRPr="00A62336">
        <w:rPr>
          <w:rStyle w:val="FontStyle11"/>
          <w:i w:val="0"/>
          <w:sz w:val="28"/>
          <w:szCs w:val="28"/>
        </w:rPr>
        <w:t xml:space="preserve">После подписания проекта ответа </w:t>
      </w:r>
      <w:r>
        <w:rPr>
          <w:rStyle w:val="FontStyle11"/>
          <w:i w:val="0"/>
          <w:sz w:val="28"/>
          <w:szCs w:val="28"/>
        </w:rPr>
        <w:t>Г</w:t>
      </w:r>
      <w:r w:rsidRPr="00A62336">
        <w:rPr>
          <w:rStyle w:val="FontStyle11"/>
          <w:i w:val="0"/>
          <w:sz w:val="28"/>
          <w:szCs w:val="28"/>
        </w:rPr>
        <w:t xml:space="preserve">лавой </w:t>
      </w:r>
      <w:r>
        <w:rPr>
          <w:rStyle w:val="FontStyle11"/>
          <w:i w:val="0"/>
          <w:sz w:val="28"/>
          <w:szCs w:val="28"/>
        </w:rPr>
        <w:t>Новоалександровского городского округа Ставропольского края</w:t>
      </w:r>
      <w:r w:rsidRPr="00A62336">
        <w:rPr>
          <w:rStyle w:val="FontStyle11"/>
          <w:i w:val="0"/>
          <w:sz w:val="28"/>
          <w:szCs w:val="28"/>
        </w:rPr>
        <w:t xml:space="preserve"> он передается должностному лицу отдела, ответственному за регистрацию исходящей корреспонденции, для присвоения исходящего регистрационного номера. Результат муниципальной услуги направляется способом, указанным в заявлении, не позднее одного рабочего дня, следующего за днем его регистрации.</w:t>
      </w:r>
      <w:r>
        <w:rPr>
          <w:rStyle w:val="FontStyle11"/>
          <w:i w:val="0"/>
          <w:sz w:val="28"/>
          <w:szCs w:val="28"/>
        </w:rPr>
        <w:t xml:space="preserve"> </w:t>
      </w:r>
    </w:p>
    <w:p w:rsidR="00C1553A" w:rsidRPr="00A62336" w:rsidRDefault="00C1553A" w:rsidP="00C1553A">
      <w:pPr>
        <w:pStyle w:val="Style1"/>
        <w:widowControl/>
        <w:spacing w:line="240" w:lineRule="auto"/>
        <w:ind w:firstLine="567"/>
        <w:rPr>
          <w:rStyle w:val="FontStyle11"/>
          <w:i w:val="0"/>
          <w:sz w:val="28"/>
          <w:szCs w:val="28"/>
        </w:rPr>
      </w:pPr>
      <w:r w:rsidRPr="00A62336">
        <w:rPr>
          <w:rStyle w:val="FontStyle11"/>
          <w:i w:val="0"/>
          <w:sz w:val="28"/>
          <w:szCs w:val="28"/>
        </w:rPr>
        <w:t xml:space="preserve">Срок выполнения административной процедуры по передаче и подписанию проекта ответа </w:t>
      </w:r>
      <w:r>
        <w:rPr>
          <w:rStyle w:val="FontStyle11"/>
          <w:i w:val="0"/>
          <w:sz w:val="28"/>
          <w:szCs w:val="28"/>
        </w:rPr>
        <w:t>Г</w:t>
      </w:r>
      <w:r w:rsidRPr="00A62336">
        <w:rPr>
          <w:rStyle w:val="FontStyle11"/>
          <w:i w:val="0"/>
          <w:sz w:val="28"/>
          <w:szCs w:val="28"/>
        </w:rPr>
        <w:t xml:space="preserve">лавой </w:t>
      </w:r>
      <w:r>
        <w:rPr>
          <w:rStyle w:val="FontStyle11"/>
          <w:i w:val="0"/>
          <w:sz w:val="28"/>
          <w:szCs w:val="28"/>
        </w:rPr>
        <w:t>Новоалександровского городского округа Ставропольского края</w:t>
      </w:r>
      <w:r w:rsidRPr="00A62336">
        <w:rPr>
          <w:rStyle w:val="FontStyle11"/>
          <w:i w:val="0"/>
          <w:sz w:val="28"/>
          <w:szCs w:val="28"/>
        </w:rPr>
        <w:t>, регистрации и направлению заявителю результата предоставления муниципальной услуги составляет не более трех рабочих дней.</w:t>
      </w:r>
      <w:bookmarkStart w:id="3" w:name="sub_3612"/>
      <w:r>
        <w:rPr>
          <w:rStyle w:val="FontStyle11"/>
          <w:i w:val="0"/>
          <w:sz w:val="28"/>
          <w:szCs w:val="28"/>
        </w:rPr>
        <w:t xml:space="preserve"> </w:t>
      </w:r>
    </w:p>
    <w:p w:rsidR="005361E0" w:rsidRPr="00D861FD" w:rsidRDefault="00C1553A" w:rsidP="005361E0">
      <w:pPr>
        <w:ind w:firstLine="559"/>
        <w:jc w:val="both"/>
        <w:rPr>
          <w:sz w:val="28"/>
          <w:szCs w:val="28"/>
        </w:rPr>
      </w:pPr>
      <w:r w:rsidRPr="00A62336">
        <w:rPr>
          <w:sz w:val="28"/>
          <w:szCs w:val="28"/>
        </w:rPr>
        <w:t xml:space="preserve">Результатом административной процедуры является </w:t>
      </w:r>
      <w:r w:rsidR="005361E0">
        <w:rPr>
          <w:rFonts w:eastAsia="Calibri"/>
          <w:bCs/>
          <w:sz w:val="28"/>
          <w:szCs w:val="28"/>
          <w:lang w:eastAsia="en-US"/>
        </w:rPr>
        <w:t>н</w:t>
      </w:r>
      <w:r w:rsidR="005361E0" w:rsidRPr="00AB7779">
        <w:rPr>
          <w:rFonts w:eastAsia="Calibri"/>
          <w:bCs/>
          <w:sz w:val="28"/>
          <w:szCs w:val="28"/>
          <w:lang w:eastAsia="en-US"/>
        </w:rPr>
        <w:t>аправление заявителю</w:t>
      </w:r>
      <w:r w:rsidR="005361E0" w:rsidRPr="00C972C5">
        <w:rPr>
          <w:sz w:val="28"/>
          <w:szCs w:val="28"/>
        </w:rPr>
        <w:t xml:space="preserve"> </w:t>
      </w:r>
      <w:r w:rsidR="005361E0">
        <w:rPr>
          <w:sz w:val="28"/>
          <w:szCs w:val="28"/>
        </w:rPr>
        <w:t>письменной информации</w:t>
      </w:r>
      <w:r w:rsidR="005361E0" w:rsidRPr="00C972C5">
        <w:rPr>
          <w:sz w:val="28"/>
          <w:szCs w:val="28"/>
        </w:rPr>
        <w:t xml:space="preserve"> </w:t>
      </w:r>
      <w:r w:rsidR="005361E0">
        <w:rPr>
          <w:sz w:val="28"/>
          <w:szCs w:val="28"/>
        </w:rPr>
        <w:t>о</w:t>
      </w:r>
      <w:r w:rsidR="005361E0" w:rsidRPr="00C972C5">
        <w:rPr>
          <w:sz w:val="28"/>
          <w:szCs w:val="28"/>
        </w:rPr>
        <w:t xml:space="preserve"> предоставлении муниципальной услуги</w:t>
      </w:r>
      <w:r w:rsidR="005361E0">
        <w:rPr>
          <w:sz w:val="28"/>
          <w:szCs w:val="28"/>
        </w:rPr>
        <w:t xml:space="preserve"> или </w:t>
      </w:r>
      <w:r w:rsidR="005361E0" w:rsidRPr="00D861FD">
        <w:rPr>
          <w:sz w:val="28"/>
          <w:szCs w:val="28"/>
        </w:rPr>
        <w:t>уведомление</w:t>
      </w:r>
      <w:r w:rsidR="005361E0" w:rsidRPr="007F0BC8">
        <w:rPr>
          <w:sz w:val="28"/>
          <w:szCs w:val="28"/>
        </w:rPr>
        <w:t xml:space="preserve"> об отказе в предоставлении муниципальной услуги, с указанием причины отказа</w:t>
      </w:r>
      <w:r w:rsidR="005361E0">
        <w:rPr>
          <w:sz w:val="28"/>
          <w:szCs w:val="28"/>
        </w:rPr>
        <w:t>.</w:t>
      </w:r>
    </w:p>
    <w:bookmarkEnd w:id="3"/>
    <w:p w:rsidR="00E11275" w:rsidRDefault="00E11275" w:rsidP="00E11275">
      <w:pPr>
        <w:pStyle w:val="Style1"/>
        <w:widowControl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случает если заявитель обратился за предоставлением услуги в МФЦ, должностное лицо администрации не позднее, чем за 2 дня до истечения срока выдачи документов, указанных в пункте 2.4.1 настоящего административного регламента, передает их в МФЦ для выдачи заявителю. Передача документов из администрации в МФЦ сопровождается соответствующим реестром передачи.</w:t>
      </w:r>
    </w:p>
    <w:p w:rsidR="00C1553A" w:rsidRDefault="00C1553A" w:rsidP="00C1553A">
      <w:pPr>
        <w:tabs>
          <w:tab w:val="left" w:pos="72"/>
          <w:tab w:val="left" w:pos="720"/>
        </w:tabs>
        <w:ind w:firstLine="567"/>
        <w:jc w:val="both"/>
        <w:rPr>
          <w:sz w:val="28"/>
          <w:szCs w:val="28"/>
        </w:rPr>
      </w:pPr>
    </w:p>
    <w:p w:rsidR="00CC1C13" w:rsidRDefault="00CC1C13" w:rsidP="00C1553A">
      <w:pPr>
        <w:tabs>
          <w:tab w:val="left" w:pos="72"/>
          <w:tab w:val="left" w:pos="720"/>
        </w:tabs>
        <w:ind w:firstLine="567"/>
        <w:jc w:val="both"/>
        <w:rPr>
          <w:sz w:val="28"/>
          <w:szCs w:val="28"/>
        </w:rPr>
      </w:pPr>
      <w:r w:rsidRPr="00CC1C13">
        <w:rPr>
          <w:sz w:val="28"/>
          <w:szCs w:val="28"/>
        </w:rPr>
        <w:t>4. Формы контроля за исполнением Административного регламента</w:t>
      </w:r>
    </w:p>
    <w:p w:rsidR="00701A9C" w:rsidRPr="00CC1C13" w:rsidRDefault="00701A9C" w:rsidP="00C1553A">
      <w:pPr>
        <w:tabs>
          <w:tab w:val="left" w:pos="72"/>
          <w:tab w:val="left" w:pos="720"/>
        </w:tabs>
        <w:ind w:firstLine="567"/>
        <w:jc w:val="both"/>
        <w:rPr>
          <w:sz w:val="28"/>
          <w:szCs w:val="28"/>
        </w:rPr>
      </w:pPr>
    </w:p>
    <w:p w:rsidR="0074167A" w:rsidRPr="0074167A" w:rsidRDefault="0074167A" w:rsidP="00D810B9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7A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ответственными исполнителями положений настоящего административного регламента и иных правовых актов, устанавливающих требования к предоставлению муниципальной услуги, осуществляют начальник отдела и заместитель главы администрации Новоалександровского городского округа Ставропольского края в соответствии с распределением обязанностей.</w:t>
      </w:r>
    </w:p>
    <w:p w:rsidR="00E706D7" w:rsidRDefault="0074167A" w:rsidP="00E706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167A">
        <w:rPr>
          <w:sz w:val="28"/>
          <w:szCs w:val="28"/>
        </w:rPr>
        <w:t xml:space="preserve">4.2.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 (представителей заявителей), рассмотрение, принятие решений и подготовку ответов на обращения заявителей </w:t>
      </w:r>
      <w:r w:rsidRPr="0074167A">
        <w:rPr>
          <w:sz w:val="28"/>
          <w:szCs w:val="28"/>
        </w:rPr>
        <w:lastRenderedPageBreak/>
        <w:t>(представителей заявителей), содержащих жалобы на решения, действия (бездействие) должностных лиц</w:t>
      </w:r>
      <w:r w:rsidR="006E4B15">
        <w:rPr>
          <w:sz w:val="28"/>
          <w:szCs w:val="28"/>
        </w:rPr>
        <w:t xml:space="preserve"> МФЦ</w:t>
      </w:r>
      <w:r w:rsidRPr="0074167A">
        <w:rPr>
          <w:sz w:val="28"/>
          <w:szCs w:val="28"/>
        </w:rPr>
        <w:t>, специалистов администрации.</w:t>
      </w:r>
    </w:p>
    <w:p w:rsidR="00CC7934" w:rsidRDefault="00CC7934" w:rsidP="00CC793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0BC8">
        <w:rPr>
          <w:sz w:val="28"/>
          <w:szCs w:val="28"/>
        </w:rPr>
        <w:t xml:space="preserve">4.2.1. </w:t>
      </w:r>
      <w:r w:rsidR="00E706D7" w:rsidRPr="007F0BC8">
        <w:rPr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>
        <w:rPr>
          <w:sz w:val="28"/>
          <w:szCs w:val="28"/>
        </w:rPr>
        <w:t>униципальной услуги.</w:t>
      </w:r>
    </w:p>
    <w:p w:rsidR="00E706D7" w:rsidRPr="007F0BC8" w:rsidRDefault="00E706D7" w:rsidP="00CC793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0BC8">
        <w:rPr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утверждённым графиком, но не реже одного раза в год.</w:t>
      </w:r>
    </w:p>
    <w:p w:rsidR="00E706D7" w:rsidRPr="007F0BC8" w:rsidRDefault="00E706D7" w:rsidP="00E706D7">
      <w:pPr>
        <w:ind w:firstLine="709"/>
        <w:contextualSpacing/>
        <w:jc w:val="both"/>
        <w:rPr>
          <w:sz w:val="28"/>
          <w:szCs w:val="28"/>
        </w:rPr>
      </w:pPr>
      <w:r w:rsidRPr="007F0BC8">
        <w:rPr>
          <w:sz w:val="28"/>
          <w:szCs w:val="28"/>
        </w:rPr>
        <w:t>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</w:t>
      </w:r>
      <w:r>
        <w:rPr>
          <w:sz w:val="28"/>
          <w:szCs w:val="28"/>
        </w:rPr>
        <w:t>е исполнения Р</w:t>
      </w:r>
      <w:r w:rsidRPr="007F0BC8">
        <w:rPr>
          <w:sz w:val="28"/>
          <w:szCs w:val="28"/>
        </w:rPr>
        <w:t>егламента.</w:t>
      </w:r>
    </w:p>
    <w:p w:rsidR="00E706D7" w:rsidRPr="007F0BC8" w:rsidRDefault="00E706D7" w:rsidP="00E706D7">
      <w:pPr>
        <w:ind w:firstLine="709"/>
        <w:contextualSpacing/>
        <w:jc w:val="both"/>
        <w:rPr>
          <w:sz w:val="28"/>
          <w:szCs w:val="28"/>
        </w:rPr>
      </w:pPr>
      <w:r w:rsidRPr="007F0BC8">
        <w:rPr>
          <w:sz w:val="28"/>
          <w:szCs w:val="28"/>
        </w:rPr>
        <w:t>В ходе плановых и внеплановых проверок:</w:t>
      </w:r>
    </w:p>
    <w:p w:rsidR="00E706D7" w:rsidRPr="007F0BC8" w:rsidRDefault="00E706D7" w:rsidP="00E706D7">
      <w:pPr>
        <w:ind w:firstLine="709"/>
        <w:contextualSpacing/>
        <w:jc w:val="both"/>
        <w:rPr>
          <w:sz w:val="28"/>
          <w:szCs w:val="28"/>
        </w:rPr>
      </w:pPr>
      <w:r w:rsidRPr="007F0BC8">
        <w:rPr>
          <w:sz w:val="28"/>
          <w:szCs w:val="28"/>
        </w:rPr>
        <w:t>проверяется знание ответственны</w:t>
      </w:r>
      <w:r>
        <w:rPr>
          <w:sz w:val="28"/>
          <w:szCs w:val="28"/>
        </w:rPr>
        <w:t>ми лицами требований настоящего Р</w:t>
      </w:r>
      <w:r w:rsidRPr="007F0BC8">
        <w:rPr>
          <w:sz w:val="28"/>
          <w:szCs w:val="28"/>
        </w:rPr>
        <w:t>егламента, нормативных правовых актов, устанавливающих требования к предоставлению муниципальной услуги;</w:t>
      </w:r>
    </w:p>
    <w:p w:rsidR="00E706D7" w:rsidRPr="007F0BC8" w:rsidRDefault="00E706D7" w:rsidP="00E706D7">
      <w:pPr>
        <w:ind w:firstLine="709"/>
        <w:contextualSpacing/>
        <w:jc w:val="both"/>
        <w:rPr>
          <w:sz w:val="28"/>
          <w:szCs w:val="28"/>
        </w:rPr>
      </w:pPr>
      <w:r w:rsidRPr="007F0BC8">
        <w:rPr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E706D7" w:rsidRDefault="00E706D7" w:rsidP="00E706D7">
      <w:pPr>
        <w:ind w:firstLine="709"/>
        <w:contextualSpacing/>
        <w:jc w:val="both"/>
        <w:rPr>
          <w:sz w:val="28"/>
          <w:szCs w:val="28"/>
        </w:rPr>
      </w:pPr>
      <w:r w:rsidRPr="007F0BC8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D20415" w:rsidRDefault="00D20415" w:rsidP="00E706D7">
      <w:pPr>
        <w:ind w:firstLine="709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Проверки могут быть плановыми</w:t>
      </w:r>
      <w:r>
        <w:rPr>
          <w:sz w:val="28"/>
          <w:szCs w:val="28"/>
        </w:rPr>
        <w:t xml:space="preserve"> (осуществляться на основании полугодовых или годовых планов работы), и внеплановые. Внеплановые проверки осуществляются на основании распоряжения администрации. При проверках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D20415" w:rsidRDefault="00D20415" w:rsidP="00E706D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Внеплановая проверка также проводится по конкретному обращению заявителя (представителя заявителя).</w:t>
      </w:r>
    </w:p>
    <w:p w:rsidR="00D20415" w:rsidRPr="007F0BC8" w:rsidRDefault="00D20415" w:rsidP="00E706D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проверок, в случае выявления нарушений прав заявителей (представителей Заявителей), осуществляется привлечение к ответственности должностных лиц МФЦ, специалистов администрации в соответствии с законодательством Российской Федерации.</w:t>
      </w:r>
    </w:p>
    <w:p w:rsidR="0074167A" w:rsidRPr="0074167A" w:rsidRDefault="0074167A" w:rsidP="00D810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167A">
        <w:rPr>
          <w:sz w:val="28"/>
          <w:szCs w:val="28"/>
        </w:rPr>
        <w:t>4.3. Должностные лица</w:t>
      </w:r>
      <w:r w:rsidR="00822FE0">
        <w:rPr>
          <w:sz w:val="28"/>
          <w:szCs w:val="28"/>
        </w:rPr>
        <w:t xml:space="preserve"> МФЦ</w:t>
      </w:r>
      <w:r w:rsidRPr="0074167A">
        <w:rPr>
          <w:sz w:val="28"/>
          <w:szCs w:val="28"/>
        </w:rPr>
        <w:t>, специалисты администрации ответственные за осуществление административных процедур, несут персональную ответственность за полноту и качество осуществления административных процедур.</w:t>
      </w:r>
    </w:p>
    <w:p w:rsidR="0074167A" w:rsidRPr="0074167A" w:rsidRDefault="0074167A" w:rsidP="00D810B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7A">
        <w:rPr>
          <w:rFonts w:ascii="Times New Roman" w:hAnsi="Times New Roman" w:cs="Times New Roman"/>
          <w:sz w:val="28"/>
          <w:szCs w:val="28"/>
        </w:rPr>
        <w:t>4.4. Общественный контроль за предоставлением муниципальной услуги вправе осуществлять:</w:t>
      </w:r>
    </w:p>
    <w:p w:rsidR="0074167A" w:rsidRPr="0074167A" w:rsidRDefault="0074167A" w:rsidP="00D810B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7A">
        <w:rPr>
          <w:rFonts w:ascii="Times New Roman" w:hAnsi="Times New Roman" w:cs="Times New Roman"/>
          <w:sz w:val="28"/>
          <w:szCs w:val="28"/>
        </w:rPr>
        <w:t>- граждане РФ как лично, так и в составе общественных объединений и иных негосударственных некоммерческих организаций в качестве общественных инспекторов и общественных экспертов;</w:t>
      </w:r>
    </w:p>
    <w:p w:rsidR="0074167A" w:rsidRPr="0074167A" w:rsidRDefault="0074167A" w:rsidP="00D810B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7A">
        <w:rPr>
          <w:rFonts w:ascii="Times New Roman" w:hAnsi="Times New Roman" w:cs="Times New Roman"/>
          <w:sz w:val="28"/>
          <w:szCs w:val="28"/>
        </w:rPr>
        <w:t>- общественные объединения и иные негосударственные некоммерческие организации;</w:t>
      </w:r>
    </w:p>
    <w:p w:rsidR="0074167A" w:rsidRPr="0074167A" w:rsidRDefault="0074167A" w:rsidP="00D810B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7A">
        <w:rPr>
          <w:rFonts w:ascii="Times New Roman" w:hAnsi="Times New Roman" w:cs="Times New Roman"/>
          <w:sz w:val="28"/>
          <w:szCs w:val="28"/>
        </w:rPr>
        <w:lastRenderedPageBreak/>
        <w:t>- субъекты общественного контроля в соответствии с Федеральным законом от 21.07.2014 № 212-ФЗ «Об основах общественного контроля в Российской Федерации».</w:t>
      </w:r>
    </w:p>
    <w:p w:rsidR="0074167A" w:rsidRPr="0074167A" w:rsidRDefault="0074167A" w:rsidP="00D810B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7A">
        <w:rPr>
          <w:rFonts w:ascii="Times New Roman" w:hAnsi="Times New Roman" w:cs="Times New Roman"/>
          <w:sz w:val="28"/>
          <w:szCs w:val="28"/>
        </w:rPr>
        <w:t>Все заинтересованные организации и физические лица имеют право на любые предусмотренные законодательством Российской Федерации формы контроля за предоставлением муниципальной услуги, в том числе:</w:t>
      </w:r>
    </w:p>
    <w:p w:rsidR="0074167A" w:rsidRPr="0074167A" w:rsidRDefault="0074167A" w:rsidP="00D810B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7A">
        <w:rPr>
          <w:rFonts w:ascii="Times New Roman" w:hAnsi="Times New Roman" w:cs="Times New Roman"/>
          <w:sz w:val="28"/>
          <w:szCs w:val="28"/>
        </w:rPr>
        <w:t>- выступать в качестве инициаторов, организаторов мероприятий, проводимых при осуществлении общественного контроля, а также участвовать в проводимых мероприятиях;</w:t>
      </w:r>
    </w:p>
    <w:p w:rsidR="0074167A" w:rsidRPr="0074167A" w:rsidRDefault="0074167A" w:rsidP="00D810B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7A">
        <w:rPr>
          <w:rFonts w:ascii="Times New Roman" w:hAnsi="Times New Roman" w:cs="Times New Roman"/>
          <w:sz w:val="28"/>
          <w:szCs w:val="28"/>
        </w:rPr>
        <w:t>- запрашивать в соответствии с законодательством Российской Федерации у органов местного самоуправления, государственных и муниципальных организаций необходимую для осуществления общественного контроля информацию;</w:t>
      </w:r>
    </w:p>
    <w:p w:rsidR="0074167A" w:rsidRPr="0074167A" w:rsidRDefault="0074167A" w:rsidP="00D810B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7A">
        <w:rPr>
          <w:rFonts w:ascii="Times New Roman" w:hAnsi="Times New Roman" w:cs="Times New Roman"/>
          <w:sz w:val="28"/>
          <w:szCs w:val="28"/>
        </w:rPr>
        <w:t>- подготавливать по результатам осуществления общественного контроля итоговый документ и направлять его на рассмотрение в органы местного самоуправления, государственные и муниципальные организации, и в средства массовой информации;</w:t>
      </w:r>
    </w:p>
    <w:p w:rsidR="0074167A" w:rsidRPr="0074167A" w:rsidRDefault="0074167A" w:rsidP="00D810B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7A">
        <w:rPr>
          <w:rFonts w:ascii="Times New Roman" w:hAnsi="Times New Roman" w:cs="Times New Roman"/>
          <w:sz w:val="28"/>
          <w:szCs w:val="28"/>
        </w:rPr>
        <w:t xml:space="preserve">- направлять материалы по итогам осуществления общественного контроля в правоохранительные и иные органы </w:t>
      </w:r>
      <w:r w:rsidR="00E11666">
        <w:rPr>
          <w:rFonts w:ascii="Times New Roman" w:hAnsi="Times New Roman" w:cs="Times New Roman"/>
          <w:sz w:val="28"/>
          <w:szCs w:val="28"/>
        </w:rPr>
        <w:t>муниципальной</w:t>
      </w:r>
      <w:r w:rsidRPr="0074167A">
        <w:rPr>
          <w:rFonts w:ascii="Times New Roman" w:hAnsi="Times New Roman" w:cs="Times New Roman"/>
          <w:sz w:val="28"/>
          <w:szCs w:val="28"/>
        </w:rPr>
        <w:t xml:space="preserve"> власти;</w:t>
      </w:r>
    </w:p>
    <w:p w:rsidR="0074167A" w:rsidRPr="0074167A" w:rsidRDefault="0074167A" w:rsidP="00D810B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7A">
        <w:rPr>
          <w:rFonts w:ascii="Times New Roman" w:hAnsi="Times New Roman" w:cs="Times New Roman"/>
          <w:sz w:val="28"/>
          <w:szCs w:val="28"/>
        </w:rPr>
        <w:t>- обращаться в суд в защиту прав неопределенного круга лиц, прав и законных интересов общественных объединений и иных негосударственных некоммерческих организаций в случаях, предусмотренных федеральными законами.</w:t>
      </w:r>
    </w:p>
    <w:p w:rsidR="0074167A" w:rsidRPr="0074167A" w:rsidRDefault="0074167A" w:rsidP="00D810B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7A">
        <w:rPr>
          <w:rFonts w:ascii="Times New Roman" w:hAnsi="Times New Roman" w:cs="Times New Roman"/>
          <w:sz w:val="28"/>
          <w:szCs w:val="28"/>
        </w:rPr>
        <w:t>4.5. Основные положения, характеризующие требования к порядку и формам контроля за исполнением настоящего Административного регламента, в том числе со стороны граждан, их объединений и организаций, устанавливаются и определяются в соответствии с законодательством РФ.</w:t>
      </w:r>
    </w:p>
    <w:p w:rsidR="00CC1C13" w:rsidRPr="00CC1C13" w:rsidRDefault="00CC1C13" w:rsidP="00D810B9">
      <w:pPr>
        <w:suppressAutoHyphens/>
        <w:spacing w:line="100" w:lineRule="atLeast"/>
        <w:ind w:firstLine="567"/>
        <w:jc w:val="both"/>
        <w:rPr>
          <w:rFonts w:eastAsia="Calibri"/>
          <w:kern w:val="1"/>
          <w:sz w:val="28"/>
          <w:szCs w:val="28"/>
        </w:rPr>
      </w:pPr>
    </w:p>
    <w:p w:rsidR="00CC1C13" w:rsidRPr="00AB3CFE" w:rsidRDefault="00CC1C13" w:rsidP="00BF744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6F2E89">
        <w:rPr>
          <w:sz w:val="28"/>
          <w:szCs w:val="28"/>
        </w:rPr>
        <w:t xml:space="preserve">5. </w:t>
      </w:r>
      <w:r w:rsidR="00AB3CFE" w:rsidRPr="006F2E89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и (или) 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</w:t>
      </w:r>
    </w:p>
    <w:p w:rsidR="00CC1C13" w:rsidRPr="00D56160" w:rsidRDefault="00CC1C13" w:rsidP="00D56160">
      <w:pPr>
        <w:ind w:firstLine="567"/>
        <w:jc w:val="both"/>
        <w:rPr>
          <w:sz w:val="28"/>
          <w:szCs w:val="28"/>
        </w:rPr>
      </w:pPr>
    </w:p>
    <w:p w:rsidR="00956A72" w:rsidRPr="00956A72" w:rsidRDefault="00956A72" w:rsidP="00956A72">
      <w:pPr>
        <w:ind w:firstLine="567"/>
        <w:contextualSpacing/>
        <w:jc w:val="both"/>
        <w:rPr>
          <w:sz w:val="28"/>
          <w:szCs w:val="28"/>
        </w:rPr>
      </w:pPr>
      <w:bookmarkStart w:id="4" w:name="sub_1001"/>
      <w:r w:rsidRPr="00956A72">
        <w:rPr>
          <w:sz w:val="28"/>
          <w:szCs w:val="28"/>
        </w:rPr>
        <w:t>5.1.</w:t>
      </w:r>
      <w:bookmarkEnd w:id="4"/>
      <w:r w:rsidRPr="00956A72">
        <w:rPr>
          <w:sz w:val="28"/>
          <w:szCs w:val="28"/>
          <w:lang w:eastAsia="ar-SA"/>
        </w:rPr>
        <w:t xml:space="preserve"> </w:t>
      </w:r>
      <w:r w:rsidRPr="00956A72">
        <w:rPr>
          <w:sz w:val="28"/>
          <w:szCs w:val="28"/>
        </w:rPr>
        <w:t>Права заявителя на обжалование действий (бездействия) и решений должностных лиц отдела.</w:t>
      </w:r>
    </w:p>
    <w:p w:rsidR="00956A72" w:rsidRPr="00956A72" w:rsidRDefault="00956A72" w:rsidP="00956A72">
      <w:pPr>
        <w:ind w:firstLine="567"/>
        <w:contextualSpacing/>
        <w:jc w:val="both"/>
        <w:rPr>
          <w:sz w:val="28"/>
          <w:szCs w:val="28"/>
        </w:rPr>
      </w:pPr>
      <w:r w:rsidRPr="00956A72">
        <w:rPr>
          <w:sz w:val="28"/>
          <w:szCs w:val="28"/>
        </w:rPr>
        <w:t>Заявитель может обратиться с жалобой на решения и действия (бездействие) должностных лиц администрации Новоалександровского городского округа Ставропольского края, отдела жилищно-коммунального хозяйства, участвующих в предоставлении муниципальной услуги (далее соответственно - должностные лица, жалоба), в досудебном (внесудебном) и судебном порядке.</w:t>
      </w:r>
    </w:p>
    <w:p w:rsidR="00956A72" w:rsidRPr="00956A72" w:rsidRDefault="00956A72" w:rsidP="00956A72">
      <w:pPr>
        <w:ind w:firstLine="567"/>
        <w:contextualSpacing/>
        <w:jc w:val="both"/>
        <w:rPr>
          <w:sz w:val="28"/>
          <w:szCs w:val="28"/>
        </w:rPr>
      </w:pPr>
      <w:r w:rsidRPr="00956A72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956A72" w:rsidRPr="00956A72" w:rsidRDefault="00956A72" w:rsidP="00956A72">
      <w:pPr>
        <w:ind w:firstLine="567"/>
        <w:contextualSpacing/>
        <w:jc w:val="both"/>
        <w:rPr>
          <w:sz w:val="28"/>
          <w:szCs w:val="28"/>
        </w:rPr>
      </w:pPr>
      <w:r w:rsidRPr="00956A72">
        <w:rPr>
          <w:sz w:val="28"/>
          <w:szCs w:val="28"/>
        </w:rPr>
        <w:lastRenderedPageBreak/>
        <w:t>Информация для заявителя о его праве на досудебное (внесудебное) обжалование решений и действий (бездействия), органа, предоставляющего муниципальную услугу, а также должностных лиц, муниципальных служащих, принятых (осуществляемых) в ходе предоставления муниципальной услуги.</w:t>
      </w:r>
    </w:p>
    <w:p w:rsidR="00956A72" w:rsidRPr="00956A72" w:rsidRDefault="00956A72" w:rsidP="00956A72">
      <w:pPr>
        <w:ind w:firstLine="567"/>
        <w:contextualSpacing/>
        <w:jc w:val="both"/>
        <w:rPr>
          <w:sz w:val="28"/>
          <w:szCs w:val="28"/>
        </w:rPr>
      </w:pPr>
      <w:r w:rsidRPr="00956A72">
        <w:rPr>
          <w:sz w:val="28"/>
          <w:szCs w:val="28"/>
        </w:rPr>
        <w:t>Заявители имеют право обращаться в администрацию Новоалександровского городского округа Ставропольского края с жалобой на решение и (или) действие (бездействие) отдела, предоставляющего муниципальную услугу, а также его должностных лиц, муниципальных служащих (далее - жалоба).</w:t>
      </w:r>
    </w:p>
    <w:p w:rsidR="00956A72" w:rsidRPr="00956A72" w:rsidRDefault="00956A72" w:rsidP="00956A72">
      <w:pPr>
        <w:ind w:firstLine="567"/>
        <w:contextualSpacing/>
        <w:jc w:val="both"/>
        <w:rPr>
          <w:sz w:val="28"/>
          <w:szCs w:val="28"/>
        </w:rPr>
      </w:pPr>
      <w:r w:rsidRPr="00956A72">
        <w:rPr>
          <w:sz w:val="28"/>
          <w:szCs w:val="28"/>
        </w:rPr>
        <w:t>Заявители реализуют право на обращение свободно и добровольно. Осуществление заявителями права на обращение не должно нарушать права и свободы других лиц.</w:t>
      </w:r>
    </w:p>
    <w:p w:rsidR="00956A72" w:rsidRPr="00956A72" w:rsidRDefault="00956A72" w:rsidP="00956A72">
      <w:pPr>
        <w:ind w:firstLine="567"/>
        <w:contextualSpacing/>
        <w:jc w:val="both"/>
        <w:rPr>
          <w:sz w:val="28"/>
          <w:szCs w:val="28"/>
        </w:rPr>
      </w:pPr>
      <w:r w:rsidRPr="00956A72">
        <w:rPr>
          <w:sz w:val="28"/>
          <w:szCs w:val="28"/>
        </w:rPr>
        <w:t>Рассмотрение жалобы заявителя осуществляется бесплатно.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  <w:lang w:eastAsia="ar-SA"/>
        </w:rPr>
      </w:pPr>
      <w:r w:rsidRPr="00956A72">
        <w:rPr>
          <w:sz w:val="28"/>
          <w:szCs w:val="28"/>
          <w:lang w:eastAsia="ar-SA"/>
        </w:rPr>
        <w:t>5.2. Предметом досудебного (внесудебного) порядка обжалования являются решения и действия (бездействие), осуществляемые должностным лицом в ходе предоставления муниципальной услуги на основании настоящего Административного регламента.</w:t>
      </w:r>
    </w:p>
    <w:p w:rsidR="00956A72" w:rsidRPr="00956A72" w:rsidRDefault="00956A72" w:rsidP="00956A7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  <w:lang w:eastAsia="ar-SA"/>
        </w:rPr>
      </w:pPr>
      <w:r w:rsidRPr="00956A72">
        <w:rPr>
          <w:sz w:val="28"/>
          <w:szCs w:val="28"/>
          <w:lang w:eastAsia="ar-SA"/>
        </w:rPr>
        <w:t>5.3. Жалоба может быть подана заявителем или его уполномоченным представителем: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  <w:lang w:eastAsia="ar-SA"/>
        </w:rPr>
      </w:pPr>
      <w:bookmarkStart w:id="5" w:name="P547"/>
      <w:bookmarkEnd w:id="5"/>
      <w:r w:rsidRPr="00956A72">
        <w:rPr>
          <w:sz w:val="28"/>
          <w:szCs w:val="28"/>
          <w:lang w:eastAsia="ar-SA"/>
        </w:rPr>
        <w:t>на имя Главы Новоалександровского городского округа Ставропольского края, в случае если обжалуются решения начальника отдела жилищно-коммунального хозяйства, должностного лица, муниципального служащего администрации Новоалександровского городского округа, в письменной форме на русском языке на бумажном носителе почтовым отправлением, в электронном виде через официальный портал Новоалександровского городского округа или на адрес электронной почты администрации Новоалександровского городского округа, а также при личном приеме заявителя или его уполномоченного представителя;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  <w:lang w:eastAsia="ar-SA"/>
        </w:rPr>
      </w:pPr>
      <w:bookmarkStart w:id="6" w:name="P548"/>
      <w:bookmarkStart w:id="7" w:name="P549"/>
      <w:bookmarkEnd w:id="6"/>
      <w:bookmarkEnd w:id="7"/>
      <w:r w:rsidRPr="00956A72">
        <w:rPr>
          <w:sz w:val="28"/>
          <w:szCs w:val="28"/>
          <w:lang w:eastAsia="ar-SA"/>
        </w:rPr>
        <w:t>на имя заместителя главы администрации Новоалександровского городского округа Ставропольского края курирующего отдел жилищно-коммунального хозяйства, в случае если обжалуются решения начальника отдела жилищно-коммунального хозяйства администрации Новоалександровского городского округа в случае если обжалуются решения и действия (бездействие) отдела жилищно-коммунального хозяйства администрации Новоалександровского городского округа и его должностного лица, муниципального служащего в письменной форме на русском языке на бумажном носителе почтовым отправлением, в электронном виде на адрес электронной почты отдела жилищно-коммунального хозяйства администрации Новоалександровского городского округа, а также при личном приеме заявителя или его уполномоченного представителя.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  <w:lang w:eastAsia="ar-SA"/>
        </w:rPr>
      </w:pPr>
      <w:r w:rsidRPr="00956A72">
        <w:rPr>
          <w:sz w:val="28"/>
          <w:szCs w:val="28"/>
          <w:lang w:eastAsia="ar-SA"/>
        </w:rPr>
        <w:t>На имя руководителя МФЦ, в случае если обжалуется решения и действия (бездействие) работника МФЦ;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  <w:lang w:eastAsia="ar-SA"/>
        </w:rPr>
      </w:pPr>
      <w:r w:rsidRPr="00956A72">
        <w:rPr>
          <w:sz w:val="28"/>
          <w:szCs w:val="28"/>
          <w:lang w:eastAsia="ar-SA"/>
        </w:rPr>
        <w:lastRenderedPageBreak/>
        <w:t xml:space="preserve">5.4. В случае подачи жалобы уполномоченным представителем заявителя представляются: 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  <w:lang w:eastAsia="ar-SA"/>
        </w:rPr>
      </w:pPr>
      <w:proofErr w:type="gramStart"/>
      <w:r w:rsidRPr="00956A72">
        <w:rPr>
          <w:sz w:val="28"/>
          <w:szCs w:val="28"/>
          <w:lang w:eastAsia="ar-SA"/>
        </w:rPr>
        <w:t>документ</w:t>
      </w:r>
      <w:proofErr w:type="gramEnd"/>
      <w:r w:rsidRPr="00956A72">
        <w:rPr>
          <w:sz w:val="28"/>
          <w:szCs w:val="28"/>
          <w:lang w:eastAsia="ar-SA"/>
        </w:rPr>
        <w:t>, удостоверяющий его личность, и документ, подтверждающий его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  <w:lang w:eastAsia="ar-SA"/>
        </w:rPr>
      </w:pPr>
      <w:r w:rsidRPr="00956A72">
        <w:rPr>
          <w:sz w:val="28"/>
          <w:szCs w:val="28"/>
          <w:lang w:eastAsia="ar-SA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  <w:lang w:eastAsia="ar-SA"/>
        </w:rPr>
      </w:pPr>
      <w:proofErr w:type="gramStart"/>
      <w:r w:rsidRPr="00956A72">
        <w:rPr>
          <w:sz w:val="28"/>
          <w:szCs w:val="28"/>
          <w:lang w:eastAsia="ar-SA"/>
        </w:rPr>
        <w:t>оформленная</w:t>
      </w:r>
      <w:proofErr w:type="gramEnd"/>
      <w:r w:rsidRPr="00956A72">
        <w:rPr>
          <w:sz w:val="28"/>
          <w:szCs w:val="28"/>
          <w:lang w:eastAsia="ar-SA"/>
        </w:rPr>
        <w:t xml:space="preserve"> в соответствии с законодательством Российской Федерации доверенность (для физических лиц);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  <w:lang w:eastAsia="ar-SA"/>
        </w:rPr>
      </w:pPr>
      <w:proofErr w:type="gramStart"/>
      <w:r w:rsidRPr="00956A72">
        <w:rPr>
          <w:sz w:val="28"/>
          <w:szCs w:val="28"/>
          <w:lang w:eastAsia="ar-SA"/>
        </w:rPr>
        <w:t>оформленная</w:t>
      </w:r>
      <w:proofErr w:type="gramEnd"/>
      <w:r w:rsidRPr="00956A72">
        <w:rPr>
          <w:sz w:val="28"/>
          <w:szCs w:val="28"/>
          <w:lang w:eastAsia="ar-SA"/>
        </w:rPr>
        <w:t xml:space="preserve">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  <w:lang w:eastAsia="ar-SA"/>
        </w:rPr>
      </w:pPr>
      <w:proofErr w:type="gramStart"/>
      <w:r w:rsidRPr="00956A72">
        <w:rPr>
          <w:sz w:val="28"/>
          <w:szCs w:val="28"/>
          <w:lang w:eastAsia="ar-SA"/>
        </w:rPr>
        <w:t>копия</w:t>
      </w:r>
      <w:proofErr w:type="gramEnd"/>
      <w:r w:rsidRPr="00956A72">
        <w:rPr>
          <w:sz w:val="28"/>
          <w:szCs w:val="28"/>
          <w:lang w:eastAsia="ar-SA"/>
        </w:rPr>
        <w:t xml:space="preserve">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</w:rPr>
      </w:pPr>
      <w:r w:rsidRPr="00956A72">
        <w:rPr>
          <w:sz w:val="28"/>
          <w:szCs w:val="28"/>
          <w:lang w:eastAsia="ar-SA"/>
        </w:rPr>
        <w:t xml:space="preserve">5.5. </w:t>
      </w:r>
      <w:r w:rsidRPr="00956A72">
        <w:rPr>
          <w:sz w:val="28"/>
          <w:szCs w:val="28"/>
        </w:rPr>
        <w:t xml:space="preserve">Жалоба в электронном виде может быть подана заявителем </w:t>
      </w:r>
      <w:r w:rsidRPr="00956A72">
        <w:rPr>
          <w:sz w:val="28"/>
          <w:szCs w:val="28"/>
          <w:lang w:eastAsia="ar-SA"/>
        </w:rPr>
        <w:t xml:space="preserve">на имя Главы Новоалександровского городского округа Ставропольского края </w:t>
      </w:r>
      <w:r w:rsidRPr="00956A72">
        <w:rPr>
          <w:sz w:val="28"/>
          <w:szCs w:val="28"/>
        </w:rPr>
        <w:t>посредством использования: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</w:rPr>
      </w:pPr>
      <w:proofErr w:type="gramStart"/>
      <w:r w:rsidRPr="00956A72">
        <w:rPr>
          <w:sz w:val="28"/>
          <w:szCs w:val="28"/>
        </w:rPr>
        <w:t>официального</w:t>
      </w:r>
      <w:proofErr w:type="gramEnd"/>
      <w:r w:rsidRPr="00956A72">
        <w:rPr>
          <w:sz w:val="28"/>
          <w:szCs w:val="28"/>
        </w:rPr>
        <w:t xml:space="preserve"> портала Новоалександровского городского округа Ставропольского края в информационно-телекоммуникационной сети «Интернет» (</w:t>
      </w:r>
      <w:hyperlink r:id="rId20" w:history="1">
        <w:r w:rsidRPr="00956A72">
          <w:rPr>
            <w:rStyle w:val="a5"/>
            <w:sz w:val="28"/>
            <w:szCs w:val="28"/>
          </w:rPr>
          <w:t>http://newalexandrovsk.ru</w:t>
        </w:r>
      </w:hyperlink>
      <w:r w:rsidRPr="00956A72">
        <w:rPr>
          <w:sz w:val="28"/>
          <w:szCs w:val="28"/>
        </w:rPr>
        <w:t>);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</w:rPr>
      </w:pPr>
      <w:proofErr w:type="gramStart"/>
      <w:r w:rsidRPr="00956A72">
        <w:rPr>
          <w:sz w:val="28"/>
          <w:szCs w:val="28"/>
        </w:rPr>
        <w:t>федеральной</w:t>
      </w:r>
      <w:proofErr w:type="gramEnd"/>
      <w:r w:rsidRPr="00956A72">
        <w:rPr>
          <w:sz w:val="28"/>
          <w:szCs w:val="28"/>
        </w:rPr>
        <w:t xml:space="preserve"> государственной информационной системы «Единый портал государственных и муниципальных услуг (функций)» (далее – Единый портал);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</w:rPr>
      </w:pPr>
      <w:proofErr w:type="gramStart"/>
      <w:r w:rsidRPr="00956A72">
        <w:rPr>
          <w:sz w:val="28"/>
          <w:szCs w:val="28"/>
        </w:rPr>
        <w:t>государственной</w:t>
      </w:r>
      <w:proofErr w:type="gramEnd"/>
      <w:r w:rsidRPr="00956A72">
        <w:rPr>
          <w:sz w:val="28"/>
          <w:szCs w:val="28"/>
        </w:rPr>
        <w:t xml:space="preserve">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(далее – региональный портал);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</w:rPr>
      </w:pPr>
      <w:proofErr w:type="gramStart"/>
      <w:r w:rsidRPr="00956A72">
        <w:rPr>
          <w:sz w:val="28"/>
          <w:szCs w:val="28"/>
        </w:rPr>
        <w:t>портала</w:t>
      </w:r>
      <w:proofErr w:type="gramEnd"/>
      <w:r w:rsidRPr="00956A72">
        <w:rPr>
          <w:sz w:val="28"/>
          <w:szCs w:val="28"/>
        </w:rPr>
        <w:t xml:space="preserve">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обжалования);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</w:rPr>
      </w:pPr>
      <w:proofErr w:type="gramStart"/>
      <w:r w:rsidRPr="00956A72">
        <w:rPr>
          <w:sz w:val="28"/>
          <w:szCs w:val="28"/>
        </w:rPr>
        <w:t>электронной</w:t>
      </w:r>
      <w:proofErr w:type="gramEnd"/>
      <w:r w:rsidRPr="00956A72">
        <w:rPr>
          <w:sz w:val="28"/>
          <w:szCs w:val="28"/>
        </w:rPr>
        <w:t xml:space="preserve"> почты администрации, органа администрации, предоставляющего государственную и (или) муниципальную услугу.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  <w:lang w:eastAsia="ar-SA"/>
        </w:rPr>
      </w:pPr>
      <w:r w:rsidRPr="00956A72">
        <w:rPr>
          <w:sz w:val="28"/>
          <w:szCs w:val="28"/>
          <w:lang w:eastAsia="ar-SA"/>
        </w:rPr>
        <w:t>Жалоба в электронном виде может быть подана заявителем в отдел жилищно-коммунального хозяйства посредством использования электронной почты отдела жилищно-коммунального хозяйства администрации Новоалександровского городского округа.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  <w:lang w:eastAsia="ar-SA"/>
        </w:rPr>
      </w:pPr>
      <w:r w:rsidRPr="00956A72">
        <w:rPr>
          <w:sz w:val="28"/>
          <w:szCs w:val="28"/>
          <w:lang w:eastAsia="ar-SA"/>
        </w:rPr>
        <w:t xml:space="preserve">При подаче жалобы в электронном виде документы, указанные в </w:t>
      </w:r>
      <w:hyperlink w:anchor="P549" w:history="1">
        <w:r w:rsidRPr="00956A72">
          <w:rPr>
            <w:sz w:val="28"/>
            <w:szCs w:val="28"/>
            <w:lang w:eastAsia="ar-SA"/>
          </w:rPr>
          <w:t xml:space="preserve">пункте </w:t>
        </w:r>
      </w:hyperlink>
      <w:r w:rsidRPr="00956A72">
        <w:rPr>
          <w:sz w:val="28"/>
          <w:szCs w:val="28"/>
          <w:lang w:eastAsia="ar-SA"/>
        </w:rPr>
        <w:t xml:space="preserve">5.4 настоящего Административного регламента, могут быть представлены в </w:t>
      </w:r>
      <w:r w:rsidRPr="00956A72">
        <w:rPr>
          <w:sz w:val="28"/>
          <w:szCs w:val="28"/>
          <w:lang w:eastAsia="ar-SA"/>
        </w:rPr>
        <w:lastRenderedPageBreak/>
        <w:t>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  <w:lang w:eastAsia="ar-SA"/>
        </w:rPr>
      </w:pPr>
      <w:r w:rsidRPr="00956A72">
        <w:rPr>
          <w:sz w:val="28"/>
          <w:szCs w:val="28"/>
          <w:lang w:eastAsia="ar-SA"/>
        </w:rPr>
        <w:t>5.6. В случае если жалоба подана заявителем или его уполномоченным представителем, должностному лицу, в отдел жилищно-коммунального хозяйства администрации Новоалександровского городского округа, в компетенцию которых не входит ее рассмотрение, данное должностное лицо отдела жилищно-коммунального хозяйства администрации Новоалександровского городского округа в течение 3 рабочих дней со дня ее регистрации направляют жалобу в администрацию городского округа, должностному лицу, уполномоченным на ее рассмотрение, и одновременно в письменной форме информируют заявителя или его уполномоченного представителя о перенаправлении его жалобы.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  <w:lang w:eastAsia="ar-SA"/>
        </w:rPr>
      </w:pPr>
      <w:r w:rsidRPr="00956A72">
        <w:rPr>
          <w:sz w:val="28"/>
          <w:szCs w:val="28"/>
          <w:lang w:eastAsia="ar-SA"/>
        </w:rPr>
        <w:t>При этом срок рассмотрения жалобы исчисляется со дня регистрации жалобы в администрации Новоалександровского городского округа, в случае обжалования решения начальника отдела жилищно-коммунального хозяйства администрации Новоалександровского городского округа, должностного лица, муниципального служащего администрации Новоалександровского городского округа.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  <w:lang w:eastAsia="ar-SA"/>
        </w:rPr>
      </w:pPr>
      <w:r w:rsidRPr="00956A72">
        <w:rPr>
          <w:sz w:val="28"/>
          <w:szCs w:val="28"/>
          <w:lang w:eastAsia="ar-SA"/>
        </w:rPr>
        <w:t>5.7. Заявитель может подать жалобу в письменной форме: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  <w:lang w:eastAsia="ar-SA"/>
        </w:rPr>
      </w:pPr>
      <w:r w:rsidRPr="00956A72">
        <w:rPr>
          <w:sz w:val="28"/>
          <w:szCs w:val="28"/>
          <w:lang w:eastAsia="ar-SA"/>
        </w:rPr>
        <w:t xml:space="preserve">Главе Новоалександровского городского округа Ставропольского края лично или через уполномоченного представителя, путем направления почтовых отправлений по адресу: 356000, Ставропольский край, Новоалександровский район, г. Новоалександровск, улица Гагарина, дом 315; 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  <w:lang w:eastAsia="ar-SA"/>
        </w:rPr>
      </w:pPr>
      <w:r w:rsidRPr="00956A72">
        <w:rPr>
          <w:sz w:val="28"/>
          <w:szCs w:val="28"/>
          <w:lang w:eastAsia="ar-SA"/>
        </w:rPr>
        <w:t>В отдел жилищно-коммунального хозяйства администрации Новоалександровского городского округа лично или через уполномоченного представителя, путем направления почтовых отправлений по адресу: 356000, Ставропольский край, Новоалександровский район, г. Новоалександровск, улица Гагарина, дом 315.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  <w:lang w:eastAsia="ar-SA"/>
        </w:rPr>
      </w:pPr>
      <w:r w:rsidRPr="00956A72">
        <w:rPr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  <w:lang w:eastAsia="ar-SA"/>
        </w:rPr>
      </w:pPr>
      <w:r w:rsidRPr="00956A72">
        <w:rPr>
          <w:sz w:val="28"/>
          <w:szCs w:val="28"/>
          <w:lang w:eastAsia="ar-SA"/>
        </w:rPr>
        <w:t xml:space="preserve">Время приема жалоб: понедельник - пятница с 8-00 до 17-00 часов (перерыв с 12-00 до 13-00 часов); суббота, воскресенье - выходные дни. 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</w:rPr>
      </w:pPr>
      <w:r w:rsidRPr="00956A72">
        <w:rPr>
          <w:sz w:val="28"/>
          <w:szCs w:val="28"/>
        </w:rPr>
        <w:t xml:space="preserve">Жалоба, поступившая в администрацию, отдел жилищно-коммунального хозяйства администрации </w:t>
      </w:r>
      <w:r w:rsidRPr="00956A72">
        <w:rPr>
          <w:sz w:val="28"/>
          <w:szCs w:val="28"/>
          <w:lang w:eastAsia="ar-SA"/>
        </w:rPr>
        <w:t>Новоалександровского городского округа Ставропольского края</w:t>
      </w:r>
      <w:r w:rsidRPr="00956A72">
        <w:rPr>
          <w:sz w:val="28"/>
          <w:szCs w:val="28"/>
        </w:rPr>
        <w:t>, в письменной форме на бумажном носителе подлежит регистрации в течение одного рабочего дня со дня ее поступления.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</w:rPr>
      </w:pPr>
      <w:r w:rsidRPr="00956A72">
        <w:rPr>
          <w:sz w:val="28"/>
          <w:szCs w:val="28"/>
        </w:rPr>
        <w:t xml:space="preserve">При подаче жалобы в электронном виде документы, указанные в </w:t>
      </w:r>
      <w:hyperlink w:anchor="P50" w:history="1">
        <w:r w:rsidRPr="00956A72">
          <w:rPr>
            <w:sz w:val="28"/>
            <w:szCs w:val="28"/>
          </w:rPr>
          <w:t xml:space="preserve">пункте </w:t>
        </w:r>
      </w:hyperlink>
      <w:r w:rsidRPr="00956A72">
        <w:rPr>
          <w:sz w:val="28"/>
          <w:szCs w:val="28"/>
        </w:rPr>
        <w:t xml:space="preserve">5.4 настоящего Положения, могут быть представлены в форме электронных документов в соответствии с </w:t>
      </w:r>
      <w:hyperlink r:id="rId21" w:history="1">
        <w:r w:rsidRPr="00956A72">
          <w:rPr>
            <w:sz w:val="28"/>
            <w:szCs w:val="28"/>
          </w:rPr>
          <w:t>постановлением</w:t>
        </w:r>
      </w:hyperlink>
      <w:r w:rsidRPr="00956A72">
        <w:rPr>
          <w:sz w:val="28"/>
          <w:szCs w:val="28"/>
        </w:rPr>
        <w:t xml:space="preserve"> Правительства Российской Федерации от 07 июля 2011 г. N 553 «О порядке оформления и представления заявлений и иных документов, необходимых для предоставления </w:t>
      </w:r>
      <w:r w:rsidRPr="00956A72">
        <w:rPr>
          <w:sz w:val="28"/>
          <w:szCs w:val="28"/>
        </w:rPr>
        <w:lastRenderedPageBreak/>
        <w:t>государственных и (или) муниципальных услуг, в форме электронных документов».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</w:rPr>
      </w:pPr>
      <w:r w:rsidRPr="00956A72">
        <w:rPr>
          <w:sz w:val="28"/>
          <w:szCs w:val="28"/>
        </w:rPr>
        <w:t>Порядок регистрации жалоб, направленных в электронном виде на официальный портал Новоалександровского городского округа Ставропольского края, определяется администрацией.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</w:rPr>
      </w:pPr>
      <w:r w:rsidRPr="00956A72">
        <w:rPr>
          <w:sz w:val="28"/>
          <w:szCs w:val="28"/>
        </w:rPr>
        <w:t>Порядок регистрации жалоб, направленных в электронном виде на адрес электронной почты и официальный сайт органа администрации, предоставляющего государственную и (или) муниципальную услугу, определяется органом администрации, предоставляющим государственную и (или) муниципальную услугу.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</w:rPr>
      </w:pPr>
      <w:r w:rsidRPr="00956A72">
        <w:rPr>
          <w:sz w:val="28"/>
          <w:szCs w:val="28"/>
        </w:rPr>
        <w:t>Регистрация жалоб, направленных в электронном виде с использованием Единого портала, осуществляется в порядке, определенном Правительством Российской Федерации.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</w:rPr>
      </w:pPr>
      <w:r w:rsidRPr="00956A72">
        <w:rPr>
          <w:sz w:val="28"/>
          <w:szCs w:val="28"/>
        </w:rPr>
        <w:t>Регистрация жалоб, направленных в электронном виде с использованием регионального портала, осуществляется оператором регионального портала в порядке, установленном Правительством Ставропольского края.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</w:rPr>
      </w:pPr>
      <w:r w:rsidRPr="00956A72">
        <w:rPr>
          <w:sz w:val="28"/>
          <w:szCs w:val="28"/>
        </w:rPr>
        <w:t>Жалоба может быть подана заявителем через многофункциональный центр предоставления государственных и муниципальных услуг (далее - МФЦ). При поступлении жалобы, МФЦ обеспечивает ее передачу в администрацию, отдел жилищно-коммунального хозяйства администрации Новоалександровского городского округа Ставропольского края, в порядке и сроки, которые установлены соглашением о взаимодействии между МФЦ и администрацией, но не позднее рабочего дня, следующего за рабочим днем, в который поступила жалобы.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  <w:lang w:eastAsia="ar-SA"/>
        </w:rPr>
      </w:pPr>
      <w:r w:rsidRPr="00956A72">
        <w:rPr>
          <w:sz w:val="28"/>
          <w:szCs w:val="28"/>
          <w:lang w:eastAsia="ar-SA"/>
        </w:rPr>
        <w:t>5.8. Жалоба рассматривается: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  <w:lang w:eastAsia="ar-SA"/>
        </w:rPr>
      </w:pPr>
      <w:bookmarkStart w:id="8" w:name="P598"/>
      <w:bookmarkEnd w:id="8"/>
      <w:r w:rsidRPr="00956A72">
        <w:rPr>
          <w:sz w:val="28"/>
          <w:szCs w:val="28"/>
          <w:lang w:eastAsia="ar-SA"/>
        </w:rPr>
        <w:t xml:space="preserve">Главой Новоалександровского городского округа Ставропольского края или по его поручению иным уполномоченным им должностным лицом в случае, предусмотренном </w:t>
      </w:r>
      <w:hyperlink w:anchor="P547" w:history="1">
        <w:r w:rsidRPr="00956A72">
          <w:rPr>
            <w:sz w:val="28"/>
            <w:szCs w:val="28"/>
            <w:lang w:eastAsia="ar-SA"/>
          </w:rPr>
          <w:t xml:space="preserve">абзацем вторым пункта </w:t>
        </w:r>
      </w:hyperlink>
      <w:r w:rsidRPr="00956A72">
        <w:rPr>
          <w:sz w:val="28"/>
          <w:szCs w:val="28"/>
          <w:lang w:eastAsia="ar-SA"/>
        </w:rPr>
        <w:t>5.3 настоящего Административного регламента;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  <w:lang w:eastAsia="ar-SA"/>
        </w:rPr>
      </w:pPr>
      <w:r w:rsidRPr="00956A72">
        <w:rPr>
          <w:sz w:val="28"/>
          <w:szCs w:val="28"/>
          <w:lang w:eastAsia="ar-SA"/>
        </w:rPr>
        <w:t xml:space="preserve">Начальником отдела жилищно-коммунального хозяйства администрации Новоалександровского городского округа Ставропольского края в случае, предусмотренном </w:t>
      </w:r>
      <w:hyperlink w:anchor="P548" w:history="1">
        <w:r w:rsidRPr="00956A72">
          <w:rPr>
            <w:sz w:val="28"/>
            <w:szCs w:val="28"/>
            <w:lang w:eastAsia="ar-SA"/>
          </w:rPr>
          <w:t xml:space="preserve">абзацем вторым пункта </w:t>
        </w:r>
      </w:hyperlink>
      <w:r w:rsidRPr="00956A72">
        <w:rPr>
          <w:sz w:val="28"/>
          <w:szCs w:val="28"/>
          <w:lang w:eastAsia="ar-SA"/>
        </w:rPr>
        <w:t>5.3 настоящего Административного регламента.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  <w:lang w:eastAsia="ar-SA"/>
        </w:rPr>
      </w:pPr>
      <w:r w:rsidRPr="00956A72">
        <w:rPr>
          <w:sz w:val="28"/>
          <w:szCs w:val="28"/>
          <w:lang w:eastAsia="ar-SA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  <w:lang w:eastAsia="ar-SA"/>
        </w:rPr>
      </w:pPr>
      <w:r w:rsidRPr="00956A72">
        <w:rPr>
          <w:sz w:val="28"/>
          <w:szCs w:val="28"/>
          <w:lang w:eastAsia="ar-SA"/>
        </w:rPr>
        <w:t>5.10. Администрация Новоалександровского городского округа, отдел жилищно-коммунального хозяйства администрации Новоалександровского городского округа обеспечивают: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  <w:lang w:eastAsia="ar-SA"/>
        </w:rPr>
      </w:pPr>
      <w:proofErr w:type="gramStart"/>
      <w:r w:rsidRPr="00956A72">
        <w:rPr>
          <w:sz w:val="28"/>
          <w:szCs w:val="28"/>
          <w:lang w:eastAsia="ar-SA"/>
        </w:rPr>
        <w:t>оснащение</w:t>
      </w:r>
      <w:proofErr w:type="gramEnd"/>
      <w:r w:rsidRPr="00956A72">
        <w:rPr>
          <w:sz w:val="28"/>
          <w:szCs w:val="28"/>
          <w:lang w:eastAsia="ar-SA"/>
        </w:rPr>
        <w:t xml:space="preserve"> мест приема жалоб стульями, кресельными секциями и столами (стойками);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  <w:lang w:eastAsia="ar-SA"/>
        </w:rPr>
      </w:pPr>
      <w:r w:rsidRPr="00956A72">
        <w:rPr>
          <w:sz w:val="28"/>
          <w:szCs w:val="28"/>
          <w:lang w:eastAsia="ar-SA"/>
        </w:rPr>
        <w:lastRenderedPageBreak/>
        <w:t>информирование заявителей о порядке обжалования решений и действий (бездействия) администрации Новоалександровского городского округа, отдела жилищно-коммунального хозяйства администрации Новоалександровского городского округа и их должностных лиц, гражданских служащих посредством размещения такой информации на стендах в местах предоставления муниципальных услуг, на Официальном портале городского округа, на Едином портале государственных и муниципальных услуг (функций) и Портале государственных и муниципальных услуг (функций) Ставропольского края;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  <w:lang w:eastAsia="ar-SA"/>
        </w:rPr>
      </w:pPr>
      <w:proofErr w:type="gramStart"/>
      <w:r w:rsidRPr="00956A72">
        <w:rPr>
          <w:sz w:val="28"/>
          <w:szCs w:val="28"/>
          <w:lang w:eastAsia="ar-SA"/>
        </w:rPr>
        <w:t>консультирование</w:t>
      </w:r>
      <w:proofErr w:type="gramEnd"/>
      <w:r w:rsidRPr="00956A72">
        <w:rPr>
          <w:sz w:val="28"/>
          <w:szCs w:val="28"/>
          <w:lang w:eastAsia="ar-SA"/>
        </w:rPr>
        <w:t xml:space="preserve"> заявителей о порядке обжалования решений и действий (бездействия) администрации Новоалександровского городского округа, отдела жилищно-коммунальных услуг администрации Новоалександровского городского округа и их должностных лиц, гражданских служащих, в том числе по телефону, электронной почте, при личном приеме;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  <w:lang w:eastAsia="ar-SA"/>
        </w:rPr>
      </w:pPr>
      <w:proofErr w:type="gramStart"/>
      <w:r w:rsidRPr="00956A72">
        <w:rPr>
          <w:sz w:val="28"/>
          <w:szCs w:val="28"/>
          <w:lang w:eastAsia="ar-SA"/>
        </w:rPr>
        <w:t>заключение</w:t>
      </w:r>
      <w:proofErr w:type="gramEnd"/>
      <w:r w:rsidRPr="00956A72">
        <w:rPr>
          <w:sz w:val="28"/>
          <w:szCs w:val="28"/>
          <w:lang w:eastAsia="ar-SA"/>
        </w:rPr>
        <w:t xml:space="preserve"> соглашений о взаимодействии в части осуществления МФЦ приема жалоб и выдачи заявителям результатов рассмотрения жалоб.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  <w:lang w:eastAsia="ar-SA"/>
        </w:rPr>
      </w:pPr>
      <w:r w:rsidRPr="00956A72">
        <w:rPr>
          <w:sz w:val="28"/>
          <w:szCs w:val="28"/>
          <w:lang w:eastAsia="ar-SA"/>
        </w:rPr>
        <w:t>5.11. Жалоба рассматривается в сроки, установленные Федеральным законом.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  <w:lang w:eastAsia="ar-SA"/>
        </w:rPr>
      </w:pPr>
      <w:r w:rsidRPr="00956A72">
        <w:rPr>
          <w:sz w:val="28"/>
          <w:szCs w:val="28"/>
          <w:lang w:eastAsia="ar-SA"/>
        </w:rPr>
        <w:t>Жалоба подлежит рассмотрению должностным лицом администрации Новоалександровского городского округа, отдела жилищно-коммунальных услуг администрации Новоалександровского городского округа, наделенным полномочиями по рассмотрению жалоб, в течение 15 рабочих дней со дня ее регистрации, а в случае обжалования отказа администрации Новоалександровского городского округа, отдела жилищно-коммунального хозяйства администрации Новоалександровского городского округа, их должностных лиц,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  <w:lang w:eastAsia="ar-SA"/>
        </w:rPr>
      </w:pPr>
      <w:r w:rsidRPr="00956A72">
        <w:rPr>
          <w:sz w:val="28"/>
          <w:szCs w:val="28"/>
          <w:lang w:eastAsia="ar-SA"/>
        </w:rPr>
        <w:t xml:space="preserve">5.12. </w:t>
      </w:r>
      <w:r w:rsidRPr="00956A72">
        <w:rPr>
          <w:sz w:val="28"/>
          <w:szCs w:val="28"/>
        </w:rPr>
        <w:t xml:space="preserve">По результатам рассмотрения жалобы принимается одно из решений в соответствии с </w:t>
      </w:r>
      <w:hyperlink r:id="rId22" w:history="1">
        <w:r w:rsidRPr="00956A72">
          <w:rPr>
            <w:color w:val="000000"/>
            <w:sz w:val="28"/>
            <w:szCs w:val="28"/>
          </w:rPr>
          <w:t>частью 7 статьи 11.2</w:t>
        </w:r>
      </w:hyperlink>
      <w:r w:rsidRPr="00956A72">
        <w:rPr>
          <w:sz w:val="28"/>
          <w:szCs w:val="28"/>
        </w:rPr>
        <w:t xml:space="preserve"> Федерального закона, при этом заявителю направляется письменный мотивированный ответ о результатах ее рассмотрения не позднее дня, следующего за днем принятия решения</w:t>
      </w:r>
      <w:r w:rsidRPr="00956A72">
        <w:rPr>
          <w:sz w:val="28"/>
          <w:szCs w:val="28"/>
          <w:lang w:eastAsia="ar-SA"/>
        </w:rPr>
        <w:t>: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</w:rPr>
      </w:pPr>
      <w:r w:rsidRPr="00956A72">
        <w:rPr>
          <w:sz w:val="28"/>
          <w:szCs w:val="28"/>
        </w:rPr>
        <w:t xml:space="preserve">При удовлетворении жалобы администрация, отдел жилищно-коммунального хозяйства администрации </w:t>
      </w:r>
      <w:r w:rsidRPr="00956A72">
        <w:rPr>
          <w:sz w:val="28"/>
          <w:szCs w:val="28"/>
          <w:lang w:eastAsia="ar-SA"/>
        </w:rPr>
        <w:t>Новоалександровского городского округа</w:t>
      </w:r>
      <w:r w:rsidRPr="00956A72">
        <w:rPr>
          <w:sz w:val="28"/>
          <w:szCs w:val="28"/>
        </w:rPr>
        <w:t xml:space="preserve">, принимает исчерпывающие меры по устранению выявленных нарушений, в том числе по выдаче заявителю результата муниципальной услуги, в течение 5 рабочих дней со дня принятия такого решения, если иное не установлено законодательством Российской Федерации и Ставропольского края. 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</w:rPr>
      </w:pPr>
      <w:r w:rsidRPr="00956A72">
        <w:rPr>
          <w:sz w:val="28"/>
          <w:szCs w:val="28"/>
        </w:rPr>
        <w:t xml:space="preserve">При удовлетворении жалобы в ответе о результатах рассмотрения жалобы дается информация о действиях, осуществляемых администрацией, отделом жилищно-коммунального хозяйства администрации </w:t>
      </w:r>
      <w:r w:rsidRPr="00956A72">
        <w:rPr>
          <w:sz w:val="28"/>
          <w:szCs w:val="28"/>
          <w:lang w:eastAsia="ar-SA"/>
        </w:rPr>
        <w:lastRenderedPageBreak/>
        <w:t>Новоалександровского городского округа</w:t>
      </w:r>
      <w:r w:rsidRPr="00956A72">
        <w:rPr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заявителю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</w:rPr>
      </w:pPr>
      <w:r w:rsidRPr="00956A72">
        <w:rPr>
          <w:sz w:val="28"/>
          <w:szCs w:val="28"/>
        </w:rPr>
        <w:t>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решения, а также информация о порядке обжалования принятого решения.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 w:rsidRPr="00956A72">
        <w:rPr>
          <w:sz w:val="28"/>
          <w:szCs w:val="28"/>
          <w:lang w:eastAsia="ar-SA"/>
        </w:rPr>
        <w:t xml:space="preserve">5.13. </w:t>
      </w:r>
      <w:r w:rsidRPr="00956A72">
        <w:rPr>
          <w:sz w:val="28"/>
          <w:szCs w:val="28"/>
        </w:rPr>
        <w:t>О</w:t>
      </w:r>
      <w:r w:rsidRPr="00956A72">
        <w:rPr>
          <w:color w:val="000000"/>
          <w:sz w:val="28"/>
          <w:szCs w:val="28"/>
        </w:rPr>
        <w:t xml:space="preserve">твет о результатах рассмотрения жалобы направляется по адресу (адресам) электронной почты (при наличии) и почтовому адресу, указанным в жалобе, не позднее дня, следующего за днем принятия решения, указанного в </w:t>
      </w:r>
      <w:hyperlink r:id="rId23" w:history="1">
        <w:r w:rsidRPr="00956A72">
          <w:rPr>
            <w:color w:val="000000"/>
            <w:sz w:val="28"/>
            <w:szCs w:val="28"/>
          </w:rPr>
          <w:t>части 7 статьи 11.2</w:t>
        </w:r>
      </w:hyperlink>
      <w:r w:rsidRPr="00956A72">
        <w:rPr>
          <w:color w:val="000000"/>
          <w:sz w:val="28"/>
          <w:szCs w:val="28"/>
        </w:rPr>
        <w:t xml:space="preserve"> Федерального закона.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  <w:lang w:eastAsia="ar-SA"/>
        </w:rPr>
      </w:pPr>
      <w:r w:rsidRPr="00956A72">
        <w:rPr>
          <w:color w:val="000000"/>
          <w:sz w:val="28"/>
          <w:szCs w:val="28"/>
        </w:rPr>
        <w:t>В случае если жалоба была направлена способом, указанным в абзаце пятом пункта 5.5 настоящего Административного регламента, ответ заявителю направляется посредством системы досудебного обжалования.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  <w:lang w:eastAsia="ar-SA"/>
        </w:rPr>
      </w:pPr>
      <w:r w:rsidRPr="00956A72">
        <w:rPr>
          <w:sz w:val="28"/>
          <w:szCs w:val="28"/>
          <w:lang w:eastAsia="ar-SA"/>
        </w:rPr>
        <w:t>5.14. В ответе по результатам рассмотрения жалобы указываются: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  <w:lang w:eastAsia="ar-SA"/>
        </w:rPr>
      </w:pPr>
      <w:proofErr w:type="gramStart"/>
      <w:r w:rsidRPr="00956A72">
        <w:rPr>
          <w:sz w:val="28"/>
          <w:szCs w:val="28"/>
          <w:lang w:eastAsia="ar-SA"/>
        </w:rPr>
        <w:t>наименование</w:t>
      </w:r>
      <w:proofErr w:type="gramEnd"/>
      <w:r w:rsidRPr="00956A72">
        <w:rPr>
          <w:sz w:val="28"/>
          <w:szCs w:val="28"/>
          <w:lang w:eastAsia="ar-SA"/>
        </w:rPr>
        <w:t xml:space="preserve"> администрации Новоалександровского городского округа, отдела жилищно-коммунальных услуг администрации Новоалександровского городского округа, рассмотревших жалобу, должность, фамилия, имя, отчество (при наличии) их должностных лиц, принявших решение по жалобе;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  <w:lang w:eastAsia="ar-SA"/>
        </w:rPr>
      </w:pPr>
      <w:proofErr w:type="gramStart"/>
      <w:r w:rsidRPr="00956A72">
        <w:rPr>
          <w:sz w:val="28"/>
          <w:szCs w:val="28"/>
          <w:lang w:eastAsia="ar-SA"/>
        </w:rPr>
        <w:t>сведения</w:t>
      </w:r>
      <w:proofErr w:type="gramEnd"/>
      <w:r w:rsidRPr="00956A72">
        <w:rPr>
          <w:sz w:val="28"/>
          <w:szCs w:val="28"/>
          <w:lang w:eastAsia="ar-SA"/>
        </w:rPr>
        <w:t xml:space="preserve"> об органе, предоставляющем муниципальную услугу, и его должностном лице, гражданском служащем, решения или действия (бездействие) которых обжалуется;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  <w:lang w:eastAsia="ar-SA"/>
        </w:rPr>
      </w:pPr>
      <w:proofErr w:type="gramStart"/>
      <w:r w:rsidRPr="00956A72">
        <w:rPr>
          <w:sz w:val="28"/>
          <w:szCs w:val="28"/>
          <w:lang w:eastAsia="ar-SA"/>
        </w:rPr>
        <w:t>номер</w:t>
      </w:r>
      <w:proofErr w:type="gramEnd"/>
      <w:r w:rsidRPr="00956A72">
        <w:rPr>
          <w:sz w:val="28"/>
          <w:szCs w:val="28"/>
          <w:lang w:eastAsia="ar-SA"/>
        </w:rPr>
        <w:t>, дата, место принятия решения, включая сведения о должностном лице, решение или действие (бездействие) которого обжалуется;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  <w:lang w:eastAsia="ar-SA"/>
        </w:rPr>
      </w:pPr>
      <w:proofErr w:type="gramStart"/>
      <w:r w:rsidRPr="00956A72">
        <w:rPr>
          <w:sz w:val="28"/>
          <w:szCs w:val="28"/>
          <w:lang w:eastAsia="ar-SA"/>
        </w:rPr>
        <w:t>фамилия</w:t>
      </w:r>
      <w:proofErr w:type="gramEnd"/>
      <w:r w:rsidRPr="00956A72">
        <w:rPr>
          <w:sz w:val="28"/>
          <w:szCs w:val="28"/>
          <w:lang w:eastAsia="ar-SA"/>
        </w:rPr>
        <w:t>, имя, отчество (при наличии) или наименование заявителя;</w:t>
      </w:r>
    </w:p>
    <w:p w:rsidR="00956A72" w:rsidRPr="00956A72" w:rsidRDefault="00956A72" w:rsidP="00956A7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  <w:lang w:eastAsia="ar-SA"/>
        </w:rPr>
      </w:pPr>
      <w:proofErr w:type="gramStart"/>
      <w:r w:rsidRPr="00956A72">
        <w:rPr>
          <w:sz w:val="28"/>
          <w:szCs w:val="28"/>
          <w:lang w:eastAsia="ar-SA"/>
        </w:rPr>
        <w:t>основания</w:t>
      </w:r>
      <w:proofErr w:type="gramEnd"/>
      <w:r w:rsidRPr="00956A72">
        <w:rPr>
          <w:sz w:val="28"/>
          <w:szCs w:val="28"/>
          <w:lang w:eastAsia="ar-SA"/>
        </w:rPr>
        <w:t xml:space="preserve"> для принятия решения по жалобе;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  <w:lang w:eastAsia="ar-SA"/>
        </w:rPr>
      </w:pPr>
      <w:proofErr w:type="gramStart"/>
      <w:r w:rsidRPr="00956A72">
        <w:rPr>
          <w:sz w:val="28"/>
          <w:szCs w:val="28"/>
          <w:lang w:eastAsia="ar-SA"/>
        </w:rPr>
        <w:t>принятое</w:t>
      </w:r>
      <w:proofErr w:type="gramEnd"/>
      <w:r w:rsidRPr="00956A72">
        <w:rPr>
          <w:sz w:val="28"/>
          <w:szCs w:val="28"/>
          <w:lang w:eastAsia="ar-SA"/>
        </w:rPr>
        <w:t xml:space="preserve"> по жалобе решение;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  <w:lang w:eastAsia="ar-SA"/>
        </w:rPr>
      </w:pPr>
      <w:proofErr w:type="gramStart"/>
      <w:r w:rsidRPr="00956A72">
        <w:rPr>
          <w:sz w:val="28"/>
          <w:szCs w:val="28"/>
          <w:lang w:eastAsia="ar-SA"/>
        </w:rPr>
        <w:t>в</w:t>
      </w:r>
      <w:proofErr w:type="gramEnd"/>
      <w:r w:rsidRPr="00956A72">
        <w:rPr>
          <w:sz w:val="28"/>
          <w:szCs w:val="28"/>
          <w:lang w:eastAsia="ar-SA"/>
        </w:rPr>
        <w:t xml:space="preserve"> случае если жалоба признана обоснованной, сроки устранения выявленных нарушений, в том числе срок предоставления результата муниципальной услуги;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  <w:lang w:eastAsia="ar-SA"/>
        </w:rPr>
      </w:pPr>
      <w:proofErr w:type="gramStart"/>
      <w:r w:rsidRPr="00956A72">
        <w:rPr>
          <w:sz w:val="28"/>
          <w:szCs w:val="28"/>
          <w:lang w:eastAsia="ar-SA"/>
        </w:rPr>
        <w:t>сведения</w:t>
      </w:r>
      <w:proofErr w:type="gramEnd"/>
      <w:r w:rsidRPr="00956A72">
        <w:rPr>
          <w:sz w:val="28"/>
          <w:szCs w:val="28"/>
          <w:lang w:eastAsia="ar-SA"/>
        </w:rPr>
        <w:t xml:space="preserve"> о порядке обжалования принятого по жалобе решения.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  <w:lang w:eastAsia="ar-SA"/>
        </w:rPr>
      </w:pPr>
      <w:r w:rsidRPr="00956A72">
        <w:rPr>
          <w:sz w:val="28"/>
          <w:szCs w:val="28"/>
          <w:lang w:eastAsia="ar-SA"/>
        </w:rPr>
        <w:t>5.15. Ответ по результатам рассмотрения жалобы подписывается: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  <w:lang w:eastAsia="ar-SA"/>
        </w:rPr>
      </w:pPr>
      <w:r w:rsidRPr="00956A72">
        <w:rPr>
          <w:sz w:val="28"/>
          <w:szCs w:val="28"/>
          <w:lang w:eastAsia="ar-SA"/>
        </w:rPr>
        <w:t xml:space="preserve">Главой Новоалександровского городского округа Ставропольского края или по его поручению иным уполномоченным им должностным лицом в случае, предусмотренном </w:t>
      </w:r>
      <w:hyperlink w:anchor="P598" w:history="1">
        <w:r w:rsidRPr="00956A72">
          <w:rPr>
            <w:sz w:val="28"/>
            <w:szCs w:val="28"/>
            <w:lang w:eastAsia="ar-SA"/>
          </w:rPr>
          <w:t xml:space="preserve">абзацем вторым пункта </w:t>
        </w:r>
      </w:hyperlink>
      <w:r w:rsidRPr="00956A72">
        <w:rPr>
          <w:sz w:val="28"/>
          <w:szCs w:val="28"/>
          <w:lang w:eastAsia="ar-SA"/>
        </w:rPr>
        <w:t>5.16 настоящего Административного регламента;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  <w:lang w:eastAsia="ar-SA"/>
        </w:rPr>
      </w:pPr>
      <w:proofErr w:type="gramStart"/>
      <w:r w:rsidRPr="00956A72">
        <w:rPr>
          <w:sz w:val="28"/>
          <w:szCs w:val="28"/>
          <w:lang w:eastAsia="ar-SA"/>
        </w:rPr>
        <w:t>должностным</w:t>
      </w:r>
      <w:proofErr w:type="gramEnd"/>
      <w:r w:rsidRPr="00956A72">
        <w:rPr>
          <w:sz w:val="28"/>
          <w:szCs w:val="28"/>
          <w:lang w:eastAsia="ar-SA"/>
        </w:rPr>
        <w:t xml:space="preserve"> лицом отдела жилищно-коммунального хозяйства администрации Новоалександровского городского округа, наделенным полномочиями по рассмотрению жалоб, в случае, предусмотренном </w:t>
      </w:r>
      <w:hyperlink w:anchor="P598" w:history="1">
        <w:r w:rsidRPr="00956A72">
          <w:rPr>
            <w:sz w:val="28"/>
            <w:szCs w:val="28"/>
            <w:lang w:eastAsia="ar-SA"/>
          </w:rPr>
          <w:t xml:space="preserve">абзацем третьим пункта </w:t>
        </w:r>
      </w:hyperlink>
      <w:r w:rsidRPr="00956A72">
        <w:rPr>
          <w:sz w:val="28"/>
          <w:szCs w:val="28"/>
          <w:lang w:eastAsia="ar-SA"/>
        </w:rPr>
        <w:t>5.16 настоящего Административного регламента.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  <w:lang w:eastAsia="ar-SA"/>
        </w:rPr>
      </w:pPr>
      <w:r w:rsidRPr="00956A72">
        <w:rPr>
          <w:sz w:val="28"/>
          <w:szCs w:val="28"/>
          <w:lang w:eastAsia="ar-SA"/>
        </w:rPr>
        <w:t xml:space="preserve">По желанию заявителя мотивированный ответ, подписанный уполномоченным должностным лицом, по результатам рассмотрения жалобы </w:t>
      </w:r>
      <w:r w:rsidRPr="00956A72">
        <w:rPr>
          <w:sz w:val="28"/>
          <w:szCs w:val="28"/>
          <w:lang w:eastAsia="ar-SA"/>
        </w:rPr>
        <w:lastRenderedPageBreak/>
        <w:t>направляется в электронной форме по адресу (адресам) электронной почты, указанным в заявлении, не позднее дня, следующего за днем принятия решения.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  <w:lang w:eastAsia="ar-SA"/>
        </w:rPr>
      </w:pPr>
      <w:r w:rsidRPr="00956A72">
        <w:rPr>
          <w:sz w:val="28"/>
          <w:szCs w:val="28"/>
          <w:lang w:eastAsia="ar-SA"/>
        </w:rPr>
        <w:t>Ответ о результатах рассмотрения жалобы в форме электронного документа подписывается электронной подписью должностного лица администрации Новоалександровского городского округа, отдела жилищно-коммунального хозяйства администрации Новоалександровского городского округа, наделенных полномочиями по рассмотрению жалоб, вид которой установлен законодательством Российской Федерации.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  <w:lang w:eastAsia="ar-SA"/>
        </w:rPr>
      </w:pPr>
      <w:r w:rsidRPr="00956A72">
        <w:rPr>
          <w:sz w:val="28"/>
          <w:szCs w:val="28"/>
          <w:lang w:eastAsia="ar-SA"/>
        </w:rPr>
        <w:t>5.16. Должностное лицо администрации Новоалександровского городского округа, отдела жилищно-коммунального хозяйства администрации Новоалександровского городского округа, наделенное полномочиями по рассмотрению жалоб, отказывает в удовлетворении жалобы в случае, если жалоба признана необоснованной.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  <w:lang w:eastAsia="ar-SA"/>
        </w:rPr>
      </w:pPr>
      <w:r w:rsidRPr="00956A72">
        <w:rPr>
          <w:sz w:val="28"/>
          <w:szCs w:val="28"/>
          <w:lang w:eastAsia="ar-SA"/>
        </w:rPr>
        <w:t>5.17. Должностное лицо администрации Новоалександровского городского округа, отдел жилищно-коммунальных услуг администрации Новоалександровского городского округа, наделенное полномочиями по рассмотрению жалоб, вправе оставить жалобу без ответа в следующих случаях: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  <w:lang w:eastAsia="ar-SA"/>
        </w:rPr>
      </w:pPr>
      <w:proofErr w:type="gramStart"/>
      <w:r w:rsidRPr="00956A72">
        <w:rPr>
          <w:sz w:val="28"/>
          <w:szCs w:val="28"/>
          <w:lang w:eastAsia="ar-SA"/>
        </w:rPr>
        <w:t>в</w:t>
      </w:r>
      <w:proofErr w:type="gramEnd"/>
      <w:r w:rsidRPr="00956A72">
        <w:rPr>
          <w:sz w:val="28"/>
          <w:szCs w:val="28"/>
          <w:lang w:eastAsia="ar-SA"/>
        </w:rPr>
        <w:t xml:space="preserve"> письменной жалобе не указаны фамилия заявителя, направившего жалобу, и почтовый адрес или адрес электронной почты, по которому должен быть направлен ответ;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  <w:lang w:eastAsia="ar-SA"/>
        </w:rPr>
      </w:pPr>
      <w:proofErr w:type="gramStart"/>
      <w:r w:rsidRPr="00956A72">
        <w:rPr>
          <w:sz w:val="28"/>
          <w:szCs w:val="28"/>
          <w:lang w:eastAsia="ar-SA"/>
        </w:rPr>
        <w:t>в</w:t>
      </w:r>
      <w:proofErr w:type="gramEnd"/>
      <w:r w:rsidRPr="00956A72">
        <w:rPr>
          <w:sz w:val="28"/>
          <w:szCs w:val="28"/>
          <w:lang w:eastAsia="ar-SA"/>
        </w:rPr>
        <w:t xml:space="preserve"> случае если в обращении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обращение без ответа по существу поставленных в нем вопросов и в течении 3 рабочих дней со дня регистрации жалобы, сообщить заявителю по адресу электронной почты (при ее наличии) и </w:t>
      </w:r>
      <w:r w:rsidRPr="00956A72">
        <w:rPr>
          <w:sz w:val="28"/>
          <w:szCs w:val="28"/>
        </w:rPr>
        <w:t xml:space="preserve">почтовому адресу, указанным в жалобе, </w:t>
      </w:r>
      <w:r w:rsidRPr="00956A72">
        <w:rPr>
          <w:sz w:val="28"/>
          <w:szCs w:val="28"/>
          <w:lang w:eastAsia="ar-SA"/>
        </w:rPr>
        <w:t xml:space="preserve"> о недопустимости злоупотребления правом на подачу жалобы.</w:t>
      </w:r>
    </w:p>
    <w:p w:rsidR="00956A72" w:rsidRPr="00956A72" w:rsidRDefault="00956A72" w:rsidP="00956A72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  <w:lang w:eastAsia="ar-SA"/>
        </w:rPr>
      </w:pPr>
      <w:proofErr w:type="gramStart"/>
      <w:r w:rsidRPr="00956A72">
        <w:rPr>
          <w:sz w:val="28"/>
          <w:szCs w:val="28"/>
          <w:lang w:eastAsia="ar-SA"/>
        </w:rPr>
        <w:t>текст</w:t>
      </w:r>
      <w:proofErr w:type="gramEnd"/>
      <w:r w:rsidRPr="00956A72">
        <w:rPr>
          <w:sz w:val="28"/>
          <w:szCs w:val="28"/>
          <w:lang w:eastAsia="ar-SA"/>
        </w:rPr>
        <w:t xml:space="preserve"> письменной жалобы не поддается прочтению,</w:t>
      </w:r>
      <w:r w:rsidRPr="00956A72">
        <w:rPr>
          <w:sz w:val="28"/>
          <w:szCs w:val="28"/>
        </w:rPr>
        <w:t xml:space="preserve"> ответ на жалобу не дается и она не подлежит направлению на рассмотрение Главе Новоалександровского городского округа Ставропольского края, в отдел жилищно-коммунального хозяйства </w:t>
      </w:r>
      <w:r w:rsidRPr="00956A72">
        <w:rPr>
          <w:sz w:val="28"/>
          <w:szCs w:val="28"/>
          <w:lang w:eastAsia="ar-SA"/>
        </w:rPr>
        <w:t>администрации Новоалександровского городского округа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43430F" w:rsidRDefault="0043430F" w:rsidP="0071554B">
      <w:pPr>
        <w:ind w:firstLine="720"/>
        <w:jc w:val="both"/>
        <w:rPr>
          <w:sz w:val="28"/>
          <w:szCs w:val="28"/>
        </w:rPr>
      </w:pPr>
    </w:p>
    <w:p w:rsidR="0043430F" w:rsidRDefault="0043430F" w:rsidP="00CC1C13">
      <w:pPr>
        <w:tabs>
          <w:tab w:val="left" w:pos="4536"/>
        </w:tabs>
        <w:spacing w:line="240" w:lineRule="exact"/>
        <w:rPr>
          <w:sz w:val="28"/>
          <w:szCs w:val="28"/>
        </w:rPr>
      </w:pPr>
    </w:p>
    <w:p w:rsidR="006C4993" w:rsidRPr="00CC1C13" w:rsidRDefault="006C4993" w:rsidP="00CC1C13">
      <w:pPr>
        <w:tabs>
          <w:tab w:val="left" w:pos="4536"/>
        </w:tabs>
        <w:spacing w:line="240" w:lineRule="exact"/>
        <w:rPr>
          <w:sz w:val="28"/>
          <w:szCs w:val="28"/>
        </w:rPr>
      </w:pPr>
    </w:p>
    <w:p w:rsidR="003C154F" w:rsidRPr="003C154F" w:rsidRDefault="003C154F" w:rsidP="003C154F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  <w:r w:rsidRPr="003C154F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3C154F" w:rsidRPr="003C154F" w:rsidRDefault="003C154F" w:rsidP="003C154F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  <w:r w:rsidRPr="003C15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C154F" w:rsidRPr="003C154F" w:rsidRDefault="003C154F" w:rsidP="003C154F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  <w:r w:rsidRPr="003C154F"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3C154F" w:rsidRPr="003C154F" w:rsidRDefault="003C154F" w:rsidP="003C154F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  <w:r w:rsidRPr="003C154F">
        <w:rPr>
          <w:rFonts w:ascii="Times New Roman" w:hAnsi="Times New Roman" w:cs="Times New Roman"/>
          <w:sz w:val="28"/>
          <w:szCs w:val="28"/>
        </w:rPr>
        <w:t xml:space="preserve">городского округа   </w:t>
      </w:r>
    </w:p>
    <w:p w:rsidR="005C5F9C" w:rsidRDefault="003C154F" w:rsidP="00CB2DCF">
      <w:pPr>
        <w:pStyle w:val="ConsPlusNormal0"/>
        <w:ind w:firstLine="0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3C154F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С.А. Волочек</w:t>
      </w:r>
      <w:r w:rsidR="00CC1C13" w:rsidRPr="003C154F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</w:t>
      </w:r>
    </w:p>
    <w:p w:rsidR="006C4993" w:rsidRDefault="006C4993" w:rsidP="00CB2DCF">
      <w:pPr>
        <w:pStyle w:val="ConsPlusNormal0"/>
        <w:ind w:firstLine="0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</w:p>
    <w:tbl>
      <w:tblPr>
        <w:tblW w:w="5636" w:type="dxa"/>
        <w:jc w:val="right"/>
        <w:tblLook w:val="04A0" w:firstRow="1" w:lastRow="0" w:firstColumn="1" w:lastColumn="0" w:noHBand="0" w:noVBand="1"/>
      </w:tblPr>
      <w:tblGrid>
        <w:gridCol w:w="5636"/>
      </w:tblGrid>
      <w:tr w:rsidR="00CC1C13" w:rsidRPr="00CC1C13" w:rsidTr="00AB1212">
        <w:trPr>
          <w:trHeight w:val="2588"/>
          <w:jc w:val="right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CC1C13" w:rsidRPr="00CC1C13" w:rsidRDefault="00CC1C13" w:rsidP="00CC1C1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1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Приложение № 1</w:t>
            </w:r>
          </w:p>
          <w:p w:rsidR="00CC1C13" w:rsidRPr="00CC1C13" w:rsidRDefault="003C154F" w:rsidP="00CC1C13">
            <w:pPr>
              <w:rPr>
                <w:lang w:eastAsia="ar-SA"/>
              </w:rPr>
            </w:pPr>
            <w:r w:rsidRPr="008615D6">
              <w:rPr>
                <w:szCs w:val="28"/>
              </w:rPr>
              <w:t>к</w:t>
            </w:r>
            <w:r w:rsidRPr="008615D6">
              <w:rPr>
                <w:bCs/>
                <w:szCs w:val="28"/>
              </w:rPr>
              <w:t xml:space="preserve"> административному регламенту предоставлени</w:t>
            </w:r>
            <w:r w:rsidR="00CB2DCF">
              <w:rPr>
                <w:bCs/>
                <w:szCs w:val="28"/>
              </w:rPr>
              <w:t>я</w:t>
            </w:r>
            <w:r w:rsidRPr="008615D6">
              <w:rPr>
                <w:bCs/>
                <w:szCs w:val="28"/>
              </w:rPr>
              <w:t xml:space="preserve"> администрацией </w:t>
            </w:r>
            <w:r>
              <w:rPr>
                <w:bCs/>
                <w:szCs w:val="28"/>
              </w:rPr>
              <w:t>Новоалександровского</w:t>
            </w:r>
            <w:r w:rsidRPr="008615D6">
              <w:rPr>
                <w:bCs/>
                <w:szCs w:val="28"/>
              </w:rPr>
              <w:t xml:space="preserve"> городского округа Ставропольского края муниципальной услуги </w:t>
            </w:r>
            <w:r w:rsidR="00CC1C13" w:rsidRPr="00CC1C13">
              <w:rPr>
                <w:bCs/>
              </w:rPr>
              <w:t>«</w:t>
            </w:r>
            <w:r w:rsidR="00CC1C13" w:rsidRPr="00CC1C13">
              <w:t xml:space="preserve">Предоставление информации, в том числе с использованием </w:t>
            </w:r>
            <w:r w:rsidR="008343F6">
              <w:t>государственной</w:t>
            </w:r>
            <w:r w:rsidR="00CC1C13" w:rsidRPr="00CC1C13">
              <w:t xml:space="preserve"> информационной системы жилищно-коммунального хозяйства,  о порядке предоставления жилищно-коммунальных услуг населению</w:t>
            </w:r>
            <w:r>
              <w:rPr>
                <w:lang w:eastAsia="ar-SA"/>
              </w:rPr>
              <w:t>»</w:t>
            </w:r>
            <w:r w:rsidR="00CC1C13" w:rsidRPr="00CC1C13">
              <w:rPr>
                <w:shd w:val="clear" w:color="auto" w:fill="FFFFFF"/>
              </w:rPr>
              <w:t xml:space="preserve">  </w:t>
            </w:r>
          </w:p>
          <w:p w:rsidR="00CC1C13" w:rsidRPr="00CC1C13" w:rsidRDefault="00CC1C13" w:rsidP="00CC1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:rsidR="0019701F" w:rsidRPr="00221D7E" w:rsidRDefault="0019701F" w:rsidP="0019701F">
      <w:pPr>
        <w:jc w:val="center"/>
        <w:rPr>
          <w:sz w:val="28"/>
          <w:szCs w:val="28"/>
        </w:rPr>
      </w:pPr>
      <w:r w:rsidRPr="00221D7E">
        <w:rPr>
          <w:sz w:val="28"/>
          <w:szCs w:val="28"/>
        </w:rPr>
        <w:t>БЛОК-СХЕМА</w:t>
      </w:r>
    </w:p>
    <w:p w:rsidR="0019701F" w:rsidRPr="00CC1C13" w:rsidRDefault="00221D7E" w:rsidP="00221D7E">
      <w:pPr>
        <w:tabs>
          <w:tab w:val="left" w:pos="567"/>
        </w:tabs>
        <w:suppressAutoHyphens/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lang w:eastAsia="ar-SA"/>
        </w:rPr>
      </w:pPr>
      <w:proofErr w:type="gramStart"/>
      <w:r w:rsidRPr="00221D7E">
        <w:rPr>
          <w:sz w:val="28"/>
          <w:szCs w:val="28"/>
          <w:lang w:eastAsia="ar-SA"/>
        </w:rPr>
        <w:t>предоставления</w:t>
      </w:r>
      <w:proofErr w:type="gramEnd"/>
      <w:r w:rsidRPr="00221D7E">
        <w:rPr>
          <w:sz w:val="28"/>
          <w:szCs w:val="28"/>
          <w:lang w:eastAsia="ar-SA"/>
        </w:rPr>
        <w:t xml:space="preserve"> администрацией Новоалександровского городского округа Ставропольского края муниципал</w:t>
      </w:r>
      <w:r>
        <w:rPr>
          <w:sz w:val="28"/>
          <w:szCs w:val="28"/>
          <w:lang w:eastAsia="ar-SA"/>
        </w:rPr>
        <w:t>ьной услуги</w:t>
      </w:r>
      <w:r w:rsidR="0019701F" w:rsidRPr="00CC1C13">
        <w:rPr>
          <w:sz w:val="28"/>
          <w:szCs w:val="28"/>
        </w:rPr>
        <w:t xml:space="preserve"> </w:t>
      </w:r>
      <w:r w:rsidR="00793686" w:rsidRPr="00793686">
        <w:rPr>
          <w:bCs/>
          <w:sz w:val="28"/>
          <w:szCs w:val="28"/>
        </w:rPr>
        <w:t>«</w:t>
      </w:r>
      <w:r w:rsidR="00793686" w:rsidRPr="00793686">
        <w:rPr>
          <w:sz w:val="28"/>
          <w:szCs w:val="28"/>
        </w:rPr>
        <w:t xml:space="preserve">Предоставление информации, в том числе с использованием </w:t>
      </w:r>
      <w:r w:rsidR="008343F6" w:rsidRPr="008343F6">
        <w:rPr>
          <w:sz w:val="28"/>
        </w:rPr>
        <w:t>государственной</w:t>
      </w:r>
      <w:r w:rsidR="00793686" w:rsidRPr="00793686">
        <w:rPr>
          <w:sz w:val="28"/>
          <w:szCs w:val="28"/>
        </w:rPr>
        <w:t xml:space="preserve"> информационной системы жилищно-коммунального хозяйства,  о порядке предоставления жилищно-коммунальных услуг населению</w:t>
      </w:r>
      <w:r w:rsidR="00793686" w:rsidRPr="00793686">
        <w:rPr>
          <w:sz w:val="28"/>
          <w:szCs w:val="28"/>
          <w:lang w:eastAsia="ar-SA"/>
        </w:rPr>
        <w:t>»</w:t>
      </w:r>
      <w:r w:rsidR="00793686" w:rsidRPr="00CC1C13">
        <w:rPr>
          <w:shd w:val="clear" w:color="auto" w:fill="FFFFFF"/>
        </w:rPr>
        <w:t xml:space="preserve">  </w:t>
      </w:r>
    </w:p>
    <w:p w:rsidR="0019701F" w:rsidRDefault="0019701F" w:rsidP="00221D7E">
      <w:pPr>
        <w:jc w:val="center"/>
        <w:rPr>
          <w:b/>
        </w:rPr>
      </w:pPr>
    </w:p>
    <w:p w:rsidR="007E7076" w:rsidRDefault="005D577A" w:rsidP="00221D7E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135890</wp:posOffset>
                </wp:positionV>
                <wp:extent cx="914400" cy="247650"/>
                <wp:effectExtent l="0" t="0" r="76200" b="7620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F883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0" o:spid="_x0000_s1026" type="#_x0000_t32" style="position:absolute;margin-left:271.95pt;margin-top:10.7pt;width:1in;height:19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126365</wp:posOffset>
                </wp:positionV>
                <wp:extent cx="904875" cy="209550"/>
                <wp:effectExtent l="38100" t="0" r="28575" b="7620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469443" id="Прямая со стрелкой 39" o:spid="_x0000_s1026" type="#_x0000_t32" style="position:absolute;margin-left:99.45pt;margin-top:9.95pt;width:71.25pt;height:16.5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" strokecolor="black [3213]" strokeweight=".5pt">
                <v:stroke endarrow="block" joinstyle="miter"/>
              </v:shape>
            </w:pict>
          </mc:Fallback>
        </mc:AlternateContent>
      </w:r>
      <w:r w:rsidR="007E7076"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78C855" wp14:editId="5CAA495B">
                <wp:simplePos x="0" y="0"/>
                <wp:positionH relativeFrom="column">
                  <wp:posOffset>2167890</wp:posOffset>
                </wp:positionH>
                <wp:positionV relativeFrom="paragraph">
                  <wp:posOffset>12065</wp:posOffset>
                </wp:positionV>
                <wp:extent cx="1276350" cy="35242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076" w:rsidRPr="007E7076" w:rsidRDefault="007E7076" w:rsidP="007E707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E7076">
                              <w:rPr>
                                <w:sz w:val="26"/>
                                <w:szCs w:val="26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8C855" id="Прямоугольник 15" o:spid="_x0000_s1026" style="position:absolute;left:0;text-align:left;margin-left:170.7pt;margin-top:.95pt;width:100.5pt;height:2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" fillcolor="white [3201]" strokecolor="black [3200]" strokeweight="1pt">
                <v:textbox>
                  <w:txbxContent>
                    <w:p w:rsidR="007E7076" w:rsidRPr="007E7076" w:rsidRDefault="007E7076" w:rsidP="007E707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7E7076">
                        <w:rPr>
                          <w:sz w:val="26"/>
                          <w:szCs w:val="26"/>
                        </w:rP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7E7076" w:rsidRDefault="005D577A" w:rsidP="00221D7E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7B0556" wp14:editId="09886AB8">
                <wp:simplePos x="0" y="0"/>
                <wp:positionH relativeFrom="margin">
                  <wp:posOffset>314325</wp:posOffset>
                </wp:positionH>
                <wp:positionV relativeFrom="paragraph">
                  <wp:posOffset>132080</wp:posOffset>
                </wp:positionV>
                <wp:extent cx="952500" cy="38100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076" w:rsidRPr="007E7076" w:rsidRDefault="007E7076" w:rsidP="007E707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E7076">
                              <w:rPr>
                                <w:sz w:val="26"/>
                                <w:szCs w:val="26"/>
                              </w:rPr>
                              <w:t>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B0556" id="Прямоугольник 16" o:spid="_x0000_s1027" style="position:absolute;left:0;text-align:left;margin-left:24.75pt;margin-top:10.4pt;width:75pt;height:30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" fillcolor="white [3201]" strokecolor="black [3200]" strokeweight="1pt">
                <v:textbox>
                  <w:txbxContent>
                    <w:p w:rsidR="007E7076" w:rsidRPr="007E7076" w:rsidRDefault="007E7076" w:rsidP="007E707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7E7076">
                        <w:rPr>
                          <w:sz w:val="26"/>
                          <w:szCs w:val="26"/>
                        </w:rPr>
                        <w:t>Отдел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4398AA" wp14:editId="6E44A18C">
                <wp:simplePos x="0" y="0"/>
                <wp:positionH relativeFrom="column">
                  <wp:posOffset>4358640</wp:posOffset>
                </wp:positionH>
                <wp:positionV relativeFrom="paragraph">
                  <wp:posOffset>103505</wp:posOffset>
                </wp:positionV>
                <wp:extent cx="1143000" cy="371475"/>
                <wp:effectExtent l="0" t="0" r="1905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076" w:rsidRDefault="007E7076" w:rsidP="007E7076">
                            <w:pPr>
                              <w:jc w:val="center"/>
                            </w:pPr>
                            <w:r>
                              <w:t>Сайт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398AA" id="Прямоугольник 25" o:spid="_x0000_s1028" style="position:absolute;left:0;text-align:left;margin-left:343.2pt;margin-top:8.15pt;width:90pt;height:2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" fillcolor="white [3201]" strokecolor="black [3200]" strokeweight="1pt">
                <v:textbox>
                  <w:txbxContent>
                    <w:p w:rsidR="007E7076" w:rsidRDefault="007E7076" w:rsidP="007E7076">
                      <w:pPr>
                        <w:jc w:val="center"/>
                      </w:pPr>
                      <w:r>
                        <w:t>Сайт</w:t>
                      </w:r>
                    </w:p>
                  </w:txbxContent>
                </v:textbox>
              </v:rect>
            </w:pict>
          </mc:Fallback>
        </mc:AlternateContent>
      </w:r>
    </w:p>
    <w:p w:rsidR="007E7076" w:rsidRDefault="005D577A" w:rsidP="00221D7E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13970</wp:posOffset>
                </wp:positionV>
                <wp:extent cx="0" cy="180975"/>
                <wp:effectExtent l="76200" t="0" r="57150" b="4762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6C1F5C" id="Прямая со стрелкой 38" o:spid="_x0000_s1026" type="#_x0000_t32" style="position:absolute;margin-left:218.7pt;margin-top:1.1pt;width:0;height:14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</w:p>
    <w:p w:rsidR="007E7076" w:rsidRDefault="005D577A" w:rsidP="00221D7E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133985</wp:posOffset>
                </wp:positionV>
                <wp:extent cx="9525" cy="400050"/>
                <wp:effectExtent l="38100" t="0" r="66675" b="5715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619D05" id="Прямая со стрелкой 42" o:spid="_x0000_s1026" type="#_x0000_t32" style="position:absolute;margin-left:388.95pt;margin-top:10.55pt;width:.75pt;height:31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162560</wp:posOffset>
                </wp:positionV>
                <wp:extent cx="28575" cy="2647950"/>
                <wp:effectExtent l="38100" t="0" r="66675" b="5715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647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F0E1F7" id="Прямая со стрелкой 41" o:spid="_x0000_s1026" type="#_x0000_t32" style="position:absolute;margin-left:91.2pt;margin-top:12.8pt;width:2.25pt;height:208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A968EE" wp14:editId="702B40FC">
                <wp:simplePos x="0" y="0"/>
                <wp:positionH relativeFrom="column">
                  <wp:posOffset>2186940</wp:posOffset>
                </wp:positionH>
                <wp:positionV relativeFrom="paragraph">
                  <wp:posOffset>10160</wp:posOffset>
                </wp:positionV>
                <wp:extent cx="1200150" cy="37147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076" w:rsidRDefault="007E7076" w:rsidP="007E7076">
                            <w:pPr>
                              <w:jc w:val="center"/>
                            </w:pPr>
                            <w:r>
                              <w:t>МФЦ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968EE" id="Прямоугольник 19" o:spid="_x0000_s1029" style="position:absolute;left:0;text-align:left;margin-left:172.2pt;margin-top:.8pt;width:94.5pt;height:29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" fillcolor="white [3201]" strokecolor="black [3200]" strokeweight="1pt">
                <v:textbox>
                  <w:txbxContent>
                    <w:p w:rsidR="007E7076" w:rsidRDefault="007E7076" w:rsidP="007E7076">
                      <w:pPr>
                        <w:jc w:val="center"/>
                      </w:pPr>
                      <w:r>
                        <w:t>МФЦ</w:t>
                      </w:r>
                    </w:p>
                  </w:txbxContent>
                </v:textbox>
              </v:rect>
            </w:pict>
          </mc:Fallback>
        </mc:AlternateContent>
      </w:r>
    </w:p>
    <w:p w:rsidR="007E7076" w:rsidRDefault="007E7076" w:rsidP="007E7076">
      <w:pPr>
        <w:tabs>
          <w:tab w:val="center" w:pos="4677"/>
          <w:tab w:val="left" w:pos="618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7E7076" w:rsidRDefault="005D577A" w:rsidP="00221D7E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40640</wp:posOffset>
                </wp:positionV>
                <wp:extent cx="0" cy="104775"/>
                <wp:effectExtent l="76200" t="0" r="57150" b="4762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CC6AC2" id="Прямая со стрелкой 43" o:spid="_x0000_s1026" type="#_x0000_t32" style="position:absolute;margin-left:220.2pt;margin-top:3.2pt;width:0;height:8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73E47D" wp14:editId="48114E93">
                <wp:simplePos x="0" y="0"/>
                <wp:positionH relativeFrom="page">
                  <wp:posOffset>3008630</wp:posOffset>
                </wp:positionH>
                <wp:positionV relativeFrom="paragraph">
                  <wp:posOffset>145415</wp:posOffset>
                </wp:positionV>
                <wp:extent cx="1724025" cy="5715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A72" w:rsidRPr="00956A72" w:rsidRDefault="00956A72" w:rsidP="00956A7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56A72">
                              <w:rPr>
                                <w:sz w:val="26"/>
                                <w:szCs w:val="26"/>
                              </w:rPr>
                              <w:t>Информирование и консультирование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3E47D" id="Прямоугольник 7" o:spid="_x0000_s1030" style="position:absolute;left:0;text-align:left;margin-left:236.9pt;margin-top:11.45pt;width:135.75pt;height:4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" fillcolor="white [3201]" strokecolor="black [3200]" strokeweight="1pt">
                <v:textbox>
                  <w:txbxContent>
                    <w:p w:rsidR="00956A72" w:rsidRPr="00956A72" w:rsidRDefault="00956A72" w:rsidP="00956A7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56A72">
                        <w:rPr>
                          <w:sz w:val="26"/>
                          <w:szCs w:val="26"/>
                        </w:rPr>
                        <w:t>Информирование и консультирование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E7076" w:rsidRDefault="005D577A" w:rsidP="00221D7E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DEE3DE" wp14:editId="40D8AB4B">
                <wp:simplePos x="0" y="0"/>
                <wp:positionH relativeFrom="column">
                  <wp:posOffset>4330065</wp:posOffset>
                </wp:positionH>
                <wp:positionV relativeFrom="paragraph">
                  <wp:posOffset>8255</wp:posOffset>
                </wp:positionV>
                <wp:extent cx="1628775" cy="666750"/>
                <wp:effectExtent l="0" t="0" r="28575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2676" w:rsidRPr="00232676" w:rsidRDefault="00232676" w:rsidP="0023267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232676">
                              <w:rPr>
                                <w:sz w:val="26"/>
                                <w:szCs w:val="26"/>
                              </w:rPr>
                              <w:t>Предоставление информации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DEE3DE" id="Прямоугольник 29" o:spid="_x0000_s1031" style="position:absolute;left:0;text-align:left;margin-left:340.95pt;margin-top:.65pt;width:128.25pt;height:52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" fillcolor="white [3201]" strokecolor="black [3200]" strokeweight="1pt">
                <v:textbox>
                  <w:txbxContent>
                    <w:p w:rsidR="00232676" w:rsidRPr="00232676" w:rsidRDefault="00232676" w:rsidP="0023267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232676">
                        <w:rPr>
                          <w:sz w:val="26"/>
                          <w:szCs w:val="26"/>
                        </w:rPr>
                        <w:t>Предоставление информации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7E7076" w:rsidRDefault="007E7076" w:rsidP="00221D7E">
      <w:pPr>
        <w:jc w:val="center"/>
        <w:rPr>
          <w:b/>
        </w:rPr>
      </w:pPr>
    </w:p>
    <w:p w:rsidR="007E7076" w:rsidRDefault="007E7076" w:rsidP="00221D7E">
      <w:pPr>
        <w:jc w:val="center"/>
        <w:rPr>
          <w:b/>
        </w:rPr>
      </w:pPr>
    </w:p>
    <w:p w:rsidR="007E7076" w:rsidRPr="00CC1C13" w:rsidRDefault="005D577A" w:rsidP="00221D7E">
      <w:pPr>
        <w:jc w:val="center"/>
        <w:rPr>
          <w:b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25400</wp:posOffset>
                </wp:positionV>
                <wp:extent cx="9525" cy="123825"/>
                <wp:effectExtent l="76200" t="0" r="66675" b="4762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3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D9DB47" id="Прямая со стрелкой 44" o:spid="_x0000_s1026" type="#_x0000_t32" style="position:absolute;margin-left:218.7pt;margin-top:2pt;width:.75pt;height:9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DA5AC6" wp14:editId="41D94B66">
                <wp:simplePos x="0" y="0"/>
                <wp:positionH relativeFrom="column">
                  <wp:posOffset>1948815</wp:posOffset>
                </wp:positionH>
                <wp:positionV relativeFrom="paragraph">
                  <wp:posOffset>139700</wp:posOffset>
                </wp:positionV>
                <wp:extent cx="1724025" cy="552450"/>
                <wp:effectExtent l="0" t="0" r="28575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2676" w:rsidRPr="00232676" w:rsidRDefault="00232676" w:rsidP="0023267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232676">
                              <w:rPr>
                                <w:sz w:val="26"/>
                                <w:szCs w:val="26"/>
                              </w:rPr>
                              <w:t>Прием заявления и регистрация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A5AC6" id="Прямоугольник 28" o:spid="_x0000_s1032" style="position:absolute;left:0;text-align:left;margin-left:153.45pt;margin-top:11pt;width:135.75pt;height:4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" fillcolor="white [3201]" strokecolor="black [3200]" strokeweight="1pt">
                <v:textbox>
                  <w:txbxContent>
                    <w:p w:rsidR="00232676" w:rsidRPr="00232676" w:rsidRDefault="00232676" w:rsidP="0023267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232676">
                        <w:rPr>
                          <w:sz w:val="26"/>
                          <w:szCs w:val="26"/>
                        </w:rPr>
                        <w:t>Прием заявления и регистрация</w:t>
                      </w:r>
                    </w:p>
                  </w:txbxContent>
                </v:textbox>
              </v:rect>
            </w:pict>
          </mc:Fallback>
        </mc:AlternateContent>
      </w:r>
    </w:p>
    <w:p w:rsidR="0019701F" w:rsidRPr="00CC1C13" w:rsidRDefault="0019701F" w:rsidP="0019701F">
      <w:pPr>
        <w:suppressAutoHyphens/>
        <w:autoSpaceDE w:val="0"/>
        <w:autoSpaceDN w:val="0"/>
        <w:adjustRightInd w:val="0"/>
        <w:ind w:firstLine="709"/>
        <w:jc w:val="center"/>
        <w:outlineLvl w:val="0"/>
      </w:pPr>
    </w:p>
    <w:p w:rsidR="007E7076" w:rsidRDefault="007E7076" w:rsidP="0019701F">
      <w:pPr>
        <w:rPr>
          <w:sz w:val="23"/>
          <w:szCs w:val="23"/>
        </w:rPr>
      </w:pPr>
    </w:p>
    <w:p w:rsidR="007E7076" w:rsidRDefault="007E7076" w:rsidP="0019701F">
      <w:pPr>
        <w:rPr>
          <w:sz w:val="23"/>
          <w:szCs w:val="23"/>
        </w:rPr>
      </w:pPr>
    </w:p>
    <w:p w:rsidR="007E7076" w:rsidRDefault="005D577A" w:rsidP="0019701F">
      <w:pPr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15240</wp:posOffset>
                </wp:positionV>
                <wp:extent cx="9525" cy="171450"/>
                <wp:effectExtent l="38100" t="0" r="66675" b="571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EAEF13" id="Прямая со стрелкой 45" o:spid="_x0000_s1026" type="#_x0000_t32" style="position:absolute;margin-left:220.95pt;margin-top:1.2pt;width:.75pt;height:13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" strokecolor="black [3213]" strokeweight=".5pt">
                <v:stroke endarrow="block" joinstyle="miter"/>
              </v:shape>
            </w:pict>
          </mc:Fallback>
        </mc:AlternateContent>
      </w:r>
    </w:p>
    <w:p w:rsidR="007E7076" w:rsidRDefault="005D577A" w:rsidP="0019701F">
      <w:pPr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DA100C" wp14:editId="61A6A15B">
                <wp:simplePos x="0" y="0"/>
                <wp:positionH relativeFrom="column">
                  <wp:posOffset>1939290</wp:posOffset>
                </wp:positionH>
                <wp:positionV relativeFrom="paragraph">
                  <wp:posOffset>9525</wp:posOffset>
                </wp:positionV>
                <wp:extent cx="1790700" cy="752475"/>
                <wp:effectExtent l="0" t="0" r="19050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076" w:rsidRDefault="007E7076" w:rsidP="007E7076">
                            <w:pPr>
                              <w:jc w:val="center"/>
                            </w:pPr>
                            <w:r w:rsidRPr="00232676">
                              <w:rPr>
                                <w:sz w:val="26"/>
                                <w:szCs w:val="26"/>
                              </w:rPr>
                              <w:t xml:space="preserve">Передача заявления и </w:t>
                            </w:r>
                            <w:r w:rsidR="00232676" w:rsidRPr="00232676">
                              <w:rPr>
                                <w:sz w:val="26"/>
                                <w:szCs w:val="26"/>
                              </w:rPr>
                              <w:t>приложенных к нему</w:t>
                            </w:r>
                            <w:r w:rsidR="0023267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32676" w:rsidRPr="00970F36">
                              <w:rPr>
                                <w:sz w:val="26"/>
                                <w:szCs w:val="26"/>
                              </w:rPr>
                              <w:t>документов</w:t>
                            </w:r>
                            <w:r w:rsidR="00232676">
                              <w:rPr>
                                <w:sz w:val="26"/>
                                <w:szCs w:val="26"/>
                              </w:rPr>
                              <w:t xml:space="preserve"> в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A100C" id="Прямоугольник 27" o:spid="_x0000_s1033" style="position:absolute;margin-left:152.7pt;margin-top:.75pt;width:141pt;height:59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" fillcolor="white [3201]" strokecolor="black [3200]" strokeweight="1pt">
                <v:textbox>
                  <w:txbxContent>
                    <w:p w:rsidR="007E7076" w:rsidRDefault="007E7076" w:rsidP="007E7076">
                      <w:pPr>
                        <w:jc w:val="center"/>
                      </w:pPr>
                      <w:r w:rsidRPr="00232676">
                        <w:rPr>
                          <w:sz w:val="26"/>
                          <w:szCs w:val="26"/>
                        </w:rPr>
                        <w:t xml:space="preserve">Передача заявления и </w:t>
                      </w:r>
                      <w:r w:rsidR="00232676" w:rsidRPr="00232676">
                        <w:rPr>
                          <w:sz w:val="26"/>
                          <w:szCs w:val="26"/>
                        </w:rPr>
                        <w:t>приложенных к нему</w:t>
                      </w:r>
                      <w:r w:rsidR="00232676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232676" w:rsidRPr="00970F36">
                        <w:rPr>
                          <w:sz w:val="26"/>
                          <w:szCs w:val="26"/>
                        </w:rPr>
                        <w:t>документов</w:t>
                      </w:r>
                      <w:r w:rsidR="00232676">
                        <w:rPr>
                          <w:sz w:val="26"/>
                          <w:szCs w:val="26"/>
                        </w:rPr>
                        <w:t xml:space="preserve"> в Отдел</w:t>
                      </w:r>
                    </w:p>
                  </w:txbxContent>
                </v:textbox>
              </v:rect>
            </w:pict>
          </mc:Fallback>
        </mc:AlternateContent>
      </w:r>
    </w:p>
    <w:p w:rsidR="00232676" w:rsidRDefault="00232676" w:rsidP="0019701F">
      <w:pPr>
        <w:rPr>
          <w:sz w:val="23"/>
          <w:szCs w:val="23"/>
        </w:rPr>
      </w:pPr>
    </w:p>
    <w:p w:rsidR="00232676" w:rsidRDefault="00232676" w:rsidP="0019701F">
      <w:pPr>
        <w:rPr>
          <w:sz w:val="23"/>
          <w:szCs w:val="23"/>
        </w:rPr>
      </w:pPr>
    </w:p>
    <w:p w:rsidR="00232676" w:rsidRDefault="00232676" w:rsidP="0019701F">
      <w:pPr>
        <w:rPr>
          <w:sz w:val="23"/>
          <w:szCs w:val="23"/>
        </w:rPr>
      </w:pPr>
    </w:p>
    <w:p w:rsidR="00232676" w:rsidRDefault="005D577A" w:rsidP="0019701F">
      <w:pPr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99695</wp:posOffset>
                </wp:positionV>
                <wp:extent cx="0" cy="133350"/>
                <wp:effectExtent l="76200" t="0" r="57150" b="5715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D790D1" id="Прямая со стрелкой 46" o:spid="_x0000_s1026" type="#_x0000_t32" style="position:absolute;margin-left:225.45pt;margin-top:7.85pt;width:0;height:10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</w:p>
    <w:p w:rsidR="00232676" w:rsidRDefault="005D577A" w:rsidP="0019701F">
      <w:pPr>
        <w:rPr>
          <w:sz w:val="23"/>
          <w:szCs w:val="23"/>
        </w:rPr>
      </w:pPr>
      <w:r w:rsidRPr="00CC1C13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824652" wp14:editId="2BD06965">
                <wp:simplePos x="0" y="0"/>
                <wp:positionH relativeFrom="margin">
                  <wp:align>right</wp:align>
                </wp:positionH>
                <wp:positionV relativeFrom="paragraph">
                  <wp:posOffset>55245</wp:posOffset>
                </wp:positionV>
                <wp:extent cx="5915025" cy="533400"/>
                <wp:effectExtent l="0" t="0" r="28575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676" w:rsidRPr="00970F36" w:rsidRDefault="007523EF" w:rsidP="0023267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Прием, </w:t>
                            </w:r>
                            <w:r w:rsidR="00232676" w:rsidRPr="00970F36">
                              <w:rPr>
                                <w:sz w:val="26"/>
                                <w:szCs w:val="26"/>
                              </w:rPr>
                              <w:t>проверка заявления и приложенных к нему документов</w:t>
                            </w:r>
                            <w:r w:rsidR="005D577A" w:rsidRPr="005D577A">
                              <w:rPr>
                                <w:rFonts w:eastAsia="Arial"/>
                                <w:sz w:val="26"/>
                                <w:szCs w:val="26"/>
                                <w:lang w:eastAsia="ar-SA"/>
                              </w:rPr>
                              <w:t xml:space="preserve"> </w:t>
                            </w:r>
                            <w:r w:rsidR="005D577A" w:rsidRPr="00A802D8">
                              <w:rPr>
                                <w:rFonts w:eastAsia="Arial"/>
                                <w:sz w:val="26"/>
                                <w:szCs w:val="26"/>
                                <w:lang w:eastAsia="ar-SA"/>
                              </w:rPr>
                              <w:t xml:space="preserve">и принятие решения </w:t>
                            </w:r>
                            <w:r w:rsidR="005D577A" w:rsidRPr="00A802D8">
                              <w:rPr>
                                <w:rFonts w:eastAsia="SimSun"/>
                                <w:sz w:val="26"/>
                                <w:szCs w:val="26"/>
                                <w:lang w:eastAsia="zh-CN"/>
                              </w:rPr>
                              <w:t>о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24652" id="Прямоугольник 11" o:spid="_x0000_s1034" style="position:absolute;margin-left:414.55pt;margin-top:4.35pt;width:465.75pt;height:42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">
                <v:textbox>
                  <w:txbxContent>
                    <w:p w:rsidR="00232676" w:rsidRPr="00970F36" w:rsidRDefault="007523EF" w:rsidP="0023267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Прием, </w:t>
                      </w:r>
                      <w:r w:rsidR="00232676" w:rsidRPr="00970F36">
                        <w:rPr>
                          <w:sz w:val="26"/>
                          <w:szCs w:val="26"/>
                        </w:rPr>
                        <w:t>проверка заявления и приложенных к нему документов</w:t>
                      </w:r>
                      <w:r w:rsidR="005D577A" w:rsidRPr="005D577A">
                        <w:rPr>
                          <w:rFonts w:eastAsia="Arial"/>
                          <w:sz w:val="26"/>
                          <w:szCs w:val="26"/>
                          <w:lang w:eastAsia="ar-SA"/>
                        </w:rPr>
                        <w:t xml:space="preserve"> </w:t>
                      </w:r>
                      <w:r w:rsidR="005D577A" w:rsidRPr="00A802D8">
                        <w:rPr>
                          <w:rFonts w:eastAsia="Arial"/>
                          <w:sz w:val="26"/>
                          <w:szCs w:val="26"/>
                          <w:lang w:eastAsia="ar-SA"/>
                        </w:rPr>
                        <w:t xml:space="preserve">и принятие решения </w:t>
                      </w:r>
                      <w:r w:rsidR="005D577A" w:rsidRPr="00A802D8">
                        <w:rPr>
                          <w:rFonts w:eastAsia="SimSun"/>
                          <w:sz w:val="26"/>
                          <w:szCs w:val="26"/>
                          <w:lang w:eastAsia="zh-CN"/>
                        </w:rPr>
                        <w:t>о предоставлении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32676" w:rsidRDefault="00232676" w:rsidP="0019701F">
      <w:pPr>
        <w:rPr>
          <w:sz w:val="23"/>
          <w:szCs w:val="23"/>
        </w:rPr>
      </w:pPr>
    </w:p>
    <w:p w:rsidR="0019701F" w:rsidRDefault="007523EF">
      <w:pPr>
        <w:spacing w:after="160" w:line="259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252730</wp:posOffset>
                </wp:positionV>
                <wp:extent cx="9525" cy="190500"/>
                <wp:effectExtent l="38100" t="0" r="66675" b="5715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D35839" id="Прямая со стрелкой 48" o:spid="_x0000_s1026" type="#_x0000_t32" style="position:absolute;margin-left:335.7pt;margin-top:19.9pt;width:.75pt;height:1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" strokecolor="black [3213]" strokeweight=".5pt">
                <v:stroke endarrow="block" joinstyle="miter"/>
              </v:shape>
            </w:pict>
          </mc:Fallback>
        </mc:AlternateContent>
      </w:r>
      <w:r w:rsidR="005D57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252730</wp:posOffset>
                </wp:positionV>
                <wp:extent cx="0" cy="180975"/>
                <wp:effectExtent l="76200" t="0" r="57150" b="47625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B8FEB1" id="Прямая со стрелкой 47" o:spid="_x0000_s1026" type="#_x0000_t32" style="position:absolute;margin-left:98.7pt;margin-top:19.9pt;width:0;height:14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" strokecolor="black [3213]" strokeweight=".5pt">
                <v:stroke endarrow="block" joinstyle="miter"/>
              </v:shape>
            </w:pict>
          </mc:Fallback>
        </mc:AlternateContent>
      </w:r>
    </w:p>
    <w:p w:rsidR="00232676" w:rsidRDefault="005D577A">
      <w:pPr>
        <w:spacing w:after="160" w:line="259" w:lineRule="auto"/>
        <w:rPr>
          <w:sz w:val="28"/>
          <w:szCs w:val="28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1F9B868" wp14:editId="04242A7A">
                <wp:simplePos x="0" y="0"/>
                <wp:positionH relativeFrom="margin">
                  <wp:posOffset>3663315</wp:posOffset>
                </wp:positionH>
                <wp:positionV relativeFrom="paragraph">
                  <wp:posOffset>121285</wp:posOffset>
                </wp:positionV>
                <wp:extent cx="2238375" cy="7048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2676" w:rsidRPr="00970F36" w:rsidRDefault="00232676" w:rsidP="0023267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70F36">
                              <w:rPr>
                                <w:sz w:val="26"/>
                                <w:szCs w:val="26"/>
                              </w:rPr>
                              <w:t>При наличии замечаний к содержанию и оформлению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F9B868" id="Прямоугольник 1" o:spid="_x0000_s1035" style="position:absolute;margin-left:288.45pt;margin-top:9.55pt;width:176.25pt;height:55.5pt;z-index:2517094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" fillcolor="white [3201]" strokecolor="black [3200]" strokeweight="1pt">
                <v:textbox>
                  <w:txbxContent>
                    <w:p w:rsidR="00232676" w:rsidRPr="00970F36" w:rsidRDefault="00232676" w:rsidP="0023267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70F36">
                        <w:rPr>
                          <w:sz w:val="26"/>
                          <w:szCs w:val="26"/>
                        </w:rPr>
                        <w:t>При наличии замечаний к содержанию и оформлению документов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C1C13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E7CC56" wp14:editId="2096D7BC">
                <wp:simplePos x="0" y="0"/>
                <wp:positionH relativeFrom="margin">
                  <wp:posOffset>-9525</wp:posOffset>
                </wp:positionH>
                <wp:positionV relativeFrom="paragraph">
                  <wp:posOffset>101600</wp:posOffset>
                </wp:positionV>
                <wp:extent cx="2209800" cy="657225"/>
                <wp:effectExtent l="0" t="0" r="19050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676" w:rsidRPr="00970F36" w:rsidRDefault="00232676" w:rsidP="0023267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70F36">
                              <w:rPr>
                                <w:sz w:val="26"/>
                                <w:szCs w:val="26"/>
                              </w:rPr>
                              <w:t>При отсутствии замечаний к содержанию и оформлению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7CC56" id="Прямоугольник 3" o:spid="_x0000_s1036" style="position:absolute;margin-left:-.75pt;margin-top:8pt;width:174pt;height:51.7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">
                <v:textbox>
                  <w:txbxContent>
                    <w:p w:rsidR="00232676" w:rsidRPr="00970F36" w:rsidRDefault="00232676" w:rsidP="0023267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70F36">
                        <w:rPr>
                          <w:sz w:val="26"/>
                          <w:szCs w:val="26"/>
                        </w:rPr>
                        <w:t>При отсутствии замечаний к содержанию и оформлению документов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32676" w:rsidRDefault="00232676">
      <w:pPr>
        <w:spacing w:after="160" w:line="259" w:lineRule="auto"/>
        <w:rPr>
          <w:sz w:val="28"/>
          <w:szCs w:val="28"/>
        </w:rPr>
      </w:pPr>
    </w:p>
    <w:p w:rsidR="00232676" w:rsidRDefault="007523EF">
      <w:pPr>
        <w:spacing w:after="160" w:line="259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191135</wp:posOffset>
                </wp:positionV>
                <wp:extent cx="9525" cy="228600"/>
                <wp:effectExtent l="38100" t="0" r="66675" b="5715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C0A083" id="Прямая со стрелкой 50" o:spid="_x0000_s1026" type="#_x0000_t32" style="position:absolute;margin-left:339.45pt;margin-top:15.05pt;width:.75pt;height:1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124460</wp:posOffset>
                </wp:positionV>
                <wp:extent cx="0" cy="295275"/>
                <wp:effectExtent l="76200" t="0" r="57150" b="4762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6A6831" id="Прямая со стрелкой 49" o:spid="_x0000_s1026" type="#_x0000_t32" style="position:absolute;margin-left:100.95pt;margin-top:9.8pt;width:0;height:23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</w:p>
    <w:p w:rsidR="00232676" w:rsidRDefault="005D577A">
      <w:pPr>
        <w:spacing w:after="160" w:line="259" w:lineRule="auto"/>
        <w:rPr>
          <w:sz w:val="28"/>
          <w:szCs w:val="28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EAD04D" wp14:editId="7F45F9F4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2438400" cy="1199071"/>
                <wp:effectExtent l="0" t="0" r="19050" b="2032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1990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2676" w:rsidRPr="00A802D8" w:rsidRDefault="00232676" w:rsidP="0023267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A802D8">
                              <w:rPr>
                                <w:rFonts w:eastAsia="Calibr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Направление заявителю</w:t>
                            </w:r>
                            <w:r w:rsidRPr="00A802D8">
                              <w:rPr>
                                <w:sz w:val="26"/>
                                <w:szCs w:val="26"/>
                              </w:rPr>
                              <w:t xml:space="preserve"> уведомление об отказе в предоставлении муниципальной услуги с указанием причины отказа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AD04D" id="Прямоугольник 10" o:spid="_x0000_s1037" style="position:absolute;margin-left:140.8pt;margin-top:6.6pt;width:192pt;height:94.4pt;z-index:25170739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" fillcolor="white [3201]" strokecolor="black [3200]" strokeweight="1pt">
                <v:textbox>
                  <w:txbxContent>
                    <w:p w:rsidR="00232676" w:rsidRPr="00A802D8" w:rsidRDefault="00232676" w:rsidP="0023267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A802D8">
                        <w:rPr>
                          <w:rFonts w:eastAsia="Calibri"/>
                          <w:bCs/>
                          <w:sz w:val="26"/>
                          <w:szCs w:val="26"/>
                          <w:lang w:eastAsia="en-US"/>
                        </w:rPr>
                        <w:t>Направление заявителю</w:t>
                      </w:r>
                      <w:r w:rsidRPr="00A802D8">
                        <w:rPr>
                          <w:sz w:val="26"/>
                          <w:szCs w:val="26"/>
                        </w:rPr>
                        <w:t xml:space="preserve"> уведомление об отказе в предоставлении муниципальной услуги с указанием причины отказа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1A1462" wp14:editId="438CD084">
                <wp:simplePos x="0" y="0"/>
                <wp:positionH relativeFrom="margin">
                  <wp:posOffset>-28575</wp:posOffset>
                </wp:positionH>
                <wp:positionV relativeFrom="paragraph">
                  <wp:posOffset>88900</wp:posOffset>
                </wp:positionV>
                <wp:extent cx="2337759" cy="1250830"/>
                <wp:effectExtent l="0" t="0" r="24765" b="2603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759" cy="1250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2676" w:rsidRPr="00A802D8" w:rsidRDefault="00232676" w:rsidP="0023267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A802D8">
                              <w:rPr>
                                <w:rFonts w:eastAsia="Calibr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Направление заявителю</w:t>
                            </w:r>
                            <w:r w:rsidRPr="00A802D8">
                              <w:rPr>
                                <w:sz w:val="26"/>
                                <w:szCs w:val="26"/>
                              </w:rPr>
                              <w:t xml:space="preserve"> письменной информации о предоставлении муниципальной услуги</w:t>
                            </w:r>
                          </w:p>
                          <w:p w:rsidR="00232676" w:rsidRDefault="00232676" w:rsidP="002326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A1462" id="Прямоугольник 17" o:spid="_x0000_s1038" style="position:absolute;margin-left:-2.25pt;margin-top:7pt;width:184.1pt;height:98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" fillcolor="white [3201]" strokecolor="black [3200]" strokeweight="1pt">
                <v:textbox>
                  <w:txbxContent>
                    <w:p w:rsidR="00232676" w:rsidRPr="00A802D8" w:rsidRDefault="00232676" w:rsidP="0023267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A802D8">
                        <w:rPr>
                          <w:rFonts w:eastAsia="Calibri"/>
                          <w:bCs/>
                          <w:sz w:val="26"/>
                          <w:szCs w:val="26"/>
                          <w:lang w:eastAsia="en-US"/>
                        </w:rPr>
                        <w:t>Направление заявителю</w:t>
                      </w:r>
                      <w:r w:rsidRPr="00A802D8">
                        <w:rPr>
                          <w:sz w:val="26"/>
                          <w:szCs w:val="26"/>
                        </w:rPr>
                        <w:t xml:space="preserve"> письменной информации о предоставлении муниципальной услуги</w:t>
                      </w:r>
                    </w:p>
                    <w:p w:rsidR="00232676" w:rsidRDefault="00232676" w:rsidP="0023267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32676" w:rsidRDefault="00232676">
      <w:pPr>
        <w:spacing w:after="160" w:line="259" w:lineRule="auto"/>
        <w:rPr>
          <w:sz w:val="28"/>
          <w:szCs w:val="28"/>
        </w:rPr>
      </w:pPr>
    </w:p>
    <w:p w:rsidR="00232676" w:rsidRDefault="00232676">
      <w:pPr>
        <w:spacing w:after="160" w:line="259" w:lineRule="auto"/>
        <w:rPr>
          <w:sz w:val="28"/>
          <w:szCs w:val="28"/>
        </w:rPr>
      </w:pPr>
    </w:p>
    <w:p w:rsidR="00232676" w:rsidRDefault="00232676">
      <w:pPr>
        <w:spacing w:after="160" w:line="259" w:lineRule="auto"/>
        <w:rPr>
          <w:sz w:val="28"/>
          <w:szCs w:val="28"/>
        </w:rPr>
      </w:pPr>
    </w:p>
    <w:tbl>
      <w:tblPr>
        <w:tblW w:w="5636" w:type="dxa"/>
        <w:jc w:val="right"/>
        <w:tblLook w:val="04A0" w:firstRow="1" w:lastRow="0" w:firstColumn="1" w:lastColumn="0" w:noHBand="0" w:noVBand="1"/>
      </w:tblPr>
      <w:tblGrid>
        <w:gridCol w:w="5636"/>
      </w:tblGrid>
      <w:tr w:rsidR="00CC1C13" w:rsidRPr="00CC1C13" w:rsidTr="00840FCC">
        <w:trPr>
          <w:trHeight w:val="2446"/>
          <w:jc w:val="right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CC1C13" w:rsidRPr="00CC1C13" w:rsidRDefault="0019701F" w:rsidP="00CC1C1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Приложение № </w:t>
            </w:r>
            <w:r w:rsidR="00AE0D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CC1C13" w:rsidRPr="00CC1C13" w:rsidRDefault="00CB2DCF" w:rsidP="00840FCC">
            <w:pPr>
              <w:rPr>
                <w:lang w:eastAsia="ar-SA"/>
              </w:rPr>
            </w:pPr>
            <w:r w:rsidRPr="008615D6">
              <w:rPr>
                <w:szCs w:val="28"/>
              </w:rPr>
              <w:t>к</w:t>
            </w:r>
            <w:r w:rsidRPr="008615D6">
              <w:rPr>
                <w:bCs/>
                <w:szCs w:val="28"/>
              </w:rPr>
              <w:t xml:space="preserve"> административному регламенту предоставлени</w:t>
            </w:r>
            <w:r>
              <w:rPr>
                <w:bCs/>
                <w:szCs w:val="28"/>
              </w:rPr>
              <w:t>я</w:t>
            </w:r>
            <w:r w:rsidRPr="008615D6">
              <w:rPr>
                <w:bCs/>
                <w:szCs w:val="28"/>
              </w:rPr>
              <w:t xml:space="preserve"> администрацией </w:t>
            </w:r>
            <w:r>
              <w:rPr>
                <w:bCs/>
                <w:szCs w:val="28"/>
              </w:rPr>
              <w:t>Новоалександровского</w:t>
            </w:r>
            <w:r w:rsidRPr="008615D6">
              <w:rPr>
                <w:bCs/>
                <w:szCs w:val="28"/>
              </w:rPr>
              <w:t xml:space="preserve"> городского округа Ставропольского края муниципальной услуги </w:t>
            </w:r>
            <w:r w:rsidRPr="00CC1C13">
              <w:rPr>
                <w:bCs/>
              </w:rPr>
              <w:t>«</w:t>
            </w:r>
            <w:r w:rsidRPr="00CC1C13">
              <w:t xml:space="preserve">Предоставление информации, в том числе с использованием </w:t>
            </w:r>
            <w:r w:rsidR="008343F6">
              <w:t>государственной</w:t>
            </w:r>
            <w:r w:rsidRPr="00CC1C13">
              <w:t xml:space="preserve"> информационной системы жилищно-коммунального хозяйства,  о порядке предоставления жилищно-коммунальных услуг населению</w:t>
            </w:r>
            <w:r>
              <w:rPr>
                <w:lang w:eastAsia="ar-SA"/>
              </w:rPr>
              <w:t>»</w:t>
            </w:r>
            <w:r w:rsidR="00840FCC">
              <w:rPr>
                <w:shd w:val="clear" w:color="auto" w:fill="FFFFFF"/>
              </w:rPr>
              <w:t xml:space="preserve"> </w:t>
            </w:r>
          </w:p>
        </w:tc>
      </w:tr>
    </w:tbl>
    <w:p w:rsidR="00CC1C13" w:rsidRPr="00CC1C13" w:rsidRDefault="00CC1C13" w:rsidP="00CC1C13">
      <w:pPr>
        <w:autoSpaceDE w:val="0"/>
        <w:autoSpaceDN w:val="0"/>
        <w:adjustRightInd w:val="0"/>
        <w:outlineLvl w:val="0"/>
      </w:pPr>
      <w:r w:rsidRPr="00CC1C13">
        <w:rPr>
          <w:sz w:val="28"/>
          <w:szCs w:val="28"/>
        </w:rPr>
        <w:t xml:space="preserve">                                           </w:t>
      </w:r>
      <w:r w:rsidR="00840FCC">
        <w:rPr>
          <w:sz w:val="28"/>
          <w:szCs w:val="28"/>
        </w:rPr>
        <w:t xml:space="preserve">                                                                         </w:t>
      </w:r>
      <w:r w:rsidRPr="00CC1C13">
        <w:rPr>
          <w:sz w:val="28"/>
          <w:szCs w:val="28"/>
        </w:rPr>
        <w:t xml:space="preserve">  </w:t>
      </w:r>
      <w:r w:rsidRPr="00CC1C13">
        <w:t xml:space="preserve">ФОРМА 1 </w:t>
      </w:r>
    </w:p>
    <w:p w:rsidR="0019701F" w:rsidRPr="00611D08" w:rsidRDefault="00CC1C13" w:rsidP="00910541">
      <w:pPr>
        <w:numPr>
          <w:ilvl w:val="0"/>
          <w:numId w:val="16"/>
        </w:numPr>
        <w:tabs>
          <w:tab w:val="clear" w:pos="432"/>
        </w:tabs>
        <w:autoSpaceDE w:val="0"/>
        <w:autoSpaceDN w:val="0"/>
        <w:adjustRightInd w:val="0"/>
        <w:ind w:left="4962" w:firstLine="0"/>
        <w:jc w:val="both"/>
        <w:outlineLvl w:val="0"/>
        <w:rPr>
          <w:color w:val="000000"/>
        </w:rPr>
      </w:pPr>
      <w:r w:rsidRPr="0019701F">
        <w:rPr>
          <w:rFonts w:ascii="Courier New" w:hAnsi="Courier New" w:cs="Courier New"/>
          <w:sz w:val="20"/>
          <w:szCs w:val="20"/>
        </w:rPr>
        <w:t xml:space="preserve">                    </w:t>
      </w:r>
      <w:r w:rsidR="00670AA4"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19701F" w:rsidRPr="00611D08">
        <w:rPr>
          <w:color w:val="000000"/>
        </w:rPr>
        <w:t>Главе Новоалександровского городского округа</w:t>
      </w:r>
      <w:r w:rsidR="008B2D1D">
        <w:rPr>
          <w:color w:val="000000"/>
        </w:rPr>
        <w:t xml:space="preserve"> </w:t>
      </w:r>
      <w:r w:rsidR="0019701F" w:rsidRPr="00611D08">
        <w:rPr>
          <w:color w:val="000000"/>
        </w:rPr>
        <w:t>Ставропольского края</w:t>
      </w:r>
    </w:p>
    <w:p w:rsidR="0019701F" w:rsidRPr="008C09AC" w:rsidRDefault="0019701F" w:rsidP="0019701F">
      <w:pPr>
        <w:spacing w:line="240" w:lineRule="exact"/>
        <w:ind w:left="4962"/>
      </w:pPr>
      <w:r w:rsidRPr="008C09AC">
        <w:t>__________________________________</w:t>
      </w:r>
    </w:p>
    <w:p w:rsidR="0019701F" w:rsidRPr="008C09AC" w:rsidRDefault="0019701F" w:rsidP="0019701F">
      <w:pPr>
        <w:spacing w:line="240" w:lineRule="exact"/>
        <w:ind w:left="4962"/>
        <w:jc w:val="both"/>
      </w:pPr>
    </w:p>
    <w:p w:rsidR="0019701F" w:rsidRDefault="0019701F" w:rsidP="0019701F">
      <w:pPr>
        <w:spacing w:line="240" w:lineRule="exact"/>
        <w:ind w:left="4962"/>
        <w:jc w:val="both"/>
      </w:pPr>
      <w:r w:rsidRPr="00611D08">
        <w:t>от  _</w:t>
      </w:r>
      <w:r w:rsidRPr="008C09AC">
        <w:t>______________________________</w:t>
      </w:r>
    </w:p>
    <w:p w:rsidR="0019701F" w:rsidRPr="008C09AC" w:rsidRDefault="0019701F" w:rsidP="0019701F">
      <w:pPr>
        <w:spacing w:line="240" w:lineRule="exact"/>
        <w:ind w:left="4962"/>
        <w:jc w:val="both"/>
      </w:pPr>
    </w:p>
    <w:p w:rsidR="0019701F" w:rsidRDefault="0019701F" w:rsidP="0019701F">
      <w:pPr>
        <w:ind w:left="4962"/>
        <w:jc w:val="both"/>
      </w:pPr>
      <w:r w:rsidRPr="008C09AC">
        <w:t>__________________</w:t>
      </w:r>
      <w:r>
        <w:t>________________</w:t>
      </w:r>
    </w:p>
    <w:p w:rsidR="0019701F" w:rsidRPr="008C09AC" w:rsidRDefault="0019701F" w:rsidP="0019701F">
      <w:pPr>
        <w:ind w:left="4962"/>
        <w:jc w:val="center"/>
        <w:rPr>
          <w:sz w:val="20"/>
          <w:szCs w:val="20"/>
        </w:rPr>
      </w:pPr>
      <w:r w:rsidRPr="008C09AC">
        <w:rPr>
          <w:sz w:val="20"/>
          <w:szCs w:val="20"/>
        </w:rPr>
        <w:t>(Ф.И.О. заявителя полностью)</w:t>
      </w:r>
    </w:p>
    <w:p w:rsidR="0019701F" w:rsidRPr="008C09AC" w:rsidRDefault="0019701F" w:rsidP="0019701F">
      <w:pPr>
        <w:spacing w:line="240" w:lineRule="exact"/>
        <w:ind w:left="4962"/>
        <w:rPr>
          <w:sz w:val="28"/>
          <w:szCs w:val="28"/>
        </w:rPr>
      </w:pPr>
    </w:p>
    <w:p w:rsidR="0019701F" w:rsidRPr="00611D08" w:rsidRDefault="0019701F" w:rsidP="0019701F">
      <w:pPr>
        <w:spacing w:line="240" w:lineRule="exact"/>
        <w:ind w:left="4962"/>
      </w:pPr>
      <w:r w:rsidRPr="00611D08">
        <w:t xml:space="preserve">Почтовый адрес: </w:t>
      </w:r>
    </w:p>
    <w:p w:rsidR="0019701F" w:rsidRDefault="0019701F" w:rsidP="0019701F">
      <w:pPr>
        <w:spacing w:line="240" w:lineRule="exact"/>
        <w:ind w:left="4962"/>
      </w:pPr>
      <w:r>
        <w:t>_________________________________</w:t>
      </w:r>
    </w:p>
    <w:p w:rsidR="0019701F" w:rsidRDefault="0019701F" w:rsidP="0019701F">
      <w:pPr>
        <w:spacing w:line="240" w:lineRule="exact"/>
        <w:ind w:left="4962"/>
      </w:pPr>
    </w:p>
    <w:p w:rsidR="0019701F" w:rsidRPr="008C09AC" w:rsidRDefault="0019701F" w:rsidP="0019701F">
      <w:pPr>
        <w:spacing w:line="240" w:lineRule="exact"/>
        <w:ind w:left="4962"/>
      </w:pPr>
      <w:r w:rsidRPr="008C09AC">
        <w:t>___________________________</w:t>
      </w:r>
      <w:r>
        <w:t>_____</w:t>
      </w:r>
      <w:r w:rsidRPr="008C09AC">
        <w:t>_</w:t>
      </w:r>
    </w:p>
    <w:p w:rsidR="0019701F" w:rsidRDefault="0019701F" w:rsidP="0019701F">
      <w:pPr>
        <w:spacing w:line="240" w:lineRule="exact"/>
        <w:ind w:left="4962"/>
        <w:rPr>
          <w:sz w:val="28"/>
          <w:szCs w:val="28"/>
        </w:rPr>
      </w:pPr>
    </w:p>
    <w:p w:rsidR="0019701F" w:rsidRPr="00611D08" w:rsidRDefault="0019701F" w:rsidP="0019701F">
      <w:pPr>
        <w:spacing w:line="240" w:lineRule="exact"/>
        <w:ind w:left="4962"/>
      </w:pPr>
      <w:r w:rsidRPr="00611D08">
        <w:t>Адрес электронной почты:</w:t>
      </w:r>
    </w:p>
    <w:p w:rsidR="0019701F" w:rsidRPr="008C09AC" w:rsidRDefault="0019701F" w:rsidP="0019701F">
      <w:pPr>
        <w:spacing w:line="240" w:lineRule="exact"/>
        <w:ind w:left="4962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Pr="008C09AC">
        <w:t>_________</w:t>
      </w:r>
      <w:r>
        <w:t>______</w:t>
      </w:r>
      <w:r w:rsidRPr="008C09AC">
        <w:t>______________</w:t>
      </w:r>
      <w:r>
        <w:t>______</w:t>
      </w:r>
    </w:p>
    <w:p w:rsidR="0019701F" w:rsidRPr="008C09AC" w:rsidRDefault="0019701F" w:rsidP="0019701F">
      <w:pPr>
        <w:spacing w:line="240" w:lineRule="exact"/>
        <w:ind w:left="4962"/>
        <w:rPr>
          <w:sz w:val="28"/>
          <w:szCs w:val="28"/>
        </w:rPr>
      </w:pPr>
      <w:r w:rsidRPr="008C09AC">
        <w:rPr>
          <w:sz w:val="28"/>
          <w:szCs w:val="28"/>
        </w:rPr>
        <w:t>_____________________________</w:t>
      </w:r>
    </w:p>
    <w:p w:rsidR="0019701F" w:rsidRPr="008C09AC" w:rsidRDefault="0019701F" w:rsidP="0019701F">
      <w:pPr>
        <w:spacing w:line="240" w:lineRule="exact"/>
        <w:ind w:left="4962"/>
        <w:jc w:val="both"/>
      </w:pPr>
      <w:r w:rsidRPr="00611D08">
        <w:t>Телефон:</w:t>
      </w:r>
      <w:r w:rsidRPr="008C09AC">
        <w:t xml:space="preserve"> _________________________</w:t>
      </w:r>
    </w:p>
    <w:p w:rsidR="0019701F" w:rsidRPr="008C09AC" w:rsidRDefault="0019701F" w:rsidP="0019701F">
      <w:pPr>
        <w:ind w:left="5390"/>
        <w:jc w:val="both"/>
      </w:pPr>
    </w:p>
    <w:p w:rsidR="0019701F" w:rsidRPr="008C09AC" w:rsidRDefault="0019701F" w:rsidP="0019701F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ЗАЯВЛЕНИЕ</w:t>
      </w:r>
    </w:p>
    <w:p w:rsidR="0019701F" w:rsidRDefault="0019701F" w:rsidP="0019701F">
      <w:pPr>
        <w:jc w:val="both"/>
        <w:rPr>
          <w:sz w:val="28"/>
          <w:szCs w:val="28"/>
        </w:rPr>
      </w:pPr>
      <w:r w:rsidRPr="008C09AC">
        <w:rPr>
          <w:sz w:val="28"/>
          <w:szCs w:val="28"/>
        </w:rPr>
        <w:tab/>
        <w:t>Я, _______________________________________________________</w:t>
      </w:r>
      <w:r>
        <w:rPr>
          <w:sz w:val="28"/>
          <w:szCs w:val="28"/>
        </w:rPr>
        <w:t>___</w:t>
      </w:r>
      <w:r w:rsidRPr="008C09AC">
        <w:rPr>
          <w:sz w:val="28"/>
          <w:szCs w:val="28"/>
        </w:rPr>
        <w:t xml:space="preserve"> </w:t>
      </w:r>
    </w:p>
    <w:p w:rsidR="0019701F" w:rsidRPr="008C09AC" w:rsidRDefault="0019701F" w:rsidP="0019701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19701F" w:rsidRPr="00D91BA2" w:rsidRDefault="0019701F" w:rsidP="00D91BA2">
      <w:pPr>
        <w:shd w:val="clear" w:color="auto" w:fill="FFFFFF"/>
        <w:ind w:firstLine="701"/>
        <w:jc w:val="both"/>
        <w:rPr>
          <w:sz w:val="20"/>
          <w:szCs w:val="20"/>
        </w:rPr>
      </w:pPr>
      <w:r w:rsidRPr="008C09AC">
        <w:rPr>
          <w:sz w:val="20"/>
          <w:szCs w:val="20"/>
        </w:rPr>
        <w:t>(Ф.И.О. заявителя</w:t>
      </w:r>
      <w:r>
        <w:rPr>
          <w:sz w:val="20"/>
          <w:szCs w:val="20"/>
        </w:rPr>
        <w:t>-для физических лиц;</w:t>
      </w:r>
      <w:r w:rsidRPr="00E137B1">
        <w:rPr>
          <w:spacing w:val="-10"/>
          <w:sz w:val="20"/>
          <w:szCs w:val="20"/>
        </w:rPr>
        <w:t xml:space="preserve"> для представителя физического </w:t>
      </w:r>
      <w:r w:rsidRPr="00E137B1">
        <w:rPr>
          <w:spacing w:val="-9"/>
          <w:sz w:val="20"/>
          <w:szCs w:val="20"/>
        </w:rPr>
        <w:t>лица указываются: Ф.И.О. представителя, реквизиты доверенности, которая - прилагается к заявлению</w:t>
      </w:r>
      <w:r>
        <w:rPr>
          <w:spacing w:val="-9"/>
          <w:sz w:val="20"/>
          <w:szCs w:val="20"/>
        </w:rPr>
        <w:t>;</w:t>
      </w:r>
      <w:r w:rsidR="00D91BA2">
        <w:rPr>
          <w:sz w:val="20"/>
          <w:szCs w:val="20"/>
        </w:rPr>
        <w:t xml:space="preserve"> </w:t>
      </w:r>
      <w:r w:rsidRPr="00775C76">
        <w:rPr>
          <w:spacing w:val="-9"/>
          <w:sz w:val="20"/>
          <w:szCs w:val="20"/>
        </w:rPr>
        <w:t>для юридических лиц указываются: наименование, орга</w:t>
      </w:r>
      <w:r>
        <w:rPr>
          <w:spacing w:val="-9"/>
          <w:sz w:val="20"/>
          <w:szCs w:val="20"/>
        </w:rPr>
        <w:t>низационно право</w:t>
      </w:r>
      <w:r w:rsidRPr="00775C76">
        <w:rPr>
          <w:spacing w:val="-9"/>
          <w:sz w:val="20"/>
          <w:szCs w:val="20"/>
        </w:rPr>
        <w:t>вая форма, адрес места</w:t>
      </w:r>
      <w:r>
        <w:rPr>
          <w:spacing w:val="-9"/>
          <w:sz w:val="20"/>
          <w:szCs w:val="20"/>
        </w:rPr>
        <w:t xml:space="preserve"> </w:t>
      </w:r>
      <w:r>
        <w:rPr>
          <w:spacing w:val="-10"/>
          <w:sz w:val="20"/>
          <w:szCs w:val="20"/>
        </w:rPr>
        <w:t>нахождения</w:t>
      </w:r>
      <w:r w:rsidRPr="00775C76">
        <w:rPr>
          <w:spacing w:val="-10"/>
          <w:sz w:val="20"/>
          <w:szCs w:val="20"/>
        </w:rPr>
        <w:t>, Ф.И.О лица, уполномоченного пре</w:t>
      </w:r>
      <w:r>
        <w:rPr>
          <w:spacing w:val="-10"/>
          <w:sz w:val="20"/>
          <w:szCs w:val="20"/>
        </w:rPr>
        <w:t xml:space="preserve">дставлять интересы юридического лица, с </w:t>
      </w:r>
      <w:r w:rsidRPr="00775C76">
        <w:rPr>
          <w:spacing w:val="-9"/>
          <w:sz w:val="20"/>
          <w:szCs w:val="20"/>
        </w:rPr>
        <w:t>указанием реквизитов документа, удостоверяющего эти правомочия и прилагаемого к заявлению</w:t>
      </w:r>
      <w:r>
        <w:rPr>
          <w:spacing w:val="-9"/>
          <w:sz w:val="20"/>
          <w:szCs w:val="20"/>
        </w:rPr>
        <w:t>)</w:t>
      </w:r>
      <w:r w:rsidRPr="00775C76">
        <w:rPr>
          <w:spacing w:val="-9"/>
          <w:sz w:val="20"/>
          <w:szCs w:val="20"/>
        </w:rPr>
        <w:t>.</w:t>
      </w:r>
    </w:p>
    <w:p w:rsidR="0019701F" w:rsidRDefault="0019701F" w:rsidP="0019701F">
      <w:pPr>
        <w:spacing w:line="240" w:lineRule="exact"/>
        <w:jc w:val="both"/>
      </w:pPr>
      <w:r w:rsidRPr="00E11AF0">
        <w:rPr>
          <w:spacing w:val="-9"/>
        </w:rPr>
        <w:br/>
      </w:r>
      <w:r w:rsidRPr="008C09AC">
        <w:rPr>
          <w:sz w:val="28"/>
          <w:szCs w:val="28"/>
        </w:rPr>
        <w:t>зарегистрированный по месту жительства по адресу</w:t>
      </w:r>
      <w:r w:rsidRPr="008C09AC">
        <w:t>:</w:t>
      </w:r>
      <w:r>
        <w:t>________________________</w:t>
      </w:r>
      <w:r w:rsidRPr="008C09AC">
        <w:t xml:space="preserve"> </w:t>
      </w:r>
    </w:p>
    <w:p w:rsidR="0019701F" w:rsidRPr="00252C4E" w:rsidRDefault="0019701F" w:rsidP="0019701F">
      <w:pPr>
        <w:spacing w:line="240" w:lineRule="exact"/>
        <w:jc w:val="both"/>
        <w:rPr>
          <w:sz w:val="20"/>
          <w:szCs w:val="20"/>
        </w:rPr>
      </w:pPr>
      <w:r>
        <w:t>_____________________________________________________________________________</w:t>
      </w:r>
      <w:r w:rsidRPr="008C09AC">
        <w:rPr>
          <w:sz w:val="28"/>
          <w:szCs w:val="28"/>
        </w:rPr>
        <w:t>,__________________________________________________________________</w:t>
      </w:r>
    </w:p>
    <w:p w:rsidR="0019701F" w:rsidRPr="008C09AC" w:rsidRDefault="0019701F" w:rsidP="0019701F">
      <w:pPr>
        <w:jc w:val="both"/>
        <w:rPr>
          <w:sz w:val="28"/>
          <w:szCs w:val="28"/>
        </w:rPr>
      </w:pPr>
      <w:r w:rsidRPr="008C09AC">
        <w:rPr>
          <w:sz w:val="28"/>
          <w:szCs w:val="28"/>
        </w:rPr>
        <w:t>прошу предоставить в соответствии с частью 2 и частью 3 статьи 165 Жилищного Кодекса РФ информацию в отношении многоквартирного дома № ____ по адресу: __________</w:t>
      </w:r>
      <w:r w:rsidR="00611D08">
        <w:rPr>
          <w:sz w:val="28"/>
          <w:szCs w:val="28"/>
        </w:rPr>
        <w:t>__</w:t>
      </w:r>
      <w:r w:rsidRPr="008C09AC">
        <w:rPr>
          <w:sz w:val="28"/>
          <w:szCs w:val="28"/>
        </w:rPr>
        <w:t xml:space="preserve">_____________________ (указать необходимое): </w:t>
      </w:r>
    </w:p>
    <w:p w:rsidR="0019701F" w:rsidRPr="008C09AC" w:rsidRDefault="0019701F" w:rsidP="0019701F">
      <w:pPr>
        <w:spacing w:line="200" w:lineRule="exact"/>
        <w:jc w:val="both"/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2"/>
        <w:gridCol w:w="851"/>
      </w:tblGrid>
      <w:tr w:rsidR="0019701F" w:rsidRPr="008C09AC" w:rsidTr="00670AA4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1F" w:rsidRPr="008C09AC" w:rsidRDefault="0019701F" w:rsidP="00910541">
            <w:pPr>
              <w:spacing w:line="240" w:lineRule="exact"/>
              <w:ind w:firstLine="252"/>
              <w:jc w:val="both"/>
              <w:outlineLvl w:val="1"/>
              <w:rPr>
                <w:highlight w:val="yellow"/>
              </w:rPr>
            </w:pPr>
            <w:bookmarkStart w:id="9" w:name="_Hlk496542782"/>
            <w:proofErr w:type="gramStart"/>
            <w:r w:rsidRPr="008C09AC">
              <w:t>о</w:t>
            </w:r>
            <w:proofErr w:type="gramEnd"/>
            <w:r w:rsidRPr="008C09AC">
              <w:t xml:space="preserve"> размерах оплаты в соответствии с установленными ценами (тарифами) на услуги и работы по содержанию и ремонту общего имущества в многоквартирных домах и жилых помещений в них;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1F" w:rsidRPr="008C09AC" w:rsidRDefault="0019701F" w:rsidP="00910541">
            <w:pPr>
              <w:spacing w:line="240" w:lineRule="exact"/>
              <w:jc w:val="both"/>
              <w:outlineLvl w:val="1"/>
            </w:pPr>
          </w:p>
        </w:tc>
      </w:tr>
      <w:tr w:rsidR="0019701F" w:rsidRPr="008C09AC" w:rsidTr="00670AA4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1F" w:rsidRPr="008C09AC" w:rsidRDefault="0019701F" w:rsidP="00910541">
            <w:pPr>
              <w:spacing w:line="240" w:lineRule="exact"/>
              <w:ind w:firstLine="252"/>
              <w:jc w:val="both"/>
              <w:outlineLvl w:val="1"/>
              <w:rPr>
                <w:highlight w:val="yellow"/>
              </w:rPr>
            </w:pPr>
            <w:r w:rsidRPr="008C09AC">
              <w:t>об объеме, о перечне и качестве оказываемых услуг и (или) выполняемых работ;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1F" w:rsidRPr="008C09AC" w:rsidRDefault="0019701F" w:rsidP="00910541">
            <w:pPr>
              <w:spacing w:line="240" w:lineRule="exact"/>
              <w:jc w:val="both"/>
              <w:outlineLvl w:val="1"/>
            </w:pPr>
          </w:p>
        </w:tc>
      </w:tr>
      <w:tr w:rsidR="0019701F" w:rsidRPr="008C09AC" w:rsidTr="00670AA4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1F" w:rsidRPr="008C09AC" w:rsidRDefault="0019701F" w:rsidP="00910541">
            <w:pPr>
              <w:spacing w:line="240" w:lineRule="exact"/>
              <w:ind w:firstLine="252"/>
              <w:jc w:val="both"/>
              <w:outlineLvl w:val="1"/>
              <w:rPr>
                <w:highlight w:val="yellow"/>
              </w:rPr>
            </w:pPr>
            <w:r w:rsidRPr="008C09AC">
              <w:t>о ценах (тарифах) на предоставляемые коммунальные услуги и размерах оплаты данных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1F" w:rsidRPr="008C09AC" w:rsidRDefault="0019701F" w:rsidP="00910541">
            <w:pPr>
              <w:spacing w:line="240" w:lineRule="exact"/>
              <w:jc w:val="both"/>
              <w:outlineLvl w:val="1"/>
            </w:pPr>
          </w:p>
        </w:tc>
      </w:tr>
      <w:tr w:rsidR="0019701F" w:rsidRPr="008C09AC" w:rsidTr="00670AA4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1F" w:rsidRPr="0062747A" w:rsidRDefault="0019701F" w:rsidP="00670AA4">
            <w:pPr>
              <w:pStyle w:val="ConsPlusNormal0"/>
              <w:spacing w:line="19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274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участии представителей органа</w:t>
            </w:r>
            <w:r w:rsidRPr="0062747A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в годовых и во внеочередных общих собраниях собственников помещений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1F" w:rsidRPr="008C09AC" w:rsidRDefault="0019701F" w:rsidP="00910541">
            <w:pPr>
              <w:spacing w:line="240" w:lineRule="exact"/>
              <w:jc w:val="both"/>
              <w:outlineLvl w:val="1"/>
            </w:pPr>
          </w:p>
        </w:tc>
      </w:tr>
      <w:tr w:rsidR="0019701F" w:rsidRPr="008C09AC" w:rsidTr="00670AA4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1F" w:rsidRPr="008C09AC" w:rsidRDefault="0019701F" w:rsidP="00670AA4">
            <w:pPr>
              <w:spacing w:line="192" w:lineRule="auto"/>
              <w:ind w:firstLine="252"/>
              <w:jc w:val="both"/>
            </w:pPr>
            <w:r w:rsidRPr="008C09AC">
              <w:lastRenderedPageBreak/>
              <w:t xml:space="preserve">о муниципальных программах в жилищной сфере и в сфере коммунальных услуг;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1F" w:rsidRPr="008C09AC" w:rsidRDefault="0019701F" w:rsidP="00910541">
            <w:pPr>
              <w:spacing w:line="240" w:lineRule="exact"/>
              <w:jc w:val="both"/>
              <w:outlineLvl w:val="1"/>
            </w:pPr>
          </w:p>
        </w:tc>
      </w:tr>
      <w:tr w:rsidR="0019701F" w:rsidRPr="008C09AC" w:rsidTr="00670AA4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1F" w:rsidRPr="008C09AC" w:rsidRDefault="0019701F" w:rsidP="00670AA4">
            <w:pPr>
              <w:spacing w:line="192" w:lineRule="auto"/>
              <w:ind w:firstLine="252"/>
              <w:jc w:val="both"/>
            </w:pPr>
            <w:r w:rsidRPr="008C09AC">
              <w:t>о но</w:t>
            </w:r>
            <w:r>
              <w:t>рмативных правовых актах органа</w:t>
            </w:r>
            <w:r w:rsidRPr="008C09AC">
              <w:t xml:space="preserve"> местного самоуправления, регулирующих отношения в жилищной сфере и в сфере коммунальных услуг;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1F" w:rsidRPr="008C09AC" w:rsidRDefault="0019701F" w:rsidP="00910541">
            <w:pPr>
              <w:spacing w:line="240" w:lineRule="exact"/>
              <w:jc w:val="both"/>
              <w:outlineLvl w:val="1"/>
            </w:pPr>
          </w:p>
        </w:tc>
      </w:tr>
      <w:tr w:rsidR="0019701F" w:rsidRPr="008C09AC" w:rsidTr="00670AA4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1F" w:rsidRPr="008C09AC" w:rsidRDefault="0019701F" w:rsidP="00670AA4">
            <w:pPr>
              <w:spacing w:line="192" w:lineRule="auto"/>
              <w:ind w:firstLine="252"/>
              <w:jc w:val="both"/>
            </w:pPr>
            <w:r w:rsidRPr="008C09AC">
              <w:t>о состоя</w:t>
            </w:r>
            <w:r>
              <w:t>нии расположенных на территории</w:t>
            </w:r>
            <w:r w:rsidRPr="008C09AC">
              <w:t xml:space="preserve"> </w:t>
            </w:r>
            <w:r>
              <w:t xml:space="preserve">Новоалександровского городского округа Ставропольского края </w:t>
            </w:r>
            <w:r w:rsidRPr="008C09AC">
              <w:t>объектов коммунальной и инженерной инфраструктур;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1F" w:rsidRPr="008C09AC" w:rsidRDefault="0019701F" w:rsidP="00910541">
            <w:pPr>
              <w:spacing w:line="240" w:lineRule="exact"/>
              <w:jc w:val="both"/>
              <w:outlineLvl w:val="1"/>
            </w:pPr>
          </w:p>
        </w:tc>
      </w:tr>
      <w:tr w:rsidR="0019701F" w:rsidRPr="008C09AC" w:rsidTr="00670AA4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1F" w:rsidRPr="008C09AC" w:rsidRDefault="0019701F" w:rsidP="00670AA4">
            <w:pPr>
              <w:spacing w:line="192" w:lineRule="auto"/>
              <w:ind w:firstLine="252"/>
              <w:jc w:val="both"/>
            </w:pPr>
            <w:r w:rsidRPr="008C09AC">
              <w:t>о лицах, осуществляющих эксплуатацию объектов коммунальной и инженерной инфраструктур;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1F" w:rsidRPr="008C09AC" w:rsidRDefault="0019701F" w:rsidP="00910541">
            <w:pPr>
              <w:spacing w:line="240" w:lineRule="exact"/>
              <w:jc w:val="both"/>
              <w:outlineLvl w:val="1"/>
            </w:pPr>
          </w:p>
        </w:tc>
      </w:tr>
      <w:tr w:rsidR="0019701F" w:rsidRPr="008C09AC" w:rsidTr="00670AA4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1F" w:rsidRPr="008C09AC" w:rsidRDefault="0019701F" w:rsidP="00670AA4">
            <w:pPr>
              <w:spacing w:line="192" w:lineRule="auto"/>
              <w:ind w:firstLine="252"/>
              <w:jc w:val="both"/>
            </w:pPr>
            <w:r w:rsidRPr="008C09AC">
              <w:t>о соблюдении установленных параметров качества товаров и услуг организаций, поставляющих ресурсы, необходимые для предоставления коммунальных услуг;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1F" w:rsidRPr="008C09AC" w:rsidRDefault="0019701F" w:rsidP="00910541">
            <w:pPr>
              <w:spacing w:line="240" w:lineRule="exact"/>
              <w:jc w:val="both"/>
              <w:outlineLvl w:val="1"/>
            </w:pPr>
          </w:p>
        </w:tc>
      </w:tr>
      <w:tr w:rsidR="0019701F" w:rsidRPr="008C09AC" w:rsidTr="00670AA4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1F" w:rsidRPr="008C09AC" w:rsidRDefault="0019701F" w:rsidP="00670AA4">
            <w:pPr>
              <w:pStyle w:val="a6"/>
              <w:shd w:val="clear" w:color="auto" w:fill="FFFFFF"/>
              <w:spacing w:before="0" w:beforeAutospacing="0" w:after="0" w:afterAutospacing="0" w:line="192" w:lineRule="auto"/>
              <w:jc w:val="both"/>
            </w:pPr>
            <w:r>
              <w:t xml:space="preserve">  </w:t>
            </w:r>
            <w:r w:rsidRPr="0062747A">
              <w:t>о состоянии расчетов лиц, осуществляющих управление многоквартирными домами, с лицами, осуществляющими производство и реализацию ресурсов, необходимых для предоставления коммунальных услуг, а также с лицами, осуществляющими водоотведение.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1F" w:rsidRPr="008C09AC" w:rsidRDefault="0019701F" w:rsidP="00910541">
            <w:pPr>
              <w:spacing w:line="240" w:lineRule="exact"/>
              <w:jc w:val="both"/>
              <w:outlineLvl w:val="1"/>
            </w:pPr>
          </w:p>
        </w:tc>
      </w:tr>
      <w:bookmarkEnd w:id="9"/>
    </w:tbl>
    <w:p w:rsidR="0019701F" w:rsidRPr="008C09AC" w:rsidRDefault="0019701F" w:rsidP="0019701F">
      <w:pPr>
        <w:spacing w:line="200" w:lineRule="exact"/>
      </w:pPr>
    </w:p>
    <w:p w:rsidR="0019701F" w:rsidRPr="008C09AC" w:rsidRDefault="0019701F" w:rsidP="0019701F">
      <w:pPr>
        <w:spacing w:line="240" w:lineRule="exact"/>
      </w:pPr>
      <w:r w:rsidRPr="008C09AC">
        <w:t>Способ получения информации (указать необходимое):</w:t>
      </w:r>
    </w:p>
    <w:p w:rsidR="0019701F" w:rsidRPr="008C09AC" w:rsidRDefault="0019701F" w:rsidP="0019701F">
      <w:pPr>
        <w:spacing w:line="200" w:lineRule="exact"/>
      </w:pPr>
    </w:p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2"/>
        <w:gridCol w:w="1088"/>
      </w:tblGrid>
      <w:tr w:rsidR="0019701F" w:rsidRPr="008C09AC" w:rsidTr="00670AA4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1F" w:rsidRPr="008C09AC" w:rsidRDefault="0019701F" w:rsidP="00910541">
            <w:proofErr w:type="gramStart"/>
            <w:r w:rsidRPr="008C09AC">
              <w:t>лично</w:t>
            </w:r>
            <w:proofErr w:type="gramEnd"/>
            <w:r w:rsidRPr="008C09AC">
              <w:t xml:space="preserve">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1F" w:rsidRPr="008C09AC" w:rsidRDefault="0019701F" w:rsidP="00910541"/>
        </w:tc>
      </w:tr>
      <w:tr w:rsidR="0019701F" w:rsidRPr="008C09AC" w:rsidTr="00670AA4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1F" w:rsidRPr="008C09AC" w:rsidRDefault="0019701F" w:rsidP="00910541">
            <w:r w:rsidRPr="008C09AC">
              <w:t xml:space="preserve">почтовым отправлением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1F" w:rsidRPr="008C09AC" w:rsidRDefault="0019701F" w:rsidP="00910541"/>
        </w:tc>
      </w:tr>
      <w:tr w:rsidR="0019701F" w:rsidRPr="008C09AC" w:rsidTr="00670AA4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1F" w:rsidRPr="008C09AC" w:rsidRDefault="0019701F" w:rsidP="00910541">
            <w:r w:rsidRPr="008C09AC">
              <w:t>по электронной почте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1F" w:rsidRPr="008C09AC" w:rsidRDefault="0019701F" w:rsidP="00910541"/>
        </w:tc>
      </w:tr>
    </w:tbl>
    <w:p w:rsidR="0019701F" w:rsidRPr="008C09AC" w:rsidRDefault="0019701F" w:rsidP="0019701F">
      <w:pPr>
        <w:spacing w:line="240" w:lineRule="exact"/>
        <w:ind w:firstLine="539"/>
        <w:jc w:val="both"/>
        <w:outlineLvl w:val="1"/>
      </w:pPr>
    </w:p>
    <w:p w:rsidR="0019701F" w:rsidRPr="008C09AC" w:rsidRDefault="0019701F" w:rsidP="0019701F">
      <w:pPr>
        <w:spacing w:line="240" w:lineRule="exact"/>
        <w:ind w:firstLine="720"/>
        <w:jc w:val="both"/>
        <w:rPr>
          <w:sz w:val="20"/>
          <w:szCs w:val="20"/>
        </w:rPr>
      </w:pPr>
      <w:r w:rsidRPr="008C09AC">
        <w:rPr>
          <w:sz w:val="20"/>
          <w:szCs w:val="20"/>
        </w:rPr>
        <w:t>Своей подписью подтверждаю согласие на обработку и использование своих персональных данных для служебного пользования с целью получения ответа на свое обращение.</w:t>
      </w:r>
    </w:p>
    <w:p w:rsidR="0019701F" w:rsidRDefault="0019701F" w:rsidP="0019701F">
      <w:pPr>
        <w:spacing w:line="240" w:lineRule="exact"/>
        <w:ind w:firstLine="720"/>
        <w:jc w:val="both"/>
        <w:rPr>
          <w:sz w:val="20"/>
          <w:szCs w:val="20"/>
        </w:rPr>
      </w:pPr>
    </w:p>
    <w:p w:rsidR="003C1069" w:rsidRDefault="003C1069" w:rsidP="0019701F">
      <w:pPr>
        <w:spacing w:line="240" w:lineRule="exact"/>
        <w:ind w:firstLine="720"/>
        <w:jc w:val="both"/>
        <w:rPr>
          <w:sz w:val="20"/>
          <w:szCs w:val="20"/>
        </w:rPr>
      </w:pPr>
    </w:p>
    <w:p w:rsidR="003C1069" w:rsidRPr="008C09AC" w:rsidRDefault="003C1069" w:rsidP="0019701F">
      <w:pPr>
        <w:spacing w:line="240" w:lineRule="exact"/>
        <w:ind w:firstLine="720"/>
        <w:jc w:val="both"/>
        <w:rPr>
          <w:sz w:val="20"/>
          <w:szCs w:val="20"/>
        </w:rPr>
      </w:pPr>
    </w:p>
    <w:p w:rsidR="0019701F" w:rsidRDefault="0019701F" w:rsidP="0019701F">
      <w:pPr>
        <w:jc w:val="both"/>
        <w:rPr>
          <w:sz w:val="28"/>
          <w:szCs w:val="28"/>
        </w:rPr>
      </w:pPr>
      <w:r w:rsidRPr="008C09AC">
        <w:t xml:space="preserve">__________________                                                                     </w:t>
      </w:r>
      <w:r>
        <w:t>«</w:t>
      </w:r>
      <w:r w:rsidRPr="008C09AC">
        <w:t>____</w:t>
      </w:r>
      <w:r>
        <w:t>»</w:t>
      </w:r>
      <w:r w:rsidRPr="008C09AC">
        <w:t xml:space="preserve"> ____________  ____ г</w:t>
      </w:r>
      <w:r>
        <w:rPr>
          <w:sz w:val="28"/>
          <w:szCs w:val="28"/>
        </w:rPr>
        <w:t xml:space="preserve">.                      </w:t>
      </w:r>
    </w:p>
    <w:p w:rsidR="0019701F" w:rsidRDefault="0019701F" w:rsidP="001970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C09AC">
        <w:rPr>
          <w:sz w:val="20"/>
          <w:szCs w:val="20"/>
        </w:rPr>
        <w:t>(подпись)</w:t>
      </w:r>
      <w:r w:rsidRPr="008C09AC">
        <w:rPr>
          <w:sz w:val="28"/>
          <w:szCs w:val="28"/>
        </w:rPr>
        <w:t xml:space="preserve">                                                                                      </w:t>
      </w:r>
      <w:r w:rsidRPr="008C09AC">
        <w:rPr>
          <w:sz w:val="20"/>
          <w:szCs w:val="20"/>
        </w:rPr>
        <w:t xml:space="preserve">(дата)   </w:t>
      </w:r>
      <w:r>
        <w:rPr>
          <w:sz w:val="20"/>
          <w:szCs w:val="20"/>
        </w:rPr>
        <w:t xml:space="preserve"> </w:t>
      </w:r>
    </w:p>
    <w:p w:rsidR="00CC1C13" w:rsidRPr="00CC1C13" w:rsidRDefault="00CC1C13" w:rsidP="0019701F">
      <w:pPr>
        <w:numPr>
          <w:ilvl w:val="0"/>
          <w:numId w:val="16"/>
        </w:numPr>
        <w:tabs>
          <w:tab w:val="clear" w:pos="432"/>
        </w:tabs>
        <w:autoSpaceDE w:val="0"/>
        <w:autoSpaceDN w:val="0"/>
        <w:adjustRightInd w:val="0"/>
        <w:ind w:left="0" w:firstLine="0"/>
        <w:jc w:val="both"/>
        <w:outlineLvl w:val="0"/>
        <w:rPr>
          <w:sz w:val="28"/>
          <w:szCs w:val="28"/>
        </w:rPr>
      </w:pPr>
    </w:p>
    <w:p w:rsidR="0019701F" w:rsidRDefault="0019701F" w:rsidP="00CC1C13">
      <w:pPr>
        <w:autoSpaceDE w:val="0"/>
        <w:autoSpaceDN w:val="0"/>
        <w:adjustRightInd w:val="0"/>
        <w:ind w:firstLine="4536"/>
        <w:outlineLvl w:val="0"/>
        <w:rPr>
          <w:sz w:val="28"/>
          <w:szCs w:val="28"/>
        </w:rPr>
      </w:pPr>
    </w:p>
    <w:p w:rsidR="0019701F" w:rsidRDefault="0019701F" w:rsidP="00CC1C13">
      <w:pPr>
        <w:autoSpaceDE w:val="0"/>
        <w:autoSpaceDN w:val="0"/>
        <w:adjustRightInd w:val="0"/>
        <w:ind w:firstLine="4536"/>
        <w:outlineLvl w:val="0"/>
        <w:rPr>
          <w:sz w:val="28"/>
          <w:szCs w:val="28"/>
        </w:rPr>
      </w:pPr>
    </w:p>
    <w:p w:rsidR="0019701F" w:rsidRDefault="0019701F" w:rsidP="00CC1C13">
      <w:pPr>
        <w:autoSpaceDE w:val="0"/>
        <w:autoSpaceDN w:val="0"/>
        <w:adjustRightInd w:val="0"/>
        <w:ind w:firstLine="4536"/>
        <w:outlineLvl w:val="0"/>
        <w:rPr>
          <w:sz w:val="28"/>
          <w:szCs w:val="28"/>
        </w:rPr>
      </w:pPr>
    </w:p>
    <w:p w:rsidR="0019701F" w:rsidRDefault="0019701F" w:rsidP="00CC1C13">
      <w:pPr>
        <w:autoSpaceDE w:val="0"/>
        <w:autoSpaceDN w:val="0"/>
        <w:adjustRightInd w:val="0"/>
        <w:ind w:firstLine="4536"/>
        <w:outlineLvl w:val="0"/>
        <w:rPr>
          <w:sz w:val="28"/>
          <w:szCs w:val="28"/>
        </w:rPr>
      </w:pPr>
    </w:p>
    <w:p w:rsidR="0019701F" w:rsidRDefault="0019701F" w:rsidP="00CC1C13">
      <w:pPr>
        <w:autoSpaceDE w:val="0"/>
        <w:autoSpaceDN w:val="0"/>
        <w:adjustRightInd w:val="0"/>
        <w:ind w:firstLine="4536"/>
        <w:outlineLvl w:val="0"/>
        <w:rPr>
          <w:sz w:val="28"/>
          <w:szCs w:val="28"/>
        </w:rPr>
      </w:pPr>
    </w:p>
    <w:p w:rsidR="0019701F" w:rsidRDefault="0019701F" w:rsidP="00CC1C13">
      <w:pPr>
        <w:autoSpaceDE w:val="0"/>
        <w:autoSpaceDN w:val="0"/>
        <w:adjustRightInd w:val="0"/>
        <w:ind w:firstLine="4536"/>
        <w:outlineLvl w:val="0"/>
        <w:rPr>
          <w:sz w:val="28"/>
          <w:szCs w:val="28"/>
        </w:rPr>
      </w:pPr>
    </w:p>
    <w:p w:rsidR="0019701F" w:rsidRDefault="0019701F" w:rsidP="00CC1C13">
      <w:pPr>
        <w:autoSpaceDE w:val="0"/>
        <w:autoSpaceDN w:val="0"/>
        <w:adjustRightInd w:val="0"/>
        <w:ind w:firstLine="4536"/>
        <w:outlineLvl w:val="0"/>
        <w:rPr>
          <w:sz w:val="28"/>
          <w:szCs w:val="28"/>
        </w:rPr>
      </w:pPr>
    </w:p>
    <w:p w:rsidR="0019701F" w:rsidRDefault="0019701F" w:rsidP="00CC1C13">
      <w:pPr>
        <w:autoSpaceDE w:val="0"/>
        <w:autoSpaceDN w:val="0"/>
        <w:adjustRightInd w:val="0"/>
        <w:ind w:firstLine="4536"/>
        <w:outlineLvl w:val="0"/>
        <w:rPr>
          <w:sz w:val="28"/>
          <w:szCs w:val="28"/>
        </w:rPr>
      </w:pPr>
    </w:p>
    <w:p w:rsidR="0019701F" w:rsidRDefault="0019701F" w:rsidP="00CC1C13">
      <w:pPr>
        <w:autoSpaceDE w:val="0"/>
        <w:autoSpaceDN w:val="0"/>
        <w:adjustRightInd w:val="0"/>
        <w:ind w:firstLine="4536"/>
        <w:outlineLvl w:val="0"/>
        <w:rPr>
          <w:sz w:val="28"/>
          <w:szCs w:val="28"/>
        </w:rPr>
      </w:pPr>
    </w:p>
    <w:p w:rsidR="00527C6D" w:rsidRDefault="00527C6D" w:rsidP="00CC1C13">
      <w:pPr>
        <w:autoSpaceDE w:val="0"/>
        <w:autoSpaceDN w:val="0"/>
        <w:adjustRightInd w:val="0"/>
        <w:ind w:firstLine="4536"/>
        <w:outlineLvl w:val="0"/>
        <w:rPr>
          <w:sz w:val="28"/>
          <w:szCs w:val="28"/>
        </w:rPr>
      </w:pPr>
    </w:p>
    <w:p w:rsidR="00527C6D" w:rsidRDefault="00527C6D" w:rsidP="00CC1C13">
      <w:pPr>
        <w:autoSpaceDE w:val="0"/>
        <w:autoSpaceDN w:val="0"/>
        <w:adjustRightInd w:val="0"/>
        <w:ind w:firstLine="4536"/>
        <w:outlineLvl w:val="0"/>
        <w:rPr>
          <w:sz w:val="28"/>
          <w:szCs w:val="28"/>
        </w:rPr>
      </w:pPr>
    </w:p>
    <w:p w:rsidR="00527C6D" w:rsidRDefault="00527C6D" w:rsidP="00CC1C13">
      <w:pPr>
        <w:autoSpaceDE w:val="0"/>
        <w:autoSpaceDN w:val="0"/>
        <w:adjustRightInd w:val="0"/>
        <w:ind w:firstLine="4536"/>
        <w:outlineLvl w:val="0"/>
        <w:rPr>
          <w:sz w:val="28"/>
          <w:szCs w:val="28"/>
        </w:rPr>
      </w:pPr>
    </w:p>
    <w:p w:rsidR="00670AA4" w:rsidRDefault="00670AA4" w:rsidP="00CC1C13">
      <w:pPr>
        <w:autoSpaceDE w:val="0"/>
        <w:autoSpaceDN w:val="0"/>
        <w:adjustRightInd w:val="0"/>
        <w:ind w:firstLine="4536"/>
        <w:outlineLvl w:val="0"/>
        <w:rPr>
          <w:sz w:val="28"/>
          <w:szCs w:val="28"/>
        </w:rPr>
      </w:pPr>
    </w:p>
    <w:p w:rsidR="00670AA4" w:rsidRDefault="00670AA4" w:rsidP="00CC1C13">
      <w:pPr>
        <w:autoSpaceDE w:val="0"/>
        <w:autoSpaceDN w:val="0"/>
        <w:adjustRightInd w:val="0"/>
        <w:ind w:firstLine="4536"/>
        <w:outlineLvl w:val="0"/>
        <w:rPr>
          <w:sz w:val="28"/>
          <w:szCs w:val="28"/>
        </w:rPr>
      </w:pPr>
    </w:p>
    <w:p w:rsidR="00670AA4" w:rsidRDefault="00670AA4" w:rsidP="00CC1C13">
      <w:pPr>
        <w:autoSpaceDE w:val="0"/>
        <w:autoSpaceDN w:val="0"/>
        <w:adjustRightInd w:val="0"/>
        <w:ind w:firstLine="4536"/>
        <w:outlineLvl w:val="0"/>
        <w:rPr>
          <w:sz w:val="28"/>
          <w:szCs w:val="28"/>
        </w:rPr>
      </w:pPr>
    </w:p>
    <w:p w:rsidR="00670AA4" w:rsidRDefault="00670AA4" w:rsidP="00CC1C13">
      <w:pPr>
        <w:autoSpaceDE w:val="0"/>
        <w:autoSpaceDN w:val="0"/>
        <w:adjustRightInd w:val="0"/>
        <w:ind w:firstLine="4536"/>
        <w:outlineLvl w:val="0"/>
        <w:rPr>
          <w:sz w:val="28"/>
          <w:szCs w:val="28"/>
        </w:rPr>
      </w:pPr>
    </w:p>
    <w:p w:rsidR="00670AA4" w:rsidRDefault="000A521C" w:rsidP="00CC1C13">
      <w:pPr>
        <w:autoSpaceDE w:val="0"/>
        <w:autoSpaceDN w:val="0"/>
        <w:adjustRightInd w:val="0"/>
        <w:ind w:firstLine="453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10" w:name="_GoBack"/>
      <w:bookmarkEnd w:id="10"/>
    </w:p>
    <w:p w:rsidR="0019701F" w:rsidRDefault="0019701F" w:rsidP="00CC1C13">
      <w:pPr>
        <w:autoSpaceDE w:val="0"/>
        <w:autoSpaceDN w:val="0"/>
        <w:adjustRightInd w:val="0"/>
        <w:ind w:firstLine="4536"/>
        <w:outlineLvl w:val="0"/>
        <w:rPr>
          <w:sz w:val="28"/>
          <w:szCs w:val="28"/>
        </w:rPr>
      </w:pPr>
    </w:p>
    <w:p w:rsidR="00AB1212" w:rsidRDefault="00AB1212" w:rsidP="00CC1C13">
      <w:pPr>
        <w:autoSpaceDE w:val="0"/>
        <w:autoSpaceDN w:val="0"/>
        <w:adjustRightInd w:val="0"/>
        <w:ind w:firstLine="4536"/>
        <w:outlineLvl w:val="0"/>
        <w:rPr>
          <w:sz w:val="28"/>
          <w:szCs w:val="28"/>
        </w:rPr>
      </w:pPr>
    </w:p>
    <w:p w:rsidR="00AB1212" w:rsidRDefault="00AB1212" w:rsidP="00CC1C13">
      <w:pPr>
        <w:autoSpaceDE w:val="0"/>
        <w:autoSpaceDN w:val="0"/>
        <w:adjustRightInd w:val="0"/>
        <w:ind w:firstLine="4536"/>
        <w:outlineLvl w:val="0"/>
        <w:rPr>
          <w:sz w:val="28"/>
          <w:szCs w:val="28"/>
        </w:rPr>
      </w:pPr>
    </w:p>
    <w:p w:rsidR="00AB1212" w:rsidRDefault="00AB1212" w:rsidP="00CC1C13">
      <w:pPr>
        <w:autoSpaceDE w:val="0"/>
        <w:autoSpaceDN w:val="0"/>
        <w:adjustRightInd w:val="0"/>
        <w:ind w:firstLine="4536"/>
        <w:outlineLvl w:val="0"/>
        <w:rPr>
          <w:sz w:val="28"/>
          <w:szCs w:val="28"/>
        </w:rPr>
      </w:pPr>
    </w:p>
    <w:p w:rsidR="00C972C5" w:rsidRPr="00CC1C13" w:rsidRDefault="0018250C" w:rsidP="00C972C5">
      <w:pPr>
        <w:pStyle w:val="ConsPlusNormal0"/>
        <w:widowControl/>
        <w:ind w:left="4678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Приложение № </w:t>
      </w:r>
      <w:r w:rsidR="00AE0DD2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</w:p>
    <w:p w:rsidR="00C972C5" w:rsidRPr="00CC1C13" w:rsidRDefault="00C972C5" w:rsidP="00C972C5">
      <w:pPr>
        <w:ind w:left="4678"/>
        <w:rPr>
          <w:lang w:eastAsia="ar-SA"/>
        </w:rPr>
      </w:pPr>
      <w:r w:rsidRPr="008615D6">
        <w:rPr>
          <w:szCs w:val="28"/>
        </w:rPr>
        <w:t>к</w:t>
      </w:r>
      <w:r w:rsidRPr="008615D6">
        <w:rPr>
          <w:bCs/>
          <w:szCs w:val="28"/>
        </w:rPr>
        <w:t xml:space="preserve"> административному регламенту предоставлени</w:t>
      </w:r>
      <w:r>
        <w:rPr>
          <w:bCs/>
          <w:szCs w:val="28"/>
        </w:rPr>
        <w:t>я</w:t>
      </w:r>
      <w:r w:rsidRPr="008615D6">
        <w:rPr>
          <w:bCs/>
          <w:szCs w:val="28"/>
        </w:rPr>
        <w:t xml:space="preserve"> администрацией </w:t>
      </w:r>
      <w:r>
        <w:rPr>
          <w:bCs/>
          <w:szCs w:val="28"/>
        </w:rPr>
        <w:t>Новоалександровского</w:t>
      </w:r>
      <w:r w:rsidRPr="008615D6">
        <w:rPr>
          <w:bCs/>
          <w:szCs w:val="28"/>
        </w:rPr>
        <w:t xml:space="preserve"> городского округа Ставропольского края муниципальной услуги </w:t>
      </w:r>
      <w:r w:rsidRPr="00CC1C13">
        <w:rPr>
          <w:bCs/>
        </w:rPr>
        <w:t>«</w:t>
      </w:r>
      <w:r w:rsidRPr="00CC1C13">
        <w:t xml:space="preserve">Предоставление информации, в том числе с использованием </w:t>
      </w:r>
      <w:r w:rsidR="005E4075">
        <w:t>государственной</w:t>
      </w:r>
      <w:r w:rsidRPr="00CC1C13">
        <w:t xml:space="preserve"> информационной системы жилищно-коммунального хозяйства,  о порядке предоставления жилищно-коммунальных услуг населению</w:t>
      </w:r>
      <w:r>
        <w:rPr>
          <w:lang w:eastAsia="ar-SA"/>
        </w:rPr>
        <w:t>»</w:t>
      </w:r>
      <w:r w:rsidRPr="00CC1C13">
        <w:rPr>
          <w:shd w:val="clear" w:color="auto" w:fill="FFFFFF"/>
        </w:rPr>
        <w:t xml:space="preserve">  </w:t>
      </w:r>
    </w:p>
    <w:p w:rsidR="00CC1C13" w:rsidRPr="00C972C5" w:rsidRDefault="00840FCC" w:rsidP="00C972C5">
      <w:pPr>
        <w:autoSpaceDE w:val="0"/>
        <w:autoSpaceDN w:val="0"/>
        <w:adjustRightInd w:val="0"/>
        <w:ind w:right="-2"/>
        <w:jc w:val="center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</w:t>
      </w:r>
      <w:r w:rsidR="00CC1C13" w:rsidRPr="00C972C5">
        <w:rPr>
          <w:szCs w:val="28"/>
        </w:rPr>
        <w:t>ФОРМА 2</w:t>
      </w:r>
    </w:p>
    <w:p w:rsidR="00CC1C13" w:rsidRPr="00CC1C13" w:rsidRDefault="00CC1C13" w:rsidP="00CC1C13">
      <w:pPr>
        <w:numPr>
          <w:ilvl w:val="0"/>
          <w:numId w:val="16"/>
        </w:numPr>
        <w:tabs>
          <w:tab w:val="clear" w:pos="432"/>
        </w:tabs>
        <w:autoSpaceDE w:val="0"/>
        <w:autoSpaceDN w:val="0"/>
        <w:adjustRightInd w:val="0"/>
        <w:ind w:left="0" w:firstLine="0"/>
        <w:jc w:val="both"/>
        <w:outlineLvl w:val="0"/>
        <w:rPr>
          <w:sz w:val="28"/>
          <w:szCs w:val="28"/>
        </w:rPr>
      </w:pPr>
      <w:r w:rsidRPr="00CC1C13">
        <w:rPr>
          <w:sz w:val="28"/>
          <w:szCs w:val="28"/>
        </w:rPr>
        <w:t xml:space="preserve"> </w:t>
      </w:r>
      <w:r w:rsidRPr="00CC1C13">
        <w:rPr>
          <w:sz w:val="28"/>
          <w:szCs w:val="28"/>
        </w:rPr>
        <w:tab/>
        <w:t xml:space="preserve">                                                                </w:t>
      </w:r>
    </w:p>
    <w:p w:rsidR="00CC1C13" w:rsidRPr="00CC1C13" w:rsidRDefault="00CC1C13" w:rsidP="00CC1C13">
      <w:pPr>
        <w:numPr>
          <w:ilvl w:val="0"/>
          <w:numId w:val="16"/>
        </w:numPr>
        <w:tabs>
          <w:tab w:val="clear" w:pos="432"/>
        </w:tabs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C1C13">
        <w:rPr>
          <w:rFonts w:ascii="Courier New" w:hAnsi="Courier New" w:cs="Courier New"/>
          <w:sz w:val="20"/>
          <w:szCs w:val="20"/>
        </w:rPr>
        <w:t xml:space="preserve">                                        </w:t>
      </w:r>
    </w:p>
    <w:p w:rsidR="00CC1C13" w:rsidRPr="00CC1C13" w:rsidRDefault="00CC1C13" w:rsidP="00CC1C13">
      <w:pPr>
        <w:numPr>
          <w:ilvl w:val="0"/>
          <w:numId w:val="16"/>
        </w:numPr>
        <w:tabs>
          <w:tab w:val="clear" w:pos="432"/>
        </w:tabs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C1C13">
        <w:rPr>
          <w:rFonts w:ascii="Courier New" w:hAnsi="Courier New" w:cs="Courier New"/>
          <w:sz w:val="20"/>
          <w:szCs w:val="20"/>
        </w:rPr>
        <w:t xml:space="preserve">                                     </w:t>
      </w:r>
    </w:p>
    <w:tbl>
      <w:tblPr>
        <w:tblW w:w="9498" w:type="dxa"/>
        <w:tblInd w:w="-284" w:type="dxa"/>
        <w:tblLook w:val="04A0" w:firstRow="1" w:lastRow="0" w:firstColumn="1" w:lastColumn="0" w:noHBand="0" w:noVBand="1"/>
      </w:tblPr>
      <w:tblGrid>
        <w:gridCol w:w="4267"/>
        <w:gridCol w:w="5256"/>
      </w:tblGrid>
      <w:tr w:rsidR="0018250C" w:rsidRPr="00607D5A" w:rsidTr="00673713">
        <w:tc>
          <w:tcPr>
            <w:tcW w:w="4704" w:type="dxa"/>
          </w:tcPr>
          <w:p w:rsidR="0018250C" w:rsidRPr="00607D5A" w:rsidRDefault="0018250C" w:rsidP="00673713">
            <w:pPr>
              <w:jc w:val="center"/>
              <w:rPr>
                <w:b/>
                <w:sz w:val="28"/>
                <w:szCs w:val="28"/>
              </w:rPr>
            </w:pPr>
            <w:r w:rsidRPr="00607D5A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EFB5C46" wp14:editId="7C0FAE49">
                  <wp:extent cx="628650" cy="762000"/>
                  <wp:effectExtent l="0" t="0" r="0" b="0"/>
                  <wp:docPr id="21" name="Рисунок 2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50C" w:rsidRPr="00607D5A" w:rsidRDefault="0018250C" w:rsidP="00673713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607D5A">
              <w:rPr>
                <w:b/>
                <w:sz w:val="28"/>
                <w:szCs w:val="28"/>
              </w:rPr>
              <w:t xml:space="preserve">АДМИНИСТРАЦИЯ </w:t>
            </w:r>
          </w:p>
          <w:p w:rsidR="0018250C" w:rsidRPr="00607D5A" w:rsidRDefault="0018250C" w:rsidP="0067371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07D5A">
              <w:rPr>
                <w:b/>
                <w:sz w:val="28"/>
                <w:szCs w:val="28"/>
              </w:rPr>
              <w:t>НОВОАЛЕКСАНДРОВСКОГО</w:t>
            </w:r>
          </w:p>
          <w:p w:rsidR="0018250C" w:rsidRPr="00607D5A" w:rsidRDefault="0018250C" w:rsidP="0067371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07D5A">
              <w:rPr>
                <w:b/>
                <w:sz w:val="28"/>
                <w:szCs w:val="28"/>
              </w:rPr>
              <w:t xml:space="preserve">ГОРОДСКОГО ОКРУГА </w:t>
            </w:r>
          </w:p>
          <w:p w:rsidR="0018250C" w:rsidRPr="00607D5A" w:rsidRDefault="0018250C" w:rsidP="00673713">
            <w:pPr>
              <w:spacing w:line="240" w:lineRule="exact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607D5A">
              <w:rPr>
                <w:b/>
                <w:sz w:val="28"/>
                <w:szCs w:val="28"/>
              </w:rPr>
              <w:t>СТАВРОПОЛЬСКОГО КРАЯ</w:t>
            </w:r>
            <w:r w:rsidRPr="00607D5A">
              <w:rPr>
                <w:rFonts w:ascii="Arial Black" w:hAnsi="Arial Black"/>
                <w:sz w:val="28"/>
                <w:szCs w:val="28"/>
              </w:rPr>
              <w:t xml:space="preserve"> </w:t>
            </w:r>
          </w:p>
          <w:p w:rsidR="0018250C" w:rsidRPr="00607D5A" w:rsidRDefault="0018250C" w:rsidP="00673713">
            <w:pPr>
              <w:jc w:val="center"/>
              <w:rPr>
                <w:sz w:val="20"/>
                <w:szCs w:val="20"/>
              </w:rPr>
            </w:pPr>
            <w:r w:rsidRPr="00607D5A">
              <w:rPr>
                <w:sz w:val="20"/>
                <w:szCs w:val="20"/>
              </w:rPr>
              <w:t xml:space="preserve">Гагарина ул., </w:t>
            </w:r>
            <w:smartTag w:uri="urn:schemas-microsoft-com:office:smarttags" w:element="metricconverter">
              <w:smartTagPr>
                <w:attr w:name="ProductID" w:val="315 г"/>
              </w:smartTagPr>
              <w:r w:rsidRPr="00607D5A">
                <w:rPr>
                  <w:sz w:val="20"/>
                  <w:szCs w:val="20"/>
                </w:rPr>
                <w:t>315 г</w:t>
              </w:r>
            </w:smartTag>
            <w:r w:rsidRPr="00607D5A">
              <w:rPr>
                <w:sz w:val="20"/>
                <w:szCs w:val="20"/>
              </w:rPr>
              <w:t>. Новоалександровск, 356000</w:t>
            </w:r>
          </w:p>
          <w:p w:rsidR="0018250C" w:rsidRPr="00607D5A" w:rsidRDefault="0018250C" w:rsidP="00673713">
            <w:pPr>
              <w:jc w:val="center"/>
              <w:rPr>
                <w:sz w:val="20"/>
                <w:szCs w:val="20"/>
              </w:rPr>
            </w:pPr>
            <w:r w:rsidRPr="00607D5A">
              <w:rPr>
                <w:sz w:val="20"/>
                <w:szCs w:val="20"/>
              </w:rPr>
              <w:t>тел.\факс. (86544) 6-31-47, 6-30-35</w:t>
            </w:r>
          </w:p>
          <w:p w:rsidR="0018250C" w:rsidRPr="00607D5A" w:rsidRDefault="0018250C" w:rsidP="00673713">
            <w:pPr>
              <w:jc w:val="center"/>
              <w:rPr>
                <w:sz w:val="20"/>
                <w:szCs w:val="20"/>
              </w:rPr>
            </w:pPr>
            <w:r w:rsidRPr="00607D5A">
              <w:rPr>
                <w:sz w:val="20"/>
                <w:szCs w:val="20"/>
              </w:rPr>
              <w:t>ОГРН 1172651023643 ОКПО 20083011</w:t>
            </w:r>
          </w:p>
          <w:p w:rsidR="0018250C" w:rsidRPr="00607D5A" w:rsidRDefault="0018250C" w:rsidP="00673713">
            <w:pPr>
              <w:jc w:val="center"/>
              <w:rPr>
                <w:sz w:val="20"/>
                <w:szCs w:val="20"/>
              </w:rPr>
            </w:pPr>
            <w:r w:rsidRPr="00607D5A">
              <w:rPr>
                <w:sz w:val="20"/>
                <w:szCs w:val="20"/>
              </w:rPr>
              <w:t>ИНН/КПП 2615016231/261501001</w:t>
            </w:r>
          </w:p>
          <w:p w:rsidR="0018250C" w:rsidRPr="00607D5A" w:rsidRDefault="0018250C" w:rsidP="00673713">
            <w:pPr>
              <w:jc w:val="center"/>
              <w:rPr>
                <w:sz w:val="20"/>
                <w:szCs w:val="20"/>
              </w:rPr>
            </w:pPr>
            <w:r w:rsidRPr="00607D5A">
              <w:rPr>
                <w:sz w:val="20"/>
                <w:szCs w:val="20"/>
              </w:rPr>
              <w:t>____________________№_______________</w:t>
            </w:r>
          </w:p>
          <w:p w:rsidR="0018250C" w:rsidRPr="00607D5A" w:rsidRDefault="0018250C" w:rsidP="00673713">
            <w:pPr>
              <w:jc w:val="center"/>
              <w:rPr>
                <w:sz w:val="28"/>
                <w:szCs w:val="28"/>
              </w:rPr>
            </w:pPr>
            <w:r w:rsidRPr="00607D5A">
              <w:rPr>
                <w:sz w:val="20"/>
                <w:szCs w:val="20"/>
              </w:rPr>
              <w:t>На №_________ _________________________</w:t>
            </w:r>
          </w:p>
        </w:tc>
        <w:tc>
          <w:tcPr>
            <w:tcW w:w="4794" w:type="dxa"/>
          </w:tcPr>
          <w:p w:rsidR="0018250C" w:rsidRDefault="0018250C" w:rsidP="0018250C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18250C" w:rsidRDefault="0018250C" w:rsidP="0018250C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18250C" w:rsidRDefault="0018250C" w:rsidP="0018250C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18250C" w:rsidRDefault="0018250C" w:rsidP="0018250C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18250C" w:rsidRPr="00AE00E1" w:rsidRDefault="0018250C" w:rsidP="0018250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___</w:t>
            </w:r>
            <w:r w:rsidRPr="00AE00E1">
              <w:t>_______________________</w:t>
            </w:r>
            <w:r>
              <w:t>________________</w:t>
            </w:r>
          </w:p>
          <w:p w:rsidR="0018250C" w:rsidRPr="00AE00E1" w:rsidRDefault="0018250C" w:rsidP="0018250C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AE00E1">
              <w:rPr>
                <w:sz w:val="16"/>
                <w:szCs w:val="16"/>
              </w:rPr>
              <w:t xml:space="preserve">(наименование юридического лица или Ф.И.О. </w:t>
            </w:r>
            <w:r>
              <w:rPr>
                <w:sz w:val="16"/>
                <w:szCs w:val="16"/>
              </w:rPr>
              <w:t>(</w:t>
            </w:r>
            <w:r w:rsidRPr="00AE00E1">
              <w:rPr>
                <w:sz w:val="16"/>
                <w:szCs w:val="16"/>
              </w:rPr>
              <w:t>физического лица)</w:t>
            </w:r>
          </w:p>
          <w:p w:rsidR="0018250C" w:rsidRPr="00AE00E1" w:rsidRDefault="0018250C" w:rsidP="0018250C">
            <w:pPr>
              <w:numPr>
                <w:ilvl w:val="0"/>
                <w:numId w:val="16"/>
              </w:numPr>
              <w:tabs>
                <w:tab w:val="clear" w:pos="432"/>
              </w:tabs>
              <w:autoSpaceDE w:val="0"/>
              <w:autoSpaceDN w:val="0"/>
              <w:adjustRightInd w:val="0"/>
              <w:ind w:left="0" w:firstLine="0"/>
              <w:jc w:val="both"/>
              <w:outlineLvl w:val="0"/>
            </w:pPr>
            <w:r w:rsidRPr="00AE00E1">
              <w:t xml:space="preserve">                                                                         </w:t>
            </w:r>
          </w:p>
          <w:p w:rsidR="0018250C" w:rsidRDefault="0018250C" w:rsidP="0018250C">
            <w:pPr>
              <w:numPr>
                <w:ilvl w:val="0"/>
                <w:numId w:val="16"/>
              </w:numPr>
              <w:tabs>
                <w:tab w:val="clear" w:pos="432"/>
              </w:tabs>
              <w:autoSpaceDE w:val="0"/>
              <w:autoSpaceDN w:val="0"/>
              <w:adjustRightInd w:val="0"/>
              <w:ind w:left="0" w:firstLine="0"/>
              <w:jc w:val="both"/>
              <w:outlineLvl w:val="0"/>
            </w:pPr>
            <w:r w:rsidRPr="00AE00E1">
              <w:t xml:space="preserve">                                    </w:t>
            </w:r>
            <w:r>
              <w:t xml:space="preserve">                      _________________</w:t>
            </w:r>
            <w:r>
              <w:rPr>
                <w:lang w:val="en-US"/>
              </w:rPr>
              <w:t>_________________________</w:t>
            </w:r>
            <w:r>
              <w:t xml:space="preserve">                                </w:t>
            </w:r>
          </w:p>
          <w:p w:rsidR="0018250C" w:rsidRPr="0018250C" w:rsidRDefault="0018250C" w:rsidP="0018250C">
            <w:pPr>
              <w:numPr>
                <w:ilvl w:val="0"/>
                <w:numId w:val="16"/>
              </w:numPr>
              <w:tabs>
                <w:tab w:val="clear" w:pos="432"/>
              </w:tabs>
              <w:autoSpaceDE w:val="0"/>
              <w:autoSpaceDN w:val="0"/>
              <w:adjustRightInd w:val="0"/>
              <w:ind w:left="0" w:firstLine="0"/>
              <w:jc w:val="both"/>
              <w:outlineLvl w:val="0"/>
            </w:pPr>
            <w:r>
              <w:t xml:space="preserve">       </w:t>
            </w:r>
            <w:r w:rsidRPr="00AE00E1">
              <w:t xml:space="preserve">              </w:t>
            </w:r>
            <w:r w:rsidRPr="0018250C">
              <w:rPr>
                <w:sz w:val="16"/>
                <w:szCs w:val="16"/>
              </w:rPr>
              <w:t xml:space="preserve">(адрес)           </w:t>
            </w:r>
          </w:p>
          <w:p w:rsidR="0018250C" w:rsidRPr="00AE00E1" w:rsidRDefault="0018250C" w:rsidP="0018250C">
            <w:pPr>
              <w:numPr>
                <w:ilvl w:val="0"/>
                <w:numId w:val="16"/>
              </w:numPr>
              <w:tabs>
                <w:tab w:val="clear" w:pos="432"/>
              </w:tabs>
              <w:autoSpaceDE w:val="0"/>
              <w:autoSpaceDN w:val="0"/>
              <w:adjustRightInd w:val="0"/>
              <w:ind w:left="0" w:firstLine="0"/>
              <w:jc w:val="both"/>
              <w:outlineLvl w:val="0"/>
            </w:pPr>
            <w:r w:rsidRPr="00AE00E1">
              <w:t xml:space="preserve">                                      </w:t>
            </w:r>
            <w:r>
              <w:t xml:space="preserve">                    ________________</w:t>
            </w:r>
            <w:r w:rsidRPr="00AE00E1">
              <w:t>__________________________</w:t>
            </w:r>
          </w:p>
          <w:p w:rsidR="0018250C" w:rsidRPr="00AE00E1" w:rsidRDefault="0018250C" w:rsidP="0018250C">
            <w:pPr>
              <w:numPr>
                <w:ilvl w:val="0"/>
                <w:numId w:val="16"/>
              </w:numPr>
              <w:tabs>
                <w:tab w:val="clear" w:pos="432"/>
              </w:tabs>
              <w:autoSpaceDE w:val="0"/>
              <w:autoSpaceDN w:val="0"/>
              <w:adjustRightInd w:val="0"/>
              <w:ind w:left="0" w:firstLine="0"/>
              <w:jc w:val="center"/>
              <w:outlineLvl w:val="0"/>
              <w:rPr>
                <w:lang w:eastAsia="zh-CN"/>
              </w:rPr>
            </w:pPr>
          </w:p>
          <w:p w:rsidR="0018250C" w:rsidRPr="00607D5A" w:rsidRDefault="0018250C" w:rsidP="00673713">
            <w:pPr>
              <w:rPr>
                <w:sz w:val="28"/>
                <w:szCs w:val="28"/>
              </w:rPr>
            </w:pPr>
          </w:p>
        </w:tc>
      </w:tr>
    </w:tbl>
    <w:p w:rsidR="00CC1C13" w:rsidRPr="00AE00E1" w:rsidRDefault="00CC1C13" w:rsidP="00CC1C13">
      <w:pPr>
        <w:autoSpaceDE w:val="0"/>
        <w:autoSpaceDN w:val="0"/>
        <w:adjustRightInd w:val="0"/>
        <w:jc w:val="center"/>
        <w:outlineLvl w:val="0"/>
        <w:rPr>
          <w:lang w:eastAsia="zh-CN"/>
        </w:rPr>
      </w:pPr>
    </w:p>
    <w:p w:rsidR="00CC1C13" w:rsidRPr="00AE00E1" w:rsidRDefault="00CC1C13" w:rsidP="00CC1C13">
      <w:pPr>
        <w:autoSpaceDE w:val="0"/>
        <w:autoSpaceDN w:val="0"/>
        <w:adjustRightInd w:val="0"/>
        <w:jc w:val="center"/>
        <w:outlineLvl w:val="0"/>
        <w:rPr>
          <w:lang w:eastAsia="zh-CN"/>
        </w:rPr>
      </w:pPr>
    </w:p>
    <w:p w:rsidR="00CC1C13" w:rsidRPr="00AE00E1" w:rsidRDefault="00CC1C13" w:rsidP="00CC1C13">
      <w:pPr>
        <w:numPr>
          <w:ilvl w:val="0"/>
          <w:numId w:val="16"/>
        </w:numPr>
        <w:tabs>
          <w:tab w:val="clear" w:pos="432"/>
        </w:tabs>
        <w:autoSpaceDE w:val="0"/>
        <w:autoSpaceDN w:val="0"/>
        <w:adjustRightInd w:val="0"/>
        <w:ind w:left="0" w:firstLine="0"/>
        <w:jc w:val="both"/>
        <w:outlineLvl w:val="0"/>
      </w:pPr>
      <w:r w:rsidRPr="00AE00E1">
        <w:t xml:space="preserve">           </w:t>
      </w:r>
    </w:p>
    <w:p w:rsidR="00CC1C13" w:rsidRPr="00AE00E1" w:rsidRDefault="00CC1C13" w:rsidP="00CC1C13">
      <w:pPr>
        <w:numPr>
          <w:ilvl w:val="0"/>
          <w:numId w:val="16"/>
        </w:numPr>
        <w:tabs>
          <w:tab w:val="clear" w:pos="432"/>
        </w:tabs>
        <w:autoSpaceDE w:val="0"/>
        <w:autoSpaceDN w:val="0"/>
        <w:adjustRightInd w:val="0"/>
        <w:ind w:left="0" w:firstLine="0"/>
        <w:jc w:val="both"/>
        <w:outlineLvl w:val="0"/>
      </w:pPr>
      <w:r w:rsidRPr="00AE00E1">
        <w:t xml:space="preserve">     </w:t>
      </w:r>
    </w:p>
    <w:p w:rsidR="00CC1C13" w:rsidRPr="00AE00E1" w:rsidRDefault="00CC1C13" w:rsidP="00CC1C13">
      <w:pPr>
        <w:numPr>
          <w:ilvl w:val="0"/>
          <w:numId w:val="16"/>
        </w:numPr>
        <w:tabs>
          <w:tab w:val="clear" w:pos="432"/>
        </w:tabs>
        <w:autoSpaceDE w:val="0"/>
        <w:autoSpaceDN w:val="0"/>
        <w:adjustRightInd w:val="0"/>
        <w:ind w:left="0" w:firstLine="0"/>
        <w:jc w:val="both"/>
        <w:outlineLvl w:val="0"/>
      </w:pPr>
      <w:r w:rsidRPr="00AE00E1">
        <w:t xml:space="preserve">            </w:t>
      </w:r>
      <w:r w:rsidR="00AE00E1">
        <w:t xml:space="preserve">                          </w:t>
      </w:r>
      <w:r w:rsidRPr="00AE00E1">
        <w:t xml:space="preserve"> Уважаемый(</w:t>
      </w:r>
      <w:proofErr w:type="spellStart"/>
      <w:r w:rsidRPr="00AE00E1">
        <w:t>ая</w:t>
      </w:r>
      <w:proofErr w:type="spellEnd"/>
      <w:r w:rsidRPr="00AE00E1">
        <w:t>) ________________!</w:t>
      </w:r>
    </w:p>
    <w:p w:rsidR="00AE00E1" w:rsidRDefault="00AE00E1" w:rsidP="00AE00E1">
      <w:pPr>
        <w:numPr>
          <w:ilvl w:val="0"/>
          <w:numId w:val="16"/>
        </w:numPr>
        <w:tabs>
          <w:tab w:val="clear" w:pos="432"/>
        </w:tabs>
        <w:autoSpaceDE w:val="0"/>
        <w:autoSpaceDN w:val="0"/>
        <w:adjustRightInd w:val="0"/>
        <w:ind w:left="0" w:firstLine="0"/>
        <w:jc w:val="both"/>
        <w:outlineLvl w:val="0"/>
      </w:pPr>
    </w:p>
    <w:p w:rsidR="00CC1C13" w:rsidRPr="00AE00E1" w:rsidRDefault="00CC1C13" w:rsidP="00AE00E1">
      <w:pPr>
        <w:autoSpaceDE w:val="0"/>
        <w:autoSpaceDN w:val="0"/>
        <w:adjustRightInd w:val="0"/>
        <w:ind w:firstLine="567"/>
        <w:jc w:val="both"/>
        <w:outlineLvl w:val="0"/>
      </w:pPr>
      <w:r w:rsidRPr="00AE00E1">
        <w:t>Ваше  обращение  в  _______</w:t>
      </w:r>
      <w:r w:rsidR="00AE00E1">
        <w:t>_____</w:t>
      </w:r>
      <w:r w:rsidRPr="00AE00E1">
        <w:t>________________________________ рассмотрено.</w:t>
      </w:r>
    </w:p>
    <w:p w:rsidR="00CC1C13" w:rsidRPr="00AE00E1" w:rsidRDefault="00CC1C13" w:rsidP="00CC1C13">
      <w:pPr>
        <w:numPr>
          <w:ilvl w:val="0"/>
          <w:numId w:val="16"/>
        </w:numPr>
        <w:tabs>
          <w:tab w:val="clear" w:pos="432"/>
        </w:tabs>
        <w:autoSpaceDE w:val="0"/>
        <w:autoSpaceDN w:val="0"/>
        <w:adjustRightInd w:val="0"/>
        <w:ind w:left="0" w:firstLine="0"/>
        <w:jc w:val="both"/>
        <w:outlineLvl w:val="0"/>
      </w:pPr>
      <w:r w:rsidRPr="00AE00E1">
        <w:t xml:space="preserve">    По    результатам    рассмотрения   __________________________ сообщает, что___________________________________________________</w:t>
      </w:r>
      <w:r w:rsidR="00AE00E1">
        <w:t>___________</w:t>
      </w:r>
      <w:r w:rsidRPr="00AE00E1">
        <w:t>_____________</w:t>
      </w:r>
    </w:p>
    <w:p w:rsidR="00CC1C13" w:rsidRPr="00AE00E1" w:rsidRDefault="00CC1C13" w:rsidP="00CC1C13">
      <w:pPr>
        <w:autoSpaceDE w:val="0"/>
        <w:autoSpaceDN w:val="0"/>
        <w:adjustRightInd w:val="0"/>
        <w:jc w:val="both"/>
        <w:outlineLvl w:val="0"/>
      </w:pPr>
      <w:r w:rsidRPr="00AE00E1">
        <w:t>_____________________________________________________________________________</w:t>
      </w:r>
    </w:p>
    <w:p w:rsidR="00CC1C13" w:rsidRPr="00AE00E1" w:rsidRDefault="00CC1C13" w:rsidP="00CC1C13">
      <w:pPr>
        <w:autoSpaceDE w:val="0"/>
        <w:autoSpaceDN w:val="0"/>
        <w:adjustRightInd w:val="0"/>
        <w:jc w:val="both"/>
        <w:outlineLvl w:val="0"/>
      </w:pPr>
      <w:r w:rsidRPr="00AE00E1">
        <w:t>_____________________________________________________________________________</w:t>
      </w:r>
    </w:p>
    <w:p w:rsidR="00CC1C13" w:rsidRDefault="00CC1C13" w:rsidP="003C1069">
      <w:pPr>
        <w:autoSpaceDE w:val="0"/>
        <w:autoSpaceDN w:val="0"/>
        <w:adjustRightInd w:val="0"/>
        <w:jc w:val="both"/>
        <w:outlineLvl w:val="0"/>
      </w:pPr>
    </w:p>
    <w:p w:rsidR="003C1069" w:rsidRPr="00AE00E1" w:rsidRDefault="003C1069" w:rsidP="003C1069">
      <w:pPr>
        <w:autoSpaceDE w:val="0"/>
        <w:autoSpaceDN w:val="0"/>
        <w:adjustRightInd w:val="0"/>
        <w:jc w:val="both"/>
        <w:outlineLvl w:val="0"/>
      </w:pPr>
    </w:p>
    <w:p w:rsidR="0018250C" w:rsidRPr="00AE00E1" w:rsidRDefault="0018250C" w:rsidP="0018250C">
      <w:pPr>
        <w:autoSpaceDE w:val="0"/>
        <w:autoSpaceDN w:val="0"/>
        <w:adjustRightInd w:val="0"/>
        <w:jc w:val="both"/>
        <w:outlineLvl w:val="0"/>
      </w:pPr>
    </w:p>
    <w:p w:rsidR="00CC1C13" w:rsidRPr="00AE00E1" w:rsidRDefault="00CC1C13" w:rsidP="00CC1C13">
      <w:pPr>
        <w:numPr>
          <w:ilvl w:val="0"/>
          <w:numId w:val="16"/>
        </w:numPr>
        <w:tabs>
          <w:tab w:val="clear" w:pos="432"/>
        </w:tabs>
        <w:autoSpaceDE w:val="0"/>
        <w:autoSpaceDN w:val="0"/>
        <w:adjustRightInd w:val="0"/>
        <w:ind w:left="0" w:firstLine="0"/>
        <w:jc w:val="both"/>
        <w:outlineLvl w:val="0"/>
      </w:pPr>
    </w:p>
    <w:p w:rsidR="00CC1C13" w:rsidRPr="00AE00E1" w:rsidRDefault="00CC1C13" w:rsidP="00CC1C13">
      <w:pPr>
        <w:numPr>
          <w:ilvl w:val="0"/>
          <w:numId w:val="16"/>
        </w:numPr>
        <w:tabs>
          <w:tab w:val="clear" w:pos="432"/>
        </w:tabs>
        <w:autoSpaceDE w:val="0"/>
        <w:autoSpaceDN w:val="0"/>
        <w:adjustRightInd w:val="0"/>
        <w:ind w:left="0" w:firstLine="0"/>
        <w:jc w:val="both"/>
        <w:outlineLvl w:val="0"/>
      </w:pPr>
      <w:r w:rsidRPr="00AE00E1">
        <w:t>_________________/  ____________________/______________________________/</w:t>
      </w:r>
    </w:p>
    <w:p w:rsidR="00CC1C13" w:rsidRPr="0018250C" w:rsidRDefault="00CC1C13" w:rsidP="00673713">
      <w:pPr>
        <w:numPr>
          <w:ilvl w:val="0"/>
          <w:numId w:val="16"/>
        </w:numPr>
        <w:tabs>
          <w:tab w:val="clear" w:pos="432"/>
        </w:tabs>
        <w:autoSpaceDE w:val="0"/>
        <w:autoSpaceDN w:val="0"/>
        <w:adjustRightInd w:val="0"/>
        <w:ind w:left="0" w:firstLine="0"/>
        <w:jc w:val="both"/>
        <w:outlineLvl w:val="0"/>
        <w:rPr>
          <w:sz w:val="28"/>
          <w:szCs w:val="28"/>
        </w:rPr>
      </w:pPr>
      <w:r w:rsidRPr="00AE00E1">
        <w:t xml:space="preserve">  </w:t>
      </w:r>
      <w:r w:rsidR="00AE00E1">
        <w:t xml:space="preserve">    </w:t>
      </w:r>
      <w:r w:rsidRPr="00AE00E1">
        <w:t xml:space="preserve">  </w:t>
      </w:r>
      <w:r w:rsidRPr="0018250C">
        <w:rPr>
          <w:sz w:val="16"/>
          <w:szCs w:val="16"/>
        </w:rPr>
        <w:t xml:space="preserve">(должность)      </w:t>
      </w:r>
      <w:r w:rsidR="00AE00E1" w:rsidRPr="0018250C">
        <w:rPr>
          <w:sz w:val="16"/>
          <w:szCs w:val="16"/>
        </w:rPr>
        <w:t xml:space="preserve">                            </w:t>
      </w:r>
      <w:r w:rsidRPr="0018250C">
        <w:rPr>
          <w:sz w:val="16"/>
          <w:szCs w:val="16"/>
        </w:rPr>
        <w:t xml:space="preserve">        (подпись)    </w:t>
      </w:r>
      <w:r w:rsidR="00AE00E1" w:rsidRPr="0018250C">
        <w:rPr>
          <w:sz w:val="16"/>
          <w:szCs w:val="16"/>
        </w:rPr>
        <w:t xml:space="preserve">                                            </w:t>
      </w:r>
      <w:r w:rsidRPr="0018250C">
        <w:rPr>
          <w:sz w:val="16"/>
          <w:szCs w:val="16"/>
        </w:rPr>
        <w:t xml:space="preserve">      (расшифровка подписи)</w:t>
      </w:r>
      <w:r w:rsidRPr="0018250C">
        <w:rPr>
          <w:sz w:val="28"/>
          <w:szCs w:val="28"/>
        </w:rPr>
        <w:br w:type="page"/>
      </w:r>
    </w:p>
    <w:p w:rsidR="0018250C" w:rsidRPr="00CC1C13" w:rsidRDefault="0018250C" w:rsidP="00983FEB">
      <w:pPr>
        <w:pStyle w:val="ConsPlusNormal0"/>
        <w:widowControl/>
        <w:ind w:left="4678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Приложение № </w:t>
      </w:r>
      <w:r w:rsidR="00AE0DD2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</w:p>
    <w:p w:rsidR="0018250C" w:rsidRPr="00840FCC" w:rsidRDefault="0018250C" w:rsidP="00840FCC">
      <w:pPr>
        <w:pStyle w:val="aa"/>
        <w:ind w:left="4678"/>
        <w:rPr>
          <w:lang w:eastAsia="ar-SA"/>
        </w:rPr>
      </w:pPr>
      <w:r w:rsidRPr="0018250C">
        <w:rPr>
          <w:szCs w:val="28"/>
        </w:rPr>
        <w:t>к</w:t>
      </w:r>
      <w:r w:rsidRPr="0018250C">
        <w:rPr>
          <w:bCs/>
          <w:szCs w:val="28"/>
        </w:rPr>
        <w:t xml:space="preserve"> административному регламенту предоставления администрацией Новоалександровского городского округа Ставропольского края муниципальной услуги </w:t>
      </w:r>
      <w:r w:rsidRPr="0018250C">
        <w:rPr>
          <w:bCs/>
        </w:rPr>
        <w:t>«</w:t>
      </w:r>
      <w:r w:rsidRPr="00CC1C13">
        <w:t xml:space="preserve">Предоставление информации, в том числе с использованием </w:t>
      </w:r>
      <w:r w:rsidR="00BE2F95">
        <w:t>государственной</w:t>
      </w:r>
      <w:r w:rsidRPr="00CC1C13">
        <w:t xml:space="preserve"> информационной системы жилищно-коммунального хозяйства,  о порядке предоставления жилищно-коммунальных услуг населению</w:t>
      </w:r>
      <w:r>
        <w:rPr>
          <w:lang w:eastAsia="ar-SA"/>
        </w:rPr>
        <w:t>»</w:t>
      </w:r>
      <w:r w:rsidRPr="0018250C">
        <w:rPr>
          <w:shd w:val="clear" w:color="auto" w:fill="FFFFFF"/>
        </w:rPr>
        <w:t xml:space="preserve">  </w:t>
      </w:r>
    </w:p>
    <w:p w:rsidR="00CC1C13" w:rsidRPr="0018250C" w:rsidRDefault="00840FCC" w:rsidP="0018250C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</w:t>
      </w:r>
      <w:r w:rsidR="00CC1C13" w:rsidRPr="0018250C">
        <w:rPr>
          <w:szCs w:val="28"/>
        </w:rPr>
        <w:t>ФОРМА 3</w:t>
      </w:r>
    </w:p>
    <w:p w:rsidR="00527C6D" w:rsidRDefault="00527C6D" w:rsidP="00CC1C13">
      <w:pPr>
        <w:autoSpaceDE w:val="0"/>
        <w:autoSpaceDN w:val="0"/>
        <w:adjustRightInd w:val="0"/>
        <w:jc w:val="center"/>
        <w:outlineLvl w:val="0"/>
        <w:rPr>
          <w:lang w:eastAsia="zh-CN"/>
        </w:rPr>
      </w:pPr>
    </w:p>
    <w:p w:rsidR="0018250C" w:rsidRPr="00CC1C13" w:rsidRDefault="0018250C" w:rsidP="0018250C">
      <w:pPr>
        <w:numPr>
          <w:ilvl w:val="0"/>
          <w:numId w:val="16"/>
        </w:numPr>
        <w:tabs>
          <w:tab w:val="clear" w:pos="432"/>
        </w:tabs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C1C13">
        <w:rPr>
          <w:rFonts w:ascii="Courier New" w:hAnsi="Courier New" w:cs="Courier New"/>
          <w:sz w:val="20"/>
          <w:szCs w:val="20"/>
        </w:rPr>
        <w:t xml:space="preserve">                                 </w:t>
      </w:r>
    </w:p>
    <w:p w:rsidR="0018250C" w:rsidRPr="00CC1C13" w:rsidRDefault="0018250C" w:rsidP="0018250C">
      <w:pPr>
        <w:numPr>
          <w:ilvl w:val="0"/>
          <w:numId w:val="16"/>
        </w:numPr>
        <w:tabs>
          <w:tab w:val="clear" w:pos="432"/>
        </w:tabs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C1C13">
        <w:rPr>
          <w:rFonts w:ascii="Courier New" w:hAnsi="Courier New" w:cs="Courier New"/>
          <w:sz w:val="20"/>
          <w:szCs w:val="20"/>
        </w:rPr>
        <w:t xml:space="preserve">                                     </w:t>
      </w:r>
    </w:p>
    <w:tbl>
      <w:tblPr>
        <w:tblW w:w="9498" w:type="dxa"/>
        <w:tblInd w:w="-284" w:type="dxa"/>
        <w:tblLook w:val="04A0" w:firstRow="1" w:lastRow="0" w:firstColumn="1" w:lastColumn="0" w:noHBand="0" w:noVBand="1"/>
      </w:tblPr>
      <w:tblGrid>
        <w:gridCol w:w="4267"/>
        <w:gridCol w:w="5256"/>
      </w:tblGrid>
      <w:tr w:rsidR="0018250C" w:rsidRPr="00607D5A" w:rsidTr="00673713">
        <w:tc>
          <w:tcPr>
            <w:tcW w:w="4704" w:type="dxa"/>
          </w:tcPr>
          <w:p w:rsidR="0018250C" w:rsidRPr="00607D5A" w:rsidRDefault="0018250C" w:rsidP="00673713">
            <w:pPr>
              <w:jc w:val="center"/>
              <w:rPr>
                <w:b/>
                <w:sz w:val="28"/>
                <w:szCs w:val="28"/>
              </w:rPr>
            </w:pPr>
            <w:r w:rsidRPr="00607D5A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C0AE89F" wp14:editId="398AECB9">
                  <wp:extent cx="628650" cy="762000"/>
                  <wp:effectExtent l="0" t="0" r="0" b="0"/>
                  <wp:docPr id="22" name="Рисунок 22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50C" w:rsidRPr="00607D5A" w:rsidRDefault="0018250C" w:rsidP="00673713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607D5A">
              <w:rPr>
                <w:b/>
                <w:sz w:val="28"/>
                <w:szCs w:val="28"/>
              </w:rPr>
              <w:t xml:space="preserve">АДМИНИСТРАЦИЯ </w:t>
            </w:r>
          </w:p>
          <w:p w:rsidR="0018250C" w:rsidRPr="00607D5A" w:rsidRDefault="0018250C" w:rsidP="0067371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07D5A">
              <w:rPr>
                <w:b/>
                <w:sz w:val="28"/>
                <w:szCs w:val="28"/>
              </w:rPr>
              <w:t>НОВОАЛЕКСАНДРОВСКОГО</w:t>
            </w:r>
          </w:p>
          <w:p w:rsidR="0018250C" w:rsidRPr="00607D5A" w:rsidRDefault="0018250C" w:rsidP="0067371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07D5A">
              <w:rPr>
                <w:b/>
                <w:sz w:val="28"/>
                <w:szCs w:val="28"/>
              </w:rPr>
              <w:t xml:space="preserve">ГОРОДСКОГО ОКРУГА </w:t>
            </w:r>
          </w:p>
          <w:p w:rsidR="0018250C" w:rsidRPr="00607D5A" w:rsidRDefault="0018250C" w:rsidP="00673713">
            <w:pPr>
              <w:spacing w:line="240" w:lineRule="exact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607D5A">
              <w:rPr>
                <w:b/>
                <w:sz w:val="28"/>
                <w:szCs w:val="28"/>
              </w:rPr>
              <w:t>СТАВРОПОЛЬСКОГО КРАЯ</w:t>
            </w:r>
            <w:r w:rsidRPr="00607D5A">
              <w:rPr>
                <w:rFonts w:ascii="Arial Black" w:hAnsi="Arial Black"/>
                <w:sz w:val="28"/>
                <w:szCs w:val="28"/>
              </w:rPr>
              <w:t xml:space="preserve"> </w:t>
            </w:r>
          </w:p>
          <w:p w:rsidR="0018250C" w:rsidRPr="00607D5A" w:rsidRDefault="0018250C" w:rsidP="00673713">
            <w:pPr>
              <w:jc w:val="center"/>
              <w:rPr>
                <w:sz w:val="20"/>
                <w:szCs w:val="20"/>
              </w:rPr>
            </w:pPr>
            <w:r w:rsidRPr="00607D5A">
              <w:rPr>
                <w:sz w:val="20"/>
                <w:szCs w:val="20"/>
              </w:rPr>
              <w:t xml:space="preserve">Гагарина ул., </w:t>
            </w:r>
            <w:smartTag w:uri="urn:schemas-microsoft-com:office:smarttags" w:element="metricconverter">
              <w:smartTagPr>
                <w:attr w:name="ProductID" w:val="315 г"/>
              </w:smartTagPr>
              <w:r w:rsidRPr="00607D5A">
                <w:rPr>
                  <w:sz w:val="20"/>
                  <w:szCs w:val="20"/>
                </w:rPr>
                <w:t>315 г</w:t>
              </w:r>
            </w:smartTag>
            <w:r w:rsidRPr="00607D5A">
              <w:rPr>
                <w:sz w:val="20"/>
                <w:szCs w:val="20"/>
              </w:rPr>
              <w:t>. Новоалександровск, 356000</w:t>
            </w:r>
          </w:p>
          <w:p w:rsidR="0018250C" w:rsidRPr="00607D5A" w:rsidRDefault="0018250C" w:rsidP="00673713">
            <w:pPr>
              <w:jc w:val="center"/>
              <w:rPr>
                <w:sz w:val="20"/>
                <w:szCs w:val="20"/>
              </w:rPr>
            </w:pPr>
            <w:r w:rsidRPr="00607D5A">
              <w:rPr>
                <w:sz w:val="20"/>
                <w:szCs w:val="20"/>
              </w:rPr>
              <w:t>тел.\факс. (86544) 6-31-47, 6-30-35</w:t>
            </w:r>
          </w:p>
          <w:p w:rsidR="0018250C" w:rsidRPr="00607D5A" w:rsidRDefault="0018250C" w:rsidP="00673713">
            <w:pPr>
              <w:jc w:val="center"/>
              <w:rPr>
                <w:sz w:val="20"/>
                <w:szCs w:val="20"/>
              </w:rPr>
            </w:pPr>
            <w:r w:rsidRPr="00607D5A">
              <w:rPr>
                <w:sz w:val="20"/>
                <w:szCs w:val="20"/>
              </w:rPr>
              <w:t>ОГРН 1172651023643 ОКПО 20083011</w:t>
            </w:r>
          </w:p>
          <w:p w:rsidR="0018250C" w:rsidRPr="00607D5A" w:rsidRDefault="0018250C" w:rsidP="00673713">
            <w:pPr>
              <w:jc w:val="center"/>
              <w:rPr>
                <w:sz w:val="20"/>
                <w:szCs w:val="20"/>
              </w:rPr>
            </w:pPr>
            <w:r w:rsidRPr="00607D5A">
              <w:rPr>
                <w:sz w:val="20"/>
                <w:szCs w:val="20"/>
              </w:rPr>
              <w:t>ИНН/КПП 2615016231/261501001</w:t>
            </w:r>
          </w:p>
          <w:p w:rsidR="0018250C" w:rsidRPr="00607D5A" w:rsidRDefault="0018250C" w:rsidP="00673713">
            <w:pPr>
              <w:jc w:val="center"/>
              <w:rPr>
                <w:sz w:val="20"/>
                <w:szCs w:val="20"/>
              </w:rPr>
            </w:pPr>
            <w:r w:rsidRPr="00607D5A">
              <w:rPr>
                <w:sz w:val="20"/>
                <w:szCs w:val="20"/>
              </w:rPr>
              <w:t>____________________№_______________</w:t>
            </w:r>
          </w:p>
          <w:p w:rsidR="0018250C" w:rsidRPr="00607D5A" w:rsidRDefault="0018250C" w:rsidP="00673713">
            <w:pPr>
              <w:jc w:val="center"/>
              <w:rPr>
                <w:sz w:val="28"/>
                <w:szCs w:val="28"/>
              </w:rPr>
            </w:pPr>
            <w:r w:rsidRPr="00607D5A">
              <w:rPr>
                <w:sz w:val="20"/>
                <w:szCs w:val="20"/>
              </w:rPr>
              <w:t>На №_________ _________________________</w:t>
            </w:r>
          </w:p>
        </w:tc>
        <w:tc>
          <w:tcPr>
            <w:tcW w:w="4794" w:type="dxa"/>
          </w:tcPr>
          <w:p w:rsidR="0018250C" w:rsidRDefault="0018250C" w:rsidP="00673713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18250C" w:rsidRDefault="0018250C" w:rsidP="00673713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18250C" w:rsidRDefault="0018250C" w:rsidP="00673713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18250C" w:rsidRDefault="0018250C" w:rsidP="00673713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18250C" w:rsidRPr="00AE00E1" w:rsidRDefault="0018250C" w:rsidP="0067371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___</w:t>
            </w:r>
            <w:r w:rsidRPr="00AE00E1">
              <w:t>_______________________</w:t>
            </w:r>
            <w:r>
              <w:t>________________</w:t>
            </w:r>
          </w:p>
          <w:p w:rsidR="0018250C" w:rsidRPr="00AE00E1" w:rsidRDefault="0018250C" w:rsidP="00673713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AE00E1">
              <w:rPr>
                <w:sz w:val="16"/>
                <w:szCs w:val="16"/>
              </w:rPr>
              <w:t xml:space="preserve">(наименование юридического лица или Ф.И.О. </w:t>
            </w:r>
            <w:r>
              <w:rPr>
                <w:sz w:val="16"/>
                <w:szCs w:val="16"/>
              </w:rPr>
              <w:t>(</w:t>
            </w:r>
            <w:r w:rsidRPr="00AE00E1">
              <w:rPr>
                <w:sz w:val="16"/>
                <w:szCs w:val="16"/>
              </w:rPr>
              <w:t>физического лица)</w:t>
            </w:r>
          </w:p>
          <w:p w:rsidR="0018250C" w:rsidRPr="00AE00E1" w:rsidRDefault="0018250C" w:rsidP="00673713">
            <w:pPr>
              <w:numPr>
                <w:ilvl w:val="0"/>
                <w:numId w:val="16"/>
              </w:numPr>
              <w:tabs>
                <w:tab w:val="clear" w:pos="432"/>
              </w:tabs>
              <w:autoSpaceDE w:val="0"/>
              <w:autoSpaceDN w:val="0"/>
              <w:adjustRightInd w:val="0"/>
              <w:ind w:left="0" w:firstLine="0"/>
              <w:jc w:val="both"/>
              <w:outlineLvl w:val="0"/>
            </w:pPr>
            <w:r w:rsidRPr="00AE00E1">
              <w:t xml:space="preserve">                                                                         </w:t>
            </w:r>
          </w:p>
          <w:p w:rsidR="0018250C" w:rsidRDefault="0018250C" w:rsidP="00673713">
            <w:pPr>
              <w:numPr>
                <w:ilvl w:val="0"/>
                <w:numId w:val="16"/>
              </w:numPr>
              <w:tabs>
                <w:tab w:val="clear" w:pos="432"/>
              </w:tabs>
              <w:autoSpaceDE w:val="0"/>
              <w:autoSpaceDN w:val="0"/>
              <w:adjustRightInd w:val="0"/>
              <w:ind w:left="0" w:firstLine="0"/>
              <w:jc w:val="both"/>
              <w:outlineLvl w:val="0"/>
            </w:pPr>
            <w:r w:rsidRPr="00AE00E1">
              <w:t xml:space="preserve">                                    </w:t>
            </w:r>
            <w:r>
              <w:t xml:space="preserve">                      _________________</w:t>
            </w:r>
            <w:r>
              <w:rPr>
                <w:lang w:val="en-US"/>
              </w:rPr>
              <w:t>_________________________</w:t>
            </w:r>
            <w:r>
              <w:t xml:space="preserve">                                </w:t>
            </w:r>
          </w:p>
          <w:p w:rsidR="0018250C" w:rsidRPr="0018250C" w:rsidRDefault="0018250C" w:rsidP="00673713">
            <w:pPr>
              <w:numPr>
                <w:ilvl w:val="0"/>
                <w:numId w:val="16"/>
              </w:numPr>
              <w:tabs>
                <w:tab w:val="clear" w:pos="432"/>
              </w:tabs>
              <w:autoSpaceDE w:val="0"/>
              <w:autoSpaceDN w:val="0"/>
              <w:adjustRightInd w:val="0"/>
              <w:ind w:left="0" w:firstLine="0"/>
              <w:jc w:val="both"/>
              <w:outlineLvl w:val="0"/>
            </w:pPr>
            <w:r>
              <w:t xml:space="preserve">       </w:t>
            </w:r>
            <w:r w:rsidRPr="00AE00E1">
              <w:t xml:space="preserve">              </w:t>
            </w:r>
            <w:r w:rsidRPr="0018250C">
              <w:rPr>
                <w:sz w:val="16"/>
                <w:szCs w:val="16"/>
              </w:rPr>
              <w:t xml:space="preserve">(адрес)           </w:t>
            </w:r>
          </w:p>
          <w:p w:rsidR="0018250C" w:rsidRPr="00AE00E1" w:rsidRDefault="0018250C" w:rsidP="00673713">
            <w:pPr>
              <w:numPr>
                <w:ilvl w:val="0"/>
                <w:numId w:val="16"/>
              </w:numPr>
              <w:tabs>
                <w:tab w:val="clear" w:pos="432"/>
              </w:tabs>
              <w:autoSpaceDE w:val="0"/>
              <w:autoSpaceDN w:val="0"/>
              <w:adjustRightInd w:val="0"/>
              <w:ind w:left="0" w:firstLine="0"/>
              <w:jc w:val="both"/>
              <w:outlineLvl w:val="0"/>
            </w:pPr>
            <w:r w:rsidRPr="00AE00E1">
              <w:t xml:space="preserve">                                      </w:t>
            </w:r>
            <w:r>
              <w:t xml:space="preserve">                    ________________</w:t>
            </w:r>
            <w:r w:rsidRPr="00AE00E1">
              <w:t>__________________________</w:t>
            </w:r>
          </w:p>
          <w:p w:rsidR="0018250C" w:rsidRPr="00AE00E1" w:rsidRDefault="0018250C" w:rsidP="00673713">
            <w:pPr>
              <w:numPr>
                <w:ilvl w:val="0"/>
                <w:numId w:val="16"/>
              </w:numPr>
              <w:tabs>
                <w:tab w:val="clear" w:pos="432"/>
              </w:tabs>
              <w:autoSpaceDE w:val="0"/>
              <w:autoSpaceDN w:val="0"/>
              <w:adjustRightInd w:val="0"/>
              <w:ind w:left="0" w:firstLine="0"/>
              <w:jc w:val="center"/>
              <w:outlineLvl w:val="0"/>
              <w:rPr>
                <w:lang w:eastAsia="zh-CN"/>
              </w:rPr>
            </w:pPr>
          </w:p>
          <w:p w:rsidR="0018250C" w:rsidRPr="00607D5A" w:rsidRDefault="0018250C" w:rsidP="00673713">
            <w:pPr>
              <w:rPr>
                <w:sz w:val="28"/>
                <w:szCs w:val="28"/>
              </w:rPr>
            </w:pPr>
          </w:p>
        </w:tc>
      </w:tr>
    </w:tbl>
    <w:p w:rsidR="00CC1C13" w:rsidRPr="00AE00E1" w:rsidRDefault="00CC1C13" w:rsidP="00CC1C13">
      <w:pPr>
        <w:numPr>
          <w:ilvl w:val="0"/>
          <w:numId w:val="16"/>
        </w:numPr>
        <w:tabs>
          <w:tab w:val="clear" w:pos="432"/>
        </w:tabs>
        <w:autoSpaceDE w:val="0"/>
        <w:autoSpaceDN w:val="0"/>
        <w:adjustRightInd w:val="0"/>
        <w:ind w:left="0" w:firstLine="0"/>
        <w:jc w:val="both"/>
        <w:outlineLvl w:val="0"/>
      </w:pPr>
    </w:p>
    <w:p w:rsidR="00AE00E1" w:rsidRDefault="00CC1C13" w:rsidP="00CC1C13">
      <w:pPr>
        <w:numPr>
          <w:ilvl w:val="0"/>
          <w:numId w:val="16"/>
        </w:numPr>
        <w:tabs>
          <w:tab w:val="clear" w:pos="432"/>
        </w:tabs>
        <w:autoSpaceDE w:val="0"/>
        <w:autoSpaceDN w:val="0"/>
        <w:adjustRightInd w:val="0"/>
        <w:ind w:left="0" w:firstLine="0"/>
        <w:jc w:val="both"/>
        <w:outlineLvl w:val="0"/>
      </w:pPr>
      <w:r w:rsidRPr="00AE00E1">
        <w:t xml:space="preserve">              </w:t>
      </w:r>
      <w:r w:rsidR="00AE00E1">
        <w:t xml:space="preserve">                          </w:t>
      </w:r>
    </w:p>
    <w:p w:rsidR="00CC1C13" w:rsidRPr="00AE00E1" w:rsidRDefault="00CC1C13" w:rsidP="00AE00E1">
      <w:pPr>
        <w:numPr>
          <w:ilvl w:val="0"/>
          <w:numId w:val="16"/>
        </w:numPr>
        <w:tabs>
          <w:tab w:val="clear" w:pos="432"/>
        </w:tabs>
        <w:autoSpaceDE w:val="0"/>
        <w:autoSpaceDN w:val="0"/>
        <w:adjustRightInd w:val="0"/>
        <w:ind w:left="0" w:firstLine="0"/>
        <w:jc w:val="center"/>
        <w:outlineLvl w:val="0"/>
      </w:pPr>
      <w:r w:rsidRPr="00AE00E1">
        <w:t>Уведомление</w:t>
      </w:r>
    </w:p>
    <w:p w:rsidR="00CC1C13" w:rsidRPr="00AE00E1" w:rsidRDefault="00CC1C13" w:rsidP="00AE00E1">
      <w:pPr>
        <w:numPr>
          <w:ilvl w:val="0"/>
          <w:numId w:val="16"/>
        </w:numPr>
        <w:tabs>
          <w:tab w:val="clear" w:pos="432"/>
        </w:tabs>
        <w:autoSpaceDE w:val="0"/>
        <w:autoSpaceDN w:val="0"/>
        <w:adjustRightInd w:val="0"/>
        <w:ind w:left="0" w:firstLine="0"/>
        <w:jc w:val="center"/>
        <w:outlineLvl w:val="0"/>
      </w:pPr>
      <w:r w:rsidRPr="00AE00E1">
        <w:t>об отказе в предоставлении  муниципальной услуги</w:t>
      </w:r>
      <w:r w:rsidR="00840FCC">
        <w:t xml:space="preserve"> </w:t>
      </w:r>
      <w:r w:rsidR="00840FCC" w:rsidRPr="00840FCC">
        <w:rPr>
          <w:szCs w:val="28"/>
        </w:rPr>
        <w:t xml:space="preserve">"Предоставление информации, в том числе с использованием </w:t>
      </w:r>
      <w:r w:rsidR="009D5030">
        <w:rPr>
          <w:szCs w:val="28"/>
        </w:rPr>
        <w:t>государственной</w:t>
      </w:r>
      <w:r w:rsidR="00840FCC" w:rsidRPr="00840FCC">
        <w:rPr>
          <w:szCs w:val="28"/>
        </w:rPr>
        <w:t xml:space="preserve"> информационной системы жилищно-коммунального хозяйства, о порядке предоставления жилищно-коммунальных услуг населению"</w:t>
      </w:r>
    </w:p>
    <w:p w:rsidR="00CC1C13" w:rsidRPr="00AE00E1" w:rsidRDefault="00CC1C13" w:rsidP="00AE00E1">
      <w:pPr>
        <w:autoSpaceDE w:val="0"/>
        <w:autoSpaceDN w:val="0"/>
        <w:adjustRightInd w:val="0"/>
        <w:jc w:val="center"/>
        <w:outlineLvl w:val="0"/>
      </w:pPr>
    </w:p>
    <w:p w:rsidR="00CC1C13" w:rsidRPr="00AE00E1" w:rsidRDefault="009B5DAC" w:rsidP="009B5DAC">
      <w:pPr>
        <w:autoSpaceDE w:val="0"/>
        <w:autoSpaceDN w:val="0"/>
        <w:adjustRightInd w:val="0"/>
        <w:ind w:firstLine="567"/>
        <w:jc w:val="both"/>
        <w:outlineLvl w:val="0"/>
      </w:pPr>
      <w:r>
        <w:t>Ваше   обращение   о   ______</w:t>
      </w:r>
      <w:r w:rsidR="00CC1C13" w:rsidRPr="00AE00E1">
        <w:t>_______________</w:t>
      </w:r>
      <w:r w:rsidR="00AE00E1">
        <w:t>___________</w:t>
      </w:r>
      <w:r w:rsidR="00CC1C13" w:rsidRPr="00AE00E1">
        <w:t>______________________  от</w:t>
      </w:r>
      <w:r>
        <w:t xml:space="preserve">  </w:t>
      </w:r>
      <w:r>
        <w:softHyphen/>
      </w:r>
      <w:r>
        <w:softHyphen/>
      </w:r>
      <w:r>
        <w:softHyphen/>
        <w:t>___</w:t>
      </w:r>
      <w:r w:rsidR="00CC1C13" w:rsidRPr="00AE00E1">
        <w:t>_____</w:t>
      </w:r>
      <w:r w:rsidR="00AE00E1">
        <w:t>_______</w:t>
      </w:r>
      <w:r>
        <w:t>______</w:t>
      </w:r>
      <w:r w:rsidR="00CC1C13" w:rsidRPr="00AE00E1">
        <w:t>_______ N _______</w:t>
      </w:r>
      <w:r>
        <w:t>____________</w:t>
      </w:r>
      <w:r w:rsidR="00AE00E1">
        <w:t>__</w:t>
      </w:r>
      <w:r w:rsidR="00CC1C13" w:rsidRPr="00AE00E1">
        <w:t>___________, рассмотрено.</w:t>
      </w:r>
    </w:p>
    <w:p w:rsidR="00CC1C13" w:rsidRPr="00AE00E1" w:rsidRDefault="00CC1C13" w:rsidP="00CC1C13">
      <w:pPr>
        <w:autoSpaceDE w:val="0"/>
        <w:autoSpaceDN w:val="0"/>
        <w:adjustRightInd w:val="0"/>
        <w:jc w:val="both"/>
        <w:outlineLvl w:val="0"/>
      </w:pPr>
      <w:r w:rsidRPr="00AE00E1">
        <w:t>В связи с тем, что ____________</w:t>
      </w:r>
      <w:r w:rsidR="00AE00E1">
        <w:t>___________</w:t>
      </w:r>
      <w:r w:rsidRPr="00AE00E1">
        <w:t>_______________________________________,</w:t>
      </w:r>
    </w:p>
    <w:p w:rsidR="00CC1C13" w:rsidRPr="00AE00E1" w:rsidRDefault="00CC1C13" w:rsidP="00CC1C13">
      <w:pPr>
        <w:numPr>
          <w:ilvl w:val="0"/>
          <w:numId w:val="16"/>
        </w:numPr>
        <w:tabs>
          <w:tab w:val="clear" w:pos="432"/>
        </w:tabs>
        <w:autoSpaceDE w:val="0"/>
        <w:autoSpaceDN w:val="0"/>
        <w:adjustRightInd w:val="0"/>
        <w:ind w:left="0" w:firstLine="0"/>
        <w:jc w:val="both"/>
        <w:outlineLvl w:val="0"/>
        <w:rPr>
          <w:sz w:val="16"/>
          <w:szCs w:val="16"/>
        </w:rPr>
      </w:pPr>
      <w:r w:rsidRPr="00AE00E1">
        <w:t xml:space="preserve">                                     </w:t>
      </w:r>
      <w:r w:rsidRPr="00AE00E1">
        <w:rPr>
          <w:sz w:val="16"/>
          <w:szCs w:val="16"/>
        </w:rPr>
        <w:t>(причина отказа)</w:t>
      </w:r>
    </w:p>
    <w:p w:rsidR="00CC1C13" w:rsidRPr="00AE00E1" w:rsidRDefault="00CC1C13" w:rsidP="00AE00E1">
      <w:pPr>
        <w:autoSpaceDE w:val="0"/>
        <w:autoSpaceDN w:val="0"/>
        <w:adjustRightInd w:val="0"/>
        <w:ind w:firstLine="567"/>
        <w:jc w:val="both"/>
        <w:outlineLvl w:val="0"/>
      </w:pPr>
      <w:r w:rsidRPr="00AE00E1">
        <w:t>Вам отказано в предоставлении муниципальной услуги.</w:t>
      </w:r>
    </w:p>
    <w:p w:rsidR="00CC1C13" w:rsidRPr="00AE00E1" w:rsidRDefault="00CC1C13" w:rsidP="00CC1C13">
      <w:pPr>
        <w:numPr>
          <w:ilvl w:val="0"/>
          <w:numId w:val="16"/>
        </w:numPr>
        <w:tabs>
          <w:tab w:val="clear" w:pos="432"/>
        </w:tabs>
        <w:autoSpaceDE w:val="0"/>
        <w:autoSpaceDN w:val="0"/>
        <w:adjustRightInd w:val="0"/>
        <w:ind w:left="0" w:firstLine="0"/>
        <w:jc w:val="both"/>
        <w:outlineLvl w:val="0"/>
      </w:pPr>
    </w:p>
    <w:p w:rsidR="00CC1C13" w:rsidRDefault="00CC1C13" w:rsidP="0018250C">
      <w:pPr>
        <w:autoSpaceDE w:val="0"/>
        <w:autoSpaceDN w:val="0"/>
        <w:adjustRightInd w:val="0"/>
        <w:jc w:val="both"/>
        <w:outlineLvl w:val="0"/>
      </w:pPr>
    </w:p>
    <w:p w:rsidR="0018250C" w:rsidRDefault="0018250C" w:rsidP="0018250C">
      <w:pPr>
        <w:autoSpaceDE w:val="0"/>
        <w:autoSpaceDN w:val="0"/>
        <w:adjustRightInd w:val="0"/>
        <w:jc w:val="both"/>
        <w:outlineLvl w:val="0"/>
      </w:pPr>
    </w:p>
    <w:p w:rsidR="0018250C" w:rsidRPr="00AE00E1" w:rsidRDefault="0018250C" w:rsidP="0018250C">
      <w:pPr>
        <w:autoSpaceDE w:val="0"/>
        <w:autoSpaceDN w:val="0"/>
        <w:adjustRightInd w:val="0"/>
        <w:jc w:val="both"/>
        <w:outlineLvl w:val="0"/>
      </w:pPr>
    </w:p>
    <w:p w:rsidR="00CC1C13" w:rsidRDefault="00CC1C13" w:rsidP="009B5DAC">
      <w:pPr>
        <w:autoSpaceDE w:val="0"/>
        <w:autoSpaceDN w:val="0"/>
        <w:adjustRightInd w:val="0"/>
        <w:jc w:val="both"/>
        <w:outlineLvl w:val="0"/>
      </w:pPr>
    </w:p>
    <w:p w:rsidR="009B5DAC" w:rsidRPr="00AE00E1" w:rsidRDefault="009B5DAC" w:rsidP="009B5DAC">
      <w:pPr>
        <w:autoSpaceDE w:val="0"/>
        <w:autoSpaceDN w:val="0"/>
        <w:adjustRightInd w:val="0"/>
        <w:jc w:val="both"/>
        <w:outlineLvl w:val="0"/>
      </w:pPr>
    </w:p>
    <w:p w:rsidR="00CC1C13" w:rsidRPr="00AE00E1" w:rsidRDefault="00CC1C13" w:rsidP="00CC1C13">
      <w:pPr>
        <w:autoSpaceDE w:val="0"/>
        <w:autoSpaceDN w:val="0"/>
        <w:adjustRightInd w:val="0"/>
        <w:jc w:val="both"/>
        <w:outlineLvl w:val="0"/>
      </w:pPr>
      <w:r w:rsidRPr="00AE00E1">
        <w:t>_______________________        ________________          ____________________</w:t>
      </w:r>
    </w:p>
    <w:p w:rsidR="00CC1C13" w:rsidRPr="00AE00E1" w:rsidRDefault="00CC1C13" w:rsidP="00CC1C13">
      <w:pPr>
        <w:numPr>
          <w:ilvl w:val="0"/>
          <w:numId w:val="16"/>
        </w:numPr>
        <w:tabs>
          <w:tab w:val="clear" w:pos="432"/>
        </w:tabs>
        <w:autoSpaceDE w:val="0"/>
        <w:autoSpaceDN w:val="0"/>
        <w:adjustRightInd w:val="0"/>
        <w:ind w:left="0" w:firstLine="0"/>
        <w:jc w:val="both"/>
        <w:outlineLvl w:val="0"/>
        <w:rPr>
          <w:sz w:val="16"/>
          <w:szCs w:val="16"/>
        </w:rPr>
      </w:pPr>
      <w:r w:rsidRPr="00AE00E1">
        <w:t xml:space="preserve">   </w:t>
      </w:r>
      <w:r w:rsidRPr="00AE00E1">
        <w:rPr>
          <w:sz w:val="16"/>
          <w:szCs w:val="16"/>
        </w:rPr>
        <w:t xml:space="preserve">(должность)      </w:t>
      </w:r>
      <w:r w:rsidR="00AE00E1">
        <w:rPr>
          <w:sz w:val="16"/>
          <w:szCs w:val="16"/>
        </w:rPr>
        <w:t xml:space="preserve">                                     </w:t>
      </w:r>
      <w:r w:rsidRPr="00AE00E1">
        <w:rPr>
          <w:sz w:val="16"/>
          <w:szCs w:val="16"/>
        </w:rPr>
        <w:t xml:space="preserve">           (подпись)            </w:t>
      </w:r>
      <w:r w:rsidR="00AE00E1">
        <w:rPr>
          <w:sz w:val="16"/>
          <w:szCs w:val="16"/>
        </w:rPr>
        <w:t xml:space="preserve">                                  </w:t>
      </w:r>
      <w:r w:rsidRPr="00AE00E1">
        <w:rPr>
          <w:sz w:val="16"/>
          <w:szCs w:val="16"/>
        </w:rPr>
        <w:t xml:space="preserve">      (Ф.И.О.)</w:t>
      </w:r>
    </w:p>
    <w:sectPr w:rsidR="00CC1C13" w:rsidRPr="00AE00E1" w:rsidSect="00A764F4">
      <w:headerReference w:type="default" r:id="rId25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22C" w:rsidRDefault="001F622C" w:rsidP="00CC1C13">
      <w:r>
        <w:separator/>
      </w:r>
    </w:p>
  </w:endnote>
  <w:endnote w:type="continuationSeparator" w:id="0">
    <w:p w:rsidR="001F622C" w:rsidRDefault="001F622C" w:rsidP="00CC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2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22C" w:rsidRDefault="001F622C" w:rsidP="00CC1C13">
      <w:r>
        <w:separator/>
      </w:r>
    </w:p>
  </w:footnote>
  <w:footnote w:type="continuationSeparator" w:id="0">
    <w:p w:rsidR="001F622C" w:rsidRDefault="001F622C" w:rsidP="00CC1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0003274"/>
      <w:docPartObj>
        <w:docPartGallery w:val="Page Numbers (Top of Page)"/>
        <w:docPartUnique/>
      </w:docPartObj>
    </w:sdtPr>
    <w:sdtContent>
      <w:p w:rsidR="00B67531" w:rsidRDefault="00B6753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21C">
          <w:rPr>
            <w:noProof/>
          </w:rPr>
          <w:t>36</w:t>
        </w:r>
        <w:r>
          <w:fldChar w:fldCharType="end"/>
        </w:r>
      </w:p>
    </w:sdtContent>
  </w:sdt>
  <w:p w:rsidR="00B67531" w:rsidRPr="00E61AF6" w:rsidRDefault="00B67531">
    <w:pPr>
      <w:pStyle w:val="af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3">
    <w:nsid w:val="086C45A7"/>
    <w:multiLevelType w:val="multilevel"/>
    <w:tmpl w:val="7E143B3E"/>
    <w:lvl w:ilvl="0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  <w:rPr>
        <w:rFonts w:hint="default"/>
      </w:rPr>
    </w:lvl>
  </w:abstractNum>
  <w:abstractNum w:abstractNumId="4">
    <w:nsid w:val="08A316A5"/>
    <w:multiLevelType w:val="hybridMultilevel"/>
    <w:tmpl w:val="2B3874A6"/>
    <w:lvl w:ilvl="0" w:tplc="62F615EA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0C9025C0"/>
    <w:multiLevelType w:val="hybridMultilevel"/>
    <w:tmpl w:val="D07818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960B81"/>
    <w:multiLevelType w:val="hybridMultilevel"/>
    <w:tmpl w:val="26EC939C"/>
    <w:lvl w:ilvl="0" w:tplc="5A4A22B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20E9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1026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7421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3894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2270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18E5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7EB8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46C3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7DE4E31"/>
    <w:multiLevelType w:val="multilevel"/>
    <w:tmpl w:val="08A64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18CF70D8"/>
    <w:multiLevelType w:val="multilevel"/>
    <w:tmpl w:val="BC14F5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2E522E65"/>
    <w:multiLevelType w:val="hybridMultilevel"/>
    <w:tmpl w:val="88E8C1BC"/>
    <w:lvl w:ilvl="0" w:tplc="5E14896C">
      <w:start w:val="1"/>
      <w:numFmt w:val="decimal"/>
      <w:lvlText w:val="%1."/>
      <w:lvlJc w:val="left"/>
      <w:pPr>
        <w:ind w:left="468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>
    <w:nsid w:val="31C760D8"/>
    <w:multiLevelType w:val="hybridMultilevel"/>
    <w:tmpl w:val="656EBC00"/>
    <w:lvl w:ilvl="0" w:tplc="4D0C2F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3F4549F"/>
    <w:multiLevelType w:val="hybridMultilevel"/>
    <w:tmpl w:val="A36E2DFE"/>
    <w:lvl w:ilvl="0" w:tplc="34B682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9367FA"/>
    <w:multiLevelType w:val="multilevel"/>
    <w:tmpl w:val="BC34CAE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3">
    <w:nsid w:val="3AAF03D1"/>
    <w:multiLevelType w:val="hybridMultilevel"/>
    <w:tmpl w:val="F512465E"/>
    <w:lvl w:ilvl="0" w:tplc="C9A4244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>
    <w:nsid w:val="47A131D6"/>
    <w:multiLevelType w:val="hybridMultilevel"/>
    <w:tmpl w:val="C3C6F5A4"/>
    <w:lvl w:ilvl="0" w:tplc="285CDA28">
      <w:start w:val="1"/>
      <w:numFmt w:val="decimal"/>
      <w:lvlText w:val="%1)"/>
      <w:lvlJc w:val="left"/>
      <w:pPr>
        <w:tabs>
          <w:tab w:val="num" w:pos="1830"/>
        </w:tabs>
        <w:ind w:left="18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56541A63"/>
    <w:multiLevelType w:val="multilevel"/>
    <w:tmpl w:val="0862D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>
    <w:nsid w:val="63F338CE"/>
    <w:multiLevelType w:val="multilevel"/>
    <w:tmpl w:val="D7042BD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6B6D13C6"/>
    <w:multiLevelType w:val="hybridMultilevel"/>
    <w:tmpl w:val="A42499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10D84"/>
    <w:multiLevelType w:val="multilevel"/>
    <w:tmpl w:val="8DAA24E8"/>
    <w:lvl w:ilvl="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  <w:rPr>
        <w:rFonts w:hint="default"/>
      </w:rPr>
    </w:lvl>
  </w:abstractNum>
  <w:abstractNum w:abstractNumId="19">
    <w:nsid w:val="6D064976"/>
    <w:multiLevelType w:val="hybridMultilevel"/>
    <w:tmpl w:val="549AFB58"/>
    <w:lvl w:ilvl="0" w:tplc="EA9E61E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735E35E0"/>
    <w:multiLevelType w:val="multilevel"/>
    <w:tmpl w:val="0EECC2EC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hint="default"/>
      </w:rPr>
    </w:lvl>
  </w:abstractNum>
  <w:abstractNum w:abstractNumId="21">
    <w:nsid w:val="757B4DCD"/>
    <w:multiLevelType w:val="hybridMultilevel"/>
    <w:tmpl w:val="8898A42E"/>
    <w:lvl w:ilvl="0" w:tplc="7F460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D211E90"/>
    <w:multiLevelType w:val="hybridMultilevel"/>
    <w:tmpl w:val="27D2EA32"/>
    <w:lvl w:ilvl="0" w:tplc="E1E22E28">
      <w:start w:val="1"/>
      <w:numFmt w:val="decimal"/>
      <w:lvlText w:val="%1)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3">
    <w:nsid w:val="7E5A06F1"/>
    <w:multiLevelType w:val="multilevel"/>
    <w:tmpl w:val="D5E43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1"/>
  </w:num>
  <w:num w:numId="4">
    <w:abstractNumId w:val="15"/>
  </w:num>
  <w:num w:numId="5">
    <w:abstractNumId w:val="7"/>
  </w:num>
  <w:num w:numId="6">
    <w:abstractNumId w:val="19"/>
  </w:num>
  <w:num w:numId="7">
    <w:abstractNumId w:val="13"/>
  </w:num>
  <w:num w:numId="8">
    <w:abstractNumId w:val="10"/>
  </w:num>
  <w:num w:numId="9">
    <w:abstractNumId w:val="18"/>
  </w:num>
  <w:num w:numId="10">
    <w:abstractNumId w:val="16"/>
  </w:num>
  <w:num w:numId="11">
    <w:abstractNumId w:val="4"/>
  </w:num>
  <w:num w:numId="12">
    <w:abstractNumId w:val="3"/>
  </w:num>
  <w:num w:numId="13">
    <w:abstractNumId w:val="20"/>
  </w:num>
  <w:num w:numId="14">
    <w:abstractNumId w:val="22"/>
  </w:num>
  <w:num w:numId="15">
    <w:abstractNumId w:val="11"/>
  </w:num>
  <w:num w:numId="16">
    <w:abstractNumId w:val="0"/>
  </w:num>
  <w:num w:numId="17">
    <w:abstractNumId w:val="1"/>
  </w:num>
  <w:num w:numId="18">
    <w:abstractNumId w:val="2"/>
  </w:num>
  <w:num w:numId="19">
    <w:abstractNumId w:val="8"/>
  </w:num>
  <w:num w:numId="20">
    <w:abstractNumId w:val="14"/>
  </w:num>
  <w:num w:numId="21">
    <w:abstractNumId w:val="9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88"/>
    <w:rsid w:val="00001BF0"/>
    <w:rsid w:val="000027AD"/>
    <w:rsid w:val="00010215"/>
    <w:rsid w:val="00014EC7"/>
    <w:rsid w:val="00023869"/>
    <w:rsid w:val="00042B8D"/>
    <w:rsid w:val="00054596"/>
    <w:rsid w:val="000600B7"/>
    <w:rsid w:val="00070DC7"/>
    <w:rsid w:val="00076324"/>
    <w:rsid w:val="00077F83"/>
    <w:rsid w:val="00084CF7"/>
    <w:rsid w:val="000A416B"/>
    <w:rsid w:val="000A521C"/>
    <w:rsid w:val="000C399F"/>
    <w:rsid w:val="000C6520"/>
    <w:rsid w:val="000C7C78"/>
    <w:rsid w:val="000D11DD"/>
    <w:rsid w:val="001003CA"/>
    <w:rsid w:val="00117DA9"/>
    <w:rsid w:val="00130BA1"/>
    <w:rsid w:val="001578B6"/>
    <w:rsid w:val="001713A9"/>
    <w:rsid w:val="00176987"/>
    <w:rsid w:val="0018250C"/>
    <w:rsid w:val="0018557F"/>
    <w:rsid w:val="00192F30"/>
    <w:rsid w:val="0019701F"/>
    <w:rsid w:val="001972B7"/>
    <w:rsid w:val="001A21BA"/>
    <w:rsid w:val="001B79A1"/>
    <w:rsid w:val="001C19C3"/>
    <w:rsid w:val="001D38AC"/>
    <w:rsid w:val="001D7A9A"/>
    <w:rsid w:val="001E0ED5"/>
    <w:rsid w:val="001E0EEE"/>
    <w:rsid w:val="001E41D1"/>
    <w:rsid w:val="001F622C"/>
    <w:rsid w:val="002204F5"/>
    <w:rsid w:val="00221D7E"/>
    <w:rsid w:val="002242AE"/>
    <w:rsid w:val="00232676"/>
    <w:rsid w:val="0024188F"/>
    <w:rsid w:val="002476F5"/>
    <w:rsid w:val="00272BE3"/>
    <w:rsid w:val="00275F9F"/>
    <w:rsid w:val="00287D0E"/>
    <w:rsid w:val="00296405"/>
    <w:rsid w:val="002A7FA6"/>
    <w:rsid w:val="002E5DE0"/>
    <w:rsid w:val="002F227F"/>
    <w:rsid w:val="002F522C"/>
    <w:rsid w:val="002F6FF3"/>
    <w:rsid w:val="00302AAC"/>
    <w:rsid w:val="003072B4"/>
    <w:rsid w:val="00311988"/>
    <w:rsid w:val="00314B76"/>
    <w:rsid w:val="00331127"/>
    <w:rsid w:val="00335DE2"/>
    <w:rsid w:val="0034515E"/>
    <w:rsid w:val="00352805"/>
    <w:rsid w:val="00353D47"/>
    <w:rsid w:val="00364A80"/>
    <w:rsid w:val="00365D25"/>
    <w:rsid w:val="00367DE7"/>
    <w:rsid w:val="003A5B52"/>
    <w:rsid w:val="003B497D"/>
    <w:rsid w:val="003C1069"/>
    <w:rsid w:val="003C154F"/>
    <w:rsid w:val="003E02E5"/>
    <w:rsid w:val="003E45EB"/>
    <w:rsid w:val="003E49BB"/>
    <w:rsid w:val="003E641F"/>
    <w:rsid w:val="003F516B"/>
    <w:rsid w:val="003F744C"/>
    <w:rsid w:val="00410961"/>
    <w:rsid w:val="0042043C"/>
    <w:rsid w:val="0043430F"/>
    <w:rsid w:val="004418C2"/>
    <w:rsid w:val="00443861"/>
    <w:rsid w:val="00445DC9"/>
    <w:rsid w:val="004479A0"/>
    <w:rsid w:val="004519A4"/>
    <w:rsid w:val="00453D3A"/>
    <w:rsid w:val="00467B3C"/>
    <w:rsid w:val="00470677"/>
    <w:rsid w:val="004945D9"/>
    <w:rsid w:val="004B2BD9"/>
    <w:rsid w:val="00510A30"/>
    <w:rsid w:val="00515096"/>
    <w:rsid w:val="00515192"/>
    <w:rsid w:val="005242DE"/>
    <w:rsid w:val="00527C6D"/>
    <w:rsid w:val="0053077E"/>
    <w:rsid w:val="005361E0"/>
    <w:rsid w:val="00571E79"/>
    <w:rsid w:val="00572D63"/>
    <w:rsid w:val="00581149"/>
    <w:rsid w:val="0058122B"/>
    <w:rsid w:val="005A4FF6"/>
    <w:rsid w:val="005C5F9C"/>
    <w:rsid w:val="005D577A"/>
    <w:rsid w:val="005E4075"/>
    <w:rsid w:val="005E4D69"/>
    <w:rsid w:val="005E559C"/>
    <w:rsid w:val="005F1AD4"/>
    <w:rsid w:val="00611D08"/>
    <w:rsid w:val="00614B5D"/>
    <w:rsid w:val="00625515"/>
    <w:rsid w:val="00645516"/>
    <w:rsid w:val="006601EF"/>
    <w:rsid w:val="00664480"/>
    <w:rsid w:val="00670AA4"/>
    <w:rsid w:val="00673713"/>
    <w:rsid w:val="006806A0"/>
    <w:rsid w:val="00682B7F"/>
    <w:rsid w:val="00682D77"/>
    <w:rsid w:val="006863DC"/>
    <w:rsid w:val="00693329"/>
    <w:rsid w:val="006A0BB9"/>
    <w:rsid w:val="006B640E"/>
    <w:rsid w:val="006C4993"/>
    <w:rsid w:val="006D22A7"/>
    <w:rsid w:val="006E4B15"/>
    <w:rsid w:val="006E5454"/>
    <w:rsid w:val="006E55D2"/>
    <w:rsid w:val="006F2E89"/>
    <w:rsid w:val="006F3811"/>
    <w:rsid w:val="00701A9C"/>
    <w:rsid w:val="0071554B"/>
    <w:rsid w:val="0072301E"/>
    <w:rsid w:val="00730EDF"/>
    <w:rsid w:val="0074167A"/>
    <w:rsid w:val="00742F20"/>
    <w:rsid w:val="00750002"/>
    <w:rsid w:val="007523EF"/>
    <w:rsid w:val="00763F10"/>
    <w:rsid w:val="007667E8"/>
    <w:rsid w:val="0078121E"/>
    <w:rsid w:val="00782723"/>
    <w:rsid w:val="00793686"/>
    <w:rsid w:val="007A1321"/>
    <w:rsid w:val="007C69FB"/>
    <w:rsid w:val="007D6DBB"/>
    <w:rsid w:val="007D7925"/>
    <w:rsid w:val="007E0233"/>
    <w:rsid w:val="007E5EA5"/>
    <w:rsid w:val="007E6F18"/>
    <w:rsid w:val="007E7076"/>
    <w:rsid w:val="007F6BFD"/>
    <w:rsid w:val="00806565"/>
    <w:rsid w:val="00815CF4"/>
    <w:rsid w:val="00822FE0"/>
    <w:rsid w:val="00832A02"/>
    <w:rsid w:val="008343F6"/>
    <w:rsid w:val="00840FCC"/>
    <w:rsid w:val="00846735"/>
    <w:rsid w:val="00847F97"/>
    <w:rsid w:val="00865968"/>
    <w:rsid w:val="00866B7E"/>
    <w:rsid w:val="00876389"/>
    <w:rsid w:val="008A69B5"/>
    <w:rsid w:val="008B2B41"/>
    <w:rsid w:val="008B2D1D"/>
    <w:rsid w:val="008C60A6"/>
    <w:rsid w:val="008E71B6"/>
    <w:rsid w:val="008F3E67"/>
    <w:rsid w:val="009031A9"/>
    <w:rsid w:val="00910541"/>
    <w:rsid w:val="00936190"/>
    <w:rsid w:val="00945979"/>
    <w:rsid w:val="00954B69"/>
    <w:rsid w:val="00956A72"/>
    <w:rsid w:val="00966BDB"/>
    <w:rsid w:val="00970F36"/>
    <w:rsid w:val="00983FEB"/>
    <w:rsid w:val="00990B93"/>
    <w:rsid w:val="009B5DAC"/>
    <w:rsid w:val="009B6EBB"/>
    <w:rsid w:val="009C586A"/>
    <w:rsid w:val="009D5030"/>
    <w:rsid w:val="009E14A9"/>
    <w:rsid w:val="00A00141"/>
    <w:rsid w:val="00A265D5"/>
    <w:rsid w:val="00A47B22"/>
    <w:rsid w:val="00A625F3"/>
    <w:rsid w:val="00A65DFE"/>
    <w:rsid w:val="00A67E01"/>
    <w:rsid w:val="00A764F4"/>
    <w:rsid w:val="00A802D8"/>
    <w:rsid w:val="00AA6F8E"/>
    <w:rsid w:val="00AB1212"/>
    <w:rsid w:val="00AB3CFE"/>
    <w:rsid w:val="00AD42BF"/>
    <w:rsid w:val="00AE00E1"/>
    <w:rsid w:val="00AE0DD2"/>
    <w:rsid w:val="00AE18E1"/>
    <w:rsid w:val="00AE55CE"/>
    <w:rsid w:val="00AF2CA2"/>
    <w:rsid w:val="00B05567"/>
    <w:rsid w:val="00B05FC8"/>
    <w:rsid w:val="00B253D1"/>
    <w:rsid w:val="00B67531"/>
    <w:rsid w:val="00B76FC7"/>
    <w:rsid w:val="00B8327E"/>
    <w:rsid w:val="00BB2C89"/>
    <w:rsid w:val="00BC09BF"/>
    <w:rsid w:val="00BC2185"/>
    <w:rsid w:val="00BE2F95"/>
    <w:rsid w:val="00BE406C"/>
    <w:rsid w:val="00BF5E12"/>
    <w:rsid w:val="00BF7445"/>
    <w:rsid w:val="00C03827"/>
    <w:rsid w:val="00C03FAC"/>
    <w:rsid w:val="00C10134"/>
    <w:rsid w:val="00C1553A"/>
    <w:rsid w:val="00C21879"/>
    <w:rsid w:val="00C22B55"/>
    <w:rsid w:val="00C4190E"/>
    <w:rsid w:val="00C41E39"/>
    <w:rsid w:val="00C45FAA"/>
    <w:rsid w:val="00C56FC1"/>
    <w:rsid w:val="00C631CB"/>
    <w:rsid w:val="00C67A19"/>
    <w:rsid w:val="00C7483E"/>
    <w:rsid w:val="00C822E0"/>
    <w:rsid w:val="00C972C5"/>
    <w:rsid w:val="00C97CC7"/>
    <w:rsid w:val="00C97D27"/>
    <w:rsid w:val="00CB2DCF"/>
    <w:rsid w:val="00CB33D5"/>
    <w:rsid w:val="00CB3BCF"/>
    <w:rsid w:val="00CB487D"/>
    <w:rsid w:val="00CB6FAF"/>
    <w:rsid w:val="00CB7476"/>
    <w:rsid w:val="00CB7D92"/>
    <w:rsid w:val="00CC1C13"/>
    <w:rsid w:val="00CC4498"/>
    <w:rsid w:val="00CC7934"/>
    <w:rsid w:val="00CD3C2B"/>
    <w:rsid w:val="00D00D73"/>
    <w:rsid w:val="00D0150C"/>
    <w:rsid w:val="00D05061"/>
    <w:rsid w:val="00D129E6"/>
    <w:rsid w:val="00D20415"/>
    <w:rsid w:val="00D239D2"/>
    <w:rsid w:val="00D31E3F"/>
    <w:rsid w:val="00D56160"/>
    <w:rsid w:val="00D60BFC"/>
    <w:rsid w:val="00D71E33"/>
    <w:rsid w:val="00D810B9"/>
    <w:rsid w:val="00D81969"/>
    <w:rsid w:val="00D83315"/>
    <w:rsid w:val="00D83F3B"/>
    <w:rsid w:val="00D861FD"/>
    <w:rsid w:val="00D91BA2"/>
    <w:rsid w:val="00D92ABB"/>
    <w:rsid w:val="00DE53C3"/>
    <w:rsid w:val="00DF0D12"/>
    <w:rsid w:val="00DF20E5"/>
    <w:rsid w:val="00DF4470"/>
    <w:rsid w:val="00E036B5"/>
    <w:rsid w:val="00E10E11"/>
    <w:rsid w:val="00E11275"/>
    <w:rsid w:val="00E11666"/>
    <w:rsid w:val="00E16DCB"/>
    <w:rsid w:val="00E227F8"/>
    <w:rsid w:val="00E26547"/>
    <w:rsid w:val="00E30133"/>
    <w:rsid w:val="00E368FB"/>
    <w:rsid w:val="00E42406"/>
    <w:rsid w:val="00E461D0"/>
    <w:rsid w:val="00E63428"/>
    <w:rsid w:val="00E64908"/>
    <w:rsid w:val="00E706D7"/>
    <w:rsid w:val="00E7399C"/>
    <w:rsid w:val="00EB7BB7"/>
    <w:rsid w:val="00EC4E3E"/>
    <w:rsid w:val="00ED2FA2"/>
    <w:rsid w:val="00EE1021"/>
    <w:rsid w:val="00EE66BE"/>
    <w:rsid w:val="00EF48DB"/>
    <w:rsid w:val="00F112B7"/>
    <w:rsid w:val="00F236A1"/>
    <w:rsid w:val="00F46D07"/>
    <w:rsid w:val="00F65FF0"/>
    <w:rsid w:val="00F86CB3"/>
    <w:rsid w:val="00F9764C"/>
    <w:rsid w:val="00FB051F"/>
    <w:rsid w:val="00FE6153"/>
    <w:rsid w:val="00FF1C83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F9B584-6DFE-4A9D-8716-306A5BD1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Standard"/>
    <w:next w:val="Standard"/>
    <w:link w:val="10"/>
    <w:qFormat/>
    <w:rsid w:val="00CC1C13"/>
    <w:pPr>
      <w:keepNext/>
      <w:tabs>
        <w:tab w:val="num" w:pos="432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link w:val="20"/>
    <w:qFormat/>
    <w:rsid w:val="00CC1C13"/>
    <w:pPr>
      <w:keepNext/>
      <w:pageBreakBefore/>
      <w:tabs>
        <w:tab w:val="num" w:pos="576"/>
      </w:tabs>
      <w:spacing w:before="240" w:after="60"/>
      <w:ind w:left="125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link w:val="30"/>
    <w:qFormat/>
    <w:rsid w:val="00CC1C13"/>
    <w:pPr>
      <w:keepNext/>
      <w:tabs>
        <w:tab w:val="num" w:pos="720"/>
      </w:tabs>
      <w:ind w:left="720"/>
      <w:jc w:val="both"/>
      <w:outlineLvl w:val="2"/>
    </w:pPr>
    <w:rPr>
      <w:color w:val="0000FF"/>
      <w:sz w:val="28"/>
      <w:szCs w:val="40"/>
    </w:rPr>
  </w:style>
  <w:style w:type="paragraph" w:styleId="4">
    <w:name w:val="heading 4"/>
    <w:basedOn w:val="Standard"/>
    <w:next w:val="Standard"/>
    <w:link w:val="40"/>
    <w:qFormat/>
    <w:rsid w:val="00CC1C13"/>
    <w:pPr>
      <w:keepNext/>
      <w:tabs>
        <w:tab w:val="num" w:pos="864"/>
      </w:tabs>
      <w:ind w:left="708"/>
      <w:jc w:val="both"/>
      <w:outlineLvl w:val="3"/>
    </w:pPr>
    <w:rPr>
      <w:b/>
      <w:bCs/>
      <w:iCs/>
      <w:sz w:val="28"/>
      <w:szCs w:val="40"/>
    </w:rPr>
  </w:style>
  <w:style w:type="paragraph" w:styleId="5">
    <w:name w:val="heading 5"/>
    <w:basedOn w:val="a0"/>
    <w:next w:val="Textbody"/>
    <w:link w:val="50"/>
    <w:qFormat/>
    <w:rsid w:val="00CC1C13"/>
    <w:pPr>
      <w:tabs>
        <w:tab w:val="num" w:pos="1008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Textbody"/>
    <w:link w:val="60"/>
    <w:qFormat/>
    <w:rsid w:val="00CC1C13"/>
    <w:pPr>
      <w:tabs>
        <w:tab w:val="num" w:pos="1152"/>
      </w:tabs>
      <w:outlineLvl w:val="5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CC1C1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rsid w:val="00CC1C13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CC1C13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CC1C13"/>
    <w:rPr>
      <w:rFonts w:ascii="Times New Roman" w:eastAsia="Times New Roman" w:hAnsi="Times New Roman" w:cs="Times New Roman"/>
      <w:color w:val="0000FF"/>
      <w:kern w:val="1"/>
      <w:sz w:val="28"/>
      <w:szCs w:val="40"/>
      <w:lang w:eastAsia="ar-SA"/>
    </w:rPr>
  </w:style>
  <w:style w:type="character" w:customStyle="1" w:styleId="40">
    <w:name w:val="Заголовок 4 Знак"/>
    <w:basedOn w:val="a1"/>
    <w:link w:val="4"/>
    <w:rsid w:val="00CC1C13"/>
    <w:rPr>
      <w:rFonts w:ascii="Times New Roman" w:eastAsia="Times New Roman" w:hAnsi="Times New Roman" w:cs="Times New Roman"/>
      <w:b/>
      <w:bCs/>
      <w:iCs/>
      <w:kern w:val="1"/>
      <w:sz w:val="28"/>
      <w:szCs w:val="40"/>
      <w:lang w:eastAsia="ar-SA"/>
    </w:rPr>
  </w:style>
  <w:style w:type="paragraph" w:styleId="a0">
    <w:name w:val="Title"/>
    <w:basedOn w:val="Standard"/>
    <w:next w:val="Textbody"/>
    <w:link w:val="a4"/>
    <w:qFormat/>
    <w:rsid w:val="00CC1C13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rsid w:val="00CC1C13"/>
    <w:pPr>
      <w:jc w:val="both"/>
    </w:pPr>
    <w:rPr>
      <w:color w:val="000000"/>
      <w:sz w:val="28"/>
      <w:szCs w:val="28"/>
    </w:rPr>
  </w:style>
  <w:style w:type="character" w:customStyle="1" w:styleId="a4">
    <w:name w:val="Название Знак"/>
    <w:basedOn w:val="a1"/>
    <w:link w:val="a0"/>
    <w:rsid w:val="00CC1C13"/>
    <w:rPr>
      <w:rFonts w:ascii="Arial" w:eastAsia="SimSun" w:hAnsi="Arial" w:cs="Tahoma"/>
      <w:kern w:val="1"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CC1C13"/>
    <w:rPr>
      <w:rFonts w:ascii="Arial" w:eastAsia="SimSun" w:hAnsi="Arial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CC1C13"/>
    <w:rPr>
      <w:rFonts w:ascii="Arial" w:eastAsia="SimSun" w:hAnsi="Arial" w:cs="Tahoma"/>
      <w:b/>
      <w:bCs/>
      <w:kern w:val="1"/>
      <w:sz w:val="21"/>
      <w:szCs w:val="21"/>
      <w:lang w:eastAsia="ar-SA"/>
    </w:rPr>
  </w:style>
  <w:style w:type="character" w:styleId="a5">
    <w:name w:val="Hyperlink"/>
    <w:unhideWhenUsed/>
    <w:rsid w:val="00CC1C13"/>
    <w:rPr>
      <w:color w:val="0000FF"/>
      <w:u w:val="single"/>
    </w:rPr>
  </w:style>
  <w:style w:type="paragraph" w:styleId="a6">
    <w:name w:val="Normal (Web)"/>
    <w:basedOn w:val="a"/>
    <w:link w:val="a7"/>
    <w:uiPriority w:val="99"/>
    <w:unhideWhenUsed/>
    <w:rsid w:val="00CC1C13"/>
    <w:pPr>
      <w:spacing w:before="100" w:beforeAutospacing="1" w:after="100" w:afterAutospacing="1"/>
    </w:pPr>
  </w:style>
  <w:style w:type="character" w:customStyle="1" w:styleId="a7">
    <w:name w:val="Обычный (веб) Знак"/>
    <w:link w:val="a6"/>
    <w:uiPriority w:val="99"/>
    <w:locked/>
    <w:rsid w:val="00CC1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10"/>
    <w:unhideWhenUsed/>
    <w:rsid w:val="00CC1C13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1"/>
    <w:link w:val="21"/>
    <w:locked/>
    <w:rsid w:val="00CC1C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rsid w:val="00CC1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99"/>
    <w:qFormat/>
    <w:rsid w:val="00CC1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CC1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CC1C13"/>
    <w:pPr>
      <w:ind w:left="720"/>
      <w:contextualSpacing/>
    </w:pPr>
  </w:style>
  <w:style w:type="character" w:customStyle="1" w:styleId="ConsPlusNormal">
    <w:name w:val="ConsPlusNormal Знак"/>
    <w:link w:val="ConsPlusNormal0"/>
    <w:qFormat/>
    <w:locked/>
    <w:rsid w:val="00CC1C13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CC1C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C1C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C1C13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Strong"/>
    <w:basedOn w:val="a1"/>
    <w:uiPriority w:val="22"/>
    <w:qFormat/>
    <w:rsid w:val="00CC1C13"/>
    <w:rPr>
      <w:b/>
      <w:bCs/>
    </w:rPr>
  </w:style>
  <w:style w:type="character" w:styleId="ac">
    <w:name w:val="Emphasis"/>
    <w:basedOn w:val="a1"/>
    <w:qFormat/>
    <w:rsid w:val="00CC1C13"/>
    <w:rPr>
      <w:i/>
      <w:iCs/>
    </w:rPr>
  </w:style>
  <w:style w:type="paragraph" w:customStyle="1" w:styleId="41">
    <w:name w:val="Знак4 Знак Знак Знак Знак Знак Знак Знак Знак Знак"/>
    <w:basedOn w:val="a"/>
    <w:rsid w:val="00CC1C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nhideWhenUsed/>
    <w:rsid w:val="00CC1C1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CC1C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C1C1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CC1C1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CC1C1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CC1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nhideWhenUsed/>
    <w:rsid w:val="00CC1C1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rsid w:val="00CC1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nhideWhenUsed/>
    <w:rsid w:val="00CC1C13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rsid w:val="00CC1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nhideWhenUsed/>
    <w:rsid w:val="00CC1C13"/>
    <w:pPr>
      <w:spacing w:after="120"/>
    </w:pPr>
  </w:style>
  <w:style w:type="character" w:customStyle="1" w:styleId="af6">
    <w:name w:val="Основной текст Знак"/>
    <w:basedOn w:val="a1"/>
    <w:link w:val="af5"/>
    <w:rsid w:val="00CC1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C1C1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CC1C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C1C1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CC1C13"/>
    <w:rPr>
      <w:color w:val="008000"/>
    </w:rPr>
  </w:style>
  <w:style w:type="table" w:styleId="af8">
    <w:name w:val="Table Grid"/>
    <w:basedOn w:val="a2"/>
    <w:uiPriority w:val="59"/>
    <w:rsid w:val="00CC1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basedOn w:val="a1"/>
    <w:link w:val="afa"/>
    <w:uiPriority w:val="99"/>
    <w:semiHidden/>
    <w:rsid w:val="00CC1C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text"/>
    <w:basedOn w:val="a"/>
    <w:link w:val="af9"/>
    <w:uiPriority w:val="99"/>
    <w:semiHidden/>
    <w:unhideWhenUsed/>
    <w:rsid w:val="00CC1C13"/>
    <w:rPr>
      <w:sz w:val="20"/>
      <w:szCs w:val="20"/>
    </w:rPr>
  </w:style>
  <w:style w:type="character" w:customStyle="1" w:styleId="afb">
    <w:name w:val="Тема примечания Знак"/>
    <w:basedOn w:val="af9"/>
    <w:link w:val="afc"/>
    <w:uiPriority w:val="99"/>
    <w:semiHidden/>
    <w:rsid w:val="00CC1C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rsid w:val="00CC1C13"/>
    <w:rPr>
      <w:b/>
      <w:bCs/>
    </w:rPr>
  </w:style>
  <w:style w:type="character" w:customStyle="1" w:styleId="WW8Num2z0">
    <w:name w:val="WW8Num2z0"/>
    <w:rsid w:val="00CC1C13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CC1C13"/>
  </w:style>
  <w:style w:type="character" w:customStyle="1" w:styleId="WW-Absatz-Standardschriftart">
    <w:name w:val="WW-Absatz-Standardschriftart"/>
    <w:rsid w:val="00CC1C13"/>
  </w:style>
  <w:style w:type="character" w:customStyle="1" w:styleId="WW8Num3z0">
    <w:name w:val="WW8Num3z0"/>
    <w:rsid w:val="00CC1C13"/>
    <w:rPr>
      <w:rFonts w:cs="Times New Roman"/>
    </w:rPr>
  </w:style>
  <w:style w:type="character" w:customStyle="1" w:styleId="WW8Num3z1">
    <w:name w:val="WW8Num3z1"/>
    <w:rsid w:val="00CC1C13"/>
    <w:rPr>
      <w:rFonts w:ascii="Courier New" w:hAnsi="Courier New"/>
      <w:sz w:val="20"/>
    </w:rPr>
  </w:style>
  <w:style w:type="character" w:customStyle="1" w:styleId="WW8Num3z2">
    <w:name w:val="WW8Num3z2"/>
    <w:rsid w:val="00CC1C13"/>
    <w:rPr>
      <w:rFonts w:ascii="Wingdings" w:hAnsi="Wingdings"/>
      <w:sz w:val="20"/>
    </w:rPr>
  </w:style>
  <w:style w:type="character" w:customStyle="1" w:styleId="WW8Num4z0">
    <w:name w:val="WW8Num4z0"/>
    <w:rsid w:val="00CC1C13"/>
    <w:rPr>
      <w:rFonts w:ascii="Symbol" w:hAnsi="Symbol" w:cs="OpenSymbol"/>
    </w:rPr>
  </w:style>
  <w:style w:type="character" w:customStyle="1" w:styleId="WW8Num4z1">
    <w:name w:val="WW8Num4z1"/>
    <w:rsid w:val="00CC1C13"/>
    <w:rPr>
      <w:rFonts w:ascii="OpenSymbol" w:hAnsi="OpenSymbol" w:cs="OpenSymbol"/>
    </w:rPr>
  </w:style>
  <w:style w:type="character" w:customStyle="1" w:styleId="WW8Num4z3">
    <w:name w:val="WW8Num4z3"/>
    <w:rsid w:val="00CC1C13"/>
    <w:rPr>
      <w:rFonts w:ascii="Symbol" w:hAnsi="Symbol"/>
    </w:rPr>
  </w:style>
  <w:style w:type="character" w:customStyle="1" w:styleId="WW8Num6z0">
    <w:name w:val="WW8Num6z0"/>
    <w:rsid w:val="00CC1C13"/>
    <w:rPr>
      <w:rFonts w:ascii="Times New Roman" w:hAnsi="Times New Roman"/>
    </w:rPr>
  </w:style>
  <w:style w:type="character" w:customStyle="1" w:styleId="WW8Num8z0">
    <w:name w:val="WW8Num8z0"/>
    <w:rsid w:val="00CC1C13"/>
    <w:rPr>
      <w:rFonts w:ascii="Times New Roman" w:hAnsi="Times New Roman"/>
    </w:rPr>
  </w:style>
  <w:style w:type="character" w:customStyle="1" w:styleId="WW8Num10z0">
    <w:name w:val="WW8Num10z0"/>
    <w:rsid w:val="00CC1C13"/>
    <w:rPr>
      <w:rFonts w:ascii="Times New Roman" w:hAnsi="Times New Roman"/>
    </w:rPr>
  </w:style>
  <w:style w:type="character" w:customStyle="1" w:styleId="WW8Num10z1">
    <w:name w:val="WW8Num10z1"/>
    <w:rsid w:val="00CC1C13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sid w:val="00CC1C13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CC1C13"/>
    <w:rPr>
      <w:rFonts w:ascii="Segoe UI" w:hAnsi="Segoe UI"/>
    </w:rPr>
  </w:style>
  <w:style w:type="character" w:customStyle="1" w:styleId="WW8Num11z1">
    <w:name w:val="WW8Num11z1"/>
    <w:rsid w:val="00CC1C13"/>
    <w:rPr>
      <w:rFonts w:ascii="OpenSymbol" w:hAnsi="OpenSymbol"/>
    </w:rPr>
  </w:style>
  <w:style w:type="character" w:customStyle="1" w:styleId="WW8Num11z3">
    <w:name w:val="WW8Num11z3"/>
    <w:rsid w:val="00CC1C13"/>
    <w:rPr>
      <w:rFonts w:ascii="Symbol" w:hAnsi="Symbol"/>
    </w:rPr>
  </w:style>
  <w:style w:type="character" w:customStyle="1" w:styleId="WW8Num13z1">
    <w:name w:val="WW8Num13z1"/>
    <w:rsid w:val="00CC1C13"/>
    <w:rPr>
      <w:rFonts w:ascii="OpenSymbol" w:hAnsi="OpenSymbol" w:cs="OpenSymbol"/>
    </w:rPr>
  </w:style>
  <w:style w:type="character" w:customStyle="1" w:styleId="WW8Num14z0">
    <w:name w:val="WW8Num14z0"/>
    <w:rsid w:val="00CC1C13"/>
    <w:rPr>
      <w:rFonts w:ascii="Symbol" w:hAnsi="Symbol"/>
      <w:sz w:val="20"/>
    </w:rPr>
  </w:style>
  <w:style w:type="character" w:customStyle="1" w:styleId="WW8Num14z1">
    <w:name w:val="WW8Num14z1"/>
    <w:rsid w:val="00CC1C13"/>
    <w:rPr>
      <w:rFonts w:ascii="Courier New" w:hAnsi="Courier New"/>
      <w:sz w:val="20"/>
    </w:rPr>
  </w:style>
  <w:style w:type="character" w:customStyle="1" w:styleId="WW8Num14z3">
    <w:name w:val="WW8Num14z3"/>
    <w:rsid w:val="00CC1C13"/>
    <w:rPr>
      <w:rFonts w:ascii="Symbol" w:hAnsi="Symbol"/>
    </w:rPr>
  </w:style>
  <w:style w:type="character" w:customStyle="1" w:styleId="WW8Num15z0">
    <w:name w:val="WW8Num15z0"/>
    <w:rsid w:val="00CC1C13"/>
    <w:rPr>
      <w:rFonts w:ascii="Symbol" w:hAnsi="Symbol"/>
      <w:sz w:val="20"/>
    </w:rPr>
  </w:style>
  <w:style w:type="character" w:customStyle="1" w:styleId="WW8Num16z0">
    <w:name w:val="WW8Num16z0"/>
    <w:rsid w:val="00CC1C13"/>
    <w:rPr>
      <w:rFonts w:ascii="Symbol" w:hAnsi="Symbol"/>
      <w:sz w:val="20"/>
    </w:rPr>
  </w:style>
  <w:style w:type="character" w:customStyle="1" w:styleId="WW8Num16z1">
    <w:name w:val="WW8Num16z1"/>
    <w:rsid w:val="00CC1C13"/>
    <w:rPr>
      <w:rFonts w:ascii="Courier New" w:hAnsi="Courier New"/>
      <w:sz w:val="20"/>
    </w:rPr>
  </w:style>
  <w:style w:type="character" w:customStyle="1" w:styleId="WW8Num16z2">
    <w:name w:val="WW8Num16z2"/>
    <w:rsid w:val="00CC1C13"/>
    <w:rPr>
      <w:rFonts w:ascii="Wingdings" w:hAnsi="Wingdings"/>
      <w:sz w:val="20"/>
    </w:rPr>
  </w:style>
  <w:style w:type="character" w:customStyle="1" w:styleId="8">
    <w:name w:val="Основной шрифт абзаца8"/>
    <w:rsid w:val="00CC1C13"/>
  </w:style>
  <w:style w:type="character" w:customStyle="1" w:styleId="WW8Num5z0">
    <w:name w:val="WW8Num5z0"/>
    <w:rsid w:val="00CC1C13"/>
    <w:rPr>
      <w:rFonts w:ascii="Symbol" w:hAnsi="Symbol" w:cs="Times New Roman"/>
      <w:i w:val="0"/>
      <w:iCs w:val="0"/>
      <w:color w:val="000000"/>
      <w:sz w:val="28"/>
      <w:szCs w:val="28"/>
    </w:rPr>
  </w:style>
  <w:style w:type="character" w:customStyle="1" w:styleId="WW8Num7z0">
    <w:name w:val="WW8Num7z0"/>
    <w:rsid w:val="00CC1C13"/>
    <w:rPr>
      <w:rFonts w:ascii="Symbol" w:hAnsi="Symbol" w:cs="OpenSymbol"/>
    </w:rPr>
  </w:style>
  <w:style w:type="character" w:customStyle="1" w:styleId="WW8Num7z1">
    <w:name w:val="WW8Num7z1"/>
    <w:rsid w:val="00CC1C13"/>
    <w:rPr>
      <w:rFonts w:ascii="OpenSymbol" w:hAnsi="OpenSymbol" w:cs="OpenSymbol"/>
    </w:rPr>
  </w:style>
  <w:style w:type="character" w:customStyle="1" w:styleId="WW8Num7z3">
    <w:name w:val="WW8Num7z3"/>
    <w:rsid w:val="00CC1C13"/>
    <w:rPr>
      <w:rFonts w:ascii="Symbol" w:hAnsi="Symbol"/>
    </w:rPr>
  </w:style>
  <w:style w:type="character" w:customStyle="1" w:styleId="WW8Num8z1">
    <w:name w:val="WW8Num8z1"/>
    <w:rsid w:val="00CC1C13"/>
    <w:rPr>
      <w:rFonts w:ascii="OpenSymbol" w:hAnsi="OpenSymbol" w:cs="OpenSymbol"/>
    </w:rPr>
  </w:style>
  <w:style w:type="character" w:customStyle="1" w:styleId="WW8Num8z3">
    <w:name w:val="WW8Num8z3"/>
    <w:rsid w:val="00CC1C13"/>
    <w:rPr>
      <w:rFonts w:ascii="Symbol" w:hAnsi="Symbol"/>
    </w:rPr>
  </w:style>
  <w:style w:type="character" w:customStyle="1" w:styleId="WW8Num9z0">
    <w:name w:val="WW8Num9z0"/>
    <w:rsid w:val="00CC1C13"/>
    <w:rPr>
      <w:rFonts w:ascii="Symbol" w:hAnsi="Symbol" w:cs="Times New Roman"/>
      <w:i w:val="0"/>
      <w:iCs w:val="0"/>
      <w:color w:val="000000"/>
      <w:sz w:val="28"/>
      <w:szCs w:val="28"/>
    </w:rPr>
  </w:style>
  <w:style w:type="character" w:customStyle="1" w:styleId="WW8Num9z1">
    <w:name w:val="WW8Num9z1"/>
    <w:rsid w:val="00CC1C13"/>
    <w:rPr>
      <w:rFonts w:ascii="OpenSymbol" w:hAnsi="OpenSymbol" w:cs="OpenSymbol"/>
    </w:rPr>
  </w:style>
  <w:style w:type="character" w:customStyle="1" w:styleId="WW8Num9z3">
    <w:name w:val="WW8Num9z3"/>
    <w:rsid w:val="00CC1C13"/>
    <w:rPr>
      <w:rFonts w:ascii="Symbol" w:hAnsi="Symbol"/>
    </w:rPr>
  </w:style>
  <w:style w:type="character" w:customStyle="1" w:styleId="WW8Num12z0">
    <w:name w:val="WW8Num12z0"/>
    <w:rsid w:val="00CC1C13"/>
    <w:rPr>
      <w:rFonts w:ascii="Times New Roman" w:hAnsi="Times New Roman" w:cs="Times New Roman"/>
    </w:rPr>
  </w:style>
  <w:style w:type="character" w:customStyle="1" w:styleId="WW8Num13z0">
    <w:name w:val="WW8Num13z0"/>
    <w:rsid w:val="00CC1C13"/>
    <w:rPr>
      <w:rFonts w:ascii="Segoe UI" w:hAnsi="Segoe UI" w:cs="OpenSymbol"/>
    </w:rPr>
  </w:style>
  <w:style w:type="character" w:customStyle="1" w:styleId="WW8Num13z3">
    <w:name w:val="WW8Num13z3"/>
    <w:rsid w:val="00CC1C13"/>
    <w:rPr>
      <w:rFonts w:ascii="Symbol" w:hAnsi="Symbol" w:cs="OpenSymbol"/>
    </w:rPr>
  </w:style>
  <w:style w:type="character" w:customStyle="1" w:styleId="WW8Num14z2">
    <w:name w:val="WW8Num14z2"/>
    <w:rsid w:val="00CC1C13"/>
    <w:rPr>
      <w:rFonts w:ascii="Wingdings" w:hAnsi="Wingdings"/>
      <w:sz w:val="20"/>
    </w:rPr>
  </w:style>
  <w:style w:type="character" w:customStyle="1" w:styleId="WW8Num15z1">
    <w:name w:val="WW8Num15z1"/>
    <w:rsid w:val="00CC1C13"/>
    <w:rPr>
      <w:rFonts w:ascii="Courier New" w:hAnsi="Courier New"/>
      <w:sz w:val="20"/>
    </w:rPr>
  </w:style>
  <w:style w:type="character" w:customStyle="1" w:styleId="WW8Num15z2">
    <w:name w:val="WW8Num15z2"/>
    <w:rsid w:val="00CC1C13"/>
    <w:rPr>
      <w:rFonts w:ascii="Wingdings" w:hAnsi="Wingdings"/>
      <w:sz w:val="20"/>
    </w:rPr>
  </w:style>
  <w:style w:type="character" w:customStyle="1" w:styleId="WW-Absatz-Standardschriftart1">
    <w:name w:val="WW-Absatz-Standardschriftart1"/>
    <w:rsid w:val="00CC1C13"/>
  </w:style>
  <w:style w:type="character" w:customStyle="1" w:styleId="WW-Absatz-Standardschriftart11">
    <w:name w:val="WW-Absatz-Standardschriftart11"/>
    <w:rsid w:val="00CC1C13"/>
  </w:style>
  <w:style w:type="character" w:customStyle="1" w:styleId="WW-Absatz-Standardschriftart111">
    <w:name w:val="WW-Absatz-Standardschriftart111"/>
    <w:rsid w:val="00CC1C13"/>
  </w:style>
  <w:style w:type="character" w:customStyle="1" w:styleId="WW-Absatz-Standardschriftart1111">
    <w:name w:val="WW-Absatz-Standardschriftart1111"/>
    <w:rsid w:val="00CC1C13"/>
  </w:style>
  <w:style w:type="character" w:customStyle="1" w:styleId="WW-Absatz-Standardschriftart11111">
    <w:name w:val="WW-Absatz-Standardschriftart11111"/>
    <w:rsid w:val="00CC1C13"/>
  </w:style>
  <w:style w:type="character" w:customStyle="1" w:styleId="WW-Absatz-Standardschriftart111111">
    <w:name w:val="WW-Absatz-Standardschriftart111111"/>
    <w:rsid w:val="00CC1C13"/>
  </w:style>
  <w:style w:type="character" w:customStyle="1" w:styleId="WW-Absatz-Standardschriftart1111111">
    <w:name w:val="WW-Absatz-Standardschriftart1111111"/>
    <w:rsid w:val="00CC1C13"/>
  </w:style>
  <w:style w:type="character" w:customStyle="1" w:styleId="WW-Absatz-Standardschriftart11111111">
    <w:name w:val="WW-Absatz-Standardschriftart11111111"/>
    <w:rsid w:val="00CC1C13"/>
  </w:style>
  <w:style w:type="character" w:customStyle="1" w:styleId="WW8Num12z1">
    <w:name w:val="WW8Num12z1"/>
    <w:rsid w:val="00CC1C13"/>
    <w:rPr>
      <w:rFonts w:ascii="Times New Roman" w:hAnsi="Times New Roman"/>
    </w:rPr>
  </w:style>
  <w:style w:type="character" w:customStyle="1" w:styleId="7">
    <w:name w:val="Основной шрифт абзаца7"/>
    <w:rsid w:val="00CC1C13"/>
  </w:style>
  <w:style w:type="character" w:customStyle="1" w:styleId="61">
    <w:name w:val="Основной шрифт абзаца6"/>
    <w:rsid w:val="00CC1C13"/>
  </w:style>
  <w:style w:type="character" w:customStyle="1" w:styleId="WW-Absatz-Standardschriftart111111111">
    <w:name w:val="WW-Absatz-Standardschriftart111111111"/>
    <w:rsid w:val="00CC1C13"/>
  </w:style>
  <w:style w:type="character" w:customStyle="1" w:styleId="WW-Absatz-Standardschriftart1111111111">
    <w:name w:val="WW-Absatz-Standardschriftart1111111111"/>
    <w:rsid w:val="00CC1C13"/>
  </w:style>
  <w:style w:type="character" w:customStyle="1" w:styleId="51">
    <w:name w:val="Основной шрифт абзаца5"/>
    <w:rsid w:val="00CC1C13"/>
  </w:style>
  <w:style w:type="character" w:customStyle="1" w:styleId="WW-Absatz-Standardschriftart11111111111">
    <w:name w:val="WW-Absatz-Standardschriftart11111111111"/>
    <w:rsid w:val="00CC1C13"/>
  </w:style>
  <w:style w:type="character" w:customStyle="1" w:styleId="WW8Num5z1">
    <w:name w:val="WW8Num5z1"/>
    <w:rsid w:val="00CC1C13"/>
    <w:rPr>
      <w:rFonts w:ascii="OpenSymbol" w:hAnsi="OpenSymbol" w:cs="OpenSymbol"/>
    </w:rPr>
  </w:style>
  <w:style w:type="character" w:customStyle="1" w:styleId="WW8Num5z2">
    <w:name w:val="WW8Num5z2"/>
    <w:rsid w:val="00CC1C13"/>
    <w:rPr>
      <w:rFonts w:ascii="Segoe UI" w:hAnsi="Segoe UI"/>
    </w:rPr>
  </w:style>
  <w:style w:type="character" w:customStyle="1" w:styleId="WW-Absatz-Standardschriftart111111111111">
    <w:name w:val="WW-Absatz-Standardschriftart111111111111"/>
    <w:rsid w:val="00CC1C13"/>
  </w:style>
  <w:style w:type="character" w:customStyle="1" w:styleId="42">
    <w:name w:val="Основной шрифт абзаца4"/>
    <w:rsid w:val="00CC1C13"/>
  </w:style>
  <w:style w:type="character" w:customStyle="1" w:styleId="WW-Absatz-Standardschriftart1111111111111">
    <w:name w:val="WW-Absatz-Standardschriftart1111111111111"/>
    <w:rsid w:val="00CC1C13"/>
  </w:style>
  <w:style w:type="character" w:customStyle="1" w:styleId="WW-Absatz-Standardschriftart11111111111111">
    <w:name w:val="WW-Absatz-Standardschriftart11111111111111"/>
    <w:rsid w:val="00CC1C13"/>
  </w:style>
  <w:style w:type="character" w:customStyle="1" w:styleId="WW-Absatz-Standardschriftart111111111111111">
    <w:name w:val="WW-Absatz-Standardschriftart111111111111111"/>
    <w:rsid w:val="00CC1C13"/>
  </w:style>
  <w:style w:type="character" w:customStyle="1" w:styleId="WW-Absatz-Standardschriftart1111111111111111">
    <w:name w:val="WW-Absatz-Standardschriftart1111111111111111"/>
    <w:rsid w:val="00CC1C13"/>
  </w:style>
  <w:style w:type="character" w:customStyle="1" w:styleId="WW-Absatz-Standardschriftart11111111111111111">
    <w:name w:val="WW-Absatz-Standardschriftart11111111111111111"/>
    <w:rsid w:val="00CC1C13"/>
  </w:style>
  <w:style w:type="character" w:customStyle="1" w:styleId="WW-Absatz-Standardschriftart111111111111111111">
    <w:name w:val="WW-Absatz-Standardschriftart111111111111111111"/>
    <w:rsid w:val="00CC1C13"/>
  </w:style>
  <w:style w:type="character" w:customStyle="1" w:styleId="WW-Absatz-Standardschriftart1111111111111111111">
    <w:name w:val="WW-Absatz-Standardschriftart1111111111111111111"/>
    <w:rsid w:val="00CC1C13"/>
  </w:style>
  <w:style w:type="character" w:customStyle="1" w:styleId="WW-Absatz-Standardschriftart11111111111111111111">
    <w:name w:val="WW-Absatz-Standardschriftart11111111111111111111"/>
    <w:rsid w:val="00CC1C13"/>
  </w:style>
  <w:style w:type="character" w:customStyle="1" w:styleId="WW-Absatz-Standardschriftart111111111111111111111">
    <w:name w:val="WW-Absatz-Standardschriftart111111111111111111111"/>
    <w:rsid w:val="00CC1C13"/>
  </w:style>
  <w:style w:type="character" w:customStyle="1" w:styleId="WW-Absatz-Standardschriftart1111111111111111111111">
    <w:name w:val="WW-Absatz-Standardschriftart1111111111111111111111"/>
    <w:rsid w:val="00CC1C13"/>
  </w:style>
  <w:style w:type="character" w:customStyle="1" w:styleId="WW-Absatz-Standardschriftart11111111111111111111111">
    <w:name w:val="WW-Absatz-Standardschriftart11111111111111111111111"/>
    <w:rsid w:val="00CC1C13"/>
  </w:style>
  <w:style w:type="character" w:customStyle="1" w:styleId="31">
    <w:name w:val="Основной шрифт абзаца3"/>
    <w:rsid w:val="00CC1C13"/>
  </w:style>
  <w:style w:type="character" w:customStyle="1" w:styleId="WW-Absatz-Standardschriftart111111111111111111111111">
    <w:name w:val="WW-Absatz-Standardschriftart111111111111111111111111"/>
    <w:rsid w:val="00CC1C13"/>
  </w:style>
  <w:style w:type="character" w:customStyle="1" w:styleId="WW-Absatz-Standardschriftart1111111111111111111111111">
    <w:name w:val="WW-Absatz-Standardschriftart1111111111111111111111111"/>
    <w:rsid w:val="00CC1C13"/>
  </w:style>
  <w:style w:type="character" w:customStyle="1" w:styleId="WW-Absatz-Standardschriftart11111111111111111111111111">
    <w:name w:val="WW-Absatz-Standardschriftart11111111111111111111111111"/>
    <w:rsid w:val="00CC1C13"/>
  </w:style>
  <w:style w:type="character" w:customStyle="1" w:styleId="WW-Absatz-Standardschriftart111111111111111111111111111">
    <w:name w:val="WW-Absatz-Standardschriftart111111111111111111111111111"/>
    <w:rsid w:val="00CC1C13"/>
  </w:style>
  <w:style w:type="character" w:customStyle="1" w:styleId="WW-Absatz-Standardschriftart1111111111111111111111111111">
    <w:name w:val="WW-Absatz-Standardschriftart1111111111111111111111111111"/>
    <w:rsid w:val="00CC1C13"/>
  </w:style>
  <w:style w:type="character" w:customStyle="1" w:styleId="WW-Absatz-Standardschriftart11111111111111111111111111111">
    <w:name w:val="WW-Absatz-Standardschriftart11111111111111111111111111111"/>
    <w:rsid w:val="00CC1C13"/>
  </w:style>
  <w:style w:type="character" w:customStyle="1" w:styleId="23">
    <w:name w:val="Основной шрифт абзаца2"/>
    <w:rsid w:val="00CC1C13"/>
  </w:style>
  <w:style w:type="character" w:customStyle="1" w:styleId="11">
    <w:name w:val="Основной шрифт абзаца1"/>
    <w:rsid w:val="00CC1C13"/>
  </w:style>
  <w:style w:type="character" w:customStyle="1" w:styleId="FootnoteSymbol">
    <w:name w:val="Footnote Symbol"/>
    <w:rsid w:val="00CC1C13"/>
    <w:rPr>
      <w:vertAlign w:val="superscript"/>
    </w:rPr>
  </w:style>
  <w:style w:type="character" w:styleId="afd">
    <w:name w:val="page number"/>
    <w:basedOn w:val="11"/>
    <w:rsid w:val="00CC1C13"/>
  </w:style>
  <w:style w:type="character" w:customStyle="1" w:styleId="Internetlink">
    <w:name w:val="Internet link"/>
    <w:rsid w:val="00CC1C13"/>
    <w:rPr>
      <w:color w:val="0000FF"/>
      <w:u w:val="single"/>
    </w:rPr>
  </w:style>
  <w:style w:type="character" w:customStyle="1" w:styleId="EndnoteSymbol">
    <w:name w:val="Endnote Symbol"/>
    <w:rsid w:val="00CC1C13"/>
    <w:rPr>
      <w:vertAlign w:val="superscript"/>
    </w:rPr>
  </w:style>
  <w:style w:type="character" w:customStyle="1" w:styleId="12">
    <w:name w:val="Знак сноски1"/>
    <w:rsid w:val="00CC1C13"/>
    <w:rPr>
      <w:vertAlign w:val="superscript"/>
    </w:rPr>
  </w:style>
  <w:style w:type="character" w:customStyle="1" w:styleId="13">
    <w:name w:val="Знак концевой сноски1"/>
    <w:rsid w:val="00CC1C13"/>
    <w:rPr>
      <w:vertAlign w:val="superscript"/>
    </w:rPr>
  </w:style>
  <w:style w:type="character" w:customStyle="1" w:styleId="24">
    <w:name w:val="Знак сноски2"/>
    <w:rsid w:val="00CC1C13"/>
    <w:rPr>
      <w:vertAlign w:val="superscript"/>
    </w:rPr>
  </w:style>
  <w:style w:type="character" w:customStyle="1" w:styleId="25">
    <w:name w:val="Знак концевой сноски2"/>
    <w:rsid w:val="00CC1C13"/>
    <w:rPr>
      <w:vertAlign w:val="superscript"/>
    </w:rPr>
  </w:style>
  <w:style w:type="character" w:customStyle="1" w:styleId="NumberingSymbols">
    <w:name w:val="Numbering Symbols"/>
    <w:rsid w:val="00CC1C13"/>
    <w:rPr>
      <w:rFonts w:ascii="Times New Roman" w:hAnsi="Times New Roman"/>
    </w:rPr>
  </w:style>
  <w:style w:type="character" w:customStyle="1" w:styleId="WW8Num9z2">
    <w:name w:val="WW8Num9z2"/>
    <w:rsid w:val="00CC1C13"/>
    <w:rPr>
      <w:rFonts w:ascii="Segoe UI" w:hAnsi="Segoe UI"/>
    </w:rPr>
  </w:style>
  <w:style w:type="character" w:customStyle="1" w:styleId="StrongEmphasis">
    <w:name w:val="Strong Emphasis"/>
    <w:rsid w:val="00CC1C13"/>
    <w:rPr>
      <w:b/>
      <w:bCs/>
    </w:rPr>
  </w:style>
  <w:style w:type="character" w:customStyle="1" w:styleId="BulletSymbols">
    <w:name w:val="Bullet Symbols"/>
    <w:rsid w:val="00CC1C13"/>
    <w:rPr>
      <w:rFonts w:ascii="OpenSymbol" w:eastAsia="OpenSymbol" w:hAnsi="OpenSymbol" w:cs="OpenSymbol"/>
    </w:rPr>
  </w:style>
  <w:style w:type="character" w:customStyle="1" w:styleId="WW8Num19z0">
    <w:name w:val="WW8Num19z0"/>
    <w:rsid w:val="00CC1C13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sid w:val="00CC1C13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sid w:val="00CC1C13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CC1C13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3"/>
    <w:rsid w:val="00CC1C13"/>
  </w:style>
  <w:style w:type="character" w:customStyle="1" w:styleId="afe">
    <w:name w:val="Символ нумерации"/>
    <w:rsid w:val="00CC1C13"/>
  </w:style>
  <w:style w:type="character" w:styleId="aff">
    <w:name w:val="line number"/>
    <w:rsid w:val="00CC1C13"/>
  </w:style>
  <w:style w:type="paragraph" w:customStyle="1" w:styleId="aff0">
    <w:name w:val="Заголовок"/>
    <w:basedOn w:val="a"/>
    <w:next w:val="af5"/>
    <w:rsid w:val="00CC1C13"/>
    <w:pPr>
      <w:keepNext/>
      <w:widowControl w:val="0"/>
      <w:suppressAutoHyphens/>
      <w:spacing w:before="240" w:after="120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f1">
    <w:name w:val="List"/>
    <w:basedOn w:val="Textbody"/>
    <w:rsid w:val="00CC1C13"/>
    <w:rPr>
      <w:rFonts w:cs="Tahoma"/>
    </w:rPr>
  </w:style>
  <w:style w:type="paragraph" w:customStyle="1" w:styleId="80">
    <w:name w:val="Название8"/>
    <w:basedOn w:val="a"/>
    <w:rsid w:val="00CC1C13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Tahoma"/>
      <w:i/>
      <w:iCs/>
      <w:kern w:val="1"/>
      <w:sz w:val="20"/>
      <w:lang w:eastAsia="ar-SA"/>
    </w:rPr>
  </w:style>
  <w:style w:type="paragraph" w:customStyle="1" w:styleId="81">
    <w:name w:val="Указатель8"/>
    <w:basedOn w:val="a"/>
    <w:rsid w:val="00CC1C13"/>
    <w:pPr>
      <w:widowControl w:val="0"/>
      <w:suppressLineNumbers/>
      <w:suppressAutoHyphens/>
      <w:textAlignment w:val="baseline"/>
    </w:pPr>
    <w:rPr>
      <w:rFonts w:ascii="Arial" w:eastAsia="Lucida Sans Unicode" w:hAnsi="Arial" w:cs="Tahoma"/>
      <w:kern w:val="1"/>
      <w:sz w:val="21"/>
      <w:lang w:eastAsia="ar-SA"/>
    </w:rPr>
  </w:style>
  <w:style w:type="paragraph" w:styleId="aff2">
    <w:name w:val="Subtitle"/>
    <w:basedOn w:val="a0"/>
    <w:next w:val="Textbody"/>
    <w:link w:val="aff3"/>
    <w:qFormat/>
    <w:rsid w:val="00CC1C13"/>
    <w:pPr>
      <w:jc w:val="center"/>
    </w:pPr>
    <w:rPr>
      <w:i/>
      <w:iCs/>
    </w:rPr>
  </w:style>
  <w:style w:type="character" w:customStyle="1" w:styleId="aff3">
    <w:name w:val="Подзаголовок Знак"/>
    <w:basedOn w:val="a1"/>
    <w:link w:val="aff2"/>
    <w:rsid w:val="00CC1C13"/>
    <w:rPr>
      <w:rFonts w:ascii="Arial" w:eastAsia="SimSun" w:hAnsi="Arial" w:cs="Tahoma"/>
      <w:i/>
      <w:iCs/>
      <w:kern w:val="1"/>
      <w:sz w:val="28"/>
      <w:szCs w:val="28"/>
      <w:lang w:eastAsia="ar-SA"/>
    </w:rPr>
  </w:style>
  <w:style w:type="paragraph" w:customStyle="1" w:styleId="14">
    <w:name w:val="Название объекта1"/>
    <w:basedOn w:val="Standard"/>
    <w:rsid w:val="00CC1C13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rsid w:val="00CC1C1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Standard"/>
    <w:rsid w:val="00CC1C13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Standard"/>
    <w:rsid w:val="00CC1C13"/>
    <w:pPr>
      <w:suppressLineNumbers/>
    </w:pPr>
    <w:rPr>
      <w:rFonts w:cs="Mangal"/>
    </w:rPr>
  </w:style>
  <w:style w:type="paragraph" w:customStyle="1" w:styleId="62">
    <w:name w:val="Название6"/>
    <w:basedOn w:val="Standard"/>
    <w:rsid w:val="00CC1C13"/>
    <w:pPr>
      <w:suppressLineNumbers/>
      <w:spacing w:before="120" w:after="120"/>
    </w:pPr>
    <w:rPr>
      <w:rFonts w:cs="Mangal"/>
      <w:i/>
      <w:iCs/>
    </w:rPr>
  </w:style>
  <w:style w:type="paragraph" w:customStyle="1" w:styleId="63">
    <w:name w:val="Указатель6"/>
    <w:basedOn w:val="Standard"/>
    <w:rsid w:val="00CC1C13"/>
    <w:pPr>
      <w:suppressLineNumbers/>
    </w:pPr>
    <w:rPr>
      <w:rFonts w:cs="Mangal"/>
    </w:rPr>
  </w:style>
  <w:style w:type="paragraph" w:customStyle="1" w:styleId="52">
    <w:name w:val="Название5"/>
    <w:basedOn w:val="Standard"/>
    <w:rsid w:val="00CC1C13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Standard"/>
    <w:rsid w:val="00CC1C13"/>
    <w:pPr>
      <w:suppressLineNumbers/>
    </w:pPr>
    <w:rPr>
      <w:rFonts w:cs="Mangal"/>
    </w:rPr>
  </w:style>
  <w:style w:type="paragraph" w:customStyle="1" w:styleId="43">
    <w:name w:val="Название4"/>
    <w:basedOn w:val="Standard"/>
    <w:rsid w:val="00CC1C13"/>
    <w:pPr>
      <w:suppressLineNumbers/>
      <w:spacing w:before="120" w:after="120"/>
    </w:pPr>
    <w:rPr>
      <w:rFonts w:cs="Tahoma"/>
      <w:i/>
      <w:iCs/>
    </w:rPr>
  </w:style>
  <w:style w:type="paragraph" w:customStyle="1" w:styleId="44">
    <w:name w:val="Указатель4"/>
    <w:basedOn w:val="Standard"/>
    <w:rsid w:val="00CC1C13"/>
    <w:pPr>
      <w:suppressLineNumbers/>
    </w:pPr>
    <w:rPr>
      <w:rFonts w:cs="Tahoma"/>
    </w:rPr>
  </w:style>
  <w:style w:type="paragraph" w:customStyle="1" w:styleId="32">
    <w:name w:val="Название3"/>
    <w:basedOn w:val="Standard"/>
    <w:rsid w:val="00CC1C13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Standard"/>
    <w:rsid w:val="00CC1C13"/>
    <w:pPr>
      <w:suppressLineNumbers/>
    </w:pPr>
    <w:rPr>
      <w:rFonts w:cs="Tahoma"/>
    </w:rPr>
  </w:style>
  <w:style w:type="paragraph" w:customStyle="1" w:styleId="26">
    <w:name w:val="Название2"/>
    <w:basedOn w:val="Standard"/>
    <w:rsid w:val="00CC1C13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Standard"/>
    <w:rsid w:val="00CC1C13"/>
    <w:pPr>
      <w:suppressLineNumbers/>
    </w:pPr>
    <w:rPr>
      <w:rFonts w:cs="Tahoma"/>
    </w:rPr>
  </w:style>
  <w:style w:type="paragraph" w:customStyle="1" w:styleId="15">
    <w:name w:val="Название1"/>
    <w:basedOn w:val="Standard"/>
    <w:rsid w:val="00CC1C13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Standard"/>
    <w:rsid w:val="00CC1C13"/>
    <w:pPr>
      <w:suppressLineNumbers/>
    </w:pPr>
    <w:rPr>
      <w:rFonts w:cs="Tahoma"/>
    </w:rPr>
  </w:style>
  <w:style w:type="paragraph" w:customStyle="1" w:styleId="310">
    <w:name w:val="Основной текст с отступом 31"/>
    <w:basedOn w:val="Standard"/>
    <w:rsid w:val="00CC1C13"/>
    <w:pPr>
      <w:ind w:firstLine="720"/>
      <w:jc w:val="both"/>
    </w:pPr>
    <w:rPr>
      <w:color w:val="000000"/>
      <w:sz w:val="28"/>
      <w:szCs w:val="28"/>
    </w:rPr>
  </w:style>
  <w:style w:type="paragraph" w:customStyle="1" w:styleId="220">
    <w:name w:val="Основной текст с отступом 22"/>
    <w:basedOn w:val="Standard"/>
    <w:rsid w:val="00CC1C13"/>
    <w:pPr>
      <w:ind w:firstLine="720"/>
      <w:jc w:val="both"/>
    </w:pPr>
    <w:rPr>
      <w:sz w:val="28"/>
      <w:szCs w:val="40"/>
    </w:rPr>
  </w:style>
  <w:style w:type="paragraph" w:customStyle="1" w:styleId="Textbodyindent">
    <w:name w:val="Text body indent"/>
    <w:basedOn w:val="Standard"/>
    <w:rsid w:val="00CC1C13"/>
    <w:pPr>
      <w:ind w:firstLine="360"/>
      <w:jc w:val="both"/>
    </w:pPr>
    <w:rPr>
      <w:iCs/>
      <w:sz w:val="28"/>
      <w:szCs w:val="40"/>
    </w:rPr>
  </w:style>
  <w:style w:type="paragraph" w:customStyle="1" w:styleId="Footnote">
    <w:name w:val="Footnote"/>
    <w:basedOn w:val="Standard"/>
    <w:rsid w:val="00CC1C13"/>
    <w:rPr>
      <w:sz w:val="20"/>
      <w:szCs w:val="20"/>
    </w:rPr>
  </w:style>
  <w:style w:type="paragraph" w:customStyle="1" w:styleId="211">
    <w:name w:val="Основной текст с отступом 21"/>
    <w:basedOn w:val="Standard"/>
    <w:rsid w:val="00CC1C13"/>
    <w:pPr>
      <w:ind w:firstLine="851"/>
    </w:pPr>
    <w:rPr>
      <w:sz w:val="28"/>
      <w:szCs w:val="20"/>
    </w:rPr>
  </w:style>
  <w:style w:type="paragraph" w:customStyle="1" w:styleId="Endnote">
    <w:name w:val="Endnote"/>
    <w:basedOn w:val="Standard"/>
    <w:rsid w:val="00CC1C13"/>
    <w:rPr>
      <w:sz w:val="20"/>
      <w:szCs w:val="20"/>
    </w:rPr>
  </w:style>
  <w:style w:type="paragraph" w:customStyle="1" w:styleId="TableContents">
    <w:name w:val="Table Contents"/>
    <w:basedOn w:val="Standard"/>
    <w:rsid w:val="00CC1C13"/>
    <w:pPr>
      <w:suppressLineNumbers/>
    </w:pPr>
  </w:style>
  <w:style w:type="paragraph" w:customStyle="1" w:styleId="TableHeading">
    <w:name w:val="Table Heading"/>
    <w:basedOn w:val="TableContents"/>
    <w:rsid w:val="00CC1C13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CC1C13"/>
  </w:style>
  <w:style w:type="paragraph" w:customStyle="1" w:styleId="330">
    <w:name w:val="Основной текст с отступом 33"/>
    <w:basedOn w:val="Standard"/>
    <w:rsid w:val="00CC1C13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paragraph" w:customStyle="1" w:styleId="230">
    <w:name w:val="Основной текст с отступом 23"/>
    <w:basedOn w:val="Standard"/>
    <w:rsid w:val="00CC1C13"/>
    <w:pPr>
      <w:ind w:firstLine="720"/>
      <w:jc w:val="both"/>
    </w:pPr>
    <w:rPr>
      <w:rFonts w:ascii="Arial" w:hAnsi="Arial" w:cs="Arial"/>
      <w:sz w:val="28"/>
      <w:szCs w:val="28"/>
    </w:rPr>
  </w:style>
  <w:style w:type="paragraph" w:customStyle="1" w:styleId="Standarduser">
    <w:name w:val="Standard (user)"/>
    <w:rsid w:val="00CC1C13"/>
    <w:pPr>
      <w:widowControl w:val="0"/>
      <w:suppressAutoHyphens/>
      <w:spacing w:after="0" w:line="240" w:lineRule="auto"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rsid w:val="00CC1C13"/>
    <w:pPr>
      <w:suppressLineNumbers/>
    </w:pPr>
  </w:style>
  <w:style w:type="paragraph" w:customStyle="1" w:styleId="ConsPlusDocList">
    <w:name w:val="ConsPlusDocList"/>
    <w:basedOn w:val="Standard"/>
    <w:rsid w:val="00CC1C13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7">
    <w:name w:val="Схема документа1"/>
    <w:basedOn w:val="Standard"/>
    <w:rsid w:val="00CC1C1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20">
    <w:name w:val="Основной текст с отступом 32"/>
    <w:basedOn w:val="Standard"/>
    <w:rsid w:val="00CC1C13"/>
    <w:pPr>
      <w:spacing w:after="120"/>
      <w:ind w:left="283"/>
    </w:pPr>
    <w:rPr>
      <w:sz w:val="16"/>
      <w:szCs w:val="16"/>
    </w:rPr>
  </w:style>
  <w:style w:type="paragraph" w:customStyle="1" w:styleId="aff4">
    <w:name w:val="Содержимое таблицы"/>
    <w:basedOn w:val="a"/>
    <w:rsid w:val="00CC1C13"/>
    <w:pPr>
      <w:widowControl w:val="0"/>
      <w:suppressLineNumbers/>
      <w:suppressAutoHyphens/>
      <w:textAlignment w:val="baseline"/>
    </w:pPr>
    <w:rPr>
      <w:rFonts w:ascii="Arial" w:eastAsia="Lucida Sans Unicode" w:hAnsi="Arial" w:cs="Arial"/>
      <w:kern w:val="1"/>
      <w:sz w:val="21"/>
      <w:lang w:eastAsia="ar-SA"/>
    </w:rPr>
  </w:style>
  <w:style w:type="paragraph" w:customStyle="1" w:styleId="aff5">
    <w:name w:val="Заголовок таблицы"/>
    <w:basedOn w:val="aff4"/>
    <w:rsid w:val="00CC1C13"/>
    <w:pPr>
      <w:jc w:val="center"/>
    </w:pPr>
    <w:rPr>
      <w:b/>
      <w:bCs/>
    </w:rPr>
  </w:style>
  <w:style w:type="paragraph" w:customStyle="1" w:styleId="aff6">
    <w:name w:val="Содержимое врезки"/>
    <w:basedOn w:val="af5"/>
    <w:rsid w:val="00CC1C13"/>
    <w:pPr>
      <w:widowControl w:val="0"/>
      <w:suppressAutoHyphens/>
      <w:textAlignment w:val="baseline"/>
    </w:pPr>
    <w:rPr>
      <w:rFonts w:ascii="Arial" w:eastAsia="Lucida Sans Unicode" w:hAnsi="Arial" w:cs="Arial"/>
      <w:kern w:val="1"/>
      <w:sz w:val="21"/>
      <w:lang w:eastAsia="ar-SA"/>
    </w:rPr>
  </w:style>
  <w:style w:type="paragraph" w:customStyle="1" w:styleId="aff7">
    <w:name w:val="Знак"/>
    <w:basedOn w:val="a"/>
    <w:rsid w:val="00CC1C13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ff8">
    <w:name w:val="footnote text"/>
    <w:basedOn w:val="a"/>
    <w:link w:val="aff9"/>
    <w:semiHidden/>
    <w:rsid w:val="00CC1C13"/>
    <w:rPr>
      <w:color w:val="000000"/>
      <w:sz w:val="20"/>
      <w:szCs w:val="20"/>
    </w:rPr>
  </w:style>
  <w:style w:type="character" w:customStyle="1" w:styleId="aff9">
    <w:name w:val="Текст сноски Знак"/>
    <w:basedOn w:val="a1"/>
    <w:link w:val="aff8"/>
    <w:semiHidden/>
    <w:rsid w:val="00CC1C1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a">
    <w:name w:val="Plain Text"/>
    <w:basedOn w:val="a"/>
    <w:link w:val="affb"/>
    <w:rsid w:val="00CC1C13"/>
    <w:rPr>
      <w:rFonts w:ascii="Courier New" w:hAnsi="Courier New" w:cs="Courier New"/>
      <w:sz w:val="20"/>
      <w:szCs w:val="20"/>
    </w:rPr>
  </w:style>
  <w:style w:type="character" w:customStyle="1" w:styleId="affb">
    <w:name w:val="Текст Знак"/>
    <w:basedOn w:val="a1"/>
    <w:link w:val="affa"/>
    <w:rsid w:val="00CC1C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CC1C13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affc">
    <w:name w:val="Текст концевой сноски Знак"/>
    <w:basedOn w:val="a1"/>
    <w:link w:val="affd"/>
    <w:semiHidden/>
    <w:rsid w:val="00CC1C13"/>
    <w:rPr>
      <w:rFonts w:ascii="Arial" w:eastAsia="Lucida Sans Unicode" w:hAnsi="Arial" w:cs="Arial"/>
      <w:kern w:val="1"/>
      <w:sz w:val="20"/>
      <w:szCs w:val="20"/>
      <w:lang w:eastAsia="ar-SA"/>
    </w:rPr>
  </w:style>
  <w:style w:type="paragraph" w:styleId="affd">
    <w:name w:val="endnote text"/>
    <w:basedOn w:val="a"/>
    <w:link w:val="affc"/>
    <w:semiHidden/>
    <w:rsid w:val="00CC1C13"/>
    <w:pPr>
      <w:widowControl w:val="0"/>
      <w:suppressAutoHyphens/>
      <w:textAlignment w:val="baseline"/>
    </w:pPr>
    <w:rPr>
      <w:rFonts w:ascii="Arial" w:eastAsia="Lucida Sans Unicode" w:hAnsi="Arial" w:cs="Arial"/>
      <w:kern w:val="1"/>
      <w:sz w:val="20"/>
      <w:szCs w:val="20"/>
      <w:lang w:eastAsia="ar-SA"/>
    </w:rPr>
  </w:style>
  <w:style w:type="paragraph" w:customStyle="1" w:styleId="18">
    <w:name w:val="Без интервала1"/>
    <w:rsid w:val="00CC1C1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Default">
    <w:name w:val="Default"/>
    <w:qFormat/>
    <w:rsid w:val="00CC1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8">
    <w:name w:val="Без интервала2"/>
    <w:rsid w:val="00CC1C13"/>
    <w:pPr>
      <w:spacing w:after="0" w:line="240" w:lineRule="auto"/>
    </w:pPr>
    <w:rPr>
      <w:rFonts w:ascii="Calibri" w:eastAsia="Times New Roman" w:hAnsi="Calibri" w:cs="Times New Roman"/>
    </w:rPr>
  </w:style>
  <w:style w:type="paragraph" w:styleId="29">
    <w:name w:val="Body Text 2"/>
    <w:basedOn w:val="a"/>
    <w:link w:val="2a"/>
    <w:uiPriority w:val="99"/>
    <w:unhideWhenUsed/>
    <w:rsid w:val="00CC1C13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a">
    <w:name w:val="Основной текст 2 Знак"/>
    <w:basedOn w:val="a1"/>
    <w:link w:val="29"/>
    <w:uiPriority w:val="99"/>
    <w:rsid w:val="00CC1C13"/>
  </w:style>
  <w:style w:type="paragraph" w:styleId="34">
    <w:name w:val="Body Text Indent 3"/>
    <w:basedOn w:val="a"/>
    <w:link w:val="35"/>
    <w:uiPriority w:val="99"/>
    <w:semiHidden/>
    <w:unhideWhenUsed/>
    <w:rsid w:val="00CC1C1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CC1C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7">
    <w:name w:val="Style7"/>
    <w:basedOn w:val="a"/>
    <w:rsid w:val="00CC1C13"/>
    <w:pPr>
      <w:widowControl w:val="0"/>
      <w:autoSpaceDE w:val="0"/>
      <w:autoSpaceDN w:val="0"/>
      <w:adjustRightInd w:val="0"/>
    </w:pPr>
  </w:style>
  <w:style w:type="character" w:customStyle="1" w:styleId="phone">
    <w:name w:val="phone"/>
    <w:basedOn w:val="a1"/>
    <w:rsid w:val="00CC1C13"/>
  </w:style>
  <w:style w:type="paragraph" w:customStyle="1" w:styleId="Style9">
    <w:name w:val="Style9"/>
    <w:basedOn w:val="a"/>
    <w:uiPriority w:val="99"/>
    <w:rsid w:val="00910541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3">
    <w:name w:val="Font Style13"/>
    <w:basedOn w:val="11"/>
    <w:rsid w:val="00750002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1"/>
    <w:rsid w:val="00750002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2">
    <w:name w:val="Font Style12"/>
    <w:basedOn w:val="a1"/>
    <w:rsid w:val="00750002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750002"/>
    <w:pPr>
      <w:widowControl w:val="0"/>
      <w:suppressAutoHyphens/>
      <w:spacing w:line="243" w:lineRule="exact"/>
      <w:jc w:val="both"/>
    </w:pPr>
    <w:rPr>
      <w:rFonts w:eastAsia="Courier New"/>
      <w:color w:val="00000A"/>
      <w:lang w:eastAsia="zh-CN"/>
    </w:rPr>
  </w:style>
  <w:style w:type="paragraph" w:customStyle="1" w:styleId="Style2">
    <w:name w:val="Style2"/>
    <w:basedOn w:val="a"/>
    <w:rsid w:val="00750002"/>
    <w:pPr>
      <w:widowControl w:val="0"/>
      <w:suppressAutoHyphens/>
      <w:spacing w:line="322" w:lineRule="exact"/>
      <w:ind w:firstLine="677"/>
      <w:jc w:val="both"/>
    </w:pPr>
    <w:rPr>
      <w:rFonts w:ascii="Microsoft Sans Serif" w:eastAsia="Courier New" w:hAnsi="Microsoft Sans Serif" w:cs="Microsoft Sans Serif"/>
      <w:color w:val="00000A"/>
    </w:rPr>
  </w:style>
  <w:style w:type="paragraph" w:customStyle="1" w:styleId="Style1">
    <w:name w:val="Style1"/>
    <w:basedOn w:val="a"/>
    <w:rsid w:val="00C1553A"/>
    <w:pPr>
      <w:widowControl w:val="0"/>
      <w:autoSpaceDE w:val="0"/>
      <w:autoSpaceDN w:val="0"/>
      <w:adjustRightInd w:val="0"/>
      <w:spacing w:line="231" w:lineRule="exact"/>
      <w:ind w:firstLine="538"/>
      <w:jc w:val="both"/>
    </w:pPr>
    <w:rPr>
      <w:rFonts w:ascii="Arial" w:hAnsi="Arial" w:cs="Arial"/>
    </w:rPr>
  </w:style>
  <w:style w:type="character" w:customStyle="1" w:styleId="2b">
    <w:name w:val="Основной текст (2)_"/>
    <w:link w:val="2c"/>
    <w:rsid w:val="00682D77"/>
    <w:rPr>
      <w:sz w:val="28"/>
      <w:szCs w:val="2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682D77"/>
    <w:pPr>
      <w:widowControl w:val="0"/>
      <w:shd w:val="clear" w:color="auto" w:fill="FFFFFF"/>
      <w:spacing w:after="240" w:line="0" w:lineRule="atLeast"/>
      <w:ind w:hanging="134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consultantplus://offline/ref=885B73283EBADB89F2790181BCC6D22FDA35C778C34C3763A8E5A57C1AE977EB2DF85CC07AD2047AU8Q7N" TargetMode="External"/><Relationship Id="rId18" Type="http://schemas.openxmlformats.org/officeDocument/2006/relationships/hyperlink" Target="consultantplus://offline/ref=668C91E3F016B02A62075F173B7E161196A6B61B32ADAF6FCDE7C851A910145C0F3691G6m5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BE69D8651892FB63EEF362ED8BA9B47C79D9DEA33B30B50AB00B18EECD83883390DAD999FFCFC8FDD1B170E527FV6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26gosuslugi.ru" TargetMode="External"/><Relationship Id="rId17" Type="http://schemas.openxmlformats.org/officeDocument/2006/relationships/hyperlink" Target="consultantplus://offline/ref=668C91E3F016B02A62075F173B7E161196A6B61B32ADAF6FCDE7C851A910145C0F3691G6m0N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68C91E3F016B02A62075F173B7E161195AFB61333ADAF6FCDE7C851A9G1m0N" TargetMode="External"/><Relationship Id="rId20" Type="http://schemas.openxmlformats.org/officeDocument/2006/relationships/hyperlink" Target="http://newalexandrovs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367500D75FBD162352D710086AC147F25E2740B31026EEBA0476B583D83070B105156BA0CB48E3D0CACABT6aDO" TargetMode="External"/><Relationship Id="rId24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9A1CE68271DE600E3E3C84986A75C20CC6A18CD7F6E428B7C6BBB6B16g4cCO" TargetMode="External"/><Relationship Id="rId23" Type="http://schemas.openxmlformats.org/officeDocument/2006/relationships/hyperlink" Target="consultantplus://offline/ref=1BE69D8651892FB63EEF362ED8BA9B47C59E9AEB37B90B50AB00B18EECD838832B0DF5969CFDE9DB8441400353FA32FF240F5BD75A79V8N" TargetMode="External"/><Relationship Id="rId10" Type="http://schemas.openxmlformats.org/officeDocument/2006/relationships/hyperlink" Target="mailto:mfcsk@bk.ru" TargetMode="External"/><Relationship Id="rId19" Type="http://schemas.openxmlformats.org/officeDocument/2006/relationships/hyperlink" Target="consultantplus://offline/ref=668C91E3F016B02A62075F173B7E161195AFB61333ADAF6FCDE7C851A9G1m0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ewalexandrovsk.ru" TargetMode="External"/><Relationship Id="rId14" Type="http://schemas.openxmlformats.org/officeDocument/2006/relationships/hyperlink" Target="consultantplus://offline/ref=885B73283EBADB89F2790181BCC6D22FDA3DC67BC04B3763A8E5A57C1AUEQ9N" TargetMode="External"/><Relationship Id="rId22" Type="http://schemas.openxmlformats.org/officeDocument/2006/relationships/hyperlink" Target="consultantplus://offline/ref=1BE69D8651892FB63EEF362ED8BA9B47C59E9AEB37B90B50AB00B18EECD838832B0DF5969CFDE9DB8441400353FA32FF240F5BD75A79V8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881A1-5AEB-47E5-83AC-E587C3521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4569</TotalTime>
  <Pages>36</Pages>
  <Words>12655</Words>
  <Characters>72136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User125</dc:creator>
  <cp:keywords/>
  <dc:description/>
  <cp:lastModifiedBy>Александра Сапронова</cp:lastModifiedBy>
  <cp:revision>115</cp:revision>
  <cp:lastPrinted>2019-04-15T11:47:00Z</cp:lastPrinted>
  <dcterms:created xsi:type="dcterms:W3CDTF">2018-12-07T08:48:00Z</dcterms:created>
  <dcterms:modified xsi:type="dcterms:W3CDTF">2019-10-11T13:57:00Z</dcterms:modified>
</cp:coreProperties>
</file>