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0506D9" w:rsidRPr="001518B7" w:rsidTr="000506D9">
        <w:tc>
          <w:tcPr>
            <w:tcW w:w="9468" w:type="dxa"/>
            <w:gridSpan w:val="3"/>
            <w:hideMark/>
          </w:tcPr>
          <w:p w:rsidR="000506D9" w:rsidRPr="001518B7" w:rsidRDefault="000506D9" w:rsidP="000506D9">
            <w:pPr>
              <w:keepNext/>
              <w:widowControl w:val="0"/>
              <w:tabs>
                <w:tab w:val="num" w:pos="0"/>
              </w:tabs>
              <w:suppressAutoHyphens/>
              <w:autoSpaceDE w:val="0"/>
              <w:autoSpaceDN w:val="0"/>
              <w:adjustRightInd w:val="0"/>
              <w:spacing w:after="0" w:line="240" w:lineRule="auto"/>
              <w:jc w:val="right"/>
              <w:outlineLvl w:val="1"/>
              <w:rPr>
                <w:rFonts w:ascii="Times New Roman" w:eastAsia="Times New Roman" w:hAnsi="Times New Roman" w:cs="Times New Roman"/>
                <w:bCs/>
                <w:color w:val="000000"/>
                <w:sz w:val="28"/>
                <w:szCs w:val="28"/>
                <w:lang w:val="en-US" w:eastAsia="ar-SA"/>
              </w:rPr>
            </w:pPr>
            <w:r w:rsidRPr="001518B7">
              <w:rPr>
                <w:rFonts w:ascii="Times New Roman" w:hAnsi="Times New Roman"/>
                <w:b/>
                <w:sz w:val="28"/>
                <w:szCs w:val="28"/>
              </w:rPr>
              <w:t>проект</w:t>
            </w:r>
          </w:p>
        </w:tc>
      </w:tr>
      <w:tr w:rsidR="000506D9" w:rsidRPr="001518B7" w:rsidTr="000506D9">
        <w:tc>
          <w:tcPr>
            <w:tcW w:w="9468" w:type="dxa"/>
            <w:gridSpan w:val="3"/>
          </w:tcPr>
          <w:p w:rsidR="000506D9" w:rsidRPr="001518B7" w:rsidRDefault="000506D9" w:rsidP="000506D9">
            <w:pPr>
              <w:keepNext/>
              <w:widowControl w:val="0"/>
              <w:tabs>
                <w:tab w:val="num" w:pos="0"/>
              </w:tabs>
              <w:suppressAutoHyphens/>
              <w:autoSpaceDE w:val="0"/>
              <w:autoSpaceDN w:val="0"/>
              <w:adjustRightInd w:val="0"/>
              <w:spacing w:after="0" w:line="240" w:lineRule="auto"/>
              <w:jc w:val="center"/>
              <w:outlineLvl w:val="1"/>
              <w:rPr>
                <w:rFonts w:ascii="Times New Roman" w:eastAsia="Times New Roman" w:hAnsi="Times New Roman" w:cs="Times New Roman"/>
                <w:b/>
                <w:bCs/>
                <w:color w:val="000000"/>
                <w:sz w:val="24"/>
                <w:szCs w:val="24"/>
                <w:lang w:eastAsia="ar-SA"/>
              </w:rPr>
            </w:pPr>
          </w:p>
          <w:p w:rsidR="000506D9" w:rsidRPr="001518B7" w:rsidRDefault="000506D9" w:rsidP="000506D9">
            <w:pPr>
              <w:keepNext/>
              <w:widowControl w:val="0"/>
              <w:tabs>
                <w:tab w:val="num" w:pos="0"/>
              </w:tabs>
              <w:suppressAutoHyphens/>
              <w:autoSpaceDE w:val="0"/>
              <w:autoSpaceDN w:val="0"/>
              <w:adjustRightInd w:val="0"/>
              <w:spacing w:after="0" w:line="240" w:lineRule="auto"/>
              <w:jc w:val="center"/>
              <w:outlineLvl w:val="1"/>
              <w:rPr>
                <w:rFonts w:ascii="Times New Roman" w:eastAsia="Times New Roman" w:hAnsi="Times New Roman" w:cs="Times New Roman"/>
                <w:b/>
                <w:bCs/>
                <w:color w:val="000000"/>
                <w:sz w:val="24"/>
                <w:szCs w:val="24"/>
                <w:lang w:eastAsia="ar-SA"/>
              </w:rPr>
            </w:pPr>
            <w:r w:rsidRPr="001518B7">
              <w:rPr>
                <w:rFonts w:ascii="Times New Roman" w:eastAsia="Times New Roman" w:hAnsi="Times New Roman" w:cs="Times New Roman"/>
                <w:b/>
                <w:bCs/>
                <w:color w:val="000000"/>
                <w:sz w:val="24"/>
                <w:szCs w:val="24"/>
                <w:lang w:eastAsia="ar-SA"/>
              </w:rPr>
              <w:t xml:space="preserve">АДМИНИСТРАЦИЯ НОВОАЛЕКСАНДРОВСКОГО </w:t>
            </w:r>
          </w:p>
          <w:p w:rsidR="000506D9" w:rsidRPr="001518B7" w:rsidRDefault="000506D9" w:rsidP="000506D9">
            <w:pPr>
              <w:keepNext/>
              <w:widowControl w:val="0"/>
              <w:tabs>
                <w:tab w:val="num" w:pos="0"/>
              </w:tabs>
              <w:suppressAutoHyphens/>
              <w:autoSpaceDE w:val="0"/>
              <w:autoSpaceDN w:val="0"/>
              <w:adjustRightInd w:val="0"/>
              <w:spacing w:after="0" w:line="240" w:lineRule="auto"/>
              <w:jc w:val="center"/>
              <w:outlineLvl w:val="1"/>
              <w:rPr>
                <w:rFonts w:ascii="Times New Roman" w:eastAsia="Times New Roman" w:hAnsi="Times New Roman" w:cs="Times New Roman"/>
                <w:b/>
                <w:bCs/>
                <w:color w:val="000000"/>
                <w:sz w:val="24"/>
                <w:szCs w:val="24"/>
                <w:lang w:eastAsia="ar-SA"/>
              </w:rPr>
            </w:pPr>
            <w:r w:rsidRPr="001518B7">
              <w:rPr>
                <w:rFonts w:ascii="Times New Roman" w:eastAsia="Times New Roman" w:hAnsi="Times New Roman" w:cs="Times New Roman"/>
                <w:b/>
                <w:bCs/>
                <w:color w:val="000000"/>
                <w:sz w:val="24"/>
                <w:szCs w:val="24"/>
                <w:lang w:eastAsia="ar-SA"/>
              </w:rPr>
              <w:t>ГОРОДСКОГО ОКРУГА СТАВРОПОЛЬСКОГО КРАЯ</w:t>
            </w:r>
          </w:p>
          <w:p w:rsidR="000506D9" w:rsidRPr="001518B7" w:rsidRDefault="000506D9" w:rsidP="000506D9">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p>
        </w:tc>
      </w:tr>
      <w:tr w:rsidR="000506D9" w:rsidRPr="001518B7" w:rsidTr="000506D9">
        <w:tc>
          <w:tcPr>
            <w:tcW w:w="2552" w:type="dxa"/>
          </w:tcPr>
          <w:p w:rsidR="000506D9" w:rsidRPr="001518B7" w:rsidRDefault="000506D9" w:rsidP="000506D9">
            <w:pPr>
              <w:keepNext/>
              <w:widowControl w:val="0"/>
              <w:tabs>
                <w:tab w:val="num" w:pos="0"/>
              </w:tabs>
              <w:suppressAutoHyphens/>
              <w:autoSpaceDE w:val="0"/>
              <w:autoSpaceDN w:val="0"/>
              <w:adjustRightInd w:val="0"/>
              <w:spacing w:after="0" w:line="240" w:lineRule="auto"/>
              <w:outlineLvl w:val="1"/>
              <w:rPr>
                <w:rFonts w:ascii="Times New Roman" w:eastAsia="Times New Roman" w:hAnsi="Times New Roman" w:cs="Times New Roman"/>
                <w:b/>
                <w:bCs/>
                <w:color w:val="000000"/>
                <w:sz w:val="28"/>
                <w:szCs w:val="28"/>
                <w:lang w:eastAsia="ar-SA"/>
              </w:rPr>
            </w:pPr>
          </w:p>
        </w:tc>
        <w:tc>
          <w:tcPr>
            <w:tcW w:w="4396" w:type="dxa"/>
          </w:tcPr>
          <w:p w:rsidR="000506D9" w:rsidRPr="001518B7" w:rsidRDefault="000506D9" w:rsidP="000506D9">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36"/>
                <w:szCs w:val="36"/>
                <w:lang w:eastAsia="ar-SA"/>
              </w:rPr>
            </w:pPr>
            <w:r w:rsidRPr="001518B7">
              <w:rPr>
                <w:rFonts w:ascii="Times New Roman" w:eastAsia="Times New Roman" w:hAnsi="Times New Roman" w:cs="Times New Roman"/>
                <w:b/>
                <w:color w:val="000000"/>
                <w:sz w:val="36"/>
                <w:szCs w:val="36"/>
                <w:lang w:eastAsia="ar-SA"/>
              </w:rPr>
              <w:t>ПОСТАНОВЛЕНИЕ</w:t>
            </w:r>
          </w:p>
          <w:p w:rsidR="000506D9" w:rsidRPr="001518B7" w:rsidRDefault="000506D9" w:rsidP="000506D9">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ar-SA"/>
              </w:rPr>
            </w:pPr>
          </w:p>
        </w:tc>
        <w:tc>
          <w:tcPr>
            <w:tcW w:w="2520" w:type="dxa"/>
          </w:tcPr>
          <w:p w:rsidR="000506D9" w:rsidRPr="001518B7" w:rsidRDefault="000506D9" w:rsidP="000506D9">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8"/>
                <w:szCs w:val="28"/>
                <w:lang w:eastAsia="ar-SA"/>
              </w:rPr>
            </w:pPr>
          </w:p>
        </w:tc>
      </w:tr>
      <w:tr w:rsidR="000506D9" w:rsidRPr="001518B7" w:rsidTr="000506D9">
        <w:tc>
          <w:tcPr>
            <w:tcW w:w="2552" w:type="dxa"/>
            <w:hideMark/>
          </w:tcPr>
          <w:p w:rsidR="000506D9" w:rsidRPr="001518B7" w:rsidRDefault="000506D9" w:rsidP="000506D9">
            <w:pPr>
              <w:keepNext/>
              <w:widowControl w:val="0"/>
              <w:tabs>
                <w:tab w:val="num" w:pos="0"/>
              </w:tabs>
              <w:suppressAutoHyphens/>
              <w:autoSpaceDE w:val="0"/>
              <w:autoSpaceDN w:val="0"/>
              <w:adjustRightInd w:val="0"/>
              <w:spacing w:after="0" w:line="240" w:lineRule="auto"/>
              <w:outlineLvl w:val="1"/>
              <w:rPr>
                <w:rFonts w:ascii="Times New Roman" w:eastAsia="Times New Roman" w:hAnsi="Times New Roman" w:cs="Times New Roman"/>
                <w:bCs/>
                <w:color w:val="000000"/>
                <w:sz w:val="28"/>
                <w:szCs w:val="28"/>
                <w:lang w:eastAsia="ar-SA"/>
              </w:rPr>
            </w:pPr>
          </w:p>
        </w:tc>
        <w:tc>
          <w:tcPr>
            <w:tcW w:w="4396" w:type="dxa"/>
            <w:hideMark/>
          </w:tcPr>
          <w:p w:rsidR="000506D9" w:rsidRPr="001518B7" w:rsidRDefault="000506D9" w:rsidP="000506D9">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1518B7">
              <w:rPr>
                <w:rFonts w:ascii="Times New Roman" w:eastAsia="Times New Roman" w:hAnsi="Times New Roman" w:cs="Times New Roman"/>
                <w:color w:val="000000"/>
                <w:sz w:val="24"/>
                <w:szCs w:val="24"/>
                <w:lang w:eastAsia="ar-SA"/>
              </w:rPr>
              <w:t>г. Новоалександровск</w:t>
            </w:r>
          </w:p>
        </w:tc>
        <w:tc>
          <w:tcPr>
            <w:tcW w:w="2520" w:type="dxa"/>
          </w:tcPr>
          <w:p w:rsidR="000506D9" w:rsidRPr="001518B7" w:rsidRDefault="000506D9" w:rsidP="000506D9">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8"/>
                <w:szCs w:val="28"/>
                <w:lang w:eastAsia="ar-SA"/>
              </w:rPr>
            </w:pPr>
          </w:p>
        </w:tc>
      </w:tr>
    </w:tbl>
    <w:p w:rsidR="00CF3A31" w:rsidRPr="001518B7" w:rsidRDefault="00CF3A31" w:rsidP="00CF3A31">
      <w:pPr>
        <w:pStyle w:val="a3"/>
        <w:jc w:val="both"/>
        <w:rPr>
          <w:rFonts w:ascii="Times New Roman" w:hAnsi="Times New Roman"/>
          <w:sz w:val="28"/>
          <w:szCs w:val="28"/>
        </w:rPr>
      </w:pPr>
    </w:p>
    <w:p w:rsidR="007812A6" w:rsidRPr="001518B7" w:rsidRDefault="007812A6" w:rsidP="00CF3A31">
      <w:pPr>
        <w:pStyle w:val="a3"/>
        <w:jc w:val="both"/>
        <w:rPr>
          <w:rFonts w:ascii="Times New Roman" w:hAnsi="Times New Roman"/>
          <w:sz w:val="28"/>
          <w:szCs w:val="28"/>
        </w:rPr>
      </w:pPr>
    </w:p>
    <w:p w:rsidR="00CF3A31" w:rsidRPr="001518B7" w:rsidRDefault="00CF3A31" w:rsidP="00CF3A31">
      <w:pPr>
        <w:autoSpaceDE w:val="0"/>
        <w:autoSpaceDN w:val="0"/>
        <w:adjustRightInd w:val="0"/>
        <w:spacing w:after="0" w:line="240" w:lineRule="auto"/>
        <w:jc w:val="both"/>
        <w:rPr>
          <w:rFonts w:ascii="Times New Roman" w:hAnsi="Times New Roman" w:cs="Times New Roman"/>
          <w:sz w:val="28"/>
          <w:szCs w:val="28"/>
        </w:rPr>
      </w:pPr>
      <w:r w:rsidRPr="001518B7">
        <w:rPr>
          <w:rFonts w:ascii="Times New Roman" w:eastAsia="Times New Roman" w:hAnsi="Times New Roman" w:cs="Times New Roman"/>
          <w:spacing w:val="-1"/>
          <w:sz w:val="28"/>
          <w:szCs w:val="28"/>
        </w:rPr>
        <w:t xml:space="preserve">Об утверждении административного регламента предоставления администрацией </w:t>
      </w:r>
      <w:r w:rsidR="00074029" w:rsidRPr="001518B7">
        <w:rPr>
          <w:rFonts w:ascii="Times New Roman" w:eastAsia="Calibri" w:hAnsi="Times New Roman" w:cs="Times New Roman"/>
          <w:sz w:val="28"/>
          <w:szCs w:val="28"/>
          <w:lang w:eastAsia="en-US"/>
        </w:rPr>
        <w:t>Новоалександровского</w:t>
      </w:r>
      <w:r w:rsidRPr="001518B7">
        <w:rPr>
          <w:rFonts w:ascii="Times New Roman" w:eastAsia="Calibri" w:hAnsi="Times New Roman" w:cs="Times New Roman"/>
          <w:sz w:val="28"/>
          <w:szCs w:val="28"/>
          <w:lang w:eastAsia="en-US"/>
        </w:rPr>
        <w:t xml:space="preserve"> городского округа Ставропольского края</w:t>
      </w:r>
      <w:r w:rsidRPr="001518B7">
        <w:rPr>
          <w:rFonts w:ascii="Times New Roman" w:eastAsia="Times New Roman" w:hAnsi="Times New Roman" w:cs="Times New Roman"/>
          <w:spacing w:val="-1"/>
          <w:sz w:val="28"/>
          <w:szCs w:val="28"/>
        </w:rPr>
        <w:t xml:space="preserve"> муниципальной </w:t>
      </w:r>
      <w:r w:rsidRPr="001518B7">
        <w:rPr>
          <w:rFonts w:ascii="Times New Roman" w:eastAsia="Times New Roman" w:hAnsi="Times New Roman" w:cs="Times New Roman"/>
          <w:sz w:val="28"/>
          <w:szCs w:val="28"/>
        </w:rPr>
        <w:t>услуги</w:t>
      </w:r>
      <w:r w:rsidRPr="001518B7">
        <w:rPr>
          <w:rFonts w:ascii="Times New Roman" w:hAnsi="Times New Roman" w:cs="Times New Roman"/>
          <w:sz w:val="28"/>
          <w:szCs w:val="28"/>
        </w:rPr>
        <w:t xml:space="preserve"> «</w:t>
      </w:r>
      <w:r w:rsidR="008C18A0" w:rsidRPr="001518B7">
        <w:rPr>
          <w:rFonts w:ascii="Times New Roman" w:eastAsia="Calibri" w:hAnsi="Times New Roman" w:cs="Times New Roman"/>
          <w:color w:val="000000"/>
          <w:sz w:val="28"/>
          <w:szCs w:val="28"/>
          <w:lang w:eastAsia="en-U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440C86" w:rsidRPr="001518B7">
        <w:rPr>
          <w:rFonts w:ascii="Times New Roman" w:eastAsia="Calibri" w:hAnsi="Times New Roman" w:cs="Times New Roman"/>
          <w:color w:val="000000"/>
          <w:sz w:val="28"/>
          <w:szCs w:val="28"/>
          <w:lang w:eastAsia="en-US"/>
        </w:rPr>
        <w:t>»</w:t>
      </w:r>
    </w:p>
    <w:p w:rsidR="00CF3A31" w:rsidRPr="001518B7" w:rsidRDefault="00CF3A31" w:rsidP="00CF3A31">
      <w:pPr>
        <w:pStyle w:val="a4"/>
        <w:ind w:left="40" w:right="-2" w:firstLine="668"/>
        <w:rPr>
          <w:rStyle w:val="11"/>
          <w:sz w:val="28"/>
          <w:szCs w:val="28"/>
        </w:rPr>
      </w:pPr>
    </w:p>
    <w:p w:rsidR="007812A6" w:rsidRPr="001518B7" w:rsidRDefault="007812A6" w:rsidP="00CF3A31">
      <w:pPr>
        <w:pStyle w:val="a4"/>
        <w:ind w:left="40" w:right="-2" w:firstLine="668"/>
        <w:rPr>
          <w:rStyle w:val="11"/>
          <w:sz w:val="28"/>
          <w:szCs w:val="28"/>
        </w:rPr>
      </w:pPr>
    </w:p>
    <w:p w:rsidR="007812A6" w:rsidRPr="001518B7" w:rsidRDefault="007812A6" w:rsidP="00CF3A31">
      <w:pPr>
        <w:pStyle w:val="a4"/>
        <w:ind w:left="40" w:right="-2" w:firstLine="668"/>
        <w:rPr>
          <w:rStyle w:val="11"/>
          <w:sz w:val="28"/>
          <w:szCs w:val="28"/>
        </w:rPr>
      </w:pPr>
    </w:p>
    <w:p w:rsidR="008C18A0" w:rsidRPr="001518B7" w:rsidRDefault="008C18A0" w:rsidP="008D7935">
      <w:pPr>
        <w:widowControl w:val="0"/>
        <w:autoSpaceDE w:val="0"/>
        <w:autoSpaceDN w:val="0"/>
        <w:adjustRightInd w:val="0"/>
        <w:spacing w:after="0" w:line="240" w:lineRule="auto"/>
        <w:ind w:firstLine="567"/>
        <w:jc w:val="both"/>
        <w:rPr>
          <w:rFonts w:ascii="Times New Roman" w:hAnsi="Times New Roman" w:cs="Times New Roman"/>
          <w:kern w:val="2"/>
          <w:sz w:val="28"/>
          <w:szCs w:val="28"/>
        </w:rPr>
      </w:pPr>
      <w:r w:rsidRPr="001518B7">
        <w:rPr>
          <w:rFonts w:ascii="Times New Roman" w:eastAsia="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A47713" w:rsidRPr="001518B7">
        <w:rPr>
          <w:rFonts w:ascii="Times New Roman" w:eastAsia="Times New Roman" w:hAnsi="Times New Roman" w:cs="Times New Roman"/>
          <w:sz w:val="28"/>
          <w:szCs w:val="28"/>
        </w:rPr>
        <w:t>п</w:t>
      </w:r>
      <w:r w:rsidR="003168BE" w:rsidRPr="001518B7">
        <w:rPr>
          <w:rFonts w:ascii="Times New Roman" w:hAnsi="Times New Roman" w:cs="Times New Roman"/>
          <w:kern w:val="2"/>
          <w:sz w:val="28"/>
          <w:szCs w:val="28"/>
        </w:rPr>
        <w:t>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r w:rsidR="004716E2" w:rsidRPr="001518B7">
        <w:rPr>
          <w:rFonts w:ascii="Times New Roman" w:hAnsi="Times New Roman" w:cs="Times New Roman"/>
          <w:kern w:val="2"/>
          <w:sz w:val="28"/>
          <w:szCs w:val="28"/>
        </w:rPr>
        <w:t xml:space="preserve">, </w:t>
      </w:r>
      <w:r w:rsidR="00C24044" w:rsidRPr="001518B7">
        <w:rPr>
          <w:rFonts w:ascii="Times New Roman" w:hAnsi="Times New Roman" w:cs="Times New Roman"/>
          <w:kern w:val="2"/>
          <w:sz w:val="28"/>
          <w:szCs w:val="28"/>
        </w:rPr>
        <w:t xml:space="preserve">постановлением администрации Новоалександровского городского округа Ставропольского края от 14.02.2019 № 164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входящими в состав территории Советского городского округа Ставропольского края, посадки (взлета) на расположенные в границах указанных населенных пунктов площадки, сведения о которых не опубликованы в документах аэронавигационной информации </w:t>
      </w:r>
      <w:r w:rsidR="004716E2" w:rsidRPr="001518B7">
        <w:rPr>
          <w:rFonts w:ascii="Times New Roman" w:hAnsi="Times New Roman" w:cs="Times New Roman"/>
          <w:kern w:val="2"/>
          <w:sz w:val="28"/>
          <w:szCs w:val="28"/>
        </w:rPr>
        <w:t>постановлением администрации Новоалександровского городского округа Ставропольского края от 11 ноября 2019 года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008D7935" w:rsidRPr="001518B7">
        <w:rPr>
          <w:rFonts w:ascii="Times New Roman" w:hAnsi="Times New Roman" w:cs="Times New Roman"/>
          <w:kern w:val="2"/>
          <w:sz w:val="28"/>
          <w:szCs w:val="28"/>
        </w:rPr>
        <w:t xml:space="preserve"> постановлением администрации Новоалександровского городского округа Ставропольского края от 27 мая 2019 г. № 830 «О перечне муниципальных услуг, предоставляемых администрацией </w:t>
      </w:r>
      <w:r w:rsidR="008D7935" w:rsidRPr="001518B7">
        <w:rPr>
          <w:rFonts w:ascii="Times New Roman" w:hAnsi="Times New Roman" w:cs="Times New Roman"/>
          <w:kern w:val="2"/>
          <w:sz w:val="28"/>
          <w:szCs w:val="28"/>
        </w:rPr>
        <w:lastRenderedPageBreak/>
        <w:t>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мая 2019 г. № 831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«МФЦ предоставления государственных и муниципальных услуг в Новоалександровском городском округе», администрация Новоалександровского городского округа Ставропольского края</w:t>
      </w:r>
    </w:p>
    <w:p w:rsidR="008D7935" w:rsidRPr="001518B7" w:rsidRDefault="008D7935" w:rsidP="00CF3A31">
      <w:pPr>
        <w:tabs>
          <w:tab w:val="center" w:pos="4677"/>
        </w:tabs>
        <w:spacing w:line="240" w:lineRule="exact"/>
        <w:jc w:val="both"/>
        <w:rPr>
          <w:rFonts w:ascii="Times New Roman" w:hAnsi="Times New Roman" w:cs="Times New Roman"/>
          <w:sz w:val="28"/>
          <w:szCs w:val="28"/>
        </w:rPr>
      </w:pPr>
    </w:p>
    <w:p w:rsidR="007812A6" w:rsidRPr="001518B7" w:rsidRDefault="007812A6" w:rsidP="00CF3A31">
      <w:pPr>
        <w:tabs>
          <w:tab w:val="center" w:pos="4677"/>
        </w:tabs>
        <w:spacing w:line="240" w:lineRule="exact"/>
        <w:jc w:val="both"/>
        <w:rPr>
          <w:rFonts w:ascii="Times New Roman" w:hAnsi="Times New Roman" w:cs="Times New Roman"/>
          <w:sz w:val="28"/>
          <w:szCs w:val="28"/>
        </w:rPr>
      </w:pPr>
    </w:p>
    <w:p w:rsidR="00CF3A31" w:rsidRPr="001518B7" w:rsidRDefault="00CF3A31" w:rsidP="007812A6">
      <w:pPr>
        <w:tabs>
          <w:tab w:val="center" w:pos="4677"/>
        </w:tabs>
        <w:spacing w:after="0" w:line="240" w:lineRule="exact"/>
        <w:jc w:val="both"/>
        <w:rPr>
          <w:rFonts w:ascii="Times New Roman" w:hAnsi="Times New Roman" w:cs="Times New Roman"/>
          <w:b/>
          <w:sz w:val="28"/>
          <w:szCs w:val="28"/>
        </w:rPr>
      </w:pPr>
      <w:r w:rsidRPr="001518B7">
        <w:rPr>
          <w:rFonts w:ascii="Times New Roman" w:hAnsi="Times New Roman" w:cs="Times New Roman"/>
          <w:b/>
          <w:sz w:val="28"/>
          <w:szCs w:val="28"/>
        </w:rPr>
        <w:t>ПОСТАНОВЛЯЕТ:</w:t>
      </w:r>
    </w:p>
    <w:p w:rsidR="007812A6" w:rsidRPr="001518B7" w:rsidRDefault="007812A6" w:rsidP="00063607">
      <w:pPr>
        <w:autoSpaceDE w:val="0"/>
        <w:autoSpaceDN w:val="0"/>
        <w:adjustRightInd w:val="0"/>
        <w:spacing w:after="0" w:line="240" w:lineRule="auto"/>
        <w:ind w:firstLine="709"/>
        <w:jc w:val="both"/>
        <w:rPr>
          <w:rFonts w:ascii="Times New Roman" w:hAnsi="Times New Roman" w:cs="Times New Roman"/>
          <w:kern w:val="2"/>
          <w:sz w:val="28"/>
          <w:szCs w:val="28"/>
        </w:rPr>
      </w:pPr>
    </w:p>
    <w:p w:rsidR="007812A6" w:rsidRPr="001518B7" w:rsidRDefault="007812A6" w:rsidP="00063607">
      <w:pPr>
        <w:autoSpaceDE w:val="0"/>
        <w:autoSpaceDN w:val="0"/>
        <w:adjustRightInd w:val="0"/>
        <w:spacing w:after="0" w:line="240" w:lineRule="auto"/>
        <w:ind w:firstLine="709"/>
        <w:jc w:val="both"/>
        <w:rPr>
          <w:rFonts w:ascii="Times New Roman" w:hAnsi="Times New Roman" w:cs="Times New Roman"/>
          <w:kern w:val="2"/>
          <w:sz w:val="28"/>
          <w:szCs w:val="28"/>
        </w:rPr>
      </w:pPr>
    </w:p>
    <w:p w:rsidR="00063607" w:rsidRPr="001518B7" w:rsidRDefault="00063607" w:rsidP="00063607">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 xml:space="preserve">1. Утвердить </w:t>
      </w:r>
      <w:r w:rsidR="00C05631" w:rsidRPr="001518B7">
        <w:rPr>
          <w:rFonts w:ascii="Times New Roman" w:hAnsi="Times New Roman" w:cs="Times New Roman"/>
          <w:kern w:val="2"/>
          <w:sz w:val="28"/>
          <w:szCs w:val="28"/>
        </w:rPr>
        <w:t xml:space="preserve">прилагаемый </w:t>
      </w:r>
      <w:r w:rsidRPr="001518B7">
        <w:rPr>
          <w:rFonts w:ascii="Times New Roman" w:hAnsi="Times New Roman" w:cs="Times New Roman"/>
          <w:kern w:val="2"/>
          <w:sz w:val="28"/>
          <w:szCs w:val="28"/>
        </w:rPr>
        <w:t>административный регламент предоставления</w:t>
      </w:r>
      <w:r w:rsidR="00C05631" w:rsidRPr="001518B7">
        <w:rPr>
          <w:rFonts w:ascii="Times New Roman" w:hAnsi="Times New Roman" w:cs="Times New Roman"/>
          <w:kern w:val="2"/>
          <w:sz w:val="28"/>
          <w:szCs w:val="28"/>
        </w:rPr>
        <w:t xml:space="preserve"> администрацией Новоалександровского городского округа Ставропольского края</w:t>
      </w:r>
      <w:r w:rsidRPr="001518B7">
        <w:rPr>
          <w:rFonts w:ascii="Times New Roman" w:hAnsi="Times New Roman" w:cs="Times New Roman"/>
          <w:kern w:val="2"/>
          <w:sz w:val="28"/>
          <w:szCs w:val="28"/>
        </w:rPr>
        <w:t xml:space="preserve"> муниципальной услуги </w:t>
      </w:r>
      <w:r w:rsidRPr="001518B7">
        <w:rPr>
          <w:rFonts w:ascii="Times New Roman" w:hAnsi="Times New Roman"/>
          <w:kern w:val="2"/>
          <w:sz w:val="28"/>
          <w:szCs w:val="28"/>
        </w:rPr>
        <w:t>«</w:t>
      </w:r>
      <w:r w:rsidR="00C05631" w:rsidRPr="001518B7">
        <w:rPr>
          <w:rFonts w:ascii="Times New Roman" w:eastAsia="Calibri" w:hAnsi="Times New Roman" w:cs="Times New Roman"/>
          <w:color w:val="000000"/>
          <w:sz w:val="28"/>
          <w:szCs w:val="28"/>
          <w:lang w:eastAsia="en-U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518B7">
        <w:rPr>
          <w:rFonts w:ascii="Times New Roman" w:hAnsi="Times New Roman" w:cs="Times New Roman"/>
          <w:kern w:val="2"/>
          <w:sz w:val="28"/>
          <w:szCs w:val="28"/>
        </w:rPr>
        <w:t>».</w:t>
      </w:r>
    </w:p>
    <w:p w:rsidR="00CF3A31" w:rsidRPr="001518B7" w:rsidRDefault="00CF3A31" w:rsidP="00A63C95">
      <w:pPr>
        <w:pStyle w:val="a4"/>
        <w:widowControl w:val="0"/>
        <w:tabs>
          <w:tab w:val="left" w:pos="280"/>
        </w:tabs>
        <w:ind w:right="154"/>
        <w:rPr>
          <w:rStyle w:val="11"/>
          <w:sz w:val="28"/>
          <w:szCs w:val="28"/>
        </w:rPr>
      </w:pPr>
    </w:p>
    <w:p w:rsidR="008D1870" w:rsidRPr="001518B7" w:rsidRDefault="008D1870" w:rsidP="00A63C95">
      <w:pPr>
        <w:pStyle w:val="a4"/>
        <w:widowControl w:val="0"/>
        <w:tabs>
          <w:tab w:val="left" w:pos="280"/>
        </w:tabs>
        <w:ind w:right="154"/>
        <w:rPr>
          <w:rStyle w:val="11"/>
          <w:sz w:val="28"/>
          <w:szCs w:val="28"/>
        </w:rPr>
      </w:pPr>
    </w:p>
    <w:p w:rsidR="00C05631" w:rsidRPr="001518B7" w:rsidRDefault="00C05631" w:rsidP="00C05631">
      <w:pPr>
        <w:spacing w:after="0" w:line="240" w:lineRule="auto"/>
        <w:ind w:firstLine="567"/>
        <w:jc w:val="both"/>
        <w:rPr>
          <w:rFonts w:ascii="Times New Roman" w:eastAsia="Times New Roman" w:hAnsi="Times New Roman" w:cs="Arial"/>
          <w:color w:val="000000"/>
          <w:sz w:val="28"/>
          <w:szCs w:val="24"/>
          <w:u w:val="single"/>
        </w:rPr>
      </w:pPr>
      <w:r w:rsidRPr="001518B7">
        <w:rPr>
          <w:rStyle w:val="11"/>
          <w:sz w:val="28"/>
          <w:szCs w:val="28"/>
        </w:rPr>
        <w:tab/>
        <w:t>2</w:t>
      </w:r>
      <w:r w:rsidRPr="001518B7">
        <w:rPr>
          <w:rFonts w:ascii="Times New Roman" w:eastAsia="Times New Roman" w:hAnsi="Times New Roman" w:cs="Arial"/>
          <w:sz w:val="28"/>
          <w:szCs w:val="28"/>
        </w:rPr>
        <w:t>.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w:t>
      </w:r>
      <w:r w:rsidRPr="001518B7">
        <w:rPr>
          <w:rFonts w:ascii="Times New Roman" w:eastAsia="Times New Roman" w:hAnsi="Times New Roman" w:cs="Arial"/>
          <w:color w:val="000000"/>
          <w:sz w:val="28"/>
          <w:szCs w:val="24"/>
          <w:u w:val="single"/>
        </w:rPr>
        <w:t xml:space="preserve"> (</w:t>
      </w:r>
      <w:hyperlink r:id="rId8" w:history="1">
        <w:r w:rsidR="008D1870" w:rsidRPr="001518B7">
          <w:rPr>
            <w:rStyle w:val="a6"/>
            <w:rFonts w:ascii="Times New Roman" w:eastAsia="Times New Roman" w:hAnsi="Times New Roman" w:cs="Arial"/>
            <w:sz w:val="28"/>
            <w:szCs w:val="24"/>
            <w:lang w:val="en-US"/>
          </w:rPr>
          <w:t>http</w:t>
        </w:r>
        <w:r w:rsidR="008D1870" w:rsidRPr="001518B7">
          <w:rPr>
            <w:rStyle w:val="a6"/>
            <w:rFonts w:ascii="Times New Roman" w:eastAsia="Times New Roman" w:hAnsi="Times New Roman" w:cs="Arial"/>
            <w:sz w:val="28"/>
            <w:szCs w:val="24"/>
          </w:rPr>
          <w:t>://</w:t>
        </w:r>
        <w:r w:rsidR="008D1870" w:rsidRPr="001518B7">
          <w:rPr>
            <w:rStyle w:val="a6"/>
            <w:rFonts w:ascii="Times New Roman" w:eastAsia="Times New Roman" w:hAnsi="Times New Roman" w:cs="Arial"/>
            <w:sz w:val="28"/>
            <w:szCs w:val="24"/>
            <w:lang w:val="en-US"/>
          </w:rPr>
          <w:t>newalexandrovsk</w:t>
        </w:r>
        <w:r w:rsidR="008D1870" w:rsidRPr="001518B7">
          <w:rPr>
            <w:rStyle w:val="a6"/>
            <w:rFonts w:ascii="Times New Roman" w:eastAsia="Times New Roman" w:hAnsi="Times New Roman" w:cs="Arial"/>
            <w:sz w:val="28"/>
            <w:szCs w:val="24"/>
          </w:rPr>
          <w:t>.</w:t>
        </w:r>
        <w:r w:rsidR="008D1870" w:rsidRPr="001518B7">
          <w:rPr>
            <w:rStyle w:val="a6"/>
            <w:rFonts w:ascii="Times New Roman" w:eastAsia="Times New Roman" w:hAnsi="Times New Roman" w:cs="Arial"/>
            <w:sz w:val="28"/>
            <w:szCs w:val="24"/>
            <w:lang w:val="en-US"/>
          </w:rPr>
          <w:t>ru</w:t>
        </w:r>
      </w:hyperlink>
      <w:r w:rsidRPr="001518B7">
        <w:rPr>
          <w:rFonts w:ascii="Times New Roman" w:eastAsia="Times New Roman" w:hAnsi="Times New Roman" w:cs="Arial"/>
          <w:color w:val="000000"/>
          <w:sz w:val="28"/>
          <w:szCs w:val="24"/>
          <w:u w:val="single"/>
        </w:rPr>
        <w:t>).</w:t>
      </w:r>
    </w:p>
    <w:p w:rsidR="008D1870" w:rsidRPr="001518B7" w:rsidRDefault="008D1870" w:rsidP="00C05631">
      <w:pPr>
        <w:spacing w:after="0" w:line="240" w:lineRule="auto"/>
        <w:ind w:firstLine="567"/>
        <w:jc w:val="both"/>
        <w:rPr>
          <w:rFonts w:ascii="Times New Roman" w:eastAsia="Times New Roman" w:hAnsi="Times New Roman" w:cs="Arial"/>
          <w:color w:val="000000"/>
          <w:sz w:val="28"/>
          <w:szCs w:val="24"/>
          <w:u w:val="single"/>
        </w:rPr>
      </w:pPr>
    </w:p>
    <w:p w:rsidR="008D1870" w:rsidRPr="001518B7" w:rsidRDefault="008D1870" w:rsidP="00C05631">
      <w:pPr>
        <w:spacing w:after="0" w:line="240" w:lineRule="auto"/>
        <w:ind w:firstLine="567"/>
        <w:jc w:val="both"/>
        <w:rPr>
          <w:rFonts w:ascii="Times New Roman" w:eastAsia="Times New Roman" w:hAnsi="Times New Roman" w:cs="Arial"/>
          <w:sz w:val="28"/>
          <w:szCs w:val="28"/>
        </w:rPr>
      </w:pPr>
    </w:p>
    <w:p w:rsidR="008D1870" w:rsidRPr="001518B7" w:rsidRDefault="008D1870" w:rsidP="008D1870">
      <w:pPr>
        <w:pStyle w:val="a4"/>
        <w:widowControl w:val="0"/>
        <w:ind w:right="-2"/>
        <w:rPr>
          <w:rStyle w:val="11"/>
          <w:sz w:val="28"/>
          <w:szCs w:val="28"/>
        </w:rPr>
      </w:pPr>
      <w:r w:rsidRPr="001518B7">
        <w:rPr>
          <w:rStyle w:val="11"/>
          <w:sz w:val="28"/>
          <w:szCs w:val="28"/>
        </w:rPr>
        <w:tab/>
        <w:t xml:space="preserve">3. </w:t>
      </w:r>
      <w:r w:rsidRPr="001518B7">
        <w:rPr>
          <w:spacing w:val="3"/>
          <w:szCs w:val="28"/>
        </w:rPr>
        <w:t>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r w:rsidRPr="001518B7">
        <w:rPr>
          <w:rStyle w:val="11"/>
          <w:sz w:val="28"/>
          <w:szCs w:val="28"/>
        </w:rPr>
        <w:t xml:space="preserve"> </w:t>
      </w:r>
    </w:p>
    <w:p w:rsidR="008D1870" w:rsidRPr="001518B7" w:rsidRDefault="008D1870" w:rsidP="008D1870">
      <w:pPr>
        <w:pStyle w:val="a4"/>
        <w:widowControl w:val="0"/>
        <w:tabs>
          <w:tab w:val="left" w:pos="280"/>
        </w:tabs>
        <w:ind w:right="154"/>
        <w:rPr>
          <w:rStyle w:val="11"/>
          <w:sz w:val="28"/>
          <w:szCs w:val="28"/>
        </w:rPr>
      </w:pPr>
    </w:p>
    <w:p w:rsidR="00A8070B" w:rsidRPr="001518B7" w:rsidRDefault="00A8070B" w:rsidP="00C05631">
      <w:pPr>
        <w:pStyle w:val="a4"/>
        <w:widowControl w:val="0"/>
        <w:tabs>
          <w:tab w:val="left" w:pos="426"/>
        </w:tabs>
        <w:ind w:left="40"/>
        <w:rPr>
          <w:rStyle w:val="11"/>
          <w:sz w:val="28"/>
          <w:szCs w:val="28"/>
        </w:rPr>
      </w:pPr>
    </w:p>
    <w:p w:rsidR="00CF3A31" w:rsidRPr="001518B7" w:rsidRDefault="00C05631" w:rsidP="00CF3A31">
      <w:pPr>
        <w:pStyle w:val="a4"/>
        <w:widowControl w:val="0"/>
        <w:ind w:right="-2"/>
        <w:rPr>
          <w:rStyle w:val="11"/>
          <w:sz w:val="28"/>
          <w:szCs w:val="28"/>
        </w:rPr>
      </w:pPr>
      <w:r w:rsidRPr="001518B7">
        <w:rPr>
          <w:rStyle w:val="11"/>
          <w:sz w:val="28"/>
          <w:szCs w:val="28"/>
        </w:rPr>
        <w:tab/>
      </w:r>
      <w:r w:rsidR="00CF3A31" w:rsidRPr="001518B7">
        <w:rPr>
          <w:rStyle w:val="11"/>
          <w:sz w:val="28"/>
          <w:szCs w:val="28"/>
        </w:rPr>
        <w:t xml:space="preserve">4. </w:t>
      </w:r>
      <w:r w:rsidRPr="001518B7">
        <w:rPr>
          <w:spacing w:val="3"/>
          <w:szCs w:val="28"/>
        </w:rPr>
        <w:t>Настоящее постановление вступает в силу со дня его официального опубликования.</w:t>
      </w:r>
    </w:p>
    <w:p w:rsidR="004D150F" w:rsidRPr="001518B7" w:rsidRDefault="004D150F" w:rsidP="00CF3A31">
      <w:pPr>
        <w:pStyle w:val="a4"/>
        <w:widowControl w:val="0"/>
        <w:ind w:right="-2"/>
        <w:rPr>
          <w:rStyle w:val="11"/>
          <w:sz w:val="28"/>
          <w:szCs w:val="28"/>
        </w:rPr>
      </w:pPr>
    </w:p>
    <w:p w:rsidR="00C05631" w:rsidRPr="001518B7" w:rsidRDefault="00C05631" w:rsidP="00CF3A31">
      <w:pPr>
        <w:pStyle w:val="a4"/>
        <w:widowControl w:val="0"/>
        <w:ind w:right="-2"/>
        <w:rPr>
          <w:rStyle w:val="11"/>
          <w:sz w:val="28"/>
          <w:szCs w:val="28"/>
        </w:rPr>
      </w:pPr>
    </w:p>
    <w:p w:rsidR="00C05631" w:rsidRPr="001518B7" w:rsidRDefault="00C05631" w:rsidP="00CF3A31">
      <w:pPr>
        <w:pStyle w:val="a4"/>
        <w:widowControl w:val="0"/>
        <w:ind w:right="-2"/>
        <w:rPr>
          <w:rStyle w:val="11"/>
          <w:sz w:val="28"/>
          <w:szCs w:val="28"/>
        </w:rPr>
      </w:pPr>
    </w:p>
    <w:p w:rsidR="00EF2FE6" w:rsidRPr="001518B7" w:rsidRDefault="00EF2FE6" w:rsidP="00CF3A31">
      <w:pPr>
        <w:pStyle w:val="a4"/>
        <w:widowControl w:val="0"/>
        <w:ind w:right="-2"/>
        <w:rPr>
          <w:rStyle w:val="11"/>
          <w:b/>
          <w:sz w:val="28"/>
          <w:szCs w:val="28"/>
        </w:rPr>
      </w:pPr>
      <w:r w:rsidRPr="001518B7">
        <w:rPr>
          <w:rStyle w:val="11"/>
          <w:b/>
          <w:sz w:val="28"/>
          <w:szCs w:val="28"/>
        </w:rPr>
        <w:t xml:space="preserve">Глава </w:t>
      </w:r>
    </w:p>
    <w:p w:rsidR="00CF3A31" w:rsidRPr="001518B7" w:rsidRDefault="00EF2FE6" w:rsidP="00CF3A31">
      <w:pPr>
        <w:pStyle w:val="a4"/>
        <w:widowControl w:val="0"/>
        <w:ind w:right="-2"/>
        <w:rPr>
          <w:rStyle w:val="11"/>
          <w:b/>
          <w:sz w:val="28"/>
          <w:szCs w:val="28"/>
        </w:rPr>
      </w:pPr>
      <w:r w:rsidRPr="001518B7">
        <w:rPr>
          <w:rStyle w:val="11"/>
          <w:b/>
          <w:sz w:val="28"/>
          <w:szCs w:val="28"/>
        </w:rPr>
        <w:t>Новоалександровского</w:t>
      </w:r>
    </w:p>
    <w:p w:rsidR="00CF3A31" w:rsidRPr="001518B7" w:rsidRDefault="00CF3A31" w:rsidP="00CF3A31">
      <w:pPr>
        <w:pStyle w:val="a4"/>
        <w:widowControl w:val="0"/>
        <w:ind w:right="-2"/>
        <w:rPr>
          <w:rStyle w:val="11"/>
          <w:b/>
          <w:sz w:val="28"/>
          <w:szCs w:val="28"/>
        </w:rPr>
      </w:pPr>
      <w:r w:rsidRPr="001518B7">
        <w:rPr>
          <w:rStyle w:val="11"/>
          <w:b/>
          <w:sz w:val="28"/>
          <w:szCs w:val="28"/>
        </w:rPr>
        <w:t>городского округа</w:t>
      </w:r>
    </w:p>
    <w:p w:rsidR="00CF3A31" w:rsidRPr="001518B7" w:rsidRDefault="00CF3A31" w:rsidP="00CF3A31">
      <w:pPr>
        <w:pStyle w:val="a4"/>
        <w:widowControl w:val="0"/>
        <w:ind w:right="-2"/>
        <w:rPr>
          <w:rStyle w:val="11"/>
          <w:b/>
          <w:sz w:val="28"/>
          <w:szCs w:val="28"/>
        </w:rPr>
      </w:pPr>
      <w:r w:rsidRPr="001518B7">
        <w:rPr>
          <w:rStyle w:val="11"/>
          <w:b/>
          <w:sz w:val="28"/>
          <w:szCs w:val="28"/>
        </w:rPr>
        <w:t xml:space="preserve">Ставропольского края                                   </w:t>
      </w:r>
      <w:r w:rsidR="00074029" w:rsidRPr="001518B7">
        <w:rPr>
          <w:rStyle w:val="11"/>
          <w:b/>
          <w:sz w:val="28"/>
          <w:szCs w:val="28"/>
        </w:rPr>
        <w:t xml:space="preserve">                            </w:t>
      </w:r>
      <w:r w:rsidR="00EF2FE6" w:rsidRPr="001518B7">
        <w:rPr>
          <w:rStyle w:val="11"/>
          <w:b/>
          <w:sz w:val="28"/>
          <w:szCs w:val="28"/>
        </w:rPr>
        <w:t xml:space="preserve">   С.Ф. Сагалаев</w:t>
      </w:r>
      <w:r w:rsidRPr="001518B7">
        <w:rPr>
          <w:rStyle w:val="11"/>
          <w:b/>
          <w:sz w:val="28"/>
          <w:szCs w:val="28"/>
        </w:rPr>
        <w:t xml:space="preserve">  </w:t>
      </w: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D15968" w:rsidRPr="001518B7" w:rsidRDefault="00D15968" w:rsidP="008D1870">
      <w:pPr>
        <w:spacing w:after="0" w:line="240" w:lineRule="auto"/>
        <w:jc w:val="both"/>
        <w:rPr>
          <w:rFonts w:ascii="Times New Roman" w:eastAsia="Times New Roman" w:hAnsi="Times New Roman" w:cs="Times New Roman"/>
          <w:sz w:val="28"/>
          <w:szCs w:val="28"/>
        </w:rPr>
      </w:pPr>
    </w:p>
    <w:p w:rsidR="00D15968" w:rsidRPr="001518B7" w:rsidRDefault="00D15968"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Times New Roman"/>
          <w:sz w:val="28"/>
          <w:szCs w:val="28"/>
        </w:rPr>
      </w:pPr>
    </w:p>
    <w:p w:rsidR="00D15968" w:rsidRPr="001518B7" w:rsidRDefault="00D15968" w:rsidP="008D1870">
      <w:pPr>
        <w:spacing w:after="0" w:line="240" w:lineRule="auto"/>
        <w:jc w:val="both"/>
        <w:rPr>
          <w:rFonts w:ascii="Times New Roman" w:eastAsia="Times New Roman" w:hAnsi="Times New Roman" w:cs="Times New Roman"/>
          <w:sz w:val="28"/>
          <w:szCs w:val="28"/>
        </w:rPr>
      </w:pPr>
    </w:p>
    <w:p w:rsidR="00D15968" w:rsidRPr="001518B7" w:rsidRDefault="00D15968" w:rsidP="008D1870">
      <w:pPr>
        <w:spacing w:after="0" w:line="240" w:lineRule="auto"/>
        <w:jc w:val="both"/>
        <w:rPr>
          <w:rFonts w:ascii="Times New Roman" w:eastAsia="Times New Roman" w:hAnsi="Times New Roman" w:cs="Times New Roman"/>
          <w:sz w:val="28"/>
          <w:szCs w:val="28"/>
        </w:rPr>
      </w:pPr>
    </w:p>
    <w:p w:rsidR="00C24044" w:rsidRPr="001518B7" w:rsidRDefault="00C24044" w:rsidP="008D1870">
      <w:pPr>
        <w:spacing w:after="0" w:line="240" w:lineRule="auto"/>
        <w:jc w:val="both"/>
        <w:rPr>
          <w:rFonts w:ascii="Times New Roman" w:eastAsia="Times New Roman" w:hAnsi="Times New Roman" w:cs="Times New Roman"/>
          <w:sz w:val="28"/>
          <w:szCs w:val="28"/>
        </w:rPr>
      </w:pPr>
    </w:p>
    <w:p w:rsidR="008D1870" w:rsidRPr="001518B7" w:rsidRDefault="008D1870" w:rsidP="008D1870">
      <w:pPr>
        <w:spacing w:after="0" w:line="240" w:lineRule="auto"/>
        <w:jc w:val="both"/>
        <w:rPr>
          <w:rFonts w:ascii="Times New Roman" w:eastAsia="Times New Roman" w:hAnsi="Times New Roman" w:cs="Arial"/>
          <w:sz w:val="28"/>
          <w:szCs w:val="28"/>
        </w:rPr>
      </w:pPr>
      <w:r w:rsidRPr="001518B7">
        <w:rPr>
          <w:rFonts w:ascii="Times New Roman" w:eastAsia="Times New Roman" w:hAnsi="Times New Roman" w:cs="Times New Roman"/>
          <w:sz w:val="28"/>
          <w:szCs w:val="28"/>
        </w:rPr>
        <w:t xml:space="preserve">Проект постановления вносит </w:t>
      </w:r>
      <w:r w:rsidRPr="001518B7">
        <w:rPr>
          <w:rFonts w:ascii="Times New Roman" w:eastAsia="Times New Roman" w:hAnsi="Times New Roman" w:cs="Arial"/>
          <w:sz w:val="28"/>
          <w:szCs w:val="28"/>
        </w:rPr>
        <w:t xml:space="preserve">заместитель главы администрации Новоалександровского городского округа Ставропольского края </w:t>
      </w:r>
    </w:p>
    <w:p w:rsidR="008D1870" w:rsidRPr="001518B7" w:rsidRDefault="008D1870" w:rsidP="008D1870">
      <w:pPr>
        <w:spacing w:after="0" w:line="240" w:lineRule="auto"/>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Pr="001518B7">
        <w:rPr>
          <w:rFonts w:ascii="Times New Roman" w:eastAsia="Times New Roman" w:hAnsi="Times New Roman" w:cs="Times New Roman"/>
          <w:sz w:val="28"/>
          <w:szCs w:val="28"/>
        </w:rPr>
        <w:tab/>
      </w:r>
      <w:r w:rsidR="00D15968" w:rsidRPr="001518B7">
        <w:rPr>
          <w:rFonts w:ascii="Times New Roman" w:eastAsia="Times New Roman" w:hAnsi="Times New Roman" w:cs="Times New Roman"/>
          <w:sz w:val="28"/>
          <w:szCs w:val="28"/>
        </w:rPr>
        <w:t>Л.Н. Горовенко</w:t>
      </w:r>
    </w:p>
    <w:p w:rsidR="008D1870" w:rsidRPr="001518B7" w:rsidRDefault="008D1870" w:rsidP="008D1870">
      <w:pPr>
        <w:spacing w:after="0" w:line="240" w:lineRule="auto"/>
        <w:rPr>
          <w:rFonts w:ascii="Times New Roman" w:eastAsia="Times New Roman" w:hAnsi="Times New Roman" w:cs="Times New Roman"/>
          <w:sz w:val="28"/>
          <w:szCs w:val="28"/>
        </w:rPr>
      </w:pPr>
    </w:p>
    <w:p w:rsidR="008D1870" w:rsidRPr="001518B7" w:rsidRDefault="008D1870" w:rsidP="008D1870">
      <w:pPr>
        <w:spacing w:after="0" w:line="240" w:lineRule="auto"/>
        <w:rPr>
          <w:rFonts w:ascii="Times New Roman" w:eastAsia="Times New Roman" w:hAnsi="Times New Roman" w:cs="Arial"/>
          <w:sz w:val="28"/>
          <w:szCs w:val="28"/>
        </w:rPr>
      </w:pPr>
    </w:p>
    <w:p w:rsidR="008D1870" w:rsidRPr="001518B7" w:rsidRDefault="008D1870" w:rsidP="008D1870">
      <w:pPr>
        <w:spacing w:after="0" w:line="240" w:lineRule="auto"/>
        <w:rPr>
          <w:rFonts w:ascii="Times New Roman" w:eastAsia="Times New Roman" w:hAnsi="Times New Roman" w:cs="Arial"/>
          <w:sz w:val="28"/>
          <w:szCs w:val="28"/>
        </w:rPr>
      </w:pPr>
      <w:r w:rsidRPr="001518B7">
        <w:rPr>
          <w:rFonts w:ascii="Times New Roman" w:eastAsia="Times New Roman" w:hAnsi="Times New Roman" w:cs="Arial"/>
          <w:sz w:val="28"/>
          <w:szCs w:val="28"/>
        </w:rPr>
        <w:t>СОГЛАСОВАНО:</w:t>
      </w:r>
    </w:p>
    <w:p w:rsidR="008D1870" w:rsidRPr="001518B7" w:rsidRDefault="008D1870" w:rsidP="008D1870">
      <w:pPr>
        <w:spacing w:after="0" w:line="240" w:lineRule="auto"/>
        <w:rPr>
          <w:rFonts w:ascii="Times New Roman" w:eastAsia="Times New Roman" w:hAnsi="Times New Roman" w:cs="Arial"/>
          <w:sz w:val="28"/>
          <w:szCs w:val="28"/>
        </w:rPr>
      </w:pPr>
    </w:p>
    <w:p w:rsidR="00D15968" w:rsidRPr="001518B7" w:rsidRDefault="00D15968" w:rsidP="008D1870">
      <w:pPr>
        <w:spacing w:after="0" w:line="240" w:lineRule="auto"/>
        <w:rPr>
          <w:rFonts w:ascii="Times New Roman" w:eastAsia="Times New Roman" w:hAnsi="Times New Roman" w:cs="Arial"/>
          <w:sz w:val="28"/>
          <w:szCs w:val="28"/>
        </w:rPr>
      </w:pPr>
    </w:p>
    <w:p w:rsidR="00D15968" w:rsidRPr="001518B7" w:rsidRDefault="00D15968" w:rsidP="008D1870">
      <w:pPr>
        <w:spacing w:after="0" w:line="240" w:lineRule="auto"/>
        <w:rPr>
          <w:rFonts w:ascii="Times New Roman" w:eastAsia="Times New Roman" w:hAnsi="Times New Roman" w:cs="Arial"/>
          <w:sz w:val="28"/>
          <w:szCs w:val="28"/>
        </w:rPr>
      </w:pPr>
      <w:r w:rsidRPr="001518B7">
        <w:rPr>
          <w:rFonts w:ascii="Times New Roman" w:eastAsia="Times New Roman" w:hAnsi="Times New Roman" w:cs="Arial"/>
          <w:sz w:val="28"/>
          <w:szCs w:val="28"/>
        </w:rPr>
        <w:t xml:space="preserve">Заместитель главы администрации </w:t>
      </w:r>
    </w:p>
    <w:p w:rsidR="00D15968" w:rsidRPr="001518B7" w:rsidRDefault="00D15968" w:rsidP="008D1870">
      <w:pPr>
        <w:spacing w:after="0" w:line="240" w:lineRule="auto"/>
        <w:rPr>
          <w:rFonts w:ascii="Times New Roman" w:eastAsia="Times New Roman" w:hAnsi="Times New Roman" w:cs="Arial"/>
          <w:sz w:val="28"/>
          <w:szCs w:val="28"/>
        </w:rPr>
      </w:pPr>
      <w:r w:rsidRPr="001518B7">
        <w:rPr>
          <w:rFonts w:ascii="Times New Roman" w:eastAsia="Times New Roman" w:hAnsi="Times New Roman" w:cs="Arial"/>
          <w:sz w:val="28"/>
          <w:szCs w:val="28"/>
        </w:rPr>
        <w:t xml:space="preserve">Новоалександровского городского округа </w:t>
      </w:r>
    </w:p>
    <w:p w:rsidR="008D1870" w:rsidRPr="001518B7" w:rsidRDefault="00D15968" w:rsidP="008D1870">
      <w:pPr>
        <w:spacing w:after="0" w:line="240" w:lineRule="auto"/>
        <w:rPr>
          <w:rFonts w:ascii="Times New Roman" w:eastAsia="Times New Roman" w:hAnsi="Times New Roman" w:cs="Arial"/>
          <w:sz w:val="28"/>
          <w:szCs w:val="28"/>
        </w:rPr>
      </w:pPr>
      <w:r w:rsidRPr="001518B7">
        <w:rPr>
          <w:rFonts w:ascii="Times New Roman" w:eastAsia="Times New Roman" w:hAnsi="Times New Roman" w:cs="Arial"/>
          <w:sz w:val="28"/>
          <w:szCs w:val="28"/>
        </w:rPr>
        <w:t>Ставропольского края</w:t>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t>Н.Г. Дубинин</w:t>
      </w:r>
    </w:p>
    <w:p w:rsidR="00D15968" w:rsidRPr="001518B7" w:rsidRDefault="00D15968" w:rsidP="008D1870">
      <w:pPr>
        <w:spacing w:after="0" w:line="240" w:lineRule="auto"/>
        <w:rPr>
          <w:rFonts w:ascii="Times New Roman" w:eastAsia="Times New Roman" w:hAnsi="Times New Roman" w:cs="Arial"/>
          <w:sz w:val="28"/>
          <w:szCs w:val="28"/>
        </w:rPr>
      </w:pPr>
    </w:p>
    <w:p w:rsidR="00D15968" w:rsidRPr="001518B7" w:rsidRDefault="00D15968" w:rsidP="008D1870">
      <w:pPr>
        <w:spacing w:after="0" w:line="240" w:lineRule="auto"/>
        <w:rPr>
          <w:rFonts w:ascii="Times New Roman" w:eastAsia="Times New Roman" w:hAnsi="Times New Roman" w:cs="Arial"/>
          <w:sz w:val="28"/>
          <w:szCs w:val="28"/>
        </w:rPr>
      </w:pPr>
    </w:p>
    <w:p w:rsidR="008D1870" w:rsidRPr="001518B7" w:rsidRDefault="008D1870" w:rsidP="008D1870">
      <w:pPr>
        <w:spacing w:after="0" w:line="240" w:lineRule="auto"/>
        <w:rPr>
          <w:rFonts w:ascii="Times New Roman" w:eastAsia="Times New Roman" w:hAnsi="Times New Roman" w:cs="Arial"/>
          <w:sz w:val="28"/>
          <w:szCs w:val="28"/>
        </w:rPr>
      </w:pPr>
      <w:r w:rsidRPr="001518B7">
        <w:rPr>
          <w:rFonts w:ascii="Times New Roman" w:eastAsia="Times New Roman" w:hAnsi="Times New Roman" w:cs="Arial"/>
          <w:sz w:val="28"/>
          <w:szCs w:val="28"/>
        </w:rPr>
        <w:t>Начальник правового отдела</w:t>
      </w:r>
    </w:p>
    <w:p w:rsidR="008D1870" w:rsidRPr="001518B7" w:rsidRDefault="008D1870" w:rsidP="008D1870">
      <w:pPr>
        <w:spacing w:after="0" w:line="240" w:lineRule="auto"/>
        <w:rPr>
          <w:rFonts w:ascii="Times New Roman" w:eastAsia="Times New Roman" w:hAnsi="Times New Roman" w:cs="Arial"/>
          <w:sz w:val="28"/>
          <w:szCs w:val="28"/>
        </w:rPr>
      </w:pPr>
      <w:r w:rsidRPr="001518B7">
        <w:rPr>
          <w:rFonts w:ascii="Times New Roman" w:eastAsia="Times New Roman" w:hAnsi="Times New Roman" w:cs="Arial"/>
          <w:sz w:val="28"/>
          <w:szCs w:val="28"/>
        </w:rPr>
        <w:t xml:space="preserve">администрации </w:t>
      </w:r>
    </w:p>
    <w:p w:rsidR="008D1870" w:rsidRPr="001518B7" w:rsidRDefault="008D1870" w:rsidP="008D1870">
      <w:pPr>
        <w:spacing w:after="0" w:line="240" w:lineRule="auto"/>
        <w:rPr>
          <w:rFonts w:ascii="Times New Roman" w:eastAsia="Times New Roman" w:hAnsi="Times New Roman" w:cs="Arial"/>
          <w:sz w:val="28"/>
          <w:szCs w:val="28"/>
        </w:rPr>
      </w:pPr>
      <w:r w:rsidRPr="001518B7">
        <w:rPr>
          <w:rFonts w:ascii="Times New Roman" w:eastAsia="Times New Roman" w:hAnsi="Times New Roman" w:cs="Arial"/>
          <w:sz w:val="28"/>
          <w:szCs w:val="28"/>
        </w:rPr>
        <w:t xml:space="preserve">Новоалександровского </w:t>
      </w:r>
    </w:p>
    <w:p w:rsidR="008D1870" w:rsidRPr="001518B7" w:rsidRDefault="008D1870" w:rsidP="008D1870">
      <w:pPr>
        <w:spacing w:after="0" w:line="240" w:lineRule="auto"/>
        <w:rPr>
          <w:rFonts w:ascii="Times New Roman" w:eastAsia="Times New Roman" w:hAnsi="Times New Roman" w:cs="Arial"/>
          <w:sz w:val="28"/>
          <w:szCs w:val="28"/>
        </w:rPr>
      </w:pPr>
      <w:r w:rsidRPr="001518B7">
        <w:rPr>
          <w:rFonts w:ascii="Times New Roman" w:eastAsia="Times New Roman" w:hAnsi="Times New Roman" w:cs="Arial"/>
          <w:sz w:val="28"/>
          <w:szCs w:val="28"/>
        </w:rPr>
        <w:t>городского округа</w:t>
      </w:r>
    </w:p>
    <w:p w:rsidR="008D1870" w:rsidRPr="001518B7" w:rsidRDefault="008D1870" w:rsidP="008D1870">
      <w:pPr>
        <w:spacing w:after="0" w:line="240" w:lineRule="auto"/>
        <w:jc w:val="both"/>
        <w:rPr>
          <w:rFonts w:ascii="Times New Roman" w:eastAsia="Times New Roman" w:hAnsi="Times New Roman" w:cs="Arial"/>
          <w:sz w:val="28"/>
          <w:szCs w:val="28"/>
        </w:rPr>
      </w:pPr>
      <w:r w:rsidRPr="001518B7">
        <w:rPr>
          <w:rFonts w:ascii="Times New Roman" w:eastAsia="Times New Roman" w:hAnsi="Times New Roman" w:cs="Arial"/>
          <w:sz w:val="28"/>
          <w:szCs w:val="28"/>
        </w:rPr>
        <w:t xml:space="preserve">Ставропольского края </w:t>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t>В. Е. Гмирин</w:t>
      </w:r>
    </w:p>
    <w:p w:rsidR="008D1870" w:rsidRPr="001518B7" w:rsidRDefault="008D1870" w:rsidP="008D1870">
      <w:pPr>
        <w:spacing w:after="0" w:line="240" w:lineRule="auto"/>
        <w:rPr>
          <w:rFonts w:ascii="Times New Roman" w:eastAsia="Times New Roman" w:hAnsi="Times New Roman" w:cs="Arial"/>
          <w:sz w:val="28"/>
          <w:szCs w:val="28"/>
        </w:rPr>
      </w:pPr>
    </w:p>
    <w:p w:rsidR="008D1870" w:rsidRPr="001518B7" w:rsidRDefault="008D1870" w:rsidP="008D1870">
      <w:pPr>
        <w:spacing w:after="0" w:line="240" w:lineRule="auto"/>
        <w:rPr>
          <w:rFonts w:ascii="Times New Roman" w:eastAsia="Times New Roman" w:hAnsi="Times New Roman" w:cs="Times New Roman"/>
          <w:bCs/>
          <w:color w:val="000000"/>
          <w:sz w:val="28"/>
          <w:szCs w:val="28"/>
        </w:rPr>
      </w:pPr>
    </w:p>
    <w:p w:rsidR="008D1870" w:rsidRPr="001518B7" w:rsidRDefault="008D1870" w:rsidP="008D1870">
      <w:pPr>
        <w:spacing w:after="0" w:line="240" w:lineRule="auto"/>
        <w:rPr>
          <w:rFonts w:ascii="Times New Roman" w:eastAsia="Times New Roman" w:hAnsi="Times New Roman" w:cs="Times New Roman"/>
          <w:bCs/>
          <w:color w:val="000000"/>
          <w:sz w:val="28"/>
          <w:szCs w:val="28"/>
        </w:rPr>
      </w:pPr>
      <w:r w:rsidRPr="001518B7">
        <w:rPr>
          <w:rFonts w:ascii="Times New Roman" w:eastAsia="Times New Roman" w:hAnsi="Times New Roman" w:cs="Times New Roman"/>
          <w:bCs/>
          <w:color w:val="000000"/>
          <w:sz w:val="28"/>
          <w:szCs w:val="28"/>
        </w:rPr>
        <w:t xml:space="preserve">Начальник </w:t>
      </w:r>
      <w:r w:rsidR="00D15968" w:rsidRPr="001518B7">
        <w:rPr>
          <w:rFonts w:ascii="Times New Roman" w:eastAsia="Times New Roman" w:hAnsi="Times New Roman" w:cs="Times New Roman"/>
          <w:bCs/>
          <w:color w:val="000000"/>
          <w:sz w:val="28"/>
          <w:szCs w:val="28"/>
        </w:rPr>
        <w:t>общего</w:t>
      </w:r>
    </w:p>
    <w:p w:rsidR="008D1870" w:rsidRPr="001518B7" w:rsidRDefault="008D1870" w:rsidP="008D1870">
      <w:pPr>
        <w:spacing w:after="0" w:line="240" w:lineRule="auto"/>
        <w:rPr>
          <w:rFonts w:ascii="Times New Roman" w:eastAsia="Times New Roman" w:hAnsi="Times New Roman" w:cs="Times New Roman"/>
          <w:bCs/>
          <w:color w:val="000000"/>
          <w:sz w:val="28"/>
          <w:szCs w:val="28"/>
        </w:rPr>
      </w:pPr>
      <w:r w:rsidRPr="001518B7">
        <w:rPr>
          <w:rFonts w:ascii="Times New Roman" w:eastAsia="Times New Roman" w:hAnsi="Times New Roman" w:cs="Times New Roman"/>
          <w:bCs/>
          <w:color w:val="000000"/>
          <w:sz w:val="28"/>
          <w:szCs w:val="28"/>
        </w:rPr>
        <w:t>отдела администрации</w:t>
      </w:r>
    </w:p>
    <w:p w:rsidR="008D1870" w:rsidRPr="001518B7" w:rsidRDefault="008D1870" w:rsidP="008D1870">
      <w:pPr>
        <w:spacing w:after="0" w:line="240" w:lineRule="auto"/>
        <w:rPr>
          <w:rFonts w:ascii="Times New Roman" w:eastAsia="Times New Roman" w:hAnsi="Times New Roman" w:cs="Times New Roman"/>
          <w:bCs/>
          <w:color w:val="000000"/>
          <w:sz w:val="28"/>
          <w:szCs w:val="28"/>
        </w:rPr>
      </w:pPr>
      <w:r w:rsidRPr="001518B7">
        <w:rPr>
          <w:rFonts w:ascii="Times New Roman" w:eastAsia="Times New Roman" w:hAnsi="Times New Roman" w:cs="Times New Roman"/>
          <w:bCs/>
          <w:color w:val="000000"/>
          <w:sz w:val="28"/>
          <w:szCs w:val="28"/>
        </w:rPr>
        <w:t xml:space="preserve">Новоалександровского </w:t>
      </w:r>
    </w:p>
    <w:p w:rsidR="008D1870" w:rsidRPr="001518B7" w:rsidRDefault="008D1870" w:rsidP="008D1870">
      <w:pPr>
        <w:spacing w:after="0" w:line="240" w:lineRule="auto"/>
        <w:rPr>
          <w:rFonts w:ascii="Times New Roman" w:eastAsia="Times New Roman" w:hAnsi="Times New Roman" w:cs="Times New Roman"/>
          <w:bCs/>
          <w:color w:val="000000"/>
          <w:sz w:val="28"/>
          <w:szCs w:val="28"/>
        </w:rPr>
      </w:pPr>
      <w:r w:rsidRPr="001518B7">
        <w:rPr>
          <w:rFonts w:ascii="Times New Roman" w:eastAsia="Times New Roman" w:hAnsi="Times New Roman" w:cs="Times New Roman"/>
          <w:bCs/>
          <w:color w:val="000000"/>
          <w:sz w:val="28"/>
          <w:szCs w:val="28"/>
        </w:rPr>
        <w:t>городского округа</w:t>
      </w:r>
    </w:p>
    <w:p w:rsidR="008D1870" w:rsidRPr="001518B7" w:rsidRDefault="008D1870" w:rsidP="008D1870">
      <w:pPr>
        <w:spacing w:after="0" w:line="240" w:lineRule="auto"/>
        <w:rPr>
          <w:rFonts w:ascii="Times New Roman" w:eastAsia="Times New Roman" w:hAnsi="Times New Roman" w:cs="Times New Roman"/>
          <w:bCs/>
          <w:color w:val="000000"/>
          <w:sz w:val="28"/>
          <w:szCs w:val="28"/>
        </w:rPr>
      </w:pPr>
      <w:r w:rsidRPr="001518B7">
        <w:rPr>
          <w:rFonts w:ascii="Times New Roman" w:eastAsia="Times New Roman" w:hAnsi="Times New Roman" w:cs="Times New Roman"/>
          <w:bCs/>
          <w:color w:val="000000"/>
          <w:sz w:val="28"/>
          <w:szCs w:val="28"/>
        </w:rPr>
        <w:t>Ставропольского края</w:t>
      </w:r>
      <w:r w:rsidRPr="001518B7">
        <w:rPr>
          <w:rFonts w:ascii="Times New Roman" w:eastAsia="Times New Roman" w:hAnsi="Times New Roman" w:cs="Times New Roman"/>
          <w:bCs/>
          <w:color w:val="000000"/>
          <w:sz w:val="28"/>
          <w:szCs w:val="28"/>
        </w:rPr>
        <w:tab/>
      </w:r>
      <w:r w:rsidRPr="001518B7">
        <w:rPr>
          <w:rFonts w:ascii="Times New Roman" w:eastAsia="Times New Roman" w:hAnsi="Times New Roman" w:cs="Times New Roman"/>
          <w:bCs/>
          <w:color w:val="000000"/>
          <w:sz w:val="28"/>
          <w:szCs w:val="28"/>
        </w:rPr>
        <w:tab/>
      </w:r>
      <w:r w:rsidRPr="001518B7">
        <w:rPr>
          <w:rFonts w:ascii="Times New Roman" w:eastAsia="Times New Roman" w:hAnsi="Times New Roman" w:cs="Times New Roman"/>
          <w:bCs/>
          <w:color w:val="000000"/>
          <w:sz w:val="28"/>
          <w:szCs w:val="28"/>
        </w:rPr>
        <w:tab/>
      </w:r>
      <w:r w:rsidRPr="001518B7">
        <w:rPr>
          <w:rFonts w:ascii="Times New Roman" w:eastAsia="Times New Roman" w:hAnsi="Times New Roman" w:cs="Times New Roman"/>
          <w:bCs/>
          <w:color w:val="000000"/>
          <w:sz w:val="28"/>
          <w:szCs w:val="28"/>
        </w:rPr>
        <w:tab/>
      </w:r>
      <w:r w:rsidRPr="001518B7">
        <w:rPr>
          <w:rFonts w:ascii="Times New Roman" w:eastAsia="Times New Roman" w:hAnsi="Times New Roman" w:cs="Times New Roman"/>
          <w:bCs/>
          <w:color w:val="000000"/>
          <w:sz w:val="28"/>
          <w:szCs w:val="28"/>
        </w:rPr>
        <w:tab/>
      </w:r>
      <w:r w:rsidRPr="001518B7">
        <w:rPr>
          <w:rFonts w:ascii="Times New Roman" w:eastAsia="Times New Roman" w:hAnsi="Times New Roman" w:cs="Times New Roman"/>
          <w:bCs/>
          <w:color w:val="000000"/>
          <w:sz w:val="28"/>
          <w:szCs w:val="28"/>
        </w:rPr>
        <w:tab/>
      </w:r>
      <w:r w:rsidRPr="001518B7">
        <w:rPr>
          <w:rFonts w:ascii="Times New Roman" w:eastAsia="Times New Roman" w:hAnsi="Times New Roman" w:cs="Times New Roman"/>
          <w:bCs/>
          <w:color w:val="000000"/>
          <w:sz w:val="28"/>
          <w:szCs w:val="28"/>
        </w:rPr>
        <w:tab/>
      </w:r>
      <w:r w:rsidR="00D15968" w:rsidRPr="001518B7">
        <w:rPr>
          <w:rFonts w:ascii="Times New Roman" w:eastAsia="Times New Roman" w:hAnsi="Times New Roman" w:cs="Times New Roman"/>
          <w:bCs/>
          <w:color w:val="000000"/>
          <w:sz w:val="28"/>
          <w:szCs w:val="28"/>
        </w:rPr>
        <w:t>Е.В. Красюкова</w:t>
      </w:r>
    </w:p>
    <w:p w:rsidR="008D1870" w:rsidRPr="001518B7" w:rsidRDefault="008D1870" w:rsidP="008D1870">
      <w:pPr>
        <w:spacing w:after="0" w:line="240" w:lineRule="auto"/>
        <w:jc w:val="both"/>
        <w:rPr>
          <w:rFonts w:ascii="Times New Roman" w:eastAsia="Times New Roman" w:hAnsi="Times New Roman" w:cs="Arial"/>
          <w:sz w:val="28"/>
          <w:szCs w:val="28"/>
        </w:rPr>
      </w:pPr>
    </w:p>
    <w:p w:rsidR="008D1870" w:rsidRPr="001518B7" w:rsidRDefault="008D1870" w:rsidP="008D1870">
      <w:pPr>
        <w:spacing w:after="0" w:line="240" w:lineRule="auto"/>
        <w:jc w:val="both"/>
        <w:rPr>
          <w:rFonts w:ascii="Times New Roman" w:eastAsia="Times New Roman" w:hAnsi="Times New Roman" w:cs="Arial"/>
          <w:sz w:val="28"/>
          <w:szCs w:val="28"/>
        </w:rPr>
      </w:pPr>
    </w:p>
    <w:p w:rsidR="008D1870" w:rsidRPr="001518B7" w:rsidRDefault="008D1870" w:rsidP="008D1870">
      <w:pPr>
        <w:spacing w:after="0" w:line="240" w:lineRule="auto"/>
        <w:jc w:val="both"/>
        <w:rPr>
          <w:rFonts w:ascii="Times New Roman" w:eastAsia="Times New Roman" w:hAnsi="Times New Roman" w:cs="Arial"/>
          <w:sz w:val="28"/>
          <w:szCs w:val="28"/>
        </w:rPr>
      </w:pPr>
      <w:r w:rsidRPr="001518B7">
        <w:rPr>
          <w:rFonts w:ascii="Times New Roman" w:eastAsia="Times New Roman" w:hAnsi="Times New Roman" w:cs="Arial"/>
          <w:sz w:val="28"/>
          <w:szCs w:val="28"/>
        </w:rPr>
        <w:t xml:space="preserve">Проект постановления подготовил </w:t>
      </w:r>
      <w:r w:rsidR="00AE6EA3">
        <w:rPr>
          <w:rFonts w:ascii="Times New Roman" w:eastAsia="Times New Roman" w:hAnsi="Times New Roman" w:cs="Arial"/>
          <w:sz w:val="28"/>
          <w:szCs w:val="28"/>
        </w:rPr>
        <w:t xml:space="preserve">заместитель </w:t>
      </w:r>
      <w:r w:rsidR="00384000">
        <w:rPr>
          <w:rFonts w:ascii="Times New Roman" w:eastAsia="Times New Roman" w:hAnsi="Times New Roman" w:cs="Arial"/>
          <w:sz w:val="28"/>
          <w:szCs w:val="28"/>
        </w:rPr>
        <w:t>н</w:t>
      </w:r>
      <w:r w:rsidRPr="001518B7">
        <w:rPr>
          <w:rFonts w:ascii="Times New Roman" w:eastAsia="Times New Roman" w:hAnsi="Times New Roman" w:cs="Arial"/>
          <w:sz w:val="28"/>
          <w:szCs w:val="28"/>
        </w:rPr>
        <w:t>ачальник</w:t>
      </w:r>
      <w:r w:rsidR="00AE6EA3">
        <w:rPr>
          <w:rFonts w:ascii="Times New Roman" w:eastAsia="Times New Roman" w:hAnsi="Times New Roman" w:cs="Arial"/>
          <w:sz w:val="28"/>
          <w:szCs w:val="28"/>
        </w:rPr>
        <w:t>а</w:t>
      </w:r>
      <w:r w:rsidRPr="001518B7">
        <w:rPr>
          <w:rFonts w:ascii="Times New Roman" w:eastAsia="Times New Roman" w:hAnsi="Times New Roman" w:cs="Arial"/>
          <w:sz w:val="28"/>
          <w:szCs w:val="28"/>
        </w:rPr>
        <w:t xml:space="preserve"> отдела </w:t>
      </w:r>
      <w:r w:rsidR="00D15968" w:rsidRPr="001518B7">
        <w:rPr>
          <w:rFonts w:ascii="Times New Roman" w:eastAsia="Times New Roman" w:hAnsi="Times New Roman" w:cs="Arial"/>
          <w:sz w:val="28"/>
          <w:szCs w:val="28"/>
        </w:rPr>
        <w:t xml:space="preserve">по обеспечению общественной безопасности и правопорядка </w:t>
      </w:r>
      <w:r w:rsidRPr="001518B7">
        <w:rPr>
          <w:rFonts w:ascii="Times New Roman" w:eastAsia="Times New Roman" w:hAnsi="Times New Roman" w:cs="Arial"/>
          <w:sz w:val="28"/>
          <w:szCs w:val="28"/>
        </w:rPr>
        <w:t>администрации Новоалександровского городского округа Ставропольского края</w:t>
      </w:r>
    </w:p>
    <w:p w:rsidR="00A8070B" w:rsidRPr="001518B7" w:rsidRDefault="008D1870" w:rsidP="0061261F">
      <w:pPr>
        <w:spacing w:after="0" w:line="240" w:lineRule="auto"/>
        <w:jc w:val="both"/>
        <w:rPr>
          <w:rStyle w:val="11"/>
          <w:rFonts w:ascii="Times New Roman" w:eastAsia="Times New Roman" w:hAnsi="Times New Roman" w:cs="Arial"/>
          <w:spacing w:val="0"/>
          <w:sz w:val="28"/>
          <w:szCs w:val="28"/>
        </w:rPr>
      </w:pP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Pr="001518B7">
        <w:rPr>
          <w:rFonts w:ascii="Times New Roman" w:eastAsia="Times New Roman" w:hAnsi="Times New Roman" w:cs="Arial"/>
          <w:sz w:val="28"/>
          <w:szCs w:val="28"/>
        </w:rPr>
        <w:tab/>
      </w:r>
      <w:r w:rsidR="00AE6EA3">
        <w:rPr>
          <w:rFonts w:ascii="Times New Roman" w:eastAsia="Times New Roman" w:hAnsi="Times New Roman" w:cs="Arial"/>
          <w:sz w:val="28"/>
          <w:szCs w:val="28"/>
        </w:rPr>
        <w:t>Н.И. Черкашина</w:t>
      </w:r>
    </w:p>
    <w:p w:rsidR="0061261F" w:rsidRPr="001518B7" w:rsidRDefault="0061261F" w:rsidP="0061261F">
      <w:pPr>
        <w:spacing w:after="0" w:line="240" w:lineRule="auto"/>
        <w:ind w:left="5812"/>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lastRenderedPageBreak/>
        <w:t>Утверждено</w:t>
      </w:r>
    </w:p>
    <w:p w:rsidR="0061261F" w:rsidRPr="001518B7" w:rsidRDefault="0061261F" w:rsidP="0061261F">
      <w:pPr>
        <w:spacing w:after="0" w:line="240" w:lineRule="auto"/>
        <w:ind w:left="5812"/>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постановлением</w:t>
      </w:r>
    </w:p>
    <w:p w:rsidR="0061261F" w:rsidRPr="001518B7" w:rsidRDefault="0061261F" w:rsidP="0061261F">
      <w:pPr>
        <w:spacing w:after="0" w:line="240" w:lineRule="auto"/>
        <w:ind w:left="5812"/>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администрации</w:t>
      </w:r>
    </w:p>
    <w:p w:rsidR="0061261F" w:rsidRPr="001518B7" w:rsidRDefault="0061261F" w:rsidP="0061261F">
      <w:pPr>
        <w:spacing w:after="0" w:line="240" w:lineRule="auto"/>
        <w:ind w:left="5812"/>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Новоалександровского</w:t>
      </w:r>
    </w:p>
    <w:p w:rsidR="0061261F" w:rsidRPr="001518B7" w:rsidRDefault="00F76CC0" w:rsidP="0061261F">
      <w:pPr>
        <w:spacing w:after="0" w:line="240" w:lineRule="auto"/>
        <w:ind w:left="5812"/>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bookmarkStart w:id="0" w:name="_GoBack"/>
      <w:bookmarkEnd w:id="0"/>
      <w:r>
        <w:rPr>
          <w:rFonts w:ascii="Times New Roman" w:eastAsia="Times New Roman" w:hAnsi="Times New Roman" w:cs="Times New Roman"/>
          <w:sz w:val="28"/>
          <w:szCs w:val="28"/>
        </w:rPr>
        <w:t>ородского округа</w:t>
      </w:r>
      <w:r w:rsidR="0061261F" w:rsidRPr="001518B7">
        <w:rPr>
          <w:rFonts w:ascii="Times New Roman" w:eastAsia="Times New Roman" w:hAnsi="Times New Roman" w:cs="Times New Roman"/>
          <w:sz w:val="28"/>
          <w:szCs w:val="28"/>
        </w:rPr>
        <w:t xml:space="preserve"> </w:t>
      </w:r>
    </w:p>
    <w:p w:rsidR="0061261F" w:rsidRPr="001518B7" w:rsidRDefault="0061261F" w:rsidP="0061261F">
      <w:pPr>
        <w:spacing w:after="0" w:line="240" w:lineRule="auto"/>
        <w:ind w:left="5812"/>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Ставропольского края</w:t>
      </w:r>
    </w:p>
    <w:p w:rsidR="0061261F" w:rsidRPr="001518B7" w:rsidRDefault="0061261F" w:rsidP="0061261F">
      <w:pPr>
        <w:spacing w:after="0" w:line="240" w:lineRule="auto"/>
        <w:ind w:left="5812"/>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от __________ 2020г. № ____</w:t>
      </w:r>
    </w:p>
    <w:p w:rsidR="00A8070B" w:rsidRPr="001518B7" w:rsidRDefault="00A8070B" w:rsidP="00A8070B">
      <w:pPr>
        <w:tabs>
          <w:tab w:val="center" w:pos="0"/>
        </w:tabs>
        <w:spacing w:after="0" w:line="240" w:lineRule="auto"/>
        <w:rPr>
          <w:rStyle w:val="11"/>
          <w:rFonts w:ascii="Times New Roman" w:hAnsi="Times New Roman"/>
          <w:sz w:val="28"/>
          <w:szCs w:val="28"/>
        </w:rPr>
      </w:pPr>
    </w:p>
    <w:p w:rsidR="00A8070B" w:rsidRPr="001518B7" w:rsidRDefault="00A8070B" w:rsidP="00A8070B">
      <w:pPr>
        <w:tabs>
          <w:tab w:val="center" w:pos="0"/>
        </w:tabs>
        <w:spacing w:after="0" w:line="240" w:lineRule="auto"/>
        <w:rPr>
          <w:rStyle w:val="11"/>
          <w:rFonts w:ascii="Times New Roman" w:hAnsi="Times New Roman"/>
          <w:sz w:val="28"/>
          <w:szCs w:val="28"/>
        </w:rPr>
      </w:pPr>
    </w:p>
    <w:p w:rsidR="00A8070B" w:rsidRPr="001518B7" w:rsidRDefault="00A8070B" w:rsidP="00A8070B">
      <w:pPr>
        <w:tabs>
          <w:tab w:val="center" w:pos="0"/>
        </w:tabs>
        <w:spacing w:after="0" w:line="240" w:lineRule="auto"/>
        <w:jc w:val="center"/>
        <w:rPr>
          <w:rStyle w:val="11"/>
          <w:rFonts w:ascii="Times New Roman" w:hAnsi="Times New Roman"/>
          <w:sz w:val="28"/>
          <w:szCs w:val="28"/>
        </w:rPr>
      </w:pPr>
      <w:r w:rsidRPr="001518B7">
        <w:rPr>
          <w:rStyle w:val="11"/>
          <w:rFonts w:ascii="Times New Roman" w:hAnsi="Times New Roman"/>
          <w:sz w:val="28"/>
          <w:szCs w:val="28"/>
        </w:rPr>
        <w:t>АДМИНИСТРАТИВНЫЙ РЕГЛАМЕНТ</w:t>
      </w:r>
    </w:p>
    <w:p w:rsidR="00A63C95" w:rsidRPr="001518B7" w:rsidRDefault="008C28D6" w:rsidP="00A8070B">
      <w:pPr>
        <w:tabs>
          <w:tab w:val="left" w:pos="1020"/>
        </w:tabs>
        <w:spacing w:after="0" w:line="240" w:lineRule="auto"/>
        <w:jc w:val="center"/>
        <w:rPr>
          <w:rFonts w:ascii="Times New Roman" w:hAnsi="Times New Roman" w:cs="Times New Roman"/>
          <w:sz w:val="28"/>
          <w:szCs w:val="28"/>
        </w:rPr>
      </w:pPr>
      <w:r w:rsidRPr="001518B7">
        <w:rPr>
          <w:rFonts w:ascii="Times New Roman" w:eastAsia="Times New Roman" w:hAnsi="Times New Roman" w:cs="Times New Roman"/>
          <w:sz w:val="28"/>
          <w:szCs w:val="28"/>
        </w:rPr>
        <w:t>предоставления администрацией Новоалександровского городского округа Ставропольского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63C95" w:rsidRPr="001518B7" w:rsidRDefault="00A63C95" w:rsidP="006E042A">
      <w:pPr>
        <w:spacing w:after="0" w:line="240" w:lineRule="auto"/>
        <w:rPr>
          <w:rFonts w:ascii="Times New Roman" w:hAnsi="Times New Roman" w:cs="Times New Roman"/>
          <w:sz w:val="28"/>
          <w:szCs w:val="28"/>
        </w:rPr>
      </w:pPr>
    </w:p>
    <w:p w:rsidR="00A63C95" w:rsidRPr="001518B7" w:rsidRDefault="00A63C95" w:rsidP="006E042A">
      <w:pPr>
        <w:pStyle w:val="a3"/>
        <w:jc w:val="center"/>
        <w:rPr>
          <w:rFonts w:ascii="Times New Roman" w:hAnsi="Times New Roman"/>
          <w:sz w:val="28"/>
          <w:szCs w:val="28"/>
        </w:rPr>
      </w:pPr>
      <w:r w:rsidRPr="001518B7">
        <w:rPr>
          <w:rFonts w:ascii="Times New Roman" w:hAnsi="Times New Roman"/>
          <w:sz w:val="28"/>
          <w:szCs w:val="28"/>
        </w:rPr>
        <w:t>1. Общие положения.</w:t>
      </w:r>
    </w:p>
    <w:p w:rsidR="00A63C95" w:rsidRPr="001518B7" w:rsidRDefault="00A63C95" w:rsidP="006E042A">
      <w:pPr>
        <w:spacing w:after="0" w:line="240" w:lineRule="auto"/>
        <w:ind w:firstLine="720"/>
        <w:jc w:val="both"/>
        <w:rPr>
          <w:rFonts w:ascii="Times New Roman" w:hAnsi="Times New Roman" w:cs="Times New Roman"/>
          <w:sz w:val="28"/>
          <w:szCs w:val="28"/>
        </w:rPr>
      </w:pPr>
    </w:p>
    <w:p w:rsidR="00A63C95" w:rsidRPr="001518B7" w:rsidRDefault="00D7501E" w:rsidP="00D7501E">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63C95" w:rsidRPr="001518B7">
        <w:rPr>
          <w:rFonts w:ascii="Times New Roman" w:hAnsi="Times New Roman" w:cs="Times New Roman"/>
          <w:sz w:val="28"/>
          <w:szCs w:val="28"/>
        </w:rPr>
        <w:t>1.1. Предмет регулирован</w:t>
      </w:r>
      <w:r w:rsidR="006E042A" w:rsidRPr="001518B7">
        <w:rPr>
          <w:rFonts w:ascii="Times New Roman" w:hAnsi="Times New Roman" w:cs="Times New Roman"/>
          <w:sz w:val="28"/>
          <w:szCs w:val="28"/>
        </w:rPr>
        <w:t>ия административного регламента</w:t>
      </w:r>
    </w:p>
    <w:p w:rsidR="00447074" w:rsidRPr="001518B7" w:rsidRDefault="000543DA" w:rsidP="00447074">
      <w:pPr>
        <w:autoSpaceDE w:val="0"/>
        <w:autoSpaceDN w:val="0"/>
        <w:adjustRightInd w:val="0"/>
        <w:spacing w:after="0" w:line="240" w:lineRule="auto"/>
        <w:jc w:val="both"/>
        <w:rPr>
          <w:rFonts w:ascii="Times New Roman" w:hAnsi="Times New Roman" w:cs="Times New Roman"/>
          <w:kern w:val="2"/>
          <w:sz w:val="28"/>
          <w:szCs w:val="28"/>
        </w:rPr>
      </w:pPr>
      <w:r w:rsidRPr="001518B7">
        <w:rPr>
          <w:rFonts w:ascii="Times New Roman" w:hAnsi="Times New Roman" w:cs="Times New Roman"/>
          <w:sz w:val="28"/>
          <w:szCs w:val="28"/>
        </w:rPr>
        <w:tab/>
      </w:r>
      <w:r w:rsidR="003F35A1" w:rsidRPr="001518B7">
        <w:rPr>
          <w:rFonts w:ascii="Times New Roman" w:hAnsi="Times New Roman" w:cs="Times New Roman"/>
          <w:sz w:val="28"/>
          <w:szCs w:val="28"/>
        </w:rPr>
        <w:t xml:space="preserve">1.1.1 </w:t>
      </w:r>
      <w:r w:rsidR="00447074" w:rsidRPr="001518B7">
        <w:rPr>
          <w:rFonts w:ascii="Times New Roman" w:hAnsi="Times New Roman" w:cs="Times New Roman"/>
          <w:kern w:val="2"/>
          <w:sz w:val="28"/>
          <w:szCs w:val="28"/>
        </w:rPr>
        <w:t>Настоящий административный регламент устанавливает порядок и стандарт</w:t>
      </w:r>
      <w:r w:rsidR="00447074" w:rsidRPr="001518B7">
        <w:rPr>
          <w:rFonts w:ascii="Times New Roman" w:hAnsi="Times New Roman" w:cs="Times New Roman"/>
          <w:sz w:val="28"/>
          <w:szCs w:val="28"/>
        </w:rPr>
        <w:t xml:space="preserve"> </w:t>
      </w:r>
      <w:r w:rsidR="00A63C95" w:rsidRPr="001518B7">
        <w:rPr>
          <w:rFonts w:ascii="Times New Roman" w:hAnsi="Times New Roman" w:cs="Times New Roman"/>
          <w:sz w:val="28"/>
          <w:szCs w:val="28"/>
        </w:rPr>
        <w:t xml:space="preserve">предоставления </w:t>
      </w:r>
      <w:r w:rsidR="00A63C95" w:rsidRPr="001518B7">
        <w:rPr>
          <w:rFonts w:ascii="Times New Roman" w:hAnsi="Times New Roman" w:cs="Times New Roman"/>
          <w:spacing w:val="-1"/>
          <w:sz w:val="28"/>
          <w:szCs w:val="28"/>
        </w:rPr>
        <w:t xml:space="preserve">администрацией </w:t>
      </w:r>
      <w:r w:rsidR="00074029" w:rsidRPr="001518B7">
        <w:rPr>
          <w:rFonts w:ascii="Times New Roman" w:hAnsi="Times New Roman" w:cs="Times New Roman"/>
          <w:sz w:val="28"/>
          <w:szCs w:val="28"/>
        </w:rPr>
        <w:t>Новоалександровского</w:t>
      </w:r>
      <w:r w:rsidR="00063607" w:rsidRPr="001518B7">
        <w:rPr>
          <w:rFonts w:ascii="Times New Roman" w:hAnsi="Times New Roman" w:cs="Times New Roman"/>
          <w:sz w:val="28"/>
          <w:szCs w:val="28"/>
        </w:rPr>
        <w:t xml:space="preserve"> </w:t>
      </w:r>
      <w:r w:rsidR="00A63C95" w:rsidRPr="001518B7">
        <w:rPr>
          <w:rFonts w:ascii="Times New Roman" w:hAnsi="Times New Roman" w:cs="Times New Roman"/>
          <w:sz w:val="28"/>
          <w:szCs w:val="28"/>
        </w:rPr>
        <w:t xml:space="preserve"> городского</w:t>
      </w:r>
      <w:r w:rsidR="00063607" w:rsidRPr="001518B7">
        <w:rPr>
          <w:rFonts w:ascii="Times New Roman" w:hAnsi="Times New Roman" w:cs="Times New Roman"/>
          <w:sz w:val="28"/>
          <w:szCs w:val="28"/>
        </w:rPr>
        <w:t xml:space="preserve"> </w:t>
      </w:r>
      <w:r w:rsidR="00A63C95" w:rsidRPr="001518B7">
        <w:rPr>
          <w:rFonts w:ascii="Times New Roman" w:hAnsi="Times New Roman"/>
          <w:sz w:val="28"/>
          <w:szCs w:val="28"/>
        </w:rPr>
        <w:t xml:space="preserve"> округа Ставропольского края</w:t>
      </w:r>
      <w:r w:rsidR="00A63C95" w:rsidRPr="001518B7">
        <w:rPr>
          <w:rFonts w:ascii="Times New Roman" w:hAnsi="Times New Roman"/>
          <w:spacing w:val="-1"/>
          <w:sz w:val="28"/>
          <w:szCs w:val="28"/>
        </w:rPr>
        <w:t xml:space="preserve"> </w:t>
      </w:r>
      <w:r w:rsidR="00A63C95" w:rsidRPr="001518B7">
        <w:rPr>
          <w:rFonts w:ascii="Times New Roman" w:hAnsi="Times New Roman"/>
          <w:sz w:val="28"/>
          <w:szCs w:val="28"/>
        </w:rPr>
        <w:t>муниципальной услуги</w:t>
      </w:r>
      <w:r w:rsidR="00447074" w:rsidRPr="001518B7">
        <w:rPr>
          <w:rFonts w:ascii="Times New Roman" w:hAnsi="Times New Roman"/>
          <w:sz w:val="28"/>
          <w:szCs w:val="28"/>
        </w:rPr>
        <w:t xml:space="preserve"> </w:t>
      </w:r>
      <w:r w:rsidR="00A63C95" w:rsidRPr="001518B7">
        <w:rPr>
          <w:rFonts w:ascii="Times New Roman" w:hAnsi="Times New Roman" w:cs="Times New Roman"/>
          <w:sz w:val="28"/>
          <w:szCs w:val="28"/>
        </w:rPr>
        <w:t>«</w:t>
      </w:r>
      <w:r w:rsidR="007B2537" w:rsidRPr="001518B7">
        <w:rPr>
          <w:rFonts w:ascii="Times New Roman" w:eastAsia="Calibri" w:hAnsi="Times New Roman" w:cs="Times New Roman"/>
          <w:color w:val="000000"/>
          <w:sz w:val="28"/>
          <w:szCs w:val="28"/>
          <w:lang w:eastAsia="en-U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A63C95" w:rsidRPr="001518B7">
        <w:rPr>
          <w:rFonts w:ascii="Times New Roman" w:hAnsi="Times New Roman" w:cs="Times New Roman"/>
          <w:sz w:val="28"/>
          <w:szCs w:val="28"/>
        </w:rPr>
        <w:t>»</w:t>
      </w:r>
      <w:r w:rsidR="00900871" w:rsidRPr="001518B7">
        <w:rPr>
          <w:rFonts w:ascii="Times New Roman" w:hAnsi="Times New Roman" w:cs="Times New Roman"/>
          <w:sz w:val="28"/>
          <w:szCs w:val="28"/>
        </w:rPr>
        <w:t xml:space="preserve"> (далее - Административный регламент)</w:t>
      </w:r>
      <w:r w:rsidR="00447074" w:rsidRPr="001518B7">
        <w:rPr>
          <w:rFonts w:ascii="Times New Roman" w:hAnsi="Times New Roman" w:cs="Times New Roman"/>
          <w:sz w:val="28"/>
          <w:szCs w:val="28"/>
        </w:rPr>
        <w:t>,</w:t>
      </w:r>
      <w:r w:rsidR="00447074" w:rsidRPr="001518B7">
        <w:rPr>
          <w:rFonts w:ascii="Times New Roman" w:hAnsi="Times New Roman" w:cs="Times New Roman"/>
          <w:kern w:val="2"/>
          <w:sz w:val="28"/>
          <w:szCs w:val="28"/>
        </w:rPr>
        <w:t xml:space="preserve"> в том числе порядок взаимодействия администрации </w:t>
      </w:r>
      <w:r w:rsidR="00074029" w:rsidRPr="001518B7">
        <w:rPr>
          <w:rFonts w:ascii="Times New Roman" w:hAnsi="Times New Roman" w:cs="Times New Roman"/>
          <w:sz w:val="28"/>
          <w:szCs w:val="28"/>
        </w:rPr>
        <w:t>Новоалександровского</w:t>
      </w:r>
      <w:r w:rsidR="00447074" w:rsidRPr="001518B7">
        <w:rPr>
          <w:rFonts w:ascii="Times New Roman" w:hAnsi="Times New Roman" w:cs="Times New Roman"/>
          <w:sz w:val="28"/>
          <w:szCs w:val="28"/>
        </w:rPr>
        <w:t xml:space="preserve">  городского </w:t>
      </w:r>
      <w:r w:rsidR="00447074" w:rsidRPr="001518B7">
        <w:rPr>
          <w:rFonts w:ascii="Times New Roman" w:hAnsi="Times New Roman"/>
          <w:sz w:val="28"/>
          <w:szCs w:val="28"/>
        </w:rPr>
        <w:t xml:space="preserve"> округа Ставропольского края</w:t>
      </w:r>
      <w:r w:rsidR="00447074" w:rsidRPr="001518B7">
        <w:rPr>
          <w:rFonts w:ascii="Times New Roman" w:hAnsi="Times New Roman" w:cs="Times New Roman"/>
          <w:i/>
          <w:iCs/>
          <w:kern w:val="2"/>
          <w:sz w:val="28"/>
          <w:szCs w:val="28"/>
        </w:rPr>
        <w:t xml:space="preserve"> </w:t>
      </w:r>
      <w:r w:rsidR="00A427FD" w:rsidRPr="001518B7">
        <w:rPr>
          <w:rFonts w:ascii="Times New Roman" w:hAnsi="Times New Roman" w:cs="Times New Roman"/>
          <w:kern w:val="2"/>
          <w:sz w:val="28"/>
          <w:szCs w:val="28"/>
        </w:rPr>
        <w:t>(далее – а</w:t>
      </w:r>
      <w:r w:rsidR="00447074" w:rsidRPr="001518B7">
        <w:rPr>
          <w:rFonts w:ascii="Times New Roman" w:hAnsi="Times New Roman" w:cs="Times New Roman"/>
          <w:kern w:val="2"/>
          <w:sz w:val="28"/>
          <w:szCs w:val="28"/>
        </w:rPr>
        <w:t>дминистрация) с гражданами Российской Федерации, иностранными гражданами, лицами без гражданства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w:t>
      </w:r>
      <w:r w:rsidR="00440C86" w:rsidRPr="001518B7">
        <w:rPr>
          <w:rFonts w:ascii="Times New Roman" w:hAnsi="Times New Roman" w:cs="Times New Roman"/>
          <w:kern w:val="2"/>
          <w:sz w:val="28"/>
          <w:szCs w:val="28"/>
        </w:rPr>
        <w:t xml:space="preserve"> </w:t>
      </w:r>
      <w:r w:rsidR="007B2537" w:rsidRPr="001518B7">
        <w:rPr>
          <w:rFonts w:ascii="Times New Roman" w:hAnsi="Times New Roman" w:cs="Times New Roman"/>
          <w:kern w:val="2"/>
          <w:sz w:val="28"/>
          <w:szCs w:val="28"/>
        </w:rPr>
        <w:t>в</w:t>
      </w:r>
      <w:r w:rsidR="007B2537" w:rsidRPr="001518B7">
        <w:rPr>
          <w:rFonts w:ascii="Times New Roman" w:eastAsia="Calibri" w:hAnsi="Times New Roman" w:cs="Times New Roman"/>
          <w:color w:val="000000"/>
          <w:sz w:val="28"/>
          <w:szCs w:val="28"/>
          <w:lang w:eastAsia="en-US"/>
        </w:rPr>
        <w:t>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447074" w:rsidRPr="001518B7">
        <w:rPr>
          <w:rFonts w:ascii="Times New Roman" w:hAnsi="Times New Roman" w:cs="Times New Roman"/>
          <w:kern w:val="2"/>
          <w:sz w:val="28"/>
          <w:szCs w:val="28"/>
        </w:rPr>
        <w:t>.</w:t>
      </w:r>
    </w:p>
    <w:p w:rsidR="00447074" w:rsidRPr="001518B7" w:rsidRDefault="00447074" w:rsidP="00447074">
      <w:pPr>
        <w:autoSpaceDE w:val="0"/>
        <w:autoSpaceDN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1.</w:t>
      </w:r>
      <w:r w:rsidR="003F35A1" w:rsidRPr="001518B7">
        <w:rPr>
          <w:rFonts w:ascii="Times New Roman" w:hAnsi="Times New Roman" w:cs="Times New Roman"/>
          <w:kern w:val="2"/>
          <w:sz w:val="28"/>
          <w:szCs w:val="28"/>
        </w:rPr>
        <w:t>1.</w:t>
      </w:r>
      <w:r w:rsidR="00BC0783" w:rsidRPr="001518B7">
        <w:rPr>
          <w:rFonts w:ascii="Times New Roman" w:hAnsi="Times New Roman" w:cs="Times New Roman"/>
          <w:kern w:val="2"/>
          <w:sz w:val="28"/>
          <w:szCs w:val="28"/>
        </w:rPr>
        <w:t>2. Целью настоящего А</w:t>
      </w:r>
      <w:r w:rsidRPr="001518B7">
        <w:rPr>
          <w:rFonts w:ascii="Times New Roman" w:hAnsi="Times New Roman" w:cs="Times New Roman"/>
          <w:kern w:val="2"/>
          <w:sz w:val="28"/>
          <w:szCs w:val="28"/>
        </w:rPr>
        <w:t>дминистративного регламента является обеспечение открытости порядка предоставления муниципальной услуги, предус</w:t>
      </w:r>
      <w:r w:rsidR="00BC0783" w:rsidRPr="001518B7">
        <w:rPr>
          <w:rFonts w:ascii="Times New Roman" w:hAnsi="Times New Roman" w:cs="Times New Roman"/>
          <w:kern w:val="2"/>
          <w:sz w:val="28"/>
          <w:szCs w:val="28"/>
        </w:rPr>
        <w:t>мотренной пунктом 1 настоящего А</w:t>
      </w:r>
      <w:r w:rsidRPr="001518B7">
        <w:rPr>
          <w:rFonts w:ascii="Times New Roman" w:hAnsi="Times New Roman" w:cs="Times New Roman"/>
          <w:kern w:val="2"/>
          <w:sz w:val="28"/>
          <w:szCs w:val="28"/>
        </w:rPr>
        <w:t xml:space="preserve">дминистративного регламента </w:t>
      </w:r>
      <w:r w:rsidRPr="001518B7">
        <w:rPr>
          <w:rFonts w:ascii="Times New Roman" w:hAnsi="Times New Roman" w:cs="Times New Roman"/>
          <w:kern w:val="2"/>
          <w:sz w:val="28"/>
          <w:szCs w:val="28"/>
        </w:rPr>
        <w:lastRenderedPageBreak/>
        <w:t>(далее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063607" w:rsidRPr="001518B7" w:rsidRDefault="00063607" w:rsidP="00447074">
      <w:pPr>
        <w:spacing w:after="0" w:line="240" w:lineRule="auto"/>
        <w:jc w:val="both"/>
        <w:rPr>
          <w:rFonts w:ascii="Times New Roman" w:hAnsi="Times New Roman" w:cs="Times New Roman"/>
          <w:sz w:val="28"/>
          <w:szCs w:val="28"/>
        </w:rPr>
      </w:pPr>
      <w:r w:rsidRPr="001518B7">
        <w:rPr>
          <w:rFonts w:ascii="Times New Roman" w:hAnsi="Times New Roman"/>
          <w:sz w:val="28"/>
          <w:szCs w:val="28"/>
        </w:rPr>
        <w:t xml:space="preserve"> </w:t>
      </w:r>
    </w:p>
    <w:p w:rsidR="00063607" w:rsidRPr="001518B7" w:rsidRDefault="003F35A1" w:rsidP="003F35A1">
      <w:pPr>
        <w:spacing w:after="0" w:line="240" w:lineRule="auto"/>
        <w:jc w:val="both"/>
        <w:rPr>
          <w:sz w:val="28"/>
          <w:szCs w:val="28"/>
        </w:rPr>
      </w:pPr>
      <w:r w:rsidRPr="001518B7">
        <w:rPr>
          <w:rFonts w:ascii="Times New Roman" w:hAnsi="Times New Roman" w:cs="Times New Roman"/>
          <w:sz w:val="28"/>
          <w:szCs w:val="28"/>
        </w:rPr>
        <w:tab/>
      </w:r>
      <w:r w:rsidR="00955F81" w:rsidRPr="001518B7">
        <w:rPr>
          <w:rFonts w:ascii="Times New Roman" w:hAnsi="Times New Roman" w:cs="Times New Roman"/>
          <w:sz w:val="28"/>
          <w:szCs w:val="28"/>
        </w:rPr>
        <w:t>1.2. Круг заявителей</w:t>
      </w:r>
    </w:p>
    <w:p w:rsidR="00447074" w:rsidRPr="001518B7" w:rsidRDefault="00447074" w:rsidP="00447074">
      <w:pPr>
        <w:autoSpaceDE w:val="0"/>
        <w:autoSpaceDN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1.2.1. Муниципальная услуга предоставляется физическим и юридичес</w:t>
      </w:r>
      <w:r w:rsidR="00440C86" w:rsidRPr="001518B7">
        <w:rPr>
          <w:rFonts w:ascii="Times New Roman" w:hAnsi="Times New Roman" w:cs="Times New Roman"/>
          <w:kern w:val="2"/>
          <w:sz w:val="28"/>
          <w:szCs w:val="28"/>
        </w:rPr>
        <w:t xml:space="preserve">ким лицам, имеющим намерение </w:t>
      </w:r>
      <w:r w:rsidR="00D91FDC" w:rsidRPr="001518B7">
        <w:rPr>
          <w:rFonts w:ascii="Times New Roman" w:hAnsi="Times New Roman" w:cs="Times New Roman"/>
          <w:kern w:val="2"/>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r w:rsidRPr="001518B7">
        <w:rPr>
          <w:rFonts w:ascii="Times New Roman" w:hAnsi="Times New Roman" w:cs="Times New Roman"/>
          <w:kern w:val="2"/>
          <w:sz w:val="28"/>
          <w:szCs w:val="28"/>
        </w:rPr>
        <w:t>(далее – заявители).</w:t>
      </w:r>
    </w:p>
    <w:p w:rsidR="00447074" w:rsidRPr="001518B7" w:rsidRDefault="00447074" w:rsidP="008A1C14">
      <w:pPr>
        <w:autoSpaceDE w:val="0"/>
        <w:autoSpaceDN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1.2.2. От имени заявителя за предоставлением муниципальной услуги может обратиться его уполномоченный представитель (далее – представитель).</w:t>
      </w:r>
    </w:p>
    <w:p w:rsidR="00955F81" w:rsidRPr="001518B7" w:rsidRDefault="00955F81" w:rsidP="00955F81">
      <w:pPr>
        <w:spacing w:after="0" w:line="240" w:lineRule="auto"/>
        <w:rPr>
          <w:rFonts w:ascii="Times New Roman" w:hAnsi="Times New Roman" w:cs="Times New Roman"/>
          <w:sz w:val="28"/>
          <w:szCs w:val="28"/>
        </w:rPr>
      </w:pPr>
      <w:r w:rsidRPr="001518B7">
        <w:rPr>
          <w:rFonts w:ascii="Times New Roman" w:hAnsi="Times New Roman" w:cs="Times New Roman"/>
          <w:sz w:val="28"/>
          <w:szCs w:val="28"/>
        </w:rPr>
        <w:tab/>
      </w:r>
    </w:p>
    <w:p w:rsidR="008A1C14" w:rsidRPr="001518B7" w:rsidRDefault="003F35A1" w:rsidP="003F35A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1.3. Требования к порядку информирования о предоставлении</w:t>
      </w:r>
      <w:r w:rsidRPr="001518B7">
        <w:rPr>
          <w:rFonts w:ascii="Times New Roman" w:hAnsi="Times New Roman" w:cs="Times New Roman"/>
          <w:sz w:val="28"/>
          <w:szCs w:val="28"/>
        </w:rPr>
        <w:t xml:space="preserve"> </w:t>
      </w:r>
      <w:r w:rsidR="00955F81" w:rsidRPr="001518B7">
        <w:rPr>
          <w:rFonts w:ascii="Times New Roman" w:hAnsi="Times New Roman" w:cs="Times New Roman"/>
          <w:sz w:val="28"/>
          <w:szCs w:val="28"/>
        </w:rPr>
        <w:t>муниципальной услуги</w:t>
      </w:r>
    </w:p>
    <w:p w:rsidR="00F54CF7" w:rsidRPr="001518B7" w:rsidRDefault="00F54CF7" w:rsidP="00F54CF7">
      <w:pPr>
        <w:spacing w:after="0" w:line="240" w:lineRule="auto"/>
        <w:ind w:firstLine="567"/>
        <w:jc w:val="both"/>
        <w:rPr>
          <w:rFonts w:ascii="Times New Roman" w:eastAsia="Times New Roman" w:hAnsi="Times New Roman" w:cs="Times New Roman"/>
          <w:sz w:val="28"/>
          <w:szCs w:val="28"/>
          <w:lang w:val="x-none"/>
        </w:rPr>
      </w:pPr>
      <w:bookmarkStart w:id="1" w:name="sub_131"/>
      <w:r w:rsidRPr="001518B7">
        <w:rPr>
          <w:rFonts w:ascii="Times New Roman" w:eastAsia="Times New Roman" w:hAnsi="Times New Roman" w:cs="Times New Roman"/>
          <w:sz w:val="28"/>
          <w:szCs w:val="28"/>
          <w:lang w:val="x-none"/>
        </w:rPr>
        <w:t xml:space="preserve">1.3.1. </w:t>
      </w:r>
      <w:bookmarkEnd w:id="1"/>
      <w:r w:rsidRPr="001518B7">
        <w:rPr>
          <w:rFonts w:ascii="Times New Roman" w:eastAsia="Times New Roman" w:hAnsi="Times New Roman" w:cs="Times New Roman"/>
          <w:sz w:val="28"/>
          <w:szCs w:val="28"/>
          <w:lang w:val="x-none" w:eastAsia="ar-SA"/>
        </w:rPr>
        <w:t xml:space="preserve">Информация о месте нахождения и графике работы </w:t>
      </w:r>
      <w:r w:rsidRPr="001518B7">
        <w:rPr>
          <w:rFonts w:ascii="Times New Roman" w:eastAsia="Times New Roman" w:hAnsi="Times New Roman" w:cs="Times New Roman"/>
          <w:bCs/>
          <w:sz w:val="28"/>
          <w:szCs w:val="28"/>
          <w:lang w:val="x-none" w:eastAsia="ar-SA"/>
        </w:rPr>
        <w:t xml:space="preserve">администрации </w:t>
      </w:r>
      <w:r w:rsidRPr="001518B7">
        <w:rPr>
          <w:rFonts w:ascii="Times New Roman" w:eastAsia="Times New Roman" w:hAnsi="Times New Roman" w:cs="Times New Roman"/>
          <w:bCs/>
          <w:sz w:val="28"/>
          <w:szCs w:val="28"/>
          <w:lang w:eastAsia="ar-SA"/>
        </w:rPr>
        <w:t xml:space="preserve">Новоалександровского </w:t>
      </w:r>
      <w:r w:rsidRPr="001518B7">
        <w:rPr>
          <w:rFonts w:ascii="Times New Roman" w:eastAsia="Times New Roman" w:hAnsi="Times New Roman" w:cs="Times New Roman"/>
          <w:bCs/>
          <w:sz w:val="28"/>
          <w:szCs w:val="28"/>
          <w:lang w:val="x-none" w:eastAsia="ar-SA"/>
        </w:rPr>
        <w:t>городского округа</w:t>
      </w:r>
      <w:r w:rsidRPr="001518B7">
        <w:rPr>
          <w:rFonts w:ascii="Times New Roman" w:eastAsia="Times New Roman" w:hAnsi="Times New Roman" w:cs="Times New Roman"/>
          <w:bCs/>
          <w:sz w:val="28"/>
          <w:szCs w:val="28"/>
          <w:lang w:eastAsia="ar-SA"/>
        </w:rPr>
        <w:t xml:space="preserve"> Ставропольского края</w:t>
      </w:r>
      <w:r w:rsidRPr="001518B7">
        <w:rPr>
          <w:rFonts w:ascii="Times New Roman" w:eastAsia="Times New Roman" w:hAnsi="Times New Roman" w:cs="Times New Roman"/>
          <w:bCs/>
          <w:sz w:val="28"/>
          <w:szCs w:val="28"/>
          <w:lang w:val="x-none" w:eastAsia="ar-SA"/>
        </w:rPr>
        <w:t xml:space="preserve">, </w:t>
      </w:r>
      <w:r w:rsidRPr="001518B7">
        <w:rPr>
          <w:rFonts w:ascii="Times New Roman" w:eastAsia="Times New Roman" w:hAnsi="Times New Roman" w:cs="Times New Roman"/>
          <w:bCs/>
          <w:sz w:val="28"/>
          <w:szCs w:val="28"/>
          <w:lang w:eastAsia="ar-SA"/>
        </w:rPr>
        <w:t>отдела по обеспечению общественной безопасности и правопорядка</w:t>
      </w:r>
      <w:r w:rsidRPr="001518B7">
        <w:rPr>
          <w:rFonts w:ascii="Times New Roman" w:eastAsia="Times New Roman" w:hAnsi="Times New Roman" w:cs="Times New Roman"/>
          <w:bCs/>
          <w:sz w:val="28"/>
          <w:szCs w:val="28"/>
          <w:lang w:val="x-none" w:eastAsia="ar-SA"/>
        </w:rPr>
        <w:t xml:space="preserve"> </w:t>
      </w:r>
      <w:r w:rsidRPr="001518B7">
        <w:rPr>
          <w:rFonts w:ascii="Times New Roman" w:eastAsia="SimSun" w:hAnsi="Times New Roman" w:cs="Times New Roman"/>
          <w:kern w:val="3"/>
          <w:sz w:val="28"/>
          <w:szCs w:val="28"/>
          <w:lang w:val="x-none" w:eastAsia="zh-CN" w:bidi="hi-IN"/>
        </w:rPr>
        <w:t>администрации Новоалександровского городского округа Ставропольского края</w:t>
      </w:r>
      <w:r w:rsidRPr="001518B7">
        <w:rPr>
          <w:rFonts w:ascii="Times New Roman" w:eastAsia="Times New Roman" w:hAnsi="Times New Roman" w:cs="Times New Roman"/>
          <w:bCs/>
          <w:sz w:val="28"/>
          <w:szCs w:val="28"/>
          <w:lang w:val="x-none" w:eastAsia="ar-SA"/>
        </w:rPr>
        <w:t>.</w:t>
      </w:r>
      <w:r w:rsidRPr="001518B7">
        <w:rPr>
          <w:rFonts w:ascii="Times New Roman" w:eastAsia="Times New Roman" w:hAnsi="Times New Roman" w:cs="Times New Roman"/>
          <w:sz w:val="28"/>
          <w:szCs w:val="28"/>
          <w:lang w:val="x-none"/>
        </w:rPr>
        <w:t xml:space="preserve"> </w:t>
      </w:r>
    </w:p>
    <w:p w:rsidR="00F54CF7" w:rsidRPr="001518B7" w:rsidRDefault="00F54CF7" w:rsidP="00F54CF7">
      <w:pPr>
        <w:spacing w:after="0" w:line="240" w:lineRule="auto"/>
        <w:ind w:firstLine="567"/>
        <w:jc w:val="both"/>
        <w:rPr>
          <w:rFonts w:ascii="Times New Roman" w:eastAsia="Times New Roman" w:hAnsi="Times New Roman" w:cs="Times New Roman"/>
          <w:sz w:val="28"/>
          <w:szCs w:val="28"/>
          <w:lang w:val="x-none"/>
        </w:rPr>
      </w:pPr>
      <w:r w:rsidRPr="001518B7">
        <w:rPr>
          <w:rFonts w:ascii="Times New Roman" w:eastAsia="Times New Roman" w:hAnsi="Times New Roman" w:cs="Times New Roman"/>
          <w:sz w:val="28"/>
          <w:szCs w:val="28"/>
          <w:lang w:val="x-none"/>
        </w:rPr>
        <w:t>Адреса и графики работы</w:t>
      </w:r>
      <w:r w:rsidRPr="001518B7">
        <w:rPr>
          <w:rFonts w:ascii="Times New Roman" w:eastAsia="Times New Roman" w:hAnsi="Times New Roman" w:cs="Times New Roman"/>
          <w:sz w:val="28"/>
          <w:szCs w:val="28"/>
        </w:rPr>
        <w:t xml:space="preserve"> органов</w:t>
      </w:r>
      <w:r w:rsidRPr="001518B7">
        <w:rPr>
          <w:rFonts w:ascii="Times New Roman" w:eastAsia="Times New Roman" w:hAnsi="Times New Roman" w:cs="Times New Roman"/>
          <w:sz w:val="28"/>
          <w:szCs w:val="28"/>
          <w:lang w:val="x-none"/>
        </w:rPr>
        <w:t>, предоставляющих муниципальную услугу.</w:t>
      </w:r>
    </w:p>
    <w:p w:rsidR="00F54CF7" w:rsidRPr="001518B7" w:rsidRDefault="00F54CF7" w:rsidP="00F54CF7">
      <w:pPr>
        <w:spacing w:after="0" w:line="240" w:lineRule="auto"/>
        <w:ind w:firstLine="567"/>
        <w:jc w:val="both"/>
        <w:rPr>
          <w:rFonts w:ascii="Times New Roman" w:eastAsia="SimSun" w:hAnsi="Times New Roman" w:cs="Times New Roman"/>
          <w:kern w:val="3"/>
          <w:sz w:val="28"/>
          <w:szCs w:val="28"/>
          <w:lang w:val="x-none" w:eastAsia="zh-CN" w:bidi="hi-IN"/>
        </w:rPr>
      </w:pPr>
      <w:r w:rsidRPr="001518B7">
        <w:rPr>
          <w:rFonts w:ascii="Times New Roman" w:eastAsia="SimSun" w:hAnsi="Times New Roman" w:cs="Times New Roman"/>
          <w:kern w:val="3"/>
          <w:sz w:val="28"/>
          <w:szCs w:val="28"/>
          <w:lang w:val="x-none" w:eastAsia="zh-CN" w:bidi="hi-IN"/>
        </w:rPr>
        <w:t>Адрес администрации</w:t>
      </w:r>
      <w:r w:rsidRPr="001518B7">
        <w:rPr>
          <w:rFonts w:ascii="Times New Roman" w:eastAsia="SimSun" w:hAnsi="Times New Roman" w:cs="Times New Roman"/>
          <w:kern w:val="3"/>
          <w:sz w:val="28"/>
          <w:szCs w:val="28"/>
          <w:lang w:eastAsia="zh-CN" w:bidi="hi-IN"/>
        </w:rPr>
        <w:t xml:space="preserve"> Новоалександровского городского округа Ставропольского края (далее – Администрация)</w:t>
      </w:r>
      <w:r w:rsidRPr="001518B7">
        <w:rPr>
          <w:rFonts w:ascii="Times New Roman" w:eastAsia="SimSun" w:hAnsi="Times New Roman" w:cs="Times New Roman"/>
          <w:kern w:val="3"/>
          <w:sz w:val="28"/>
          <w:szCs w:val="28"/>
          <w:lang w:val="x-none" w:eastAsia="zh-CN" w:bidi="hi-IN"/>
        </w:rPr>
        <w:t>:</w:t>
      </w:r>
    </w:p>
    <w:p w:rsidR="00F54CF7" w:rsidRPr="001518B7" w:rsidRDefault="00F54CF7" w:rsidP="00F54CF7">
      <w:pPr>
        <w:spacing w:after="0" w:line="240" w:lineRule="auto"/>
        <w:ind w:firstLine="567"/>
        <w:jc w:val="both"/>
        <w:rPr>
          <w:rFonts w:ascii="Times New Roman" w:eastAsia="SimSun" w:hAnsi="Times New Roman" w:cs="Times New Roman"/>
          <w:kern w:val="3"/>
          <w:sz w:val="28"/>
          <w:szCs w:val="28"/>
          <w:lang w:val="x-none" w:eastAsia="zh-CN" w:bidi="hi-IN"/>
        </w:rPr>
      </w:pPr>
      <w:r w:rsidRPr="001518B7">
        <w:rPr>
          <w:rFonts w:ascii="Times New Roman" w:eastAsia="SimSun" w:hAnsi="Times New Roman" w:cs="Times New Roman"/>
          <w:kern w:val="3"/>
          <w:sz w:val="28"/>
          <w:szCs w:val="28"/>
          <w:lang w:val="x-none" w:eastAsia="zh-CN" w:bidi="hi-IN"/>
        </w:rPr>
        <w:t>356000, Ставропольский край, Новоалександровский район, город Новоалександровск, улица Гагарина, 31</w:t>
      </w:r>
      <w:r w:rsidR="00F95A01" w:rsidRPr="001518B7">
        <w:rPr>
          <w:rFonts w:ascii="Times New Roman" w:eastAsia="SimSun" w:hAnsi="Times New Roman" w:cs="Times New Roman"/>
          <w:kern w:val="3"/>
          <w:sz w:val="28"/>
          <w:szCs w:val="28"/>
          <w:lang w:eastAsia="zh-CN" w:bidi="hi-IN"/>
        </w:rPr>
        <w:t>5</w:t>
      </w:r>
      <w:r w:rsidRPr="001518B7">
        <w:rPr>
          <w:rFonts w:ascii="Times New Roman" w:eastAsia="SimSun" w:hAnsi="Times New Roman" w:cs="Times New Roman"/>
          <w:kern w:val="3"/>
          <w:sz w:val="28"/>
          <w:szCs w:val="28"/>
          <w:lang w:val="x-none" w:eastAsia="zh-CN" w:bidi="hi-IN"/>
        </w:rPr>
        <w:t>.</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График работы Администрации:</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понедельник-пятница - с 8.00 до 17.00;</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перерыв с 12.00 до 13.00;</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суббота , воскресенье - выходной.</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 xml:space="preserve">Адрес отдела </w:t>
      </w:r>
      <w:r w:rsidR="00124374" w:rsidRPr="001518B7">
        <w:rPr>
          <w:rFonts w:ascii="Times New Roman" w:eastAsia="SimSun" w:hAnsi="Times New Roman" w:cs="Times New Roman"/>
          <w:bCs/>
          <w:kern w:val="3"/>
          <w:sz w:val="28"/>
          <w:szCs w:val="28"/>
          <w:lang w:eastAsia="zh-CN" w:bidi="hi-IN"/>
        </w:rPr>
        <w:t>по обеспечению общественной безопасности и правопорядка</w:t>
      </w:r>
      <w:r w:rsidR="00124374" w:rsidRPr="001518B7">
        <w:rPr>
          <w:rFonts w:ascii="Times New Roman" w:eastAsia="SimSun" w:hAnsi="Times New Roman" w:cs="Times New Roman"/>
          <w:kern w:val="3"/>
          <w:sz w:val="28"/>
          <w:szCs w:val="28"/>
          <w:lang w:eastAsia="zh-CN" w:bidi="hi-IN"/>
        </w:rPr>
        <w:t xml:space="preserve"> </w:t>
      </w:r>
      <w:r w:rsidRPr="001518B7">
        <w:rPr>
          <w:rFonts w:ascii="Times New Roman" w:eastAsia="SimSun" w:hAnsi="Times New Roman" w:cs="Times New Roman"/>
          <w:kern w:val="3"/>
          <w:sz w:val="28"/>
          <w:szCs w:val="28"/>
          <w:lang w:eastAsia="zh-CN" w:bidi="hi-IN"/>
        </w:rPr>
        <w:t>администрации Новоалександровского городского округа Ставропольского края (далее – Отдел):</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356000, Ставропольский край, Новоалександровский район, город Новоалександровск, улица Гагарина, 31</w:t>
      </w:r>
      <w:r w:rsidR="00F95A01" w:rsidRPr="001518B7">
        <w:rPr>
          <w:rFonts w:ascii="Times New Roman" w:eastAsia="SimSun" w:hAnsi="Times New Roman" w:cs="Times New Roman"/>
          <w:kern w:val="3"/>
          <w:sz w:val="28"/>
          <w:szCs w:val="28"/>
          <w:lang w:eastAsia="zh-CN" w:bidi="hi-IN"/>
        </w:rPr>
        <w:t>5</w:t>
      </w:r>
      <w:r w:rsidRPr="001518B7">
        <w:rPr>
          <w:rFonts w:ascii="Times New Roman" w:eastAsia="SimSun" w:hAnsi="Times New Roman" w:cs="Times New Roman"/>
          <w:kern w:val="3"/>
          <w:sz w:val="28"/>
          <w:szCs w:val="28"/>
          <w:lang w:eastAsia="zh-CN" w:bidi="hi-IN"/>
        </w:rPr>
        <w:t>.</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График работы Отдела:</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понедельник-пятница - с 8.00 до 17.00;</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перерыв с 12.00 до 13.00;</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суббота, воскресенье - выходной.</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1.3.2. Информация о местонахождении и графике работы организаций, участвующих в предоставлении муниципальной услуги:</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 xml:space="preserve">Информация о местонахождении и графике работы муниципального </w:t>
      </w:r>
      <w:r w:rsidRPr="001518B7">
        <w:rPr>
          <w:rFonts w:ascii="Times New Roman" w:eastAsia="SimSun" w:hAnsi="Times New Roman" w:cs="Times New Roman"/>
          <w:kern w:val="3"/>
          <w:sz w:val="28"/>
          <w:szCs w:val="28"/>
          <w:lang w:eastAsia="zh-CN" w:bidi="hi-IN"/>
        </w:rPr>
        <w:lastRenderedPageBreak/>
        <w:t>бюджетного учреждения «Многофункциональный центр предоставления государственных и муниципальных услуг в Новоалександровском городском округе Ставропольского края» (далее – МФЦ).</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Адрес МФЦ: 356000, Ставропольский край, Новоалександровский район, город Новоалександровск, улица Ленина, 50.</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Times New Roman" w:hAnsi="Times New Roman" w:cs="Times New Roman"/>
          <w:sz w:val="28"/>
          <w:szCs w:val="28"/>
        </w:rPr>
        <w:t>Электронная почта МФЦ — mfcsk@bk.ru.</w:t>
      </w:r>
    </w:p>
    <w:p w:rsidR="00F54CF7" w:rsidRPr="001518B7" w:rsidRDefault="00F54CF7" w:rsidP="00F54CF7">
      <w:pPr>
        <w:widowControl w:val="0"/>
        <w:suppressAutoHyphens/>
        <w:autoSpaceDN w:val="0"/>
        <w:spacing w:after="0" w:line="240" w:lineRule="auto"/>
        <w:ind w:firstLine="567"/>
        <w:jc w:val="both"/>
        <w:rPr>
          <w:rFonts w:ascii="Times New Roman" w:eastAsia="SimSun" w:hAnsi="Times New Roman" w:cs="Times New Roman"/>
          <w:kern w:val="3"/>
          <w:sz w:val="28"/>
          <w:szCs w:val="28"/>
          <w:lang w:eastAsia="zh-CN" w:bidi="hi-IN"/>
        </w:rPr>
      </w:pPr>
      <w:r w:rsidRPr="001518B7">
        <w:rPr>
          <w:rFonts w:ascii="Times New Roman" w:eastAsia="SimSun" w:hAnsi="Times New Roman" w:cs="Times New Roman"/>
          <w:kern w:val="3"/>
          <w:sz w:val="28"/>
          <w:szCs w:val="28"/>
          <w:lang w:eastAsia="zh-CN" w:bidi="hi-IN"/>
        </w:rPr>
        <w:t>адреса территориальн</w:t>
      </w:r>
      <w:r w:rsidR="00D91FDC" w:rsidRPr="001518B7">
        <w:rPr>
          <w:rFonts w:ascii="Times New Roman" w:eastAsia="SimSun" w:hAnsi="Times New Roman" w:cs="Times New Roman"/>
          <w:kern w:val="3"/>
          <w:sz w:val="28"/>
          <w:szCs w:val="28"/>
          <w:lang w:eastAsia="zh-CN" w:bidi="hi-IN"/>
        </w:rPr>
        <w:t>о</w:t>
      </w:r>
      <w:r w:rsidRPr="001518B7">
        <w:rPr>
          <w:rFonts w:ascii="Times New Roman" w:eastAsia="SimSun" w:hAnsi="Times New Roman" w:cs="Times New Roman"/>
          <w:kern w:val="3"/>
          <w:sz w:val="28"/>
          <w:szCs w:val="28"/>
          <w:lang w:eastAsia="zh-CN" w:bidi="hi-IN"/>
        </w:rPr>
        <w:t xml:space="preserve"> обособленных структурных подразделений МФЦ:</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 Горьковский: 356011, Ставропольский край, Новоалександровский р-н, п. Горьк</w:t>
      </w:r>
      <w:r w:rsidR="00674CC7" w:rsidRPr="001518B7">
        <w:rPr>
          <w:rFonts w:ascii="Times New Roman" w:eastAsia="Times New Roman" w:hAnsi="Times New Roman" w:cs="Times New Roman"/>
          <w:kern w:val="2"/>
          <w:sz w:val="28"/>
          <w:szCs w:val="28"/>
        </w:rPr>
        <w:t>овский, ул. Комсомольская, дом 22</w:t>
      </w:r>
      <w:r w:rsidRPr="001518B7">
        <w:rPr>
          <w:rFonts w:ascii="Times New Roman" w:eastAsia="Times New Roman" w:hAnsi="Times New Roman" w:cs="Times New Roman"/>
          <w:kern w:val="2"/>
          <w:sz w:val="28"/>
          <w:szCs w:val="28"/>
        </w:rPr>
        <w:t>;</w:t>
      </w:r>
    </w:p>
    <w:p w:rsidR="00F54CF7" w:rsidRPr="001518B7" w:rsidRDefault="00F54CF7" w:rsidP="00F54CF7">
      <w:pPr>
        <w:tabs>
          <w:tab w:val="left" w:pos="-360"/>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 Краснозоринский: 356025, Ставропольский край, Новоалександровский р-н, п. Краснозоринский, ул. Ленина, дом 15;</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 Присадовый: 356001, Ставропольский край, Новоалександровский р-н, п. Присадовый, ул. Шоссейная, дом 6;</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 Радуга: 356015, Ставропольский край, Новоалександровский р-н, п. Радуга, ул. Молодежная, дом 5;</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 Светлый: 356026, Ставропольский край, Новоалександровский р-н, п. Светлый, ул. Советская, дом 10;</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 Темижбекский: 356018, Ставропольский край, Новоалександровский р-н, п. Темижбекский, ул. Момотова, дом 13;</w:t>
      </w:r>
    </w:p>
    <w:p w:rsidR="00F54CF7" w:rsidRPr="001518B7" w:rsidRDefault="00F54CF7" w:rsidP="00F54CF7">
      <w:pPr>
        <w:tabs>
          <w:tab w:val="left" w:pos="-360"/>
          <w:tab w:val="left" w:pos="-30"/>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с. Раздольное: 356023, Ставропольский край, Новоалександровский р-н, с. Раздольное, ул. Ленина, дом 70;</w:t>
      </w:r>
    </w:p>
    <w:p w:rsidR="00F54CF7" w:rsidRPr="001518B7" w:rsidRDefault="00F54CF7" w:rsidP="00F54CF7">
      <w:pPr>
        <w:tabs>
          <w:tab w:val="left" w:pos="-360"/>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ст. Григорополисская: 356020, Ставропольский край, Новоалександровский р-н, ст. Григорополисская, ул. Шмидта, дом 38;</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ст. Кармалиновская: 356024, Ставропольский край, Новоалександровский р-н, ст. Кармалиновская, ул. Красная, дом 80;</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ст. Расшеватская: 356012, Ставропольский край, Новоалександровский р-н, ст. Расшеватская, ул. Советская, дом 1;</w:t>
      </w:r>
    </w:p>
    <w:p w:rsidR="00F54CF7" w:rsidRPr="001518B7" w:rsidRDefault="00F54CF7" w:rsidP="00F54CF7">
      <w:pPr>
        <w:tabs>
          <w:tab w:val="left" w:pos="-360"/>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х. Красночервонный: 356013, Ставропольский край, Новоалександровский р-н, х. Красночервонный, ул. Ленина, дом 17.</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График работы МФЦ:</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понедельник - пятница - с 8.00 до 18.00;</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среда - с 8.00 до 20.00;</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суббота - с 9.00 до 13.00;</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воскресенье - выходной.</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График работы территориальн</w:t>
      </w:r>
      <w:r w:rsidR="00D91FDC" w:rsidRPr="001518B7">
        <w:rPr>
          <w:rFonts w:ascii="Times New Roman" w:eastAsia="Times New Roman" w:hAnsi="Times New Roman" w:cs="Times New Roman"/>
          <w:kern w:val="2"/>
          <w:sz w:val="28"/>
          <w:szCs w:val="28"/>
        </w:rPr>
        <w:t>о</w:t>
      </w:r>
      <w:r w:rsidRPr="001518B7">
        <w:rPr>
          <w:rFonts w:ascii="Times New Roman" w:eastAsia="Times New Roman" w:hAnsi="Times New Roman" w:cs="Times New Roman"/>
          <w:kern w:val="2"/>
          <w:sz w:val="28"/>
          <w:szCs w:val="28"/>
        </w:rPr>
        <w:t xml:space="preserve"> обособленных структурных подразделений МФЦ:</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понедельник – пятница с 8.00 до 17.00;</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перерыв – с 12.00 до 13.00;</w:t>
      </w:r>
    </w:p>
    <w:p w:rsidR="00F54CF7" w:rsidRPr="001518B7" w:rsidRDefault="00F54CF7" w:rsidP="00F54CF7">
      <w:pPr>
        <w:tabs>
          <w:tab w:val="left" w:pos="1418"/>
        </w:tabs>
        <w:suppressAutoHyphens/>
        <w:autoSpaceDE w:val="0"/>
        <w:spacing w:after="0" w:line="240" w:lineRule="auto"/>
        <w:ind w:firstLine="567"/>
        <w:jc w:val="both"/>
        <w:textAlignment w:val="baseline"/>
        <w:rPr>
          <w:rFonts w:ascii="Times New Roman" w:eastAsia="Times New Roman" w:hAnsi="Times New Roman" w:cs="Times New Roman"/>
          <w:kern w:val="2"/>
          <w:sz w:val="28"/>
          <w:szCs w:val="28"/>
        </w:rPr>
      </w:pPr>
      <w:r w:rsidRPr="001518B7">
        <w:rPr>
          <w:rFonts w:ascii="Times New Roman" w:eastAsia="Times New Roman" w:hAnsi="Times New Roman" w:cs="Times New Roman"/>
          <w:kern w:val="2"/>
          <w:sz w:val="28"/>
          <w:szCs w:val="28"/>
        </w:rPr>
        <w:t>суббота, воскресенье – выходные.</w:t>
      </w:r>
    </w:p>
    <w:p w:rsidR="00F54CF7" w:rsidRPr="001518B7" w:rsidRDefault="00F54CF7" w:rsidP="00F54CF7">
      <w:pPr>
        <w:suppressAutoHyphens/>
        <w:spacing w:after="0" w:line="240" w:lineRule="auto"/>
        <w:ind w:firstLine="567"/>
        <w:jc w:val="both"/>
        <w:textAlignment w:val="baseline"/>
        <w:rPr>
          <w:rFonts w:ascii="Times New Roman" w:eastAsia="Times New Roman" w:hAnsi="Times New Roman" w:cs="Times New Roman"/>
          <w:kern w:val="2"/>
          <w:sz w:val="28"/>
          <w:szCs w:val="28"/>
          <w:lang w:eastAsia="ar-SA"/>
        </w:rPr>
      </w:pPr>
      <w:r w:rsidRPr="001518B7">
        <w:rPr>
          <w:rFonts w:ascii="Times New Roman" w:eastAsia="Times New Roman" w:hAnsi="Times New Roman" w:cs="Times New Roman"/>
          <w:kern w:val="2"/>
          <w:sz w:val="28"/>
          <w:szCs w:val="28"/>
          <w:lang w:eastAsia="ar-SA"/>
        </w:rPr>
        <w:t>1.3.3. Справочные телефоны.</w:t>
      </w:r>
    </w:p>
    <w:p w:rsidR="00F54CF7" w:rsidRPr="001518B7" w:rsidRDefault="00F54CF7" w:rsidP="00F54CF7">
      <w:pPr>
        <w:suppressAutoHyphens/>
        <w:autoSpaceDE w:val="0"/>
        <w:spacing w:after="0" w:line="240" w:lineRule="auto"/>
        <w:ind w:firstLine="567"/>
        <w:jc w:val="both"/>
        <w:textAlignment w:val="baseline"/>
        <w:rPr>
          <w:rFonts w:ascii="Times New Roman" w:eastAsia="Times New Roman" w:hAnsi="Times New Roman" w:cs="Times New Roman"/>
          <w:kern w:val="2"/>
          <w:sz w:val="28"/>
          <w:szCs w:val="28"/>
          <w:lang w:eastAsia="ar-SA"/>
        </w:rPr>
      </w:pPr>
      <w:r w:rsidRPr="001518B7">
        <w:rPr>
          <w:rFonts w:ascii="Times New Roman" w:eastAsia="Times New Roman" w:hAnsi="Times New Roman" w:cs="Times New Roman"/>
          <w:kern w:val="2"/>
          <w:sz w:val="28"/>
          <w:szCs w:val="28"/>
          <w:lang w:eastAsia="ar-SA"/>
        </w:rPr>
        <w:t>Телефон Администрации – 8 (86544) 6-31-47;</w:t>
      </w:r>
    </w:p>
    <w:p w:rsidR="00F54CF7" w:rsidRPr="001518B7" w:rsidRDefault="00F54CF7" w:rsidP="00F54CF7">
      <w:pPr>
        <w:suppressAutoHyphens/>
        <w:autoSpaceDE w:val="0"/>
        <w:spacing w:after="0" w:line="240" w:lineRule="auto"/>
        <w:ind w:firstLine="567"/>
        <w:jc w:val="both"/>
        <w:textAlignment w:val="baseline"/>
        <w:rPr>
          <w:rFonts w:ascii="Times New Roman" w:eastAsia="Times New Roman" w:hAnsi="Times New Roman" w:cs="Times New Roman"/>
          <w:kern w:val="2"/>
          <w:sz w:val="28"/>
          <w:szCs w:val="28"/>
          <w:lang w:eastAsia="ar-SA"/>
        </w:rPr>
      </w:pPr>
      <w:r w:rsidRPr="001518B7">
        <w:rPr>
          <w:rFonts w:ascii="Times New Roman" w:eastAsia="Times New Roman" w:hAnsi="Times New Roman" w:cs="Times New Roman"/>
          <w:kern w:val="2"/>
          <w:sz w:val="28"/>
          <w:szCs w:val="28"/>
          <w:lang w:eastAsia="ar-SA"/>
        </w:rPr>
        <w:t>Телефон Отдела – 8 (86544) 6-</w:t>
      </w:r>
      <w:r w:rsidR="00A05660" w:rsidRPr="001518B7">
        <w:rPr>
          <w:rFonts w:ascii="Times New Roman" w:eastAsia="Times New Roman" w:hAnsi="Times New Roman" w:cs="Times New Roman"/>
          <w:kern w:val="2"/>
          <w:sz w:val="28"/>
          <w:szCs w:val="28"/>
          <w:lang w:eastAsia="ar-SA"/>
        </w:rPr>
        <w:t>45-98</w:t>
      </w:r>
      <w:r w:rsidRPr="001518B7">
        <w:rPr>
          <w:rFonts w:ascii="Times New Roman" w:eastAsia="Times New Roman" w:hAnsi="Times New Roman" w:cs="Times New Roman"/>
          <w:kern w:val="2"/>
          <w:sz w:val="28"/>
          <w:szCs w:val="28"/>
          <w:lang w:eastAsia="ar-SA"/>
        </w:rPr>
        <w:t>;</w:t>
      </w:r>
    </w:p>
    <w:p w:rsidR="00F54CF7" w:rsidRPr="001518B7" w:rsidRDefault="00F54CF7" w:rsidP="00F54CF7">
      <w:pPr>
        <w:suppressAutoHyphens/>
        <w:autoSpaceDE w:val="0"/>
        <w:spacing w:after="0" w:line="240" w:lineRule="auto"/>
        <w:ind w:firstLine="567"/>
        <w:jc w:val="both"/>
        <w:textAlignment w:val="baseline"/>
        <w:rPr>
          <w:rFonts w:ascii="Times New Roman" w:eastAsia="Times New Roman" w:hAnsi="Times New Roman" w:cs="Times New Roman"/>
          <w:kern w:val="2"/>
          <w:sz w:val="28"/>
          <w:szCs w:val="28"/>
          <w:lang w:eastAsia="ar-SA"/>
        </w:rPr>
      </w:pPr>
      <w:r w:rsidRPr="001518B7">
        <w:rPr>
          <w:rFonts w:ascii="Times New Roman" w:eastAsia="Times New Roman" w:hAnsi="Times New Roman" w:cs="Times New Roman"/>
          <w:kern w:val="2"/>
          <w:sz w:val="28"/>
          <w:szCs w:val="28"/>
          <w:lang w:eastAsia="ar-SA"/>
        </w:rPr>
        <w:t>Телефон МФЦ – 8 (86544) 6-73-91.</w:t>
      </w:r>
    </w:p>
    <w:p w:rsidR="00F54CF7" w:rsidRPr="001518B7" w:rsidRDefault="00F54CF7" w:rsidP="00F54CF7">
      <w:pPr>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lastRenderedPageBreak/>
        <w:t>1.3.4.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личное обращение заявителя в Администрацию или МФЦ;</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письменное обращение заявителя в Администрацию путем направления почтовых отправлений по адресу: 356000, Ставропольский край, город Новоалександровск, улица Гагарина, 315;</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обращение по телефона</w:t>
      </w:r>
      <w:r w:rsidR="00442234" w:rsidRPr="001518B7">
        <w:rPr>
          <w:rFonts w:ascii="Times New Roman" w:eastAsia="Times New Roman" w:hAnsi="Times New Roman" w:cs="Times New Roman"/>
          <w:sz w:val="28"/>
          <w:szCs w:val="28"/>
        </w:rPr>
        <w:t>м в Администрацию: 8 (86544) 6-45</w:t>
      </w:r>
      <w:r w:rsidRPr="001518B7">
        <w:rPr>
          <w:rFonts w:ascii="Times New Roman" w:eastAsia="Times New Roman" w:hAnsi="Times New Roman" w:cs="Times New Roman"/>
          <w:sz w:val="28"/>
          <w:szCs w:val="28"/>
        </w:rPr>
        <w:t>-</w:t>
      </w:r>
      <w:r w:rsidR="00442234" w:rsidRPr="001518B7">
        <w:rPr>
          <w:rFonts w:ascii="Times New Roman" w:eastAsia="Times New Roman" w:hAnsi="Times New Roman" w:cs="Times New Roman"/>
          <w:sz w:val="28"/>
          <w:szCs w:val="28"/>
        </w:rPr>
        <w:t>98</w:t>
      </w:r>
      <w:r w:rsidRPr="001518B7">
        <w:rPr>
          <w:rFonts w:ascii="Times New Roman" w:eastAsia="Times New Roman" w:hAnsi="Times New Roman" w:cs="Times New Roman"/>
          <w:sz w:val="28"/>
          <w:szCs w:val="28"/>
        </w:rPr>
        <w:t>; 8 (86544) 6-31-47;</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обращение по телефону в МФЦ: 8(86544) 6-73-91;</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обращение в форме электронного документа с использованием электронной почты Администрации: anmrsk@bk.ru;</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информационные стенды;</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официальный портал Новоалександровского городского округа Ставропольского края в информационно-телекоммуникационной сети Интернет по адресу: http://www.newalexandrvsk.ru (далее – официальный портал);</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использования федеральной государственной информационной системы «Единый портал государственных и муниципальных услуг (функций)» www.gosuslugi.ru;</w:t>
      </w:r>
    </w:p>
    <w:p w:rsidR="00F54CF7" w:rsidRPr="001518B7" w:rsidRDefault="00F54CF7" w:rsidP="00F54C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18B7">
        <w:rPr>
          <w:rFonts w:ascii="Times New Roman" w:eastAsia="Times New Roman" w:hAnsi="Times New Roman" w:cs="Times New Roman"/>
          <w:sz w:val="28"/>
          <w:szCs w:val="28"/>
        </w:rPr>
        <w:t xml:space="preserve">- 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w:t>
      </w:r>
      <w:r w:rsidR="00B1171C" w:rsidRPr="001518B7">
        <w:rPr>
          <w:rFonts w:ascii="Times New Roman" w:eastAsia="Times New Roman" w:hAnsi="Times New Roman" w:cs="Times New Roman"/>
          <w:sz w:val="28"/>
          <w:szCs w:val="28"/>
        </w:rPr>
        <w:t>края» www.26gosuslugi.ru.</w:t>
      </w:r>
    </w:p>
    <w:p w:rsidR="008A1C14" w:rsidRPr="001518B7" w:rsidRDefault="00F64379"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1.3.</w:t>
      </w:r>
      <w:r w:rsidR="003F35A1" w:rsidRPr="001518B7">
        <w:rPr>
          <w:rFonts w:ascii="Times New Roman" w:hAnsi="Times New Roman" w:cs="Times New Roman"/>
          <w:sz w:val="28"/>
          <w:szCs w:val="28"/>
        </w:rPr>
        <w:t>5</w:t>
      </w:r>
      <w:r w:rsidR="008A1C14" w:rsidRPr="001518B7">
        <w:rPr>
          <w:rFonts w:ascii="Times New Roman" w:hAnsi="Times New Roman" w:cs="Times New Roman"/>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A1C14" w:rsidRPr="001518B7" w:rsidRDefault="00F64379"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 xml:space="preserve">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и МФЦ, через Интернет-Портал городского округа. </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Отдела и МФЦ, предоставляющего муниципальную услугу по следующим вопросам:</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времени приёма и выдачи документов;</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сроков предоставления муниципальной услуги;</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lastRenderedPageBreak/>
        <w:tab/>
      </w:r>
      <w:r w:rsidR="008A1C14" w:rsidRPr="001518B7">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Информирование о ходе предоставления муниципальной услуги осуществляется при личном контакте с заявителями, посредств</w:t>
      </w:r>
      <w:r w:rsidR="00E56040" w:rsidRPr="001518B7">
        <w:rPr>
          <w:rFonts w:ascii="Times New Roman" w:hAnsi="Times New Roman" w:cs="Times New Roman"/>
          <w:sz w:val="28"/>
          <w:szCs w:val="28"/>
        </w:rPr>
        <w:t xml:space="preserve">ом почтовой, телефонной связи, </w:t>
      </w:r>
      <w:r w:rsidR="008A1C14" w:rsidRPr="001518B7">
        <w:rPr>
          <w:rFonts w:ascii="Times New Roman" w:hAnsi="Times New Roman" w:cs="Times New Roman"/>
          <w:sz w:val="28"/>
          <w:szCs w:val="28"/>
        </w:rPr>
        <w:t xml:space="preserve">электронной почты, через Интернет-Портал городского округа. </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При информировании (лично или по телефону) специалист Отдела,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Индивидуальное письменное информирование заявителей при их обращении в администрацию, территориальный орган осуществляется путем направления им ответов почтовым отправлением и (или) в электронной форме.</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Ответ на обращение заявителя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1.3.</w:t>
      </w:r>
      <w:r w:rsidR="003F35A1" w:rsidRPr="001518B7">
        <w:rPr>
          <w:rFonts w:ascii="Times New Roman" w:hAnsi="Times New Roman" w:cs="Times New Roman"/>
          <w:sz w:val="28"/>
          <w:szCs w:val="28"/>
        </w:rPr>
        <w:t>6</w:t>
      </w:r>
      <w:r w:rsidR="008A1C14" w:rsidRPr="001518B7">
        <w:rPr>
          <w:rFonts w:ascii="Times New Roman" w:hAnsi="Times New Roman" w:cs="Times New Roman"/>
          <w:sz w:val="28"/>
          <w:szCs w:val="28"/>
        </w:rPr>
        <w:t>.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8A1C14" w:rsidRPr="001518B7" w:rsidRDefault="00B1171C" w:rsidP="00D87F2C">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На информационных стендах администрации и МФЦ,  в доступных для ознакомления местах и Интернет-Портале городского округа размещаются и поддерживаются в актуальном состоянии:</w:t>
      </w:r>
    </w:p>
    <w:p w:rsidR="00231159" w:rsidRPr="001518B7" w:rsidRDefault="00B1171C" w:rsidP="00D87F2C">
      <w:pPr>
        <w:adjustRightInd w:val="0"/>
        <w:spacing w:after="0" w:line="240" w:lineRule="auto"/>
        <w:jc w:val="both"/>
        <w:rPr>
          <w:rFonts w:ascii="Times New Roman" w:eastAsia="Times New Roman" w:hAnsi="Times New Roman" w:cs="Times New Roman"/>
          <w:sz w:val="28"/>
          <w:szCs w:val="28"/>
        </w:rPr>
      </w:pPr>
      <w:r w:rsidRPr="001518B7">
        <w:rPr>
          <w:rFonts w:ascii="Times New Roman" w:hAnsi="Times New Roman" w:cs="Times New Roman"/>
          <w:sz w:val="28"/>
          <w:szCs w:val="28"/>
        </w:rPr>
        <w:tab/>
      </w:r>
      <w:r w:rsidR="00231159" w:rsidRPr="001518B7">
        <w:rPr>
          <w:rFonts w:ascii="Times New Roman" w:eastAsia="Times New Roman" w:hAnsi="Times New Roman" w:cs="Times New Roman"/>
          <w:sz w:val="28"/>
          <w:szCs w:val="28"/>
        </w:rPr>
        <w:t>информация о порядке предоставления муниципальной услуги в виде блок-схемы предоставления му</w:t>
      </w:r>
      <w:r w:rsidR="00A31CD5" w:rsidRPr="001518B7">
        <w:rPr>
          <w:rFonts w:ascii="Times New Roman" w:eastAsia="Times New Roman" w:hAnsi="Times New Roman" w:cs="Times New Roman"/>
          <w:sz w:val="28"/>
          <w:szCs w:val="28"/>
        </w:rPr>
        <w:t>ниципальной услуги (приложение 4</w:t>
      </w:r>
      <w:r w:rsidR="00231159" w:rsidRPr="001518B7">
        <w:rPr>
          <w:rFonts w:ascii="Times New Roman" w:eastAsia="Times New Roman" w:hAnsi="Times New Roman" w:cs="Times New Roman"/>
          <w:sz w:val="28"/>
          <w:szCs w:val="28"/>
        </w:rPr>
        <w:t xml:space="preserve"> к настоящему Административному регламенту);</w:t>
      </w:r>
    </w:p>
    <w:p w:rsidR="00D87F2C" w:rsidRPr="001518B7" w:rsidRDefault="00B1171C" w:rsidP="008A1C14">
      <w:pPr>
        <w:adjustRightInd w:val="0"/>
        <w:spacing w:after="0" w:line="240" w:lineRule="auto"/>
        <w:jc w:val="both"/>
        <w:rPr>
          <w:rFonts w:ascii="Times New Roman" w:eastAsia="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p>
    <w:p w:rsidR="008A1C14" w:rsidRPr="001518B7" w:rsidRDefault="00B1171C" w:rsidP="008A1C14">
      <w:pPr>
        <w:adjustRightInd w:val="0"/>
        <w:spacing w:after="0" w:line="240" w:lineRule="auto"/>
        <w:jc w:val="both"/>
        <w:rPr>
          <w:rFonts w:ascii="Times New Roman" w:eastAsia="Times New Roman" w:hAnsi="Times New Roman" w:cs="Times New Roman"/>
          <w:sz w:val="28"/>
          <w:szCs w:val="28"/>
        </w:rPr>
      </w:pPr>
      <w:r w:rsidRPr="001518B7">
        <w:rPr>
          <w:rFonts w:ascii="Times New Roman" w:hAnsi="Times New Roman" w:cs="Times New Roman"/>
          <w:sz w:val="28"/>
          <w:szCs w:val="28"/>
        </w:rPr>
        <w:tab/>
        <w:t>г</w:t>
      </w:r>
      <w:r w:rsidR="008A1C14" w:rsidRPr="001518B7">
        <w:rPr>
          <w:rFonts w:ascii="Times New Roman" w:hAnsi="Times New Roman" w:cs="Times New Roman"/>
          <w:sz w:val="28"/>
          <w:szCs w:val="28"/>
        </w:rPr>
        <w:t>рафик работы администрации и МФЦ, почтовые адреса, номера телефонов, адреса официальных сайтов и электронной почты, по которым заявитель может получить необходимую информацию и документы;</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сведения о должностных лицах, ответственных за пред</w:t>
      </w:r>
      <w:r w:rsidR="004D150F" w:rsidRPr="001518B7">
        <w:rPr>
          <w:rFonts w:ascii="Times New Roman" w:hAnsi="Times New Roman" w:cs="Times New Roman"/>
          <w:sz w:val="28"/>
          <w:szCs w:val="28"/>
        </w:rPr>
        <w:t>оставление муниципальной услуги;</w:t>
      </w:r>
    </w:p>
    <w:p w:rsidR="004D150F"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lastRenderedPageBreak/>
        <w:tab/>
      </w:r>
      <w:r w:rsidR="004D150F" w:rsidRPr="001518B7">
        <w:rPr>
          <w:rFonts w:ascii="Times New Roman" w:hAnsi="Times New Roman" w:cs="Times New Roman"/>
          <w:sz w:val="28"/>
          <w:szCs w:val="28"/>
        </w:rPr>
        <w:t>информация о порядке предоставления муниципальной услуги в виде блок-схемы</w:t>
      </w:r>
      <w:r w:rsidR="007B01EB" w:rsidRPr="001518B7">
        <w:rPr>
          <w:rFonts w:ascii="Times New Roman" w:hAnsi="Times New Roman" w:cs="Times New Roman"/>
          <w:sz w:val="28"/>
          <w:szCs w:val="28"/>
        </w:rPr>
        <w:t xml:space="preserve"> предоставления муниципальной услуги (приложение 4 к настоящему Административному регламенту).</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t>Н</w:t>
      </w:r>
      <w:r w:rsidR="008A1C14" w:rsidRPr="001518B7">
        <w:rPr>
          <w:rFonts w:ascii="Times New Roman" w:hAnsi="Times New Roman" w:cs="Times New Roman"/>
          <w:sz w:val="28"/>
          <w:szCs w:val="28"/>
        </w:rPr>
        <w:t>а Едином портале www.gosuslugi.ru и Региональном портале www.26gosuslugi.ru размещаются следующие информационные материалы:</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полное наименование, полный почтовый адрес и график работы администрации и МФЦ;</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адреса электронной почты;</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о порядке и сроках предоставления муниципальной услуги;</w:t>
      </w:r>
    </w:p>
    <w:p w:rsidR="008A1C14" w:rsidRPr="001518B7" w:rsidRDefault="00B1171C" w:rsidP="008A1C14">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о наличии или отсутствии размера государственной пошлины за предоставление услуг и иных платежей.</w:t>
      </w:r>
    </w:p>
    <w:p w:rsidR="008A1C14" w:rsidRPr="001518B7" w:rsidRDefault="00B1171C" w:rsidP="00630621">
      <w:pPr>
        <w:adjustRightInd w:val="0"/>
        <w:spacing w:after="0" w:line="240" w:lineRule="auto"/>
        <w:jc w:val="both"/>
        <w:rPr>
          <w:rFonts w:ascii="Times New Roman" w:hAnsi="Times New Roman" w:cs="Times New Roman"/>
          <w:b/>
          <w:bCs/>
          <w:sz w:val="28"/>
          <w:szCs w:val="28"/>
        </w:rPr>
      </w:pPr>
      <w:r w:rsidRPr="001518B7">
        <w:rPr>
          <w:rFonts w:ascii="Times New Roman" w:hAnsi="Times New Roman" w:cs="Times New Roman"/>
          <w:sz w:val="28"/>
          <w:szCs w:val="28"/>
        </w:rPr>
        <w:tab/>
      </w:r>
      <w:r w:rsidR="008A1C14" w:rsidRPr="001518B7">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Интернет-Портале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734E" w:rsidRPr="001518B7" w:rsidRDefault="00C3734E" w:rsidP="00630621">
      <w:pPr>
        <w:spacing w:after="0" w:line="240" w:lineRule="auto"/>
        <w:rPr>
          <w:rFonts w:ascii="Times New Roman" w:hAnsi="Times New Roman" w:cs="Times New Roman"/>
          <w:sz w:val="28"/>
          <w:szCs w:val="28"/>
        </w:rPr>
      </w:pPr>
    </w:p>
    <w:p w:rsidR="00C3734E" w:rsidRPr="001518B7" w:rsidRDefault="00C3734E" w:rsidP="00630621">
      <w:pPr>
        <w:pStyle w:val="aa"/>
        <w:spacing w:after="0"/>
        <w:ind w:firstLine="708"/>
        <w:jc w:val="center"/>
        <w:rPr>
          <w:sz w:val="28"/>
          <w:szCs w:val="28"/>
        </w:rPr>
      </w:pPr>
      <w:r w:rsidRPr="001518B7">
        <w:rPr>
          <w:sz w:val="28"/>
          <w:szCs w:val="28"/>
        </w:rPr>
        <w:t>2. Стандарт предоставления муниципальной услуги</w:t>
      </w:r>
    </w:p>
    <w:p w:rsidR="00C3734E" w:rsidRPr="001518B7" w:rsidRDefault="00C3734E" w:rsidP="00630621">
      <w:pPr>
        <w:adjustRightInd w:val="0"/>
        <w:spacing w:after="0" w:line="240" w:lineRule="auto"/>
        <w:jc w:val="both"/>
        <w:rPr>
          <w:rFonts w:ascii="Times New Roman" w:hAnsi="Times New Roman" w:cs="Times New Roman"/>
          <w:sz w:val="28"/>
          <w:szCs w:val="28"/>
        </w:rPr>
      </w:pPr>
    </w:p>
    <w:p w:rsidR="00C3734E" w:rsidRPr="001518B7" w:rsidRDefault="003F35A1" w:rsidP="003F35A1">
      <w:pPr>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C3734E" w:rsidRPr="001518B7">
        <w:rPr>
          <w:rFonts w:ascii="Times New Roman" w:hAnsi="Times New Roman" w:cs="Times New Roman"/>
          <w:sz w:val="28"/>
          <w:szCs w:val="28"/>
        </w:rPr>
        <w:t>2.1. Наименование муниципальной услуги.</w:t>
      </w:r>
    </w:p>
    <w:p w:rsidR="00C3734E" w:rsidRPr="001518B7" w:rsidRDefault="003A5FEE" w:rsidP="00630621">
      <w:pPr>
        <w:autoSpaceDE w:val="0"/>
        <w:autoSpaceDN w:val="0"/>
        <w:spacing w:after="0" w:line="240" w:lineRule="auto"/>
        <w:jc w:val="both"/>
        <w:rPr>
          <w:rFonts w:ascii="Times New Roman" w:hAnsi="Times New Roman" w:cs="Times New Roman"/>
          <w:kern w:val="2"/>
          <w:sz w:val="28"/>
          <w:szCs w:val="28"/>
        </w:rPr>
      </w:pPr>
      <w:r w:rsidRPr="001518B7">
        <w:rPr>
          <w:rFonts w:ascii="Times New Roman" w:hAnsi="Times New Roman" w:cs="Times New Roman"/>
          <w:kern w:val="2"/>
          <w:sz w:val="28"/>
          <w:szCs w:val="28"/>
        </w:rPr>
        <w:tab/>
      </w:r>
      <w:r w:rsidR="00C3734E" w:rsidRPr="001518B7">
        <w:rPr>
          <w:rFonts w:ascii="Times New Roman" w:hAnsi="Times New Roman" w:cs="Times New Roman"/>
          <w:kern w:val="2"/>
          <w:sz w:val="28"/>
          <w:szCs w:val="28"/>
        </w:rPr>
        <w:t>Под муниципальной услугой в настоящем административном регламенте понимается</w:t>
      </w:r>
      <w:r w:rsidR="00440C86" w:rsidRPr="001518B7">
        <w:rPr>
          <w:rFonts w:ascii="Times New Roman" w:hAnsi="Times New Roman" w:cs="Times New Roman"/>
          <w:kern w:val="2"/>
          <w:sz w:val="28"/>
          <w:szCs w:val="28"/>
        </w:rPr>
        <w:t xml:space="preserve"> </w:t>
      </w:r>
      <w:r w:rsidR="006704D7" w:rsidRPr="001518B7">
        <w:rPr>
          <w:rFonts w:ascii="Times New Roman" w:hAnsi="Times New Roman" w:cs="Times New Roman"/>
          <w:kern w:val="2"/>
          <w:sz w:val="28"/>
          <w:szCs w:val="28"/>
        </w:rPr>
        <w:t>в</w:t>
      </w:r>
      <w:r w:rsidR="006704D7" w:rsidRPr="001518B7">
        <w:rPr>
          <w:rFonts w:ascii="Times New Roman" w:eastAsia="Calibri" w:hAnsi="Times New Roman" w:cs="Times New Roman"/>
          <w:color w:val="000000"/>
          <w:sz w:val="28"/>
          <w:szCs w:val="28"/>
          <w:lang w:eastAsia="en-US"/>
        </w:rPr>
        <w:t>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C3734E" w:rsidRPr="001518B7">
        <w:rPr>
          <w:rFonts w:ascii="Times New Roman" w:hAnsi="Times New Roman" w:cs="Times New Roman"/>
          <w:bCs/>
          <w:kern w:val="2"/>
          <w:sz w:val="28"/>
          <w:szCs w:val="28"/>
        </w:rPr>
        <w:t>.</w:t>
      </w:r>
    </w:p>
    <w:p w:rsidR="003A5FEE" w:rsidRPr="001518B7" w:rsidRDefault="003A5FEE" w:rsidP="00D87F2C">
      <w:pPr>
        <w:keepNext/>
        <w:keepLines/>
        <w:autoSpaceDE w:val="0"/>
        <w:autoSpaceDN w:val="0"/>
        <w:spacing w:after="0" w:line="240" w:lineRule="auto"/>
        <w:outlineLvl w:val="2"/>
        <w:rPr>
          <w:rFonts w:ascii="Times New Roman" w:hAnsi="Times New Roman" w:cs="Times New Roman"/>
          <w:sz w:val="28"/>
          <w:szCs w:val="28"/>
        </w:rPr>
      </w:pPr>
    </w:p>
    <w:p w:rsidR="00630621" w:rsidRPr="001518B7" w:rsidRDefault="003F35A1" w:rsidP="003F35A1">
      <w:pPr>
        <w:keepNext/>
        <w:keepLines/>
        <w:autoSpaceDE w:val="0"/>
        <w:autoSpaceDN w:val="0"/>
        <w:spacing w:after="0" w:line="240" w:lineRule="auto"/>
        <w:jc w:val="both"/>
        <w:outlineLvl w:val="2"/>
        <w:rPr>
          <w:rFonts w:ascii="Times New Roman" w:hAnsi="Times New Roman" w:cs="Times New Roman"/>
          <w:color w:val="000000"/>
          <w:kern w:val="2"/>
          <w:sz w:val="28"/>
          <w:szCs w:val="28"/>
        </w:rPr>
      </w:pPr>
      <w:r w:rsidRPr="001518B7">
        <w:rPr>
          <w:rFonts w:ascii="Times New Roman" w:hAnsi="Times New Roman" w:cs="Times New Roman"/>
          <w:kern w:val="2"/>
          <w:sz w:val="28"/>
          <w:szCs w:val="28"/>
        </w:rPr>
        <w:tab/>
      </w:r>
      <w:r w:rsidR="00630621" w:rsidRPr="001518B7">
        <w:rPr>
          <w:rFonts w:ascii="Times New Roman" w:hAnsi="Times New Roman" w:cs="Times New Roman"/>
          <w:kern w:val="2"/>
          <w:sz w:val="28"/>
          <w:szCs w:val="28"/>
        </w:rPr>
        <w:t>2.2. Наименование органа местного самоуправления,</w:t>
      </w:r>
      <w:r w:rsidRPr="001518B7">
        <w:rPr>
          <w:rFonts w:ascii="Times New Roman" w:hAnsi="Times New Roman" w:cs="Times New Roman"/>
          <w:kern w:val="2"/>
          <w:sz w:val="28"/>
          <w:szCs w:val="28"/>
        </w:rPr>
        <w:t xml:space="preserve"> </w:t>
      </w:r>
      <w:r w:rsidR="00630621" w:rsidRPr="001518B7">
        <w:rPr>
          <w:rFonts w:ascii="Times New Roman" w:hAnsi="Times New Roman" w:cs="Times New Roman"/>
          <w:kern w:val="2"/>
          <w:sz w:val="28"/>
          <w:szCs w:val="28"/>
        </w:rPr>
        <w:t xml:space="preserve">предоставляющего </w:t>
      </w:r>
      <w:r w:rsidR="00630621" w:rsidRPr="001518B7">
        <w:rPr>
          <w:rFonts w:ascii="Times New Roman" w:hAnsi="Times New Roman" w:cs="Times New Roman"/>
          <w:color w:val="000000"/>
          <w:kern w:val="2"/>
          <w:sz w:val="28"/>
          <w:szCs w:val="28"/>
        </w:rPr>
        <w:t>муниципальную услугу</w:t>
      </w:r>
    </w:p>
    <w:p w:rsidR="001169DD" w:rsidRPr="001518B7" w:rsidRDefault="001169DD" w:rsidP="00630621">
      <w:pPr>
        <w:autoSpaceDE w:val="0"/>
        <w:autoSpaceDN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2.2.1.</w:t>
      </w:r>
      <w:r w:rsidRPr="001518B7">
        <w:t xml:space="preserve"> </w:t>
      </w:r>
      <w:r w:rsidRPr="001518B7">
        <w:rPr>
          <w:rFonts w:ascii="Times New Roman" w:hAnsi="Times New Roman" w:cs="Times New Roman"/>
          <w:kern w:val="2"/>
          <w:sz w:val="28"/>
          <w:szCs w:val="28"/>
        </w:rPr>
        <w:t>Предоставление муниципальной услуги осуществляется администрацией.</w:t>
      </w:r>
    </w:p>
    <w:p w:rsidR="006704D7" w:rsidRPr="001518B7" w:rsidRDefault="001169DD" w:rsidP="006704D7">
      <w:pPr>
        <w:autoSpaceDE w:val="0"/>
        <w:autoSpaceDN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2.2.2</w:t>
      </w:r>
      <w:r w:rsidR="00630621" w:rsidRPr="001518B7">
        <w:rPr>
          <w:rFonts w:ascii="Times New Roman" w:hAnsi="Times New Roman" w:cs="Times New Roman"/>
          <w:kern w:val="2"/>
          <w:sz w:val="28"/>
          <w:szCs w:val="28"/>
        </w:rPr>
        <w:t xml:space="preserve">. При предоставлении муниципальной услуги администрация </w:t>
      </w:r>
      <w:r w:rsidR="006704D7" w:rsidRPr="001518B7">
        <w:rPr>
          <w:rFonts w:ascii="Times New Roman" w:hAnsi="Times New Roman" w:cs="Times New Roman"/>
          <w:kern w:val="2"/>
          <w:sz w:val="28"/>
          <w:szCs w:val="28"/>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6704D7" w:rsidRPr="001518B7">
        <w:rPr>
          <w:rFonts w:ascii="Times New Roman" w:hAnsi="Times New Roman" w:cs="Times New Roman"/>
          <w:kern w:val="2"/>
          <w:sz w:val="28"/>
          <w:szCs w:val="28"/>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B7CE7" w:rsidRPr="001518B7" w:rsidRDefault="003B7CE7" w:rsidP="006704D7">
      <w:pPr>
        <w:autoSpaceDE w:val="0"/>
        <w:autoSpaceDN w:val="0"/>
        <w:spacing w:after="0" w:line="240" w:lineRule="auto"/>
        <w:ind w:firstLine="709"/>
        <w:jc w:val="both"/>
        <w:rPr>
          <w:rFonts w:ascii="Times New Roman" w:hAnsi="Times New Roman" w:cs="Times New Roman"/>
          <w:kern w:val="2"/>
          <w:sz w:val="28"/>
          <w:szCs w:val="28"/>
        </w:rPr>
      </w:pPr>
    </w:p>
    <w:p w:rsidR="00630621" w:rsidRPr="001518B7" w:rsidRDefault="00630621" w:rsidP="003F35A1">
      <w:pPr>
        <w:autoSpaceDE w:val="0"/>
        <w:autoSpaceDN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2.3. Описание результата предоставления</w:t>
      </w:r>
      <w:r w:rsidR="0068465B" w:rsidRPr="001518B7">
        <w:rPr>
          <w:rFonts w:ascii="Times New Roman" w:hAnsi="Times New Roman" w:cs="Times New Roman"/>
          <w:kern w:val="2"/>
          <w:sz w:val="28"/>
          <w:szCs w:val="28"/>
        </w:rPr>
        <w:t xml:space="preserve"> </w:t>
      </w:r>
      <w:r w:rsidRPr="001518B7">
        <w:rPr>
          <w:rFonts w:ascii="Times New Roman" w:hAnsi="Times New Roman" w:cs="Times New Roman"/>
          <w:kern w:val="2"/>
          <w:sz w:val="28"/>
          <w:szCs w:val="28"/>
        </w:rPr>
        <w:t>муниципальной услуги</w:t>
      </w:r>
    </w:p>
    <w:p w:rsidR="00630621" w:rsidRPr="001518B7" w:rsidRDefault="00630621" w:rsidP="00630621">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 xml:space="preserve">2.3.1. Результатом предоставления муниципальной услуги является: </w:t>
      </w:r>
    </w:p>
    <w:p w:rsidR="00630621" w:rsidRPr="001518B7" w:rsidRDefault="00630621" w:rsidP="00630621">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1)</w:t>
      </w:r>
      <w:r w:rsidR="00440C86" w:rsidRPr="001518B7">
        <w:rPr>
          <w:rFonts w:ascii="Times New Roman" w:eastAsia="Calibri" w:hAnsi="Times New Roman" w:cs="Times New Roman"/>
          <w:color w:val="000000"/>
          <w:sz w:val="28"/>
          <w:szCs w:val="28"/>
          <w:lang w:eastAsia="en-US"/>
        </w:rPr>
        <w:t xml:space="preserve"> разрешение </w:t>
      </w:r>
      <w:r w:rsidR="001B69DB" w:rsidRPr="001518B7">
        <w:rPr>
          <w:rFonts w:ascii="Times New Roman" w:eastAsia="Calibri" w:hAnsi="Times New Roman" w:cs="Times New Roman"/>
          <w:color w:val="000000"/>
          <w:sz w:val="28"/>
          <w:szCs w:val="28"/>
          <w:lang w:eastAsia="en-US"/>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1B69DB" w:rsidRPr="001518B7">
        <w:rPr>
          <w:rFonts w:ascii="Times New Roman" w:eastAsia="Calibri" w:hAnsi="Times New Roman" w:cs="Times New Roman"/>
          <w:bCs/>
          <w:color w:val="000000"/>
          <w:sz w:val="28"/>
          <w:szCs w:val="28"/>
          <w:lang w:eastAsia="en-US"/>
        </w:rPr>
        <w:t>.</w:t>
      </w:r>
      <w:r w:rsidRPr="001518B7">
        <w:rPr>
          <w:rFonts w:ascii="Times New Roman" w:hAnsi="Times New Roman" w:cs="Times New Roman"/>
          <w:kern w:val="2"/>
          <w:sz w:val="28"/>
          <w:szCs w:val="28"/>
        </w:rPr>
        <w:t xml:space="preserve"> </w:t>
      </w:r>
      <w:r w:rsidRPr="001518B7">
        <w:rPr>
          <w:rFonts w:ascii="Times New Roman" w:hAnsi="Times New Roman" w:cs="Times New Roman"/>
          <w:bCs/>
          <w:kern w:val="2"/>
          <w:sz w:val="28"/>
          <w:szCs w:val="28"/>
        </w:rPr>
        <w:t>(далее – разрешение);</w:t>
      </w:r>
    </w:p>
    <w:p w:rsidR="00630621" w:rsidRPr="001518B7" w:rsidRDefault="001B69DB" w:rsidP="001B69DB">
      <w:pPr>
        <w:tabs>
          <w:tab w:val="left" w:pos="851"/>
        </w:tabs>
        <w:rPr>
          <w:rFonts w:ascii="Times New Roman" w:hAnsi="Times New Roman" w:cs="Times New Roman"/>
          <w:sz w:val="28"/>
          <w:szCs w:val="28"/>
        </w:rPr>
      </w:pPr>
      <w:r w:rsidRPr="001518B7">
        <w:rPr>
          <w:rFonts w:ascii="Times New Roman" w:hAnsi="Times New Roman" w:cs="Times New Roman"/>
          <w:kern w:val="2"/>
          <w:sz w:val="28"/>
          <w:szCs w:val="28"/>
        </w:rPr>
        <w:tab/>
      </w:r>
      <w:r w:rsidR="00630621" w:rsidRPr="001518B7">
        <w:rPr>
          <w:rFonts w:ascii="Times New Roman" w:hAnsi="Times New Roman" w:cs="Times New Roman"/>
          <w:kern w:val="2"/>
          <w:sz w:val="28"/>
          <w:szCs w:val="28"/>
        </w:rPr>
        <w:t>2) уведомление об отказе в выдаче разрешения</w:t>
      </w:r>
      <w:r w:rsidR="00630621" w:rsidRPr="001518B7">
        <w:rPr>
          <w:rFonts w:ascii="Times New Roman" w:hAnsi="Times New Roman" w:cs="Times New Roman"/>
          <w:bCs/>
          <w:kern w:val="2"/>
          <w:sz w:val="28"/>
          <w:szCs w:val="28"/>
        </w:rPr>
        <w:t>.</w:t>
      </w:r>
    </w:p>
    <w:p w:rsidR="00630621" w:rsidRPr="001518B7" w:rsidRDefault="003F35A1" w:rsidP="003F35A1">
      <w:pPr>
        <w:tabs>
          <w:tab w:val="left" w:pos="1500"/>
        </w:tabs>
        <w:spacing w:after="0" w:line="240" w:lineRule="auto"/>
        <w:jc w:val="both"/>
        <w:rPr>
          <w:rFonts w:ascii="Times New Roman" w:hAnsi="Times New Roman" w:cs="Times New Roman"/>
          <w:sz w:val="28"/>
          <w:szCs w:val="28"/>
        </w:rPr>
      </w:pPr>
      <w:r w:rsidRPr="001518B7">
        <w:rPr>
          <w:rFonts w:ascii="Times New Roman" w:hAnsi="Times New Roman" w:cs="Times New Roman"/>
          <w:kern w:val="2"/>
          <w:sz w:val="28"/>
          <w:szCs w:val="28"/>
        </w:rPr>
        <w:tab/>
      </w:r>
      <w:r w:rsidR="00630621" w:rsidRPr="001518B7">
        <w:rPr>
          <w:rFonts w:ascii="Times New Roman" w:hAnsi="Times New Roman" w:cs="Times New Roman"/>
          <w:kern w:val="2"/>
          <w:sz w:val="28"/>
          <w:szCs w:val="28"/>
        </w:rPr>
        <w:t>2.4. Срок предоставления муниципальной услуги,</w:t>
      </w:r>
      <w:r w:rsidR="00630621" w:rsidRPr="001518B7">
        <w:rPr>
          <w:rFonts w:ascii="Times New Roman" w:hAnsi="Times New Roman" w:cs="Times New Roman"/>
          <w:kern w:val="2"/>
          <w:sz w:val="28"/>
          <w:szCs w:val="28"/>
        </w:rPr>
        <w:br/>
        <w:t>срок выдачи документов, являющихся результатом</w:t>
      </w:r>
      <w:r w:rsidR="001B69DB" w:rsidRPr="001518B7">
        <w:rPr>
          <w:rFonts w:ascii="Times New Roman" w:hAnsi="Times New Roman" w:cs="Times New Roman"/>
          <w:sz w:val="28"/>
          <w:szCs w:val="28"/>
        </w:rPr>
        <w:t xml:space="preserve"> </w:t>
      </w:r>
      <w:r w:rsidR="00630621" w:rsidRPr="001518B7">
        <w:rPr>
          <w:rFonts w:ascii="Times New Roman" w:hAnsi="Times New Roman" w:cs="Times New Roman"/>
          <w:kern w:val="2"/>
          <w:sz w:val="28"/>
          <w:szCs w:val="28"/>
        </w:rPr>
        <w:t>предоставления муниципальной услуги</w:t>
      </w:r>
    </w:p>
    <w:p w:rsidR="00BC0783" w:rsidRPr="001518B7" w:rsidRDefault="001B69DB" w:rsidP="00BC0783">
      <w:pPr>
        <w:autoSpaceDE w:val="0"/>
        <w:autoSpaceDN w:val="0"/>
        <w:adjustRightInd w:val="0"/>
        <w:spacing w:after="0" w:line="240" w:lineRule="auto"/>
        <w:jc w:val="both"/>
        <w:rPr>
          <w:rFonts w:ascii="Times New Roman" w:hAnsi="Times New Roman" w:cs="Times New Roman"/>
          <w:color w:val="000000"/>
          <w:kern w:val="2"/>
          <w:sz w:val="28"/>
          <w:szCs w:val="28"/>
        </w:rPr>
      </w:pPr>
      <w:r w:rsidRPr="001518B7">
        <w:rPr>
          <w:rFonts w:ascii="Times New Roman" w:hAnsi="Times New Roman" w:cs="Times New Roman"/>
          <w:color w:val="000000"/>
          <w:kern w:val="2"/>
          <w:sz w:val="28"/>
          <w:szCs w:val="28"/>
        </w:rPr>
        <w:tab/>
      </w:r>
      <w:r w:rsidR="00440C86" w:rsidRPr="001518B7">
        <w:rPr>
          <w:rFonts w:ascii="Times New Roman" w:hAnsi="Times New Roman" w:cs="Times New Roman"/>
          <w:color w:val="000000"/>
          <w:kern w:val="2"/>
          <w:sz w:val="28"/>
          <w:szCs w:val="28"/>
        </w:rPr>
        <w:t>При подаче заявления по месту жительства,</w:t>
      </w:r>
      <w:r w:rsidR="00440C86" w:rsidRPr="001518B7">
        <w:rPr>
          <w:rFonts w:ascii="Times New Roman" w:hAnsi="Times New Roman" w:cs="Times New Roman"/>
          <w:kern w:val="2"/>
          <w:sz w:val="28"/>
          <w:szCs w:val="28"/>
        </w:rPr>
        <w:t xml:space="preserve"> срок предоставления муниципальной услуги </w:t>
      </w:r>
      <w:r w:rsidR="001169DD" w:rsidRPr="001518B7">
        <w:rPr>
          <w:rFonts w:ascii="Times New Roman" w:hAnsi="Times New Roman" w:cs="Times New Roman"/>
          <w:kern w:val="2"/>
          <w:sz w:val="28"/>
          <w:szCs w:val="28"/>
        </w:rPr>
        <w:t xml:space="preserve">составляет </w:t>
      </w:r>
      <w:r w:rsidR="00440C86" w:rsidRPr="001518B7">
        <w:rPr>
          <w:rFonts w:ascii="Times New Roman" w:hAnsi="Times New Roman" w:cs="Times New Roman"/>
          <w:kern w:val="2"/>
          <w:sz w:val="28"/>
          <w:szCs w:val="28"/>
        </w:rPr>
        <w:t>5 рабочих дней со дня подачи заявления (для получения разрешения заявитель обращается не позднее 10 рабочих дней до начала выполнения авиационных работ)</w:t>
      </w:r>
      <w:r w:rsidR="008F6999" w:rsidRPr="001518B7">
        <w:rPr>
          <w:rFonts w:ascii="Times New Roman" w:hAnsi="Times New Roman" w:cs="Times New Roman"/>
          <w:kern w:val="2"/>
          <w:sz w:val="28"/>
          <w:szCs w:val="28"/>
        </w:rPr>
        <w:t>.</w:t>
      </w:r>
    </w:p>
    <w:p w:rsidR="00440C86" w:rsidRPr="001518B7" w:rsidRDefault="00440C86" w:rsidP="00BC0783">
      <w:pPr>
        <w:autoSpaceDE w:val="0"/>
        <w:autoSpaceDN w:val="0"/>
        <w:adjustRightInd w:val="0"/>
        <w:spacing w:after="0" w:line="240" w:lineRule="auto"/>
        <w:jc w:val="both"/>
        <w:rPr>
          <w:rFonts w:ascii="Times New Roman" w:hAnsi="Times New Roman" w:cs="Times New Roman"/>
          <w:color w:val="000000"/>
          <w:kern w:val="2"/>
          <w:sz w:val="28"/>
          <w:szCs w:val="28"/>
        </w:rPr>
      </w:pPr>
    </w:p>
    <w:p w:rsidR="00A03208" w:rsidRPr="001518B7" w:rsidRDefault="008F6999" w:rsidP="00A03208">
      <w:pPr>
        <w:autoSpaceDE w:val="0"/>
        <w:autoSpaceDN w:val="0"/>
        <w:adjustRightInd w:val="0"/>
        <w:spacing w:after="0" w:line="240" w:lineRule="auto"/>
        <w:jc w:val="both"/>
        <w:rPr>
          <w:rFonts w:ascii="Times New Roman" w:hAnsi="Times New Roman" w:cs="Times New Roman"/>
          <w:sz w:val="28"/>
          <w:szCs w:val="28"/>
        </w:rPr>
      </w:pPr>
      <w:r w:rsidRPr="001518B7">
        <w:rPr>
          <w:rFonts w:ascii="Times New Roman" w:hAnsi="Times New Roman" w:cs="Times New Roman"/>
          <w:kern w:val="2"/>
          <w:sz w:val="28"/>
          <w:szCs w:val="28"/>
        </w:rPr>
        <w:tab/>
      </w:r>
      <w:r w:rsidR="00630621" w:rsidRPr="001518B7">
        <w:rPr>
          <w:rFonts w:ascii="Times New Roman" w:hAnsi="Times New Roman" w:cs="Times New Roman"/>
          <w:kern w:val="2"/>
          <w:sz w:val="28"/>
          <w:szCs w:val="28"/>
        </w:rPr>
        <w:t>2.5.</w:t>
      </w:r>
      <w:r w:rsidR="0068465B" w:rsidRPr="001518B7">
        <w:rPr>
          <w:sz w:val="28"/>
          <w:szCs w:val="28"/>
        </w:rPr>
        <w:t xml:space="preserve"> </w:t>
      </w:r>
      <w:r w:rsidR="00A03208" w:rsidRPr="001518B7">
        <w:rPr>
          <w:rFonts w:ascii="Times New Roman" w:hAnsi="Times New Roman" w:cs="Times New Roman"/>
          <w:sz w:val="28"/>
          <w:szCs w:val="28"/>
        </w:rPr>
        <w:t>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портале Новоалександровского городского округа Ставропольского края, в сети «Интернет», на едином портале, региональном портале и в региональном реестре.</w:t>
      </w:r>
    </w:p>
    <w:p w:rsidR="00BC0783" w:rsidRPr="001518B7" w:rsidRDefault="00BC0783" w:rsidP="00BC0783">
      <w:pPr>
        <w:pStyle w:val="ConsPlusNormal"/>
        <w:ind w:firstLine="540"/>
        <w:jc w:val="both"/>
        <w:rPr>
          <w:rFonts w:ascii="Times New Roman" w:hAnsi="Times New Roman" w:cs="Times New Roman"/>
          <w:sz w:val="28"/>
          <w:szCs w:val="28"/>
        </w:rPr>
      </w:pPr>
    </w:p>
    <w:p w:rsidR="008B6A8A" w:rsidRPr="001518B7" w:rsidRDefault="008B6A8A" w:rsidP="003F35A1">
      <w:pPr>
        <w:pStyle w:val="ConsPlusNormal"/>
        <w:ind w:firstLine="540"/>
        <w:jc w:val="both"/>
        <w:rPr>
          <w:sz w:val="28"/>
          <w:szCs w:val="28"/>
        </w:rPr>
      </w:pPr>
      <w:r w:rsidRPr="001518B7">
        <w:rPr>
          <w:rFonts w:ascii="Times New Roman" w:hAnsi="Times New Roman" w:cs="Times New Roman"/>
          <w:sz w:val="28"/>
          <w:szCs w:val="28"/>
        </w:rPr>
        <w:tab/>
      </w:r>
      <w:r w:rsidRPr="001518B7">
        <w:rPr>
          <w:rFonts w:ascii="Times New Roman" w:hAnsi="Times New Roman" w:cs="Times New Roman"/>
          <w:kern w:val="2"/>
          <w:sz w:val="28"/>
          <w:szCs w:val="28"/>
        </w:rPr>
        <w:t>2.6. Исчерпывающий перечень документов, необходимых</w:t>
      </w:r>
      <w:r w:rsidRPr="001518B7">
        <w:rPr>
          <w:rFonts w:ascii="Times New Roman" w:hAnsi="Times New Roman" w:cs="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1518B7">
        <w:rPr>
          <w:rFonts w:ascii="Times New Roman" w:hAnsi="Times New Roman" w:cs="Times New Roman"/>
          <w:kern w:val="2"/>
          <w:sz w:val="28"/>
          <w:szCs w:val="28"/>
        </w:rPr>
        <w:br/>
        <w:t>и обязательными для предоставлени</w:t>
      </w:r>
      <w:r w:rsidR="00755BFE" w:rsidRPr="001518B7">
        <w:rPr>
          <w:rFonts w:ascii="Times New Roman" w:hAnsi="Times New Roman" w:cs="Times New Roman"/>
          <w:kern w:val="2"/>
          <w:sz w:val="28"/>
          <w:szCs w:val="28"/>
        </w:rPr>
        <w:t xml:space="preserve">я муниципальной </w:t>
      </w:r>
      <w:r w:rsidRPr="001518B7">
        <w:rPr>
          <w:rFonts w:ascii="Times New Roman" w:hAnsi="Times New Roman" w:cs="Times New Roman"/>
          <w:kern w:val="2"/>
          <w:sz w:val="28"/>
          <w:szCs w:val="28"/>
        </w:rPr>
        <w:t>услуги,</w:t>
      </w:r>
      <w:r w:rsidRPr="001518B7">
        <w:rPr>
          <w:rFonts w:ascii="Times New Roman" w:hAnsi="Times New Roman" w:cs="Times New Roman"/>
          <w:kern w:val="2"/>
          <w:sz w:val="28"/>
          <w:szCs w:val="28"/>
        </w:rPr>
        <w:br/>
        <w:t>подлежащих представлению заявителем или его представителя, способы их получения заявителем или его представителем,</w:t>
      </w:r>
      <w:r w:rsidR="004F22EC" w:rsidRPr="001518B7">
        <w:rPr>
          <w:rFonts w:ascii="Times New Roman" w:hAnsi="Times New Roman" w:cs="Times New Roman"/>
          <w:kern w:val="2"/>
          <w:sz w:val="28"/>
          <w:szCs w:val="28"/>
        </w:rPr>
        <w:t xml:space="preserve"> </w:t>
      </w:r>
      <w:r w:rsidRPr="001518B7">
        <w:rPr>
          <w:rFonts w:ascii="Times New Roman" w:hAnsi="Times New Roman" w:cs="Times New Roman"/>
          <w:kern w:val="2"/>
          <w:sz w:val="28"/>
          <w:szCs w:val="28"/>
        </w:rPr>
        <w:t>порядок их представления</w:t>
      </w:r>
      <w:r w:rsidR="00A03208" w:rsidRPr="001518B7">
        <w:rPr>
          <w:rFonts w:ascii="Times New Roman" w:hAnsi="Times New Roman" w:cs="Times New Roman"/>
          <w:kern w:val="2"/>
          <w:sz w:val="28"/>
          <w:szCs w:val="28"/>
        </w:rPr>
        <w:t>.</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2.6.1. С целью выдачи разрешения заявитель или его представите</w:t>
      </w:r>
      <w:r w:rsidR="001A6754" w:rsidRPr="001518B7">
        <w:rPr>
          <w:rFonts w:ascii="Times New Roman" w:hAnsi="Times New Roman" w:cs="Times New Roman"/>
          <w:kern w:val="2"/>
          <w:sz w:val="28"/>
          <w:szCs w:val="28"/>
        </w:rPr>
        <w:t xml:space="preserve">ль представляет (направляет) в </w:t>
      </w:r>
      <w:r w:rsidR="0036259F" w:rsidRPr="001518B7">
        <w:rPr>
          <w:rFonts w:ascii="Times New Roman" w:hAnsi="Times New Roman" w:cs="Times New Roman"/>
          <w:kern w:val="2"/>
          <w:sz w:val="28"/>
          <w:szCs w:val="28"/>
        </w:rPr>
        <w:t>а</w:t>
      </w:r>
      <w:r w:rsidRPr="001518B7">
        <w:rPr>
          <w:rFonts w:ascii="Times New Roman" w:hAnsi="Times New Roman" w:cs="Times New Roman"/>
          <w:kern w:val="2"/>
          <w:sz w:val="28"/>
          <w:szCs w:val="28"/>
        </w:rPr>
        <w:t xml:space="preserve">дминистрацию </w:t>
      </w:r>
      <w:r w:rsidR="00412C73" w:rsidRPr="001518B7">
        <w:rPr>
          <w:rFonts w:ascii="Times New Roman" w:hAnsi="Times New Roman" w:cs="Times New Roman"/>
          <w:sz w:val="28"/>
          <w:szCs w:val="28"/>
        </w:rPr>
        <w:t>или в МФЦ</w:t>
      </w:r>
      <w:r w:rsidR="00412C73" w:rsidRPr="001518B7">
        <w:rPr>
          <w:sz w:val="28"/>
          <w:szCs w:val="28"/>
        </w:rPr>
        <w:t xml:space="preserve"> </w:t>
      </w:r>
      <w:r w:rsidRPr="001518B7">
        <w:rPr>
          <w:rFonts w:ascii="Times New Roman" w:hAnsi="Times New Roman" w:cs="Times New Roman"/>
          <w:kern w:val="2"/>
          <w:sz w:val="28"/>
          <w:szCs w:val="28"/>
        </w:rPr>
        <w:t xml:space="preserve">запрос о предоставлении муниципальной услуги в форме заявления о выдаче разрешения (далее – заявление) по форме согласно приложению 1 </w:t>
      </w:r>
      <w:r w:rsidR="0036259F" w:rsidRPr="001518B7">
        <w:rPr>
          <w:rFonts w:ascii="Times New Roman" w:hAnsi="Times New Roman" w:cs="Times New Roman"/>
          <w:kern w:val="2"/>
          <w:sz w:val="28"/>
          <w:szCs w:val="28"/>
        </w:rPr>
        <w:t>к настоящему А</w:t>
      </w:r>
      <w:r w:rsidRPr="001518B7">
        <w:rPr>
          <w:rFonts w:ascii="Times New Roman" w:hAnsi="Times New Roman" w:cs="Times New Roman"/>
          <w:kern w:val="2"/>
          <w:sz w:val="28"/>
          <w:szCs w:val="28"/>
        </w:rPr>
        <w:t>дминистративному регламенту.</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2.6.2. К заявлению заявитель или его представитель прилагает следующие документы:</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lastRenderedPageBreak/>
        <w:t>1) копия документа, удо</w:t>
      </w:r>
      <w:r w:rsidR="008D2BF4" w:rsidRPr="001518B7">
        <w:rPr>
          <w:rFonts w:ascii="Times New Roman" w:hAnsi="Times New Roman" w:cs="Times New Roman"/>
          <w:kern w:val="2"/>
          <w:sz w:val="28"/>
          <w:szCs w:val="28"/>
        </w:rPr>
        <w:t xml:space="preserve">стоверяющего личность заявителя </w:t>
      </w:r>
      <w:r w:rsidRPr="001518B7">
        <w:rPr>
          <w:rFonts w:ascii="Times New Roman" w:hAnsi="Times New Roman" w:cs="Times New Roman"/>
          <w:kern w:val="2"/>
          <w:sz w:val="28"/>
          <w:szCs w:val="28"/>
        </w:rPr>
        <w:t>или представителя (в случае обращения представителя);</w:t>
      </w:r>
    </w:p>
    <w:p w:rsidR="00157580" w:rsidRPr="001518B7" w:rsidRDefault="008B6A8A" w:rsidP="00157580">
      <w:pPr>
        <w:pStyle w:val="a4"/>
        <w:widowControl w:val="0"/>
        <w:ind w:firstLine="709"/>
        <w:rPr>
          <w:szCs w:val="28"/>
        </w:rPr>
      </w:pPr>
      <w:r w:rsidRPr="001518B7">
        <w:rPr>
          <w:kern w:val="2"/>
          <w:szCs w:val="28"/>
        </w:rPr>
        <w:t xml:space="preserve">2) </w:t>
      </w:r>
      <w:r w:rsidR="00157580" w:rsidRPr="001518B7">
        <w:rPr>
          <w:rStyle w:val="11"/>
          <w:sz w:val="28"/>
          <w:szCs w:val="28"/>
        </w:rPr>
        <w:t>доверенность, если заявление подается уполномоченным представителем, выданная в установленном законом порядке;</w:t>
      </w:r>
    </w:p>
    <w:p w:rsidR="00265C11" w:rsidRPr="001518B7" w:rsidRDefault="002176C9" w:rsidP="002176C9">
      <w:pPr>
        <w:pStyle w:val="a4"/>
        <w:widowControl w:val="0"/>
        <w:tabs>
          <w:tab w:val="left" w:pos="709"/>
        </w:tabs>
        <w:rPr>
          <w:rFonts w:eastAsiaTheme="minorEastAsia"/>
          <w:kern w:val="2"/>
          <w:szCs w:val="28"/>
          <w:lang w:eastAsia="ru-RU"/>
        </w:rPr>
      </w:pPr>
      <w:r w:rsidRPr="001518B7">
        <w:rPr>
          <w:rFonts w:eastAsiaTheme="minorEastAsia"/>
          <w:kern w:val="2"/>
          <w:szCs w:val="28"/>
          <w:lang w:eastAsia="ru-RU"/>
        </w:rPr>
        <w:tab/>
      </w:r>
      <w:r w:rsidR="008D2BF4" w:rsidRPr="001518B7">
        <w:rPr>
          <w:rFonts w:eastAsiaTheme="minorEastAsia"/>
          <w:kern w:val="2"/>
          <w:szCs w:val="28"/>
          <w:lang w:eastAsia="ru-RU"/>
        </w:rPr>
        <w:t>3)</w:t>
      </w:r>
      <w:r w:rsidR="008D2BF4" w:rsidRPr="001518B7">
        <w:t xml:space="preserve"> </w:t>
      </w:r>
      <w:r w:rsidR="008D2BF4" w:rsidRPr="001518B7">
        <w:rPr>
          <w:rFonts w:eastAsiaTheme="minorEastAsia"/>
          <w:kern w:val="2"/>
          <w:szCs w:val="28"/>
          <w:lang w:eastAsia="ru-RU"/>
        </w:rPr>
        <w:t>свидетельство о регистрации воздушного судна, за исключением использования сверхлегкого пилотируемого гражданского воздушного судна с массой конструкции 115 килограммов и менее или беспилотного летательного аппарата с разрешенной максимальной массой 30 килограммов и менее;</w:t>
      </w:r>
    </w:p>
    <w:p w:rsidR="008D2BF4" w:rsidRPr="001518B7" w:rsidRDefault="002176C9" w:rsidP="002176C9">
      <w:pPr>
        <w:pStyle w:val="a4"/>
        <w:widowControl w:val="0"/>
        <w:tabs>
          <w:tab w:val="left" w:pos="709"/>
        </w:tabs>
        <w:rPr>
          <w:rFonts w:eastAsiaTheme="minorEastAsia"/>
          <w:kern w:val="2"/>
          <w:szCs w:val="28"/>
          <w:lang w:eastAsia="ru-RU"/>
        </w:rPr>
      </w:pPr>
      <w:r w:rsidRPr="001518B7">
        <w:rPr>
          <w:rFonts w:eastAsiaTheme="minorEastAsia"/>
          <w:kern w:val="2"/>
          <w:szCs w:val="28"/>
          <w:lang w:eastAsia="ru-RU"/>
        </w:rPr>
        <w:tab/>
      </w:r>
      <w:r w:rsidR="008D2BF4" w:rsidRPr="001518B7">
        <w:rPr>
          <w:rFonts w:eastAsiaTheme="minorEastAsia"/>
          <w:kern w:val="2"/>
          <w:szCs w:val="28"/>
          <w:lang w:eastAsia="ru-RU"/>
        </w:rPr>
        <w:t>4) 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использования сверхлегкого пилотируемого гражданского воздушного судна с массой конструкции 115 килограммов и менее или беспилотного летательного аппарата с разрешенной максимальной массой 30 килограммов и менее</w:t>
      </w:r>
    </w:p>
    <w:p w:rsidR="008D2BF4" w:rsidRPr="001518B7" w:rsidRDefault="002176C9" w:rsidP="002176C9">
      <w:pPr>
        <w:pStyle w:val="a4"/>
        <w:widowControl w:val="0"/>
        <w:tabs>
          <w:tab w:val="left" w:pos="709"/>
        </w:tabs>
        <w:rPr>
          <w:rFonts w:eastAsiaTheme="minorEastAsia"/>
          <w:kern w:val="2"/>
          <w:szCs w:val="28"/>
          <w:lang w:eastAsia="ru-RU"/>
        </w:rPr>
      </w:pPr>
      <w:r w:rsidRPr="001518B7">
        <w:rPr>
          <w:rFonts w:eastAsiaTheme="minorEastAsia"/>
          <w:kern w:val="2"/>
          <w:szCs w:val="28"/>
          <w:lang w:eastAsia="ru-RU"/>
        </w:rPr>
        <w:tab/>
      </w:r>
      <w:r w:rsidR="008D2BF4" w:rsidRPr="001518B7">
        <w:rPr>
          <w:rFonts w:eastAsiaTheme="minorEastAsia"/>
          <w:kern w:val="2"/>
          <w:szCs w:val="28"/>
          <w:lang w:eastAsia="ru-RU"/>
        </w:rPr>
        <w:t>5) информация в письменной форме, содержащая следующие сведения:</w:t>
      </w:r>
    </w:p>
    <w:p w:rsidR="008D2BF4" w:rsidRPr="001518B7" w:rsidRDefault="002176C9" w:rsidP="002176C9">
      <w:pPr>
        <w:pStyle w:val="a4"/>
        <w:widowControl w:val="0"/>
        <w:tabs>
          <w:tab w:val="left" w:pos="709"/>
        </w:tabs>
        <w:rPr>
          <w:rFonts w:eastAsiaTheme="minorEastAsia"/>
          <w:kern w:val="2"/>
          <w:szCs w:val="28"/>
          <w:lang w:eastAsia="ru-RU"/>
        </w:rPr>
      </w:pPr>
      <w:r w:rsidRPr="001518B7">
        <w:rPr>
          <w:rFonts w:eastAsiaTheme="minorEastAsia"/>
          <w:kern w:val="2"/>
          <w:szCs w:val="28"/>
          <w:lang w:eastAsia="ru-RU"/>
        </w:rPr>
        <w:tab/>
      </w:r>
      <w:r w:rsidR="008D2BF4" w:rsidRPr="001518B7">
        <w:rPr>
          <w:rFonts w:eastAsiaTheme="minorEastAsia"/>
          <w:kern w:val="2"/>
          <w:szCs w:val="28"/>
          <w:lang w:eastAsia="ru-RU"/>
        </w:rPr>
        <w:t>- о месте планируемого использования воздушного пространства над территорией муниципального образования (адресный ориентир и (или) наименование элемента планировочной структуры) для выполнения авиационных работ (в том числе при выполнении работ с использованием беспилотного летательного аппарата), о маршрутах подхода и отхода к месту выполнения авиационных работ, проходящих над территорией муниципального образования, о наряде сил и средств, выделяемых на выполнение авиационных работ, - для получения разрешения на выполнение авиационных работ;</w:t>
      </w:r>
    </w:p>
    <w:p w:rsidR="008D2BF4" w:rsidRPr="001518B7" w:rsidRDefault="002176C9" w:rsidP="002176C9">
      <w:pPr>
        <w:pStyle w:val="a4"/>
        <w:widowControl w:val="0"/>
        <w:tabs>
          <w:tab w:val="left" w:pos="709"/>
        </w:tabs>
        <w:rPr>
          <w:rFonts w:eastAsiaTheme="minorEastAsia"/>
          <w:kern w:val="2"/>
          <w:szCs w:val="28"/>
          <w:lang w:eastAsia="ru-RU"/>
        </w:rPr>
      </w:pPr>
      <w:r w:rsidRPr="001518B7">
        <w:rPr>
          <w:rFonts w:eastAsiaTheme="minorEastAsia"/>
          <w:kern w:val="2"/>
          <w:szCs w:val="28"/>
          <w:lang w:eastAsia="ru-RU"/>
        </w:rPr>
        <w:tab/>
        <w:t>-</w:t>
      </w:r>
      <w:r w:rsidR="008D2BF4" w:rsidRPr="001518B7">
        <w:rPr>
          <w:rFonts w:eastAsiaTheme="minorEastAsia"/>
          <w:kern w:val="2"/>
          <w:szCs w:val="28"/>
          <w:lang w:eastAsia="ru-RU"/>
        </w:rPr>
        <w:t xml:space="preserve"> 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 для получения разрешения на выполнение парашютных прыжков;</w:t>
      </w:r>
    </w:p>
    <w:p w:rsidR="008D2BF4" w:rsidRPr="001518B7" w:rsidRDefault="002176C9" w:rsidP="002176C9">
      <w:pPr>
        <w:pStyle w:val="a4"/>
        <w:widowControl w:val="0"/>
        <w:tabs>
          <w:tab w:val="left" w:pos="709"/>
        </w:tabs>
        <w:rPr>
          <w:rFonts w:eastAsiaTheme="minorEastAsia"/>
          <w:kern w:val="2"/>
          <w:szCs w:val="28"/>
          <w:lang w:eastAsia="ru-RU"/>
        </w:rPr>
      </w:pPr>
      <w:r w:rsidRPr="001518B7">
        <w:rPr>
          <w:rFonts w:eastAsiaTheme="minorEastAsia"/>
          <w:kern w:val="2"/>
          <w:szCs w:val="28"/>
          <w:lang w:eastAsia="ru-RU"/>
        </w:rPr>
        <w:tab/>
      </w:r>
      <w:r w:rsidR="008D2BF4" w:rsidRPr="001518B7">
        <w:rPr>
          <w:rFonts w:eastAsiaTheme="minorEastAsia"/>
          <w:kern w:val="2"/>
          <w:szCs w:val="28"/>
          <w:lang w:eastAsia="ru-RU"/>
        </w:rPr>
        <w:t>- о времени, месте и высоте подъема привязного аэростата - для получения разрешения на выполнение подъема привязного аэростата;</w:t>
      </w:r>
    </w:p>
    <w:p w:rsidR="008D2BF4" w:rsidRPr="001518B7" w:rsidRDefault="002176C9" w:rsidP="008D2BF4">
      <w:pPr>
        <w:pStyle w:val="a4"/>
        <w:widowControl w:val="0"/>
        <w:tabs>
          <w:tab w:val="left" w:pos="304"/>
        </w:tabs>
        <w:rPr>
          <w:rFonts w:eastAsiaTheme="minorEastAsia"/>
          <w:kern w:val="2"/>
          <w:szCs w:val="28"/>
          <w:lang w:eastAsia="ru-RU"/>
        </w:rPr>
      </w:pPr>
      <w:r w:rsidRPr="001518B7">
        <w:rPr>
          <w:rFonts w:eastAsiaTheme="minorEastAsia"/>
          <w:kern w:val="2"/>
          <w:szCs w:val="28"/>
          <w:lang w:eastAsia="ru-RU"/>
        </w:rPr>
        <w:tab/>
      </w:r>
      <w:r w:rsidRPr="001518B7">
        <w:rPr>
          <w:rFonts w:eastAsiaTheme="minorEastAsia"/>
          <w:kern w:val="2"/>
          <w:szCs w:val="28"/>
          <w:lang w:eastAsia="ru-RU"/>
        </w:rPr>
        <w:tab/>
      </w:r>
      <w:r w:rsidR="008D2BF4" w:rsidRPr="001518B7">
        <w:rPr>
          <w:rFonts w:eastAsiaTheme="minorEastAsia"/>
          <w:kern w:val="2"/>
          <w:szCs w:val="28"/>
          <w:lang w:eastAsia="ru-RU"/>
        </w:rPr>
        <w:t>- 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8D2BF4" w:rsidRPr="001518B7" w:rsidRDefault="002176C9" w:rsidP="008D2BF4">
      <w:pPr>
        <w:pStyle w:val="a4"/>
        <w:widowControl w:val="0"/>
        <w:tabs>
          <w:tab w:val="left" w:pos="304"/>
        </w:tabs>
        <w:rPr>
          <w:rFonts w:eastAsiaTheme="minorEastAsia"/>
          <w:kern w:val="2"/>
          <w:szCs w:val="28"/>
          <w:lang w:eastAsia="ru-RU"/>
        </w:rPr>
      </w:pPr>
      <w:r w:rsidRPr="001518B7">
        <w:rPr>
          <w:rFonts w:eastAsiaTheme="minorEastAsia"/>
          <w:kern w:val="2"/>
          <w:szCs w:val="28"/>
          <w:lang w:eastAsia="ru-RU"/>
        </w:rPr>
        <w:tab/>
      </w:r>
      <w:r w:rsidRPr="001518B7">
        <w:rPr>
          <w:rFonts w:eastAsiaTheme="minorEastAsia"/>
          <w:kern w:val="2"/>
          <w:szCs w:val="28"/>
          <w:lang w:eastAsia="ru-RU"/>
        </w:rPr>
        <w:tab/>
      </w:r>
      <w:r w:rsidR="008D2BF4" w:rsidRPr="001518B7">
        <w:rPr>
          <w:rFonts w:eastAsiaTheme="minorEastAsia"/>
          <w:kern w:val="2"/>
          <w:szCs w:val="28"/>
          <w:lang w:eastAsia="ru-RU"/>
        </w:rPr>
        <w:t>- о времени, месте (зоне выполнения), высоте полетов - для получения разрешения на выполнение полетов беспилотного летательного аппарата;</w:t>
      </w:r>
    </w:p>
    <w:p w:rsidR="008D2BF4" w:rsidRPr="001518B7" w:rsidRDefault="002176C9" w:rsidP="008D2BF4">
      <w:pPr>
        <w:pStyle w:val="a4"/>
        <w:widowControl w:val="0"/>
        <w:tabs>
          <w:tab w:val="left" w:pos="304"/>
        </w:tabs>
        <w:rPr>
          <w:rFonts w:eastAsiaTheme="minorEastAsia"/>
          <w:kern w:val="2"/>
          <w:szCs w:val="28"/>
          <w:lang w:eastAsia="ru-RU"/>
        </w:rPr>
      </w:pPr>
      <w:r w:rsidRPr="001518B7">
        <w:rPr>
          <w:rFonts w:eastAsiaTheme="minorEastAsia"/>
          <w:kern w:val="2"/>
          <w:szCs w:val="28"/>
          <w:lang w:eastAsia="ru-RU"/>
        </w:rPr>
        <w:tab/>
      </w:r>
      <w:r w:rsidRPr="001518B7">
        <w:rPr>
          <w:rFonts w:eastAsiaTheme="minorEastAsia"/>
          <w:kern w:val="2"/>
          <w:szCs w:val="28"/>
          <w:lang w:eastAsia="ru-RU"/>
        </w:rPr>
        <w:tab/>
      </w:r>
      <w:r w:rsidR="008D2BF4" w:rsidRPr="001518B7">
        <w:rPr>
          <w:rFonts w:eastAsiaTheme="minorEastAsia"/>
          <w:kern w:val="2"/>
          <w:szCs w:val="28"/>
          <w:lang w:eastAsia="ru-RU"/>
        </w:rPr>
        <w:t>- о месте расположения площадки, времени, высоте полета, маршруте подхода и отхода к площадке посадки (взлета) - для получения разрешения на выполнение посадки (взлета) на площадке, расположенной в границах муниципального образования.</w:t>
      </w:r>
    </w:p>
    <w:p w:rsidR="008B6A8A" w:rsidRPr="001518B7" w:rsidRDefault="002176C9" w:rsidP="008D2BF4">
      <w:pPr>
        <w:autoSpaceDE w:val="0"/>
        <w:autoSpaceDN w:val="0"/>
        <w:adjustRightInd w:val="0"/>
        <w:spacing w:after="0" w:line="240" w:lineRule="auto"/>
        <w:jc w:val="both"/>
        <w:rPr>
          <w:rFonts w:ascii="Times New Roman" w:hAnsi="Times New Roman" w:cs="Times New Roman"/>
          <w:kern w:val="2"/>
          <w:sz w:val="28"/>
          <w:szCs w:val="28"/>
        </w:rPr>
      </w:pPr>
      <w:r w:rsidRPr="001518B7">
        <w:rPr>
          <w:rFonts w:ascii="Times New Roman" w:hAnsi="Times New Roman" w:cs="Times New Roman"/>
          <w:kern w:val="2"/>
          <w:sz w:val="28"/>
          <w:szCs w:val="28"/>
        </w:rPr>
        <w:tab/>
      </w:r>
      <w:r w:rsidR="008B6A8A" w:rsidRPr="001518B7">
        <w:rPr>
          <w:rFonts w:ascii="Times New Roman" w:hAnsi="Times New Roman" w:cs="Times New Roman"/>
          <w:kern w:val="2"/>
          <w:sz w:val="28"/>
          <w:szCs w:val="28"/>
        </w:rPr>
        <w:t>2.6.3. Заявитель или его представитель представляет (направляет) заявление и документы, указанные в пункте 2.6.2</w:t>
      </w:r>
      <w:r w:rsidR="001A6754" w:rsidRPr="001518B7">
        <w:rPr>
          <w:rFonts w:ascii="Times New Roman" w:hAnsi="Times New Roman" w:cs="Times New Roman"/>
          <w:kern w:val="2"/>
          <w:sz w:val="28"/>
          <w:szCs w:val="28"/>
        </w:rPr>
        <w:t xml:space="preserve"> настоящего А</w:t>
      </w:r>
      <w:r w:rsidR="008B6A8A" w:rsidRPr="001518B7">
        <w:rPr>
          <w:rFonts w:ascii="Times New Roman" w:hAnsi="Times New Roman" w:cs="Times New Roman"/>
          <w:kern w:val="2"/>
          <w:sz w:val="28"/>
          <w:szCs w:val="28"/>
        </w:rPr>
        <w:t>дминистративного регламента, одним из следующих способов:</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1) путем личного обращения в администрацию</w:t>
      </w:r>
      <w:r w:rsidR="0054076B" w:rsidRPr="001518B7">
        <w:rPr>
          <w:rFonts w:ascii="Times New Roman" w:hAnsi="Times New Roman" w:cs="Times New Roman"/>
          <w:kern w:val="2"/>
          <w:sz w:val="28"/>
          <w:szCs w:val="28"/>
        </w:rPr>
        <w:t>, в Отдел</w:t>
      </w:r>
      <w:r w:rsidRPr="001518B7">
        <w:rPr>
          <w:rFonts w:ascii="Times New Roman" w:hAnsi="Times New Roman" w:cs="Times New Roman"/>
          <w:kern w:val="2"/>
          <w:sz w:val="28"/>
          <w:szCs w:val="28"/>
        </w:rPr>
        <w:t>;</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lastRenderedPageBreak/>
        <w:t xml:space="preserve">2) </w:t>
      </w:r>
      <w:r w:rsidRPr="001518B7">
        <w:rPr>
          <w:rFonts w:ascii="Times New Roman" w:eastAsia="Times New Roman" w:hAnsi="Times New Roman"/>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1518B7">
        <w:rPr>
          <w:rFonts w:ascii="Times New Roman" w:hAnsi="Times New Roman" w:cs="Times New Roman"/>
          <w:kern w:val="2"/>
          <w:sz w:val="28"/>
          <w:szCs w:val="28"/>
        </w:rPr>
        <w:t>;</w:t>
      </w:r>
    </w:p>
    <w:p w:rsidR="0054076B" w:rsidRPr="001518B7" w:rsidRDefault="003F35A1" w:rsidP="0054076B">
      <w:pPr>
        <w:pStyle w:val="ConsPlusNormal"/>
        <w:ind w:firstLine="540"/>
        <w:jc w:val="both"/>
        <w:rPr>
          <w:rFonts w:ascii="Times New Roman" w:hAnsi="Times New Roman" w:cs="Times New Roman"/>
          <w:sz w:val="28"/>
          <w:szCs w:val="28"/>
        </w:rPr>
      </w:pPr>
      <w:r w:rsidRPr="001518B7">
        <w:rPr>
          <w:rFonts w:ascii="Times New Roman" w:hAnsi="Times New Roman" w:cs="Times New Roman"/>
          <w:kern w:val="2"/>
          <w:sz w:val="28"/>
          <w:szCs w:val="28"/>
        </w:rPr>
        <w:t xml:space="preserve">  </w:t>
      </w:r>
      <w:r w:rsidR="0054076B" w:rsidRPr="001518B7">
        <w:rPr>
          <w:rFonts w:ascii="Times New Roman" w:hAnsi="Times New Roman" w:cs="Times New Roman"/>
          <w:kern w:val="2"/>
          <w:sz w:val="28"/>
          <w:szCs w:val="28"/>
        </w:rPr>
        <w:t xml:space="preserve"> </w:t>
      </w:r>
      <w:r w:rsidR="008B6A8A" w:rsidRPr="001518B7">
        <w:rPr>
          <w:rFonts w:ascii="Times New Roman" w:hAnsi="Times New Roman" w:cs="Times New Roman"/>
          <w:kern w:val="2"/>
          <w:sz w:val="28"/>
          <w:szCs w:val="28"/>
        </w:rPr>
        <w:t xml:space="preserve">3) через личный кабинет на </w:t>
      </w:r>
      <w:r w:rsidR="0054076B" w:rsidRPr="001518B7">
        <w:rPr>
          <w:rFonts w:ascii="Times New Roman" w:hAnsi="Times New Roman" w:cs="Times New Roman"/>
          <w:kern w:val="2"/>
          <w:sz w:val="28"/>
          <w:szCs w:val="28"/>
        </w:rPr>
        <w:t xml:space="preserve">Интернет – Портал </w:t>
      </w:r>
      <w:r w:rsidR="0054076B" w:rsidRPr="001518B7">
        <w:rPr>
          <w:rFonts w:ascii="Times New Roman" w:hAnsi="Times New Roman" w:cs="Times New Roman"/>
          <w:sz w:val="28"/>
          <w:szCs w:val="28"/>
        </w:rPr>
        <w:t>городского округа;</w:t>
      </w:r>
    </w:p>
    <w:p w:rsidR="008B6A8A" w:rsidRPr="001518B7" w:rsidRDefault="002176C9" w:rsidP="0054076B">
      <w:pPr>
        <w:autoSpaceDE w:val="0"/>
        <w:autoSpaceDN w:val="0"/>
        <w:adjustRightInd w:val="0"/>
        <w:spacing w:after="0" w:line="240" w:lineRule="auto"/>
        <w:jc w:val="both"/>
        <w:rPr>
          <w:rFonts w:ascii="Times New Roman" w:hAnsi="Times New Roman" w:cs="Times New Roman"/>
          <w:kern w:val="2"/>
          <w:sz w:val="28"/>
          <w:szCs w:val="28"/>
        </w:rPr>
      </w:pPr>
      <w:r w:rsidRPr="001518B7">
        <w:rPr>
          <w:rFonts w:ascii="Times New Roman" w:hAnsi="Times New Roman" w:cs="Times New Roman"/>
          <w:kern w:val="2"/>
          <w:sz w:val="28"/>
          <w:szCs w:val="28"/>
        </w:rPr>
        <w:tab/>
      </w:r>
      <w:r w:rsidR="008B6A8A" w:rsidRPr="001518B7">
        <w:rPr>
          <w:rFonts w:ascii="Times New Roman" w:hAnsi="Times New Roman" w:cs="Times New Roman"/>
          <w:kern w:val="2"/>
          <w:sz w:val="28"/>
          <w:szCs w:val="28"/>
        </w:rPr>
        <w:t>4) путем направления на официальный адрес электронной почты администрации.</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2.6.4. Требования к документам, представляемым заявителем или его представителем:</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1) документы должны иметь печати, подписи уполномоченных должностных лиц</w:t>
      </w:r>
      <w:r w:rsidR="00BF0D0B" w:rsidRPr="001518B7">
        <w:rPr>
          <w:rFonts w:ascii="Times New Roman" w:hAnsi="Times New Roman" w:cs="Times New Roman"/>
          <w:kern w:val="2"/>
          <w:sz w:val="28"/>
          <w:szCs w:val="28"/>
        </w:rPr>
        <w:t xml:space="preserve"> администрации</w:t>
      </w:r>
      <w:r w:rsidRPr="001518B7">
        <w:rPr>
          <w:rFonts w:ascii="Times New Roman" w:hAnsi="Times New Roman" w:cs="Times New Roman"/>
          <w:kern w:val="2"/>
          <w:sz w:val="28"/>
          <w:szCs w:val="28"/>
        </w:rPr>
        <w:t>, выдавших данные документы или удостоверивших подлинность копий документов;</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 тексты документов должны быть написаны разборчиво;</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 документы не должны иметь подчисток, приписок, зачеркнутых слов и не оговоренных в них исправлений;</w:t>
      </w:r>
    </w:p>
    <w:p w:rsidR="008B6A8A" w:rsidRPr="001518B7"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4) документы не должны быть исполнены карандашом;</w:t>
      </w:r>
    </w:p>
    <w:p w:rsidR="008B6A8A" w:rsidRPr="001518B7" w:rsidRDefault="008B6A8A" w:rsidP="005B1469">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5) документы не должны иметь повреждений, наличие которых не позволяет однозначно истолковать их содержание.</w:t>
      </w:r>
    </w:p>
    <w:p w:rsidR="002176C9" w:rsidRPr="001518B7" w:rsidRDefault="002176C9" w:rsidP="005B1469">
      <w:pPr>
        <w:keepNext/>
        <w:keepLines/>
        <w:autoSpaceDE w:val="0"/>
        <w:autoSpaceDN w:val="0"/>
        <w:adjustRightInd w:val="0"/>
        <w:spacing w:after="0" w:line="240" w:lineRule="auto"/>
        <w:jc w:val="center"/>
        <w:outlineLvl w:val="2"/>
        <w:rPr>
          <w:rFonts w:ascii="Times New Roman" w:hAnsi="Times New Roman" w:cs="Times New Roman"/>
          <w:sz w:val="28"/>
          <w:szCs w:val="28"/>
        </w:rPr>
      </w:pPr>
    </w:p>
    <w:p w:rsidR="008B6A8A" w:rsidRPr="001518B7" w:rsidRDefault="002176C9" w:rsidP="002176C9">
      <w:pPr>
        <w:keepNext/>
        <w:keepLines/>
        <w:autoSpaceDE w:val="0"/>
        <w:autoSpaceDN w:val="0"/>
        <w:adjustRightInd w:val="0"/>
        <w:spacing w:after="0" w:line="240" w:lineRule="auto"/>
        <w:jc w:val="both"/>
        <w:outlineLvl w:val="2"/>
        <w:rPr>
          <w:rFonts w:ascii="Times New Roman" w:hAnsi="Times New Roman" w:cs="Times New Roman"/>
          <w:kern w:val="2"/>
          <w:sz w:val="28"/>
          <w:szCs w:val="28"/>
        </w:rPr>
      </w:pPr>
      <w:r w:rsidRPr="001518B7">
        <w:rPr>
          <w:rFonts w:ascii="Times New Roman" w:hAnsi="Times New Roman" w:cs="Times New Roman"/>
          <w:kern w:val="2"/>
          <w:sz w:val="28"/>
          <w:szCs w:val="28"/>
        </w:rPr>
        <w:tab/>
      </w:r>
      <w:r w:rsidR="008B6A8A" w:rsidRPr="001518B7">
        <w:rPr>
          <w:rFonts w:ascii="Times New Roman" w:hAnsi="Times New Roman" w:cs="Times New Roman"/>
          <w:kern w:val="2"/>
          <w:sz w:val="28"/>
          <w:szCs w:val="28"/>
        </w:rPr>
        <w:t>2.7. Исчерпывающий перечень документов, необходимых</w:t>
      </w:r>
      <w:r w:rsidRPr="001518B7">
        <w:rPr>
          <w:rFonts w:ascii="Times New Roman" w:hAnsi="Times New Roman" w:cs="Times New Roman"/>
          <w:kern w:val="2"/>
          <w:sz w:val="28"/>
          <w:szCs w:val="28"/>
        </w:rPr>
        <w:t xml:space="preserve"> </w:t>
      </w:r>
      <w:r w:rsidR="008B6A8A" w:rsidRPr="001518B7">
        <w:rPr>
          <w:rFonts w:ascii="Times New Roman" w:hAnsi="Times New Roman" w:cs="Times New Roman"/>
          <w:kern w:val="2"/>
          <w:sz w:val="28"/>
          <w:szCs w:val="28"/>
        </w:rPr>
        <w:t>в соответствии с нормативными правовыми актами для предоставления</w:t>
      </w:r>
      <w:r w:rsidR="008B6A8A" w:rsidRPr="001518B7">
        <w:rPr>
          <w:rFonts w:ascii="Times New Roman" w:hAnsi="Times New Roman" w:cs="Times New Roman"/>
          <w:kern w:val="2"/>
          <w:sz w:val="28"/>
          <w:szCs w:val="28"/>
        </w:rPr>
        <w:br/>
        <w:t>муниципальной услуги, которые находятся в распоряжении</w:t>
      </w:r>
      <w:r w:rsidRPr="001518B7">
        <w:rPr>
          <w:rFonts w:ascii="Times New Roman" w:hAnsi="Times New Roman" w:cs="Times New Roman"/>
          <w:kern w:val="2"/>
          <w:sz w:val="28"/>
          <w:szCs w:val="28"/>
        </w:rPr>
        <w:t xml:space="preserve"> </w:t>
      </w:r>
      <w:r w:rsidR="008B6A8A" w:rsidRPr="001518B7">
        <w:rPr>
          <w:rFonts w:ascii="Times New Roman" w:hAnsi="Times New Roman" w:cs="Times New Roman"/>
          <w:kern w:val="2"/>
          <w:sz w:val="28"/>
          <w:szCs w:val="28"/>
        </w:rPr>
        <w:t>государственных органов, администрации,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8B6A8A" w:rsidRPr="001518B7" w:rsidRDefault="008B6A8A" w:rsidP="000C6396">
      <w:pPr>
        <w:autoSpaceDE w:val="0"/>
        <w:autoSpaceDN w:val="0"/>
        <w:adjustRightInd w:val="0"/>
        <w:spacing w:after="0" w:line="240" w:lineRule="auto"/>
        <w:ind w:firstLine="709"/>
        <w:jc w:val="both"/>
        <w:rPr>
          <w:rFonts w:ascii="Times New Roman" w:eastAsia="Times New Roman" w:hAnsi="Times New Roman"/>
          <w:kern w:val="2"/>
          <w:sz w:val="28"/>
          <w:szCs w:val="28"/>
        </w:rPr>
      </w:pPr>
      <w:bookmarkStart w:id="2" w:name="Par232"/>
      <w:bookmarkEnd w:id="2"/>
      <w:r w:rsidRPr="001518B7">
        <w:rPr>
          <w:rFonts w:ascii="Times New Roman" w:hAnsi="Times New Roman" w:cs="Times New Roman"/>
          <w:kern w:val="2"/>
          <w:sz w:val="28"/>
          <w:szCs w:val="28"/>
        </w:rPr>
        <w:t xml:space="preserve">2.7.1. </w:t>
      </w:r>
      <w:r w:rsidR="000C6396" w:rsidRPr="001518B7">
        <w:rPr>
          <w:rFonts w:ascii="Times New Roman" w:hAnsi="Times New Roman" w:cs="Times New Roman"/>
          <w:kern w:val="2"/>
          <w:sz w:val="28"/>
          <w:szCs w:val="28"/>
        </w:rPr>
        <w:t>Документы, необходимые для предоставления муниципальной услуги, которые находятся в распоряжении иных организаций, участвующих в</w:t>
      </w:r>
      <w:r w:rsidR="000C6396" w:rsidRPr="001518B7">
        <w:t xml:space="preserve"> </w:t>
      </w:r>
      <w:r w:rsidR="000C6396" w:rsidRPr="001518B7">
        <w:rPr>
          <w:rFonts w:ascii="Times New Roman" w:hAnsi="Times New Roman" w:cs="Times New Roman"/>
          <w:kern w:val="2"/>
          <w:sz w:val="28"/>
          <w:szCs w:val="28"/>
        </w:rPr>
        <w:t>предоставлении муниципальной услуги, отсутствуют.</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2.7.2. При предоставлении муниципальной услуги запрещается требовать от заявителей:</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w:t>
      </w:r>
      <w:r w:rsidRPr="001518B7">
        <w:rPr>
          <w:rFonts w:ascii="Times New Roman" w:hAnsi="Times New Roman" w:cs="Times New Roman"/>
          <w:kern w:val="2"/>
          <w:sz w:val="28"/>
          <w:szCs w:val="28"/>
        </w:rPr>
        <w:lastRenderedPageBreak/>
        <w:t>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BF0D0B" w:rsidRPr="001518B7" w:rsidRDefault="00BF0D0B" w:rsidP="000C6396">
      <w:pPr>
        <w:spacing w:after="0" w:line="240" w:lineRule="auto"/>
        <w:rPr>
          <w:rFonts w:ascii="Times New Roman" w:hAnsi="Times New Roman" w:cs="Times New Roman"/>
          <w:sz w:val="28"/>
          <w:szCs w:val="28"/>
        </w:rPr>
      </w:pPr>
    </w:p>
    <w:p w:rsidR="00BF0D0B" w:rsidRPr="001518B7" w:rsidRDefault="002176C9" w:rsidP="002176C9">
      <w:pPr>
        <w:autoSpaceDE w:val="0"/>
        <w:autoSpaceDN w:val="0"/>
        <w:adjustRightInd w:val="0"/>
        <w:spacing w:after="0" w:line="240" w:lineRule="auto"/>
        <w:jc w:val="both"/>
        <w:outlineLvl w:val="0"/>
        <w:rPr>
          <w:rFonts w:ascii="Times New Roman" w:hAnsi="Times New Roman" w:cs="Times New Roman"/>
          <w:kern w:val="2"/>
          <w:sz w:val="28"/>
          <w:szCs w:val="28"/>
        </w:rPr>
      </w:pPr>
      <w:r w:rsidRPr="001518B7">
        <w:rPr>
          <w:rFonts w:ascii="Times New Roman" w:hAnsi="Times New Roman" w:cs="Times New Roman"/>
          <w:kern w:val="2"/>
          <w:sz w:val="28"/>
          <w:szCs w:val="28"/>
        </w:rPr>
        <w:tab/>
      </w:r>
      <w:r w:rsidR="000C6396" w:rsidRPr="001518B7">
        <w:rPr>
          <w:rFonts w:ascii="Times New Roman" w:hAnsi="Times New Roman" w:cs="Times New Roman"/>
          <w:kern w:val="2"/>
          <w:sz w:val="28"/>
          <w:szCs w:val="28"/>
        </w:rPr>
        <w:t>2.8</w:t>
      </w:r>
      <w:r w:rsidR="00BF0D0B" w:rsidRPr="001518B7">
        <w:rPr>
          <w:rFonts w:ascii="Times New Roman" w:hAnsi="Times New Roman" w:cs="Times New Roman"/>
          <w:kern w:val="2"/>
          <w:sz w:val="28"/>
          <w:szCs w:val="28"/>
        </w:rPr>
        <w:t>. Исчерпывающий перечень оснований для отказа в приеме документов, необходимых для предоставления муниципальной услуги</w:t>
      </w:r>
    </w:p>
    <w:p w:rsidR="005C76AB" w:rsidRPr="001518B7" w:rsidRDefault="00E4352C" w:rsidP="001169DD">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2.8</w:t>
      </w:r>
      <w:r w:rsidR="00BF0D0B" w:rsidRPr="001518B7">
        <w:rPr>
          <w:rFonts w:ascii="Times New Roman" w:hAnsi="Times New Roman" w:cs="Times New Roman"/>
          <w:kern w:val="2"/>
          <w:sz w:val="28"/>
          <w:szCs w:val="28"/>
        </w:rPr>
        <w:t xml:space="preserve">.1. Основаниями для отказа в приеме документов </w:t>
      </w:r>
      <w:r w:rsidR="001169DD" w:rsidRPr="001518B7">
        <w:rPr>
          <w:rFonts w:ascii="Times New Roman" w:hAnsi="Times New Roman" w:cs="Times New Roman"/>
          <w:kern w:val="2"/>
          <w:sz w:val="28"/>
          <w:szCs w:val="28"/>
        </w:rPr>
        <w:t>отсутствуют.</w:t>
      </w:r>
    </w:p>
    <w:p w:rsidR="001169DD" w:rsidRPr="001518B7" w:rsidRDefault="001169DD" w:rsidP="001169DD">
      <w:pPr>
        <w:autoSpaceDE w:val="0"/>
        <w:autoSpaceDN w:val="0"/>
        <w:adjustRightInd w:val="0"/>
        <w:spacing w:after="0" w:line="240" w:lineRule="auto"/>
        <w:ind w:firstLine="709"/>
        <w:jc w:val="both"/>
        <w:rPr>
          <w:rFonts w:ascii="Times New Roman" w:hAnsi="Times New Roman" w:cs="Times New Roman"/>
          <w:sz w:val="28"/>
          <w:szCs w:val="28"/>
        </w:rPr>
      </w:pPr>
    </w:p>
    <w:p w:rsidR="005C76AB" w:rsidRPr="001518B7" w:rsidRDefault="002176C9" w:rsidP="002176C9">
      <w:pPr>
        <w:keepNext/>
        <w:keepLines/>
        <w:autoSpaceDE w:val="0"/>
        <w:autoSpaceDN w:val="0"/>
        <w:adjustRightInd w:val="0"/>
        <w:spacing w:after="0" w:line="240" w:lineRule="auto"/>
        <w:jc w:val="both"/>
        <w:outlineLvl w:val="2"/>
        <w:rPr>
          <w:rFonts w:ascii="Times New Roman" w:hAnsi="Times New Roman" w:cs="Times New Roman"/>
          <w:kern w:val="2"/>
          <w:sz w:val="28"/>
          <w:szCs w:val="28"/>
        </w:rPr>
      </w:pPr>
      <w:r w:rsidRPr="001518B7">
        <w:rPr>
          <w:rFonts w:ascii="Times New Roman" w:hAnsi="Times New Roman" w:cs="Times New Roman"/>
          <w:kern w:val="2"/>
          <w:sz w:val="28"/>
          <w:szCs w:val="28"/>
        </w:rPr>
        <w:lastRenderedPageBreak/>
        <w:tab/>
      </w:r>
      <w:r w:rsidR="000C6396" w:rsidRPr="001518B7">
        <w:rPr>
          <w:rFonts w:ascii="Times New Roman" w:hAnsi="Times New Roman" w:cs="Times New Roman"/>
          <w:kern w:val="2"/>
          <w:sz w:val="28"/>
          <w:szCs w:val="28"/>
        </w:rPr>
        <w:t>2.9</w:t>
      </w:r>
      <w:r w:rsidR="005C76AB" w:rsidRPr="001518B7">
        <w:rPr>
          <w:rFonts w:ascii="Times New Roman" w:hAnsi="Times New Roman" w:cs="Times New Roman"/>
          <w:kern w:val="2"/>
          <w:sz w:val="28"/>
          <w:szCs w:val="28"/>
        </w:rPr>
        <w:t>. Исчерпывающий перечень оснований для приостановления</w:t>
      </w:r>
      <w:r w:rsidRPr="001518B7">
        <w:rPr>
          <w:rFonts w:ascii="Times New Roman" w:hAnsi="Times New Roman" w:cs="Times New Roman"/>
          <w:kern w:val="2"/>
          <w:sz w:val="28"/>
          <w:szCs w:val="28"/>
        </w:rPr>
        <w:t xml:space="preserve"> </w:t>
      </w:r>
      <w:r w:rsidR="005C76AB" w:rsidRPr="001518B7">
        <w:rPr>
          <w:rFonts w:ascii="Times New Roman" w:hAnsi="Times New Roman" w:cs="Times New Roman"/>
          <w:kern w:val="2"/>
          <w:sz w:val="28"/>
          <w:szCs w:val="28"/>
        </w:rPr>
        <w:t>или отказа в предоставлении муниципальной услуги</w:t>
      </w:r>
    </w:p>
    <w:p w:rsidR="005C76AB" w:rsidRPr="001518B7" w:rsidRDefault="000C6396" w:rsidP="0054076B">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2.9</w:t>
      </w:r>
      <w:r w:rsidR="005C76AB" w:rsidRPr="001518B7">
        <w:rPr>
          <w:rFonts w:ascii="Times New Roman" w:hAnsi="Times New Roman" w:cs="Times New Roman"/>
          <w:kern w:val="2"/>
          <w:sz w:val="28"/>
          <w:szCs w:val="28"/>
        </w:rPr>
        <w:t>.1. Основания для приостановления предоставления муниципальной услуги законодательством не предусмотрены.</w:t>
      </w:r>
    </w:p>
    <w:p w:rsidR="005C76AB" w:rsidRPr="001518B7" w:rsidRDefault="000C6396" w:rsidP="000C6396">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2.9</w:t>
      </w:r>
      <w:r w:rsidR="005C76AB" w:rsidRPr="001518B7">
        <w:rPr>
          <w:rFonts w:ascii="Times New Roman" w:hAnsi="Times New Roman" w:cs="Times New Roman"/>
          <w:kern w:val="2"/>
          <w:sz w:val="28"/>
          <w:szCs w:val="28"/>
        </w:rPr>
        <w:t>.2. Основаниями для отказа в предоставлении муниципальной услуги являются:</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bCs/>
          <w:kern w:val="2"/>
          <w:sz w:val="28"/>
          <w:szCs w:val="28"/>
        </w:rPr>
      </w:pPr>
      <w:r w:rsidRPr="001518B7">
        <w:rPr>
          <w:rFonts w:ascii="Times New Roman" w:hAnsi="Times New Roman" w:cs="Times New Roman"/>
          <w:bCs/>
          <w:kern w:val="2"/>
          <w:sz w:val="28"/>
          <w:szCs w:val="28"/>
        </w:rPr>
        <w:t>1) если заявителем не представлены (представлены не полностью) документы, необходимые для предоставления услуги, и подлежащие предоставлению заявителем</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bCs/>
          <w:kern w:val="2"/>
          <w:sz w:val="28"/>
          <w:szCs w:val="28"/>
        </w:rPr>
      </w:pPr>
      <w:r w:rsidRPr="001518B7">
        <w:rPr>
          <w:rFonts w:ascii="Times New Roman" w:hAnsi="Times New Roman" w:cs="Times New Roman"/>
          <w:bCs/>
          <w:kern w:val="2"/>
          <w:sz w:val="28"/>
          <w:szCs w:val="28"/>
        </w:rPr>
        <w:t>2) если авиационные работы, парашютные прыжки, полеты беспилотных летательных аппаратов, подъемы привязных аэростатов, демонстрационные полеты заявитель планирует выполнять не над территорией муниципального образования, а также если площадки посадки (взлета) расположены вне границ муниципального образования;</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bCs/>
          <w:kern w:val="2"/>
          <w:sz w:val="28"/>
          <w:szCs w:val="28"/>
        </w:rPr>
      </w:pPr>
      <w:r w:rsidRPr="001518B7">
        <w:rPr>
          <w:rFonts w:ascii="Times New Roman" w:hAnsi="Times New Roman" w:cs="Times New Roman"/>
          <w:bCs/>
          <w:kern w:val="2"/>
          <w:sz w:val="28"/>
          <w:szCs w:val="28"/>
        </w:rPr>
        <w:t>3)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w:t>
      </w:r>
      <w:r w:rsidR="007F1EB0" w:rsidRPr="001518B7">
        <w:t xml:space="preserve"> </w:t>
      </w:r>
      <w:r w:rsidR="007F1EB0" w:rsidRPr="001518B7">
        <w:rPr>
          <w:rFonts w:ascii="Times New Roman" w:hAnsi="Times New Roman" w:cs="Times New Roman"/>
          <w:bCs/>
          <w:kern w:val="2"/>
          <w:sz w:val="28"/>
          <w:szCs w:val="28"/>
        </w:rPr>
        <w:t>воздушных судов</w:t>
      </w:r>
      <w:r w:rsidRPr="001518B7">
        <w:rPr>
          <w:rFonts w:ascii="Times New Roman" w:hAnsi="Times New Roman" w:cs="Times New Roman"/>
          <w:bCs/>
          <w:kern w:val="2"/>
          <w:sz w:val="28"/>
          <w:szCs w:val="28"/>
        </w:rPr>
        <w:t>, а также</w:t>
      </w:r>
      <w:r w:rsidR="00E4352C" w:rsidRPr="001518B7">
        <w:rPr>
          <w:rFonts w:ascii="Times New Roman" w:hAnsi="Times New Roman" w:cs="Times New Roman"/>
          <w:bCs/>
          <w:kern w:val="2"/>
          <w:sz w:val="28"/>
          <w:szCs w:val="28"/>
        </w:rPr>
        <w:t>,</w:t>
      </w:r>
      <w:r w:rsidRPr="001518B7">
        <w:rPr>
          <w:rFonts w:ascii="Times New Roman" w:hAnsi="Times New Roman" w:cs="Times New Roman"/>
          <w:bCs/>
          <w:kern w:val="2"/>
          <w:sz w:val="28"/>
          <w:szCs w:val="28"/>
        </w:rPr>
        <w:t xml:space="preserve"> если сведения о площадках посадки (взлета) опубликованы в документах аэронавигационной информации;</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bCs/>
          <w:kern w:val="2"/>
          <w:sz w:val="28"/>
          <w:szCs w:val="28"/>
        </w:rPr>
      </w:pPr>
      <w:r w:rsidRPr="001518B7">
        <w:rPr>
          <w:rFonts w:ascii="Times New Roman" w:hAnsi="Times New Roman" w:cs="Times New Roman"/>
          <w:bCs/>
          <w:kern w:val="2"/>
          <w:sz w:val="28"/>
          <w:szCs w:val="28"/>
        </w:rPr>
        <w:t>4) если заявление и документы направлены заявителем с нарушением сроков, указанных в технологической схеме;</w:t>
      </w:r>
    </w:p>
    <w:p w:rsidR="000C6396" w:rsidRPr="001518B7" w:rsidRDefault="000C6396" w:rsidP="000C6396">
      <w:pPr>
        <w:autoSpaceDE w:val="0"/>
        <w:autoSpaceDN w:val="0"/>
        <w:adjustRightInd w:val="0"/>
        <w:spacing w:after="0" w:line="240" w:lineRule="auto"/>
        <w:ind w:firstLine="709"/>
        <w:jc w:val="both"/>
        <w:rPr>
          <w:rFonts w:ascii="Times New Roman" w:hAnsi="Times New Roman" w:cs="Times New Roman"/>
          <w:bCs/>
          <w:kern w:val="2"/>
          <w:sz w:val="28"/>
          <w:szCs w:val="28"/>
        </w:rPr>
      </w:pPr>
      <w:r w:rsidRPr="001518B7">
        <w:rPr>
          <w:rFonts w:ascii="Times New Roman" w:hAnsi="Times New Roman" w:cs="Times New Roman"/>
          <w:bCs/>
          <w:kern w:val="2"/>
          <w:sz w:val="28"/>
          <w:szCs w:val="28"/>
        </w:rPr>
        <w:t>5) в случае проведения в срок и в месте планируемого использования воздушного пространства над территорией муниципального образования массовых мероприятий, за исключением проведения авиационных работ, парашютных прыжков, демонстрационных полетов, полетов беспилотных</w:t>
      </w:r>
      <w:r w:rsidR="007F1EB0" w:rsidRPr="001518B7">
        <w:t xml:space="preserve"> </w:t>
      </w:r>
      <w:r w:rsidR="007F1EB0" w:rsidRPr="001518B7">
        <w:rPr>
          <w:rFonts w:ascii="Times New Roman" w:hAnsi="Times New Roman" w:cs="Times New Roman"/>
          <w:bCs/>
          <w:kern w:val="2"/>
          <w:sz w:val="28"/>
          <w:szCs w:val="28"/>
        </w:rPr>
        <w:t>воздушных судов</w:t>
      </w:r>
      <w:r w:rsidRPr="001518B7">
        <w:rPr>
          <w:rFonts w:ascii="Times New Roman" w:hAnsi="Times New Roman" w:cs="Times New Roman"/>
          <w:bCs/>
          <w:kern w:val="2"/>
          <w:sz w:val="28"/>
          <w:szCs w:val="28"/>
        </w:rPr>
        <w:t>, подъемов привязных аэростатов в рамках данных массовых мероприятий.</w:t>
      </w:r>
    </w:p>
    <w:p w:rsidR="005C76AB" w:rsidRPr="001518B7" w:rsidRDefault="005C76AB" w:rsidP="005C76AB">
      <w:pPr>
        <w:autoSpaceDE w:val="0"/>
        <w:autoSpaceDN w:val="0"/>
        <w:adjustRightInd w:val="0"/>
        <w:spacing w:after="0" w:line="240" w:lineRule="auto"/>
        <w:ind w:firstLine="709"/>
        <w:jc w:val="both"/>
        <w:rPr>
          <w:rFonts w:ascii="Times New Roman" w:hAnsi="Times New Roman" w:cs="Times New Roman"/>
          <w:bCs/>
          <w:kern w:val="2"/>
          <w:sz w:val="28"/>
          <w:szCs w:val="28"/>
        </w:rPr>
      </w:pPr>
    </w:p>
    <w:p w:rsidR="005C76AB" w:rsidRPr="001518B7" w:rsidRDefault="00452623" w:rsidP="00452623">
      <w:pPr>
        <w:keepNext/>
        <w:keepLines/>
        <w:autoSpaceDE w:val="0"/>
        <w:autoSpaceDN w:val="0"/>
        <w:adjustRightInd w:val="0"/>
        <w:spacing w:after="0" w:line="240" w:lineRule="auto"/>
        <w:jc w:val="both"/>
        <w:outlineLvl w:val="2"/>
        <w:rPr>
          <w:rFonts w:ascii="Times New Roman" w:hAnsi="Times New Roman" w:cs="Times New Roman"/>
          <w:kern w:val="2"/>
          <w:sz w:val="28"/>
          <w:szCs w:val="28"/>
        </w:rPr>
      </w:pPr>
      <w:r w:rsidRPr="001518B7">
        <w:rPr>
          <w:rFonts w:ascii="Times New Roman" w:hAnsi="Times New Roman" w:cs="Times New Roman"/>
          <w:kern w:val="2"/>
          <w:sz w:val="28"/>
          <w:szCs w:val="28"/>
        </w:rPr>
        <w:tab/>
      </w:r>
      <w:r w:rsidR="000C6396" w:rsidRPr="001518B7">
        <w:rPr>
          <w:rFonts w:ascii="Times New Roman" w:hAnsi="Times New Roman" w:cs="Times New Roman"/>
          <w:kern w:val="2"/>
          <w:sz w:val="28"/>
          <w:szCs w:val="28"/>
        </w:rPr>
        <w:t>2.10</w:t>
      </w:r>
      <w:r w:rsidR="005C76AB" w:rsidRPr="001518B7">
        <w:rPr>
          <w:rFonts w:ascii="Times New Roman" w:hAnsi="Times New Roman" w:cs="Times New Roman"/>
          <w:kern w:val="2"/>
          <w:sz w:val="28"/>
          <w:szCs w:val="28"/>
        </w:rPr>
        <w:t>. Перечень услуг, которые являются необходимыми</w:t>
      </w:r>
      <w:r w:rsidR="005C76AB" w:rsidRPr="001518B7">
        <w:rPr>
          <w:rFonts w:ascii="Times New Roman" w:hAnsi="Times New Roman" w:cs="Times New Roman"/>
          <w:kern w:val="2"/>
          <w:sz w:val="28"/>
          <w:szCs w:val="28"/>
        </w:rPr>
        <w:br/>
        <w:t>и обязательными для предоставления муниципальной услуги</w:t>
      </w:r>
      <w:r w:rsidR="00391F99" w:rsidRPr="001518B7">
        <w:rPr>
          <w:rFonts w:ascii="Times New Roman" w:hAnsi="Times New Roman" w:cs="Times New Roman"/>
          <w:kern w:val="2"/>
          <w:sz w:val="28"/>
          <w:szCs w:val="28"/>
        </w:rPr>
        <w:t>:</w:t>
      </w:r>
    </w:p>
    <w:p w:rsidR="00452623" w:rsidRPr="001518B7" w:rsidRDefault="000C6396" w:rsidP="00452623">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2.10</w:t>
      </w:r>
      <w:r w:rsidR="005C76AB" w:rsidRPr="001518B7">
        <w:rPr>
          <w:rFonts w:ascii="Times New Roman" w:hAnsi="Times New Roman" w:cs="Times New Roman"/>
          <w:kern w:val="2"/>
          <w:sz w:val="28"/>
          <w:szCs w:val="28"/>
        </w:rPr>
        <w:t>.1. </w:t>
      </w:r>
      <w:r w:rsidR="00452623" w:rsidRPr="001518B7">
        <w:rPr>
          <w:rFonts w:ascii="Times New Roman" w:hAnsi="Times New Roman" w:cs="Times New Roman"/>
          <w:kern w:val="2"/>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5C76AB" w:rsidRPr="001518B7" w:rsidRDefault="005C76AB" w:rsidP="00E4352C">
      <w:pPr>
        <w:autoSpaceDE w:val="0"/>
        <w:autoSpaceDN w:val="0"/>
        <w:adjustRightInd w:val="0"/>
        <w:spacing w:after="0" w:line="240" w:lineRule="auto"/>
        <w:ind w:firstLine="709"/>
        <w:jc w:val="both"/>
        <w:rPr>
          <w:rFonts w:ascii="Times New Roman" w:hAnsi="Times New Roman" w:cs="Times New Roman"/>
          <w:kern w:val="2"/>
          <w:sz w:val="28"/>
          <w:szCs w:val="28"/>
        </w:rPr>
      </w:pPr>
    </w:p>
    <w:p w:rsidR="005C76AB" w:rsidRPr="001518B7" w:rsidRDefault="00452623" w:rsidP="00465B75">
      <w:pPr>
        <w:keepNext/>
        <w:keepLines/>
        <w:autoSpaceDE w:val="0"/>
        <w:autoSpaceDN w:val="0"/>
        <w:adjustRightInd w:val="0"/>
        <w:spacing w:after="0" w:line="240" w:lineRule="auto"/>
        <w:outlineLvl w:val="2"/>
        <w:rPr>
          <w:rFonts w:ascii="Times New Roman" w:hAnsi="Times New Roman" w:cs="Times New Roman"/>
          <w:kern w:val="2"/>
          <w:sz w:val="28"/>
          <w:szCs w:val="28"/>
        </w:rPr>
      </w:pPr>
      <w:r w:rsidRPr="001518B7">
        <w:rPr>
          <w:rFonts w:ascii="Times New Roman" w:hAnsi="Times New Roman" w:cs="Times New Roman"/>
          <w:kern w:val="2"/>
          <w:sz w:val="28"/>
          <w:szCs w:val="28"/>
        </w:rPr>
        <w:tab/>
      </w:r>
      <w:r w:rsidR="000C6396" w:rsidRPr="001518B7">
        <w:rPr>
          <w:rFonts w:ascii="Times New Roman" w:hAnsi="Times New Roman" w:cs="Times New Roman"/>
          <w:kern w:val="2"/>
          <w:sz w:val="28"/>
          <w:szCs w:val="28"/>
        </w:rPr>
        <w:t>2.11</w:t>
      </w:r>
      <w:r w:rsidR="005C76AB" w:rsidRPr="001518B7">
        <w:rPr>
          <w:rFonts w:ascii="Times New Roman" w:hAnsi="Times New Roman" w:cs="Times New Roman"/>
          <w:kern w:val="2"/>
          <w:sz w:val="28"/>
          <w:szCs w:val="28"/>
        </w:rPr>
        <w:t>. Порядок, размер и основания в</w:t>
      </w:r>
      <w:r w:rsidRPr="001518B7">
        <w:rPr>
          <w:rFonts w:ascii="Times New Roman" w:hAnsi="Times New Roman" w:cs="Times New Roman"/>
          <w:kern w:val="2"/>
          <w:sz w:val="28"/>
          <w:szCs w:val="28"/>
        </w:rPr>
        <w:t xml:space="preserve">зимания государственной пошлины </w:t>
      </w:r>
      <w:r w:rsidR="005C76AB" w:rsidRPr="001518B7">
        <w:rPr>
          <w:rFonts w:ascii="Times New Roman" w:hAnsi="Times New Roman" w:cs="Times New Roman"/>
          <w:kern w:val="2"/>
          <w:sz w:val="28"/>
          <w:szCs w:val="28"/>
        </w:rPr>
        <w:t>или иной платы, взимаемой</w:t>
      </w:r>
      <w:r w:rsidR="00465B75" w:rsidRPr="001518B7">
        <w:rPr>
          <w:rFonts w:ascii="Times New Roman" w:hAnsi="Times New Roman" w:cs="Times New Roman"/>
          <w:kern w:val="2"/>
          <w:sz w:val="28"/>
          <w:szCs w:val="28"/>
        </w:rPr>
        <w:t xml:space="preserve"> </w:t>
      </w:r>
      <w:r w:rsidR="005C76AB" w:rsidRPr="001518B7">
        <w:rPr>
          <w:rFonts w:ascii="Times New Roman" w:hAnsi="Times New Roman" w:cs="Times New Roman"/>
          <w:kern w:val="2"/>
          <w:sz w:val="28"/>
          <w:szCs w:val="28"/>
        </w:rPr>
        <w:t>за предоставление муниципальной услуги</w:t>
      </w:r>
    </w:p>
    <w:p w:rsidR="005C76AB" w:rsidRPr="001518B7" w:rsidRDefault="000C6396" w:rsidP="005C76AB">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2.11</w:t>
      </w:r>
      <w:r w:rsidR="005C76AB" w:rsidRPr="001518B7">
        <w:rPr>
          <w:rFonts w:ascii="Times New Roman" w:hAnsi="Times New Roman" w:cs="Times New Roman"/>
          <w:kern w:val="2"/>
          <w:sz w:val="28"/>
          <w:szCs w:val="28"/>
        </w:rPr>
        <w:t>.1. Муниципальная услуга предоставляется без взимания государственной пошлины или иной платы.</w:t>
      </w:r>
    </w:p>
    <w:p w:rsidR="000C6396" w:rsidRPr="001518B7" w:rsidRDefault="000C6396" w:rsidP="00DE1CC2">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C76AB" w:rsidRPr="001518B7" w:rsidRDefault="005C76AB" w:rsidP="00452623">
      <w:pPr>
        <w:keepNext/>
        <w:keepLines/>
        <w:autoSpaceDE w:val="0"/>
        <w:autoSpaceDN w:val="0"/>
        <w:adjustRightInd w:val="0"/>
        <w:spacing w:after="0" w:line="240" w:lineRule="auto"/>
        <w:jc w:val="both"/>
        <w:outlineLvl w:val="2"/>
        <w:rPr>
          <w:rFonts w:ascii="Times New Roman" w:hAnsi="Times New Roman" w:cs="Times New Roman"/>
          <w:kern w:val="2"/>
          <w:sz w:val="28"/>
          <w:szCs w:val="28"/>
        </w:rPr>
      </w:pPr>
      <w:r w:rsidRPr="001518B7">
        <w:rPr>
          <w:rFonts w:ascii="Times New Roman" w:hAnsi="Times New Roman" w:cs="Times New Roman"/>
          <w:sz w:val="28"/>
          <w:szCs w:val="28"/>
        </w:rPr>
        <w:tab/>
      </w:r>
      <w:r w:rsidR="000A0D9E" w:rsidRPr="001518B7">
        <w:rPr>
          <w:rFonts w:ascii="Times New Roman" w:hAnsi="Times New Roman" w:cs="Times New Roman"/>
          <w:kern w:val="2"/>
          <w:sz w:val="28"/>
          <w:szCs w:val="28"/>
        </w:rPr>
        <w:t>2.12</w:t>
      </w:r>
      <w:r w:rsidRPr="001518B7">
        <w:rPr>
          <w:rFonts w:ascii="Times New Roman" w:hAnsi="Times New Roman" w:cs="Times New Roman"/>
          <w:kern w:val="2"/>
          <w:sz w:val="28"/>
          <w:szCs w:val="28"/>
        </w:rPr>
        <w:t>. Порядок, размер и основания взимания платы</w:t>
      </w:r>
      <w:r w:rsidRPr="001518B7">
        <w:rPr>
          <w:rFonts w:ascii="Times New Roman" w:hAnsi="Times New Roman" w:cs="Times New Roman"/>
          <w:kern w:val="2"/>
          <w:sz w:val="28"/>
          <w:szCs w:val="28"/>
        </w:rPr>
        <w:br/>
        <w:t>за предоставление услуг, которые являются необходимыми</w:t>
      </w:r>
      <w:r w:rsidRPr="001518B7">
        <w:rPr>
          <w:rFonts w:ascii="Times New Roman" w:hAnsi="Times New Roman" w:cs="Times New Roman"/>
          <w:kern w:val="2"/>
          <w:sz w:val="28"/>
          <w:szCs w:val="28"/>
        </w:rPr>
        <w:br/>
        <w:t>и обязательными для предоставления муниципальной услуги,</w:t>
      </w:r>
      <w:r w:rsidRPr="001518B7">
        <w:rPr>
          <w:rFonts w:ascii="Times New Roman" w:hAnsi="Times New Roman" w:cs="Times New Roman"/>
          <w:kern w:val="2"/>
          <w:sz w:val="28"/>
          <w:szCs w:val="28"/>
        </w:rPr>
        <w:br/>
        <w:t>включая информацию о методике расчета размера такой платы</w:t>
      </w:r>
    </w:p>
    <w:p w:rsidR="005C76AB" w:rsidRPr="001518B7" w:rsidRDefault="00452623" w:rsidP="00465B75">
      <w:pPr>
        <w:spacing w:after="0" w:line="240" w:lineRule="auto"/>
        <w:jc w:val="both"/>
        <w:rPr>
          <w:rFonts w:ascii="Times New Roman" w:hAnsi="Times New Roman" w:cs="Times New Roman"/>
          <w:kern w:val="2"/>
          <w:sz w:val="28"/>
          <w:szCs w:val="28"/>
        </w:rPr>
      </w:pPr>
      <w:r w:rsidRPr="001518B7">
        <w:rPr>
          <w:rFonts w:ascii="Times New Roman" w:hAnsi="Times New Roman" w:cs="Times New Roman"/>
          <w:kern w:val="2"/>
          <w:sz w:val="28"/>
          <w:szCs w:val="28"/>
        </w:rPr>
        <w:tab/>
      </w:r>
      <w:r w:rsidR="000A0D9E" w:rsidRPr="001518B7">
        <w:rPr>
          <w:rFonts w:ascii="Times New Roman" w:hAnsi="Times New Roman" w:cs="Times New Roman"/>
          <w:kern w:val="2"/>
          <w:sz w:val="28"/>
          <w:szCs w:val="28"/>
        </w:rPr>
        <w:t>2.12</w:t>
      </w:r>
      <w:r w:rsidR="005C76AB" w:rsidRPr="001518B7">
        <w:rPr>
          <w:rFonts w:ascii="Times New Roman" w:hAnsi="Times New Roman" w:cs="Times New Roman"/>
          <w:kern w:val="2"/>
          <w:sz w:val="28"/>
          <w:szCs w:val="28"/>
        </w:rPr>
        <w:t>.1. Плата за услуги, которые являются необходимыми и обязательными для предоставления муниципальной услуги, отсутствует.</w:t>
      </w:r>
    </w:p>
    <w:p w:rsidR="005C76AB" w:rsidRPr="001518B7" w:rsidRDefault="005C76AB" w:rsidP="005C76A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C76AB" w:rsidRPr="001518B7" w:rsidRDefault="00452623" w:rsidP="00452623">
      <w:pPr>
        <w:keepNext/>
        <w:keepLines/>
        <w:autoSpaceDE w:val="0"/>
        <w:autoSpaceDN w:val="0"/>
        <w:adjustRightInd w:val="0"/>
        <w:spacing w:after="0" w:line="240" w:lineRule="auto"/>
        <w:jc w:val="both"/>
        <w:outlineLvl w:val="2"/>
        <w:rPr>
          <w:rFonts w:ascii="Times New Roman" w:hAnsi="Times New Roman" w:cs="Times New Roman"/>
          <w:kern w:val="2"/>
          <w:sz w:val="28"/>
          <w:szCs w:val="28"/>
        </w:rPr>
      </w:pPr>
      <w:bookmarkStart w:id="3" w:name="Par285"/>
      <w:bookmarkEnd w:id="3"/>
      <w:r w:rsidRPr="001518B7">
        <w:rPr>
          <w:rFonts w:ascii="Times New Roman" w:hAnsi="Times New Roman" w:cs="Times New Roman"/>
          <w:kern w:val="2"/>
          <w:sz w:val="28"/>
          <w:szCs w:val="28"/>
        </w:rPr>
        <w:tab/>
      </w:r>
      <w:r w:rsidR="000A0D9E" w:rsidRPr="001518B7">
        <w:rPr>
          <w:rFonts w:ascii="Times New Roman" w:hAnsi="Times New Roman" w:cs="Times New Roman"/>
          <w:kern w:val="2"/>
          <w:sz w:val="28"/>
          <w:szCs w:val="28"/>
        </w:rPr>
        <w:t>2.13</w:t>
      </w:r>
      <w:r w:rsidR="005C76AB" w:rsidRPr="001518B7">
        <w:rPr>
          <w:rFonts w:ascii="Times New Roman" w:hAnsi="Times New Roman" w:cs="Times New Roman"/>
          <w:kern w:val="2"/>
          <w:sz w:val="28"/>
          <w:szCs w:val="28"/>
        </w:rPr>
        <w:t>. Максималь</w:t>
      </w:r>
      <w:r w:rsidR="00465B75" w:rsidRPr="001518B7">
        <w:rPr>
          <w:rFonts w:ascii="Times New Roman" w:hAnsi="Times New Roman" w:cs="Times New Roman"/>
          <w:kern w:val="2"/>
          <w:sz w:val="28"/>
          <w:szCs w:val="28"/>
        </w:rPr>
        <w:t xml:space="preserve">ный срок ожидания в очереди </w:t>
      </w:r>
      <w:r w:rsidR="005C76AB" w:rsidRPr="001518B7">
        <w:rPr>
          <w:rFonts w:ascii="Times New Roman" w:hAnsi="Times New Roman" w:cs="Times New Roman"/>
          <w:kern w:val="2"/>
          <w:sz w:val="28"/>
          <w:szCs w:val="28"/>
        </w:rPr>
        <w:t>при п</w:t>
      </w:r>
      <w:r w:rsidR="000A0D9E" w:rsidRPr="001518B7">
        <w:rPr>
          <w:rFonts w:ascii="Times New Roman" w:hAnsi="Times New Roman" w:cs="Times New Roman"/>
          <w:kern w:val="2"/>
          <w:sz w:val="28"/>
          <w:szCs w:val="28"/>
        </w:rPr>
        <w:t xml:space="preserve">одаче заявления и при </w:t>
      </w:r>
      <w:r w:rsidR="00465B75" w:rsidRPr="001518B7">
        <w:rPr>
          <w:rFonts w:ascii="Times New Roman" w:hAnsi="Times New Roman" w:cs="Times New Roman"/>
          <w:kern w:val="2"/>
          <w:sz w:val="28"/>
          <w:szCs w:val="28"/>
        </w:rPr>
        <w:t xml:space="preserve">получении </w:t>
      </w:r>
      <w:r w:rsidR="005C76AB" w:rsidRPr="001518B7">
        <w:rPr>
          <w:rFonts w:ascii="Times New Roman" w:hAnsi="Times New Roman" w:cs="Times New Roman"/>
          <w:kern w:val="2"/>
          <w:sz w:val="28"/>
          <w:szCs w:val="28"/>
        </w:rPr>
        <w:t>результата предоставления такой услуги</w:t>
      </w:r>
      <w:r w:rsidR="000A0D9E" w:rsidRPr="001518B7">
        <w:rPr>
          <w:rFonts w:ascii="Times New Roman" w:hAnsi="Times New Roman" w:cs="Times New Roman"/>
          <w:kern w:val="2"/>
          <w:sz w:val="28"/>
          <w:szCs w:val="28"/>
        </w:rPr>
        <w:t>.</w:t>
      </w:r>
    </w:p>
    <w:p w:rsidR="005C76AB" w:rsidRPr="001518B7" w:rsidRDefault="005C76AB" w:rsidP="00DE1CC2">
      <w:pPr>
        <w:spacing w:after="0" w:line="240" w:lineRule="auto"/>
        <w:ind w:firstLine="720"/>
        <w:jc w:val="both"/>
        <w:rPr>
          <w:rFonts w:ascii="Times New Roman" w:hAnsi="Times New Roman" w:cs="Times New Roman"/>
          <w:kern w:val="2"/>
          <w:sz w:val="28"/>
          <w:szCs w:val="28"/>
        </w:rPr>
      </w:pPr>
      <w:r w:rsidRPr="001518B7">
        <w:rPr>
          <w:rFonts w:ascii="Times New Roman" w:hAnsi="Times New Roman" w:cs="Times New Roman"/>
          <w:kern w:val="2"/>
          <w:sz w:val="28"/>
          <w:szCs w:val="28"/>
        </w:rPr>
        <w:t>2.</w:t>
      </w:r>
      <w:r w:rsidR="000A0D9E" w:rsidRPr="001518B7">
        <w:rPr>
          <w:rFonts w:ascii="Times New Roman" w:hAnsi="Times New Roman" w:cs="Times New Roman"/>
          <w:kern w:val="2"/>
          <w:sz w:val="28"/>
          <w:szCs w:val="28"/>
        </w:rPr>
        <w:t>13</w:t>
      </w:r>
      <w:r w:rsidRPr="001518B7">
        <w:rPr>
          <w:rFonts w:ascii="Times New Roman" w:hAnsi="Times New Roman" w:cs="Times New Roman"/>
          <w:kern w:val="2"/>
          <w:sz w:val="28"/>
          <w:szCs w:val="28"/>
        </w:rPr>
        <w:t>.1. Максимальное время ожидания в очереди при подаче заявления и документов не должно превышать 15 минут.</w:t>
      </w:r>
    </w:p>
    <w:p w:rsidR="00DE1CC2" w:rsidRPr="001518B7" w:rsidRDefault="000A0D9E" w:rsidP="00465B75">
      <w:pPr>
        <w:spacing w:after="0" w:line="240" w:lineRule="auto"/>
        <w:ind w:firstLine="720"/>
        <w:jc w:val="both"/>
        <w:rPr>
          <w:rFonts w:ascii="Times New Roman" w:hAnsi="Times New Roman" w:cs="Times New Roman"/>
          <w:kern w:val="2"/>
          <w:sz w:val="28"/>
          <w:szCs w:val="28"/>
        </w:rPr>
      </w:pPr>
      <w:r w:rsidRPr="001518B7">
        <w:rPr>
          <w:rFonts w:ascii="Times New Roman" w:hAnsi="Times New Roman" w:cs="Times New Roman"/>
          <w:kern w:val="2"/>
          <w:sz w:val="28"/>
          <w:szCs w:val="28"/>
        </w:rPr>
        <w:t>2.13</w:t>
      </w:r>
      <w:r w:rsidR="005C76AB" w:rsidRPr="001518B7">
        <w:rPr>
          <w:rFonts w:ascii="Times New Roman" w:hAnsi="Times New Roman" w:cs="Times New Roman"/>
          <w:kern w:val="2"/>
          <w:sz w:val="28"/>
          <w:szCs w:val="28"/>
        </w:rPr>
        <w:t>.2. Максимальное время ожидания в очереди при получении результата муниципальной услуги не должно превышать 15 минут.</w:t>
      </w:r>
    </w:p>
    <w:p w:rsidR="00DE1CC2" w:rsidRPr="001518B7" w:rsidRDefault="00DE1CC2" w:rsidP="00DE1CC2">
      <w:pPr>
        <w:tabs>
          <w:tab w:val="left" w:pos="1080"/>
        </w:tabs>
        <w:spacing w:after="0" w:line="240" w:lineRule="auto"/>
        <w:rPr>
          <w:rFonts w:ascii="Times New Roman" w:hAnsi="Times New Roman" w:cs="Times New Roman"/>
          <w:sz w:val="28"/>
          <w:szCs w:val="28"/>
        </w:rPr>
      </w:pPr>
    </w:p>
    <w:p w:rsidR="00031B85" w:rsidRPr="001518B7" w:rsidRDefault="00DE1CC2"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ab/>
      </w:r>
      <w:r w:rsidR="000A0D9E" w:rsidRPr="001518B7">
        <w:rPr>
          <w:rFonts w:ascii="Times New Roman" w:hAnsi="Times New Roman" w:cs="Times New Roman"/>
          <w:kern w:val="2"/>
          <w:sz w:val="28"/>
          <w:szCs w:val="28"/>
        </w:rPr>
        <w:t>2.14</w:t>
      </w:r>
      <w:r w:rsidRPr="001518B7">
        <w:rPr>
          <w:rFonts w:ascii="Times New Roman" w:hAnsi="Times New Roman" w:cs="Times New Roman"/>
          <w:kern w:val="2"/>
          <w:sz w:val="28"/>
          <w:szCs w:val="28"/>
        </w:rPr>
        <w:t>. Требования к помещениям, в которых</w:t>
      </w:r>
      <w:r w:rsidRPr="001518B7">
        <w:rPr>
          <w:rFonts w:ascii="Times New Roman" w:hAnsi="Times New Roman" w:cs="Times New Roman"/>
          <w:kern w:val="2"/>
          <w:sz w:val="28"/>
          <w:szCs w:val="28"/>
        </w:rPr>
        <w:br/>
        <w:t>предоставляется муниципальная услуга</w:t>
      </w:r>
      <w:r w:rsidR="00031B85" w:rsidRPr="001518B7">
        <w:rPr>
          <w:rFonts w:ascii="Times New Roman" w:hAnsi="Times New Roman" w:cs="Times New Roman"/>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4352C" w:rsidRPr="001518B7">
        <w:rPr>
          <w:rFonts w:ascii="Times New Roman" w:hAnsi="Times New Roman" w:cs="Times New Roman"/>
          <w:sz w:val="28"/>
          <w:szCs w:val="28"/>
        </w:rPr>
        <w:t>.</w:t>
      </w:r>
      <w:r w:rsidR="00031B85" w:rsidRPr="001518B7">
        <w:rPr>
          <w:rFonts w:ascii="Times New Roman" w:hAnsi="Times New Roman" w:cs="Times New Roman"/>
          <w:sz w:val="28"/>
          <w:szCs w:val="28"/>
        </w:rPr>
        <w:t xml:space="preserve"> </w:t>
      </w:r>
    </w:p>
    <w:p w:rsidR="00031B85" w:rsidRPr="001518B7" w:rsidRDefault="000A0D9E"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2.14</w:t>
      </w:r>
      <w:r w:rsidR="00031B85" w:rsidRPr="001518B7">
        <w:rPr>
          <w:rFonts w:ascii="Times New Roman" w:hAnsi="Times New Roman" w:cs="Times New Roman"/>
          <w:sz w:val="28"/>
          <w:szCs w:val="28"/>
        </w:rPr>
        <w:t>.1. Здание, в котором расположена администрация должно быть оборудовано отдельных входом для свободного доступа заявителей в помещение.</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Центральный вход в здание должен быть оборудован информационной табличкой (вывеской), содержащей следующую информацию: </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 наименование; </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режим работы администрации.</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Здание администрации оборудуется:</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противопожарной системой и средствами пожаротушения;</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системой оповещения о возникновении чрезвычайной ситуации.</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На территории, прилегающей к месторасположению администрации 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031B85" w:rsidRPr="001518B7" w:rsidRDefault="000A0D9E"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2.14</w:t>
      </w:r>
      <w:r w:rsidR="00031B85" w:rsidRPr="001518B7">
        <w:rPr>
          <w:rFonts w:ascii="Times New Roman" w:hAnsi="Times New Roman" w:cs="Times New Roman"/>
          <w:sz w:val="28"/>
          <w:szCs w:val="28"/>
        </w:rPr>
        <w:t>.2.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w:t>
      </w:r>
      <w:r w:rsidR="00452623" w:rsidRPr="001518B7">
        <w:rPr>
          <w:rFonts w:ascii="Times New Roman" w:hAnsi="Times New Roman" w:cs="Times New Roman"/>
          <w:sz w:val="28"/>
          <w:szCs w:val="28"/>
        </w:rPr>
        <w:t xml:space="preserve">ты. СанПин 2.2.2/2.4.1340-03», </w:t>
      </w:r>
      <w:r w:rsidR="00031B85" w:rsidRPr="001518B7">
        <w:rPr>
          <w:rFonts w:ascii="Times New Roman" w:hAnsi="Times New Roman" w:cs="Times New Roman"/>
          <w:sz w:val="28"/>
          <w:szCs w:val="28"/>
        </w:rPr>
        <w:t>утвержденным Главным государственным санитарным врачом Российской Федерации 30 мая 2003 года.</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Помещения МФЦ должны соответствовать требованиям, предъявленным к зданию (помещению) МФЦ, установленным постановлением Правительства Российской Федерации от 22.12.2012г. №</w:t>
      </w:r>
      <w:r w:rsidR="004D13E6" w:rsidRPr="001518B7">
        <w:rPr>
          <w:rFonts w:ascii="Times New Roman" w:hAnsi="Times New Roman" w:cs="Times New Roman"/>
          <w:sz w:val="28"/>
          <w:szCs w:val="28"/>
        </w:rPr>
        <w:t xml:space="preserve"> </w:t>
      </w:r>
      <w:r w:rsidRPr="001518B7">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9B402B" w:rsidRPr="001518B7" w:rsidRDefault="009B402B"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lastRenderedPageBreak/>
        <w:t>Помещение, в котором предоставляется муниципальная услуга, зал ожидания, место для заполнения запроса о предоставлении муниципальной услуги, информационный стенд с образцом его заполнения и перечнем документов, необходимых для предоставления муниципальной услуги, должны соответствовать установленным законодательством Российской Федерации и законодательством Ставропольского края требованиям, в том числе по обеспечению доступности указанных объектов для инвалидов.</w:t>
      </w:r>
    </w:p>
    <w:p w:rsidR="00031B85" w:rsidRPr="001518B7" w:rsidRDefault="000A0D9E"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2.14</w:t>
      </w:r>
      <w:r w:rsidR="00031B85" w:rsidRPr="001518B7">
        <w:rPr>
          <w:rFonts w:ascii="Times New Roman" w:hAnsi="Times New Roman" w:cs="Times New Roman"/>
          <w:sz w:val="28"/>
          <w:szCs w:val="28"/>
        </w:rPr>
        <w:t>.3. При предоставлении муниципальной услуги выполняются следующие меры по обеспечению условий доступности для инвалидов:</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беспрепятственного входа в здание и выхода из него;</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оборудования входа в здание и выхода из него лестницами с поручнями и пандусами для передвижения инвалидных колясок;</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отсутствия порогов внутри помещения;</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самостоятельного передвижения по зданию в целях доступа к месту предоставления муниципальной услуги;</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допуска в помещение собаки-проводника при наличии документа, подтверждающего ее специальное обучение;</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оснащения здания системой противопожарной сигнализации и дублирующих световых устройств, информационных табло.</w:t>
      </w:r>
    </w:p>
    <w:p w:rsidR="00031B85" w:rsidRPr="001518B7" w:rsidRDefault="000A0D9E"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2.14</w:t>
      </w:r>
      <w:r w:rsidR="00031B85" w:rsidRPr="001518B7">
        <w:rPr>
          <w:rFonts w:ascii="Times New Roman" w:hAnsi="Times New Roman" w:cs="Times New Roman"/>
          <w:sz w:val="28"/>
          <w:szCs w:val="28"/>
        </w:rPr>
        <w:t>.4. Требования к местам для ожидания заявителей.</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Помещения, в которых предоставляется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бумаги и шариковых ручек для записи информации, а также информационными стендами (материалами).</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Места </w:t>
      </w:r>
      <w:r w:rsidR="00FE65C0" w:rsidRPr="001518B7">
        <w:rPr>
          <w:rFonts w:ascii="Times New Roman" w:hAnsi="Times New Roman" w:cs="Times New Roman"/>
          <w:sz w:val="28"/>
          <w:szCs w:val="28"/>
        </w:rPr>
        <w:t xml:space="preserve">  </w:t>
      </w:r>
      <w:r w:rsidRPr="001518B7">
        <w:rPr>
          <w:rFonts w:ascii="Times New Roman" w:hAnsi="Times New Roman" w:cs="Times New Roman"/>
          <w:sz w:val="28"/>
          <w:szCs w:val="28"/>
        </w:rPr>
        <w:t xml:space="preserve">ожидания </w:t>
      </w:r>
      <w:r w:rsidR="00FE65C0" w:rsidRPr="001518B7">
        <w:rPr>
          <w:rFonts w:ascii="Times New Roman" w:hAnsi="Times New Roman" w:cs="Times New Roman"/>
          <w:sz w:val="28"/>
          <w:szCs w:val="28"/>
        </w:rPr>
        <w:t xml:space="preserve"> </w:t>
      </w:r>
      <w:r w:rsidRPr="001518B7">
        <w:rPr>
          <w:rFonts w:ascii="Times New Roman" w:hAnsi="Times New Roman" w:cs="Times New Roman"/>
          <w:sz w:val="28"/>
          <w:szCs w:val="28"/>
        </w:rPr>
        <w:t xml:space="preserve">должны </w:t>
      </w:r>
      <w:r w:rsidR="00FE65C0" w:rsidRPr="001518B7">
        <w:rPr>
          <w:rFonts w:ascii="Times New Roman" w:hAnsi="Times New Roman" w:cs="Times New Roman"/>
          <w:sz w:val="28"/>
          <w:szCs w:val="28"/>
        </w:rPr>
        <w:t xml:space="preserve"> </w:t>
      </w:r>
      <w:r w:rsidRPr="001518B7">
        <w:rPr>
          <w:rFonts w:ascii="Times New Roman" w:hAnsi="Times New Roman" w:cs="Times New Roman"/>
          <w:sz w:val="28"/>
          <w:szCs w:val="28"/>
        </w:rPr>
        <w:t xml:space="preserve">соответствовать </w:t>
      </w:r>
      <w:r w:rsidR="00FE65C0" w:rsidRPr="001518B7">
        <w:rPr>
          <w:rFonts w:ascii="Times New Roman" w:hAnsi="Times New Roman" w:cs="Times New Roman"/>
          <w:sz w:val="28"/>
          <w:szCs w:val="28"/>
        </w:rPr>
        <w:t xml:space="preserve"> </w:t>
      </w:r>
      <w:r w:rsidRPr="001518B7">
        <w:rPr>
          <w:rFonts w:ascii="Times New Roman" w:hAnsi="Times New Roman" w:cs="Times New Roman"/>
          <w:sz w:val="28"/>
          <w:szCs w:val="28"/>
        </w:rPr>
        <w:t xml:space="preserve">комфортным </w:t>
      </w:r>
      <w:r w:rsidR="00FE65C0" w:rsidRPr="001518B7">
        <w:rPr>
          <w:rFonts w:ascii="Times New Roman" w:hAnsi="Times New Roman" w:cs="Times New Roman"/>
          <w:sz w:val="28"/>
          <w:szCs w:val="28"/>
        </w:rPr>
        <w:t xml:space="preserve"> </w:t>
      </w:r>
      <w:r w:rsidRPr="001518B7">
        <w:rPr>
          <w:rFonts w:ascii="Times New Roman" w:hAnsi="Times New Roman" w:cs="Times New Roman"/>
          <w:sz w:val="28"/>
          <w:szCs w:val="28"/>
        </w:rPr>
        <w:t xml:space="preserve">условиям </w:t>
      </w:r>
      <w:r w:rsidR="00FE65C0" w:rsidRPr="001518B7">
        <w:rPr>
          <w:rFonts w:ascii="Times New Roman" w:hAnsi="Times New Roman" w:cs="Times New Roman"/>
          <w:sz w:val="28"/>
          <w:szCs w:val="28"/>
        </w:rPr>
        <w:t xml:space="preserve"> </w:t>
      </w:r>
      <w:r w:rsidRPr="001518B7">
        <w:rPr>
          <w:rFonts w:ascii="Times New Roman" w:hAnsi="Times New Roman" w:cs="Times New Roman"/>
          <w:sz w:val="28"/>
          <w:szCs w:val="28"/>
        </w:rPr>
        <w:t>для</w:t>
      </w:r>
    </w:p>
    <w:p w:rsidR="00031B85" w:rsidRPr="001518B7" w:rsidRDefault="00031B85" w:rsidP="00031B85">
      <w:pPr>
        <w:pStyle w:val="ConsPlusNormal"/>
        <w:ind w:firstLine="0"/>
        <w:jc w:val="both"/>
        <w:rPr>
          <w:rFonts w:ascii="Times New Roman" w:hAnsi="Times New Roman" w:cs="Times New Roman"/>
          <w:sz w:val="28"/>
          <w:szCs w:val="28"/>
        </w:rPr>
      </w:pPr>
      <w:r w:rsidRPr="001518B7">
        <w:rPr>
          <w:rFonts w:ascii="Times New Roman" w:hAnsi="Times New Roman" w:cs="Times New Roman"/>
          <w:sz w:val="28"/>
          <w:szCs w:val="28"/>
        </w:rPr>
        <w:t>заявителей и оптимальным условиям работы специалистов Отдела.</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Места ожидания должны соответствовать санитарно-эпидемиологическим правилам и нормативам, и оборудованы: </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 системой кондиционирования воздуха; </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 противопожарной системой и средствами пожаротушения; </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 системой оповещения о возникновении чрезвычайной ситуации. </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Вход и выход из помещений оборудуются соответствующими указателями.</w:t>
      </w:r>
    </w:p>
    <w:p w:rsidR="00031B85" w:rsidRPr="001518B7" w:rsidRDefault="000A0D9E"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2.14</w:t>
      </w:r>
      <w:r w:rsidR="00031B85" w:rsidRPr="001518B7">
        <w:rPr>
          <w:rFonts w:ascii="Times New Roman" w:hAnsi="Times New Roman" w:cs="Times New Roman"/>
          <w:sz w:val="28"/>
          <w:szCs w:val="28"/>
        </w:rPr>
        <w:t>.5. Требования к местам приема заявителей.</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Прием заявителей осуществляется в специально выделенных для этих целей помещениях, оборудованных информационными табличками (вывесками) с указанием: </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 номера кабинета; </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фамилии, имени, отчества должностного лица.</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lastRenderedPageBreak/>
        <w:t>Рабочее место должностного лица должно быть оборудовано персональным компьютером с возможностью доступа к необходимым информационным базам данных, в сети Интернет, печатающим и копирующим устройствами.</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посетителей из помещения при необходимости.</w:t>
      </w:r>
    </w:p>
    <w:p w:rsidR="00031B85" w:rsidRPr="001518B7" w:rsidRDefault="000A0D9E"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2.14</w:t>
      </w:r>
      <w:r w:rsidR="00031B85" w:rsidRPr="001518B7">
        <w:rPr>
          <w:rFonts w:ascii="Times New Roman" w:hAnsi="Times New Roman" w:cs="Times New Roman"/>
          <w:sz w:val="28"/>
          <w:szCs w:val="28"/>
        </w:rPr>
        <w:t>.6. Требования к помещениям, местам ожидания и приема заявителей в МФЦ.</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наименование;</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место нахождения;</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режим работы.</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Выход из здания МФЦ оборудуется соответствующим указателем.</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Помещения МФЦ состоят из нескольких функциональных секторов (зон):</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сектор информирования и ожидания;</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сектор приема заявителей.</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В секторе информирования и ожидания расположены:</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информационные стенды;</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электронная система управления очередью;</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платежный терминал;</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места ожидания для посетителей.</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В секторе приема заявителей расположены окна приема посетителей.</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031B85" w:rsidRPr="001518B7" w:rsidRDefault="000A0D9E"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2.14</w:t>
      </w:r>
      <w:r w:rsidR="00031B85" w:rsidRPr="001518B7">
        <w:rPr>
          <w:rFonts w:ascii="Times New Roman" w:hAnsi="Times New Roman" w:cs="Times New Roman"/>
          <w:sz w:val="28"/>
          <w:szCs w:val="28"/>
        </w:rPr>
        <w:t>.7. Требования к размещению и оформлению визуальной, текстовой и мультимедийной информации.</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При недостаточном естественном освещении информационные стенды должны быть дополнительно освещены.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Интернет - Портал городского округа должен содержать:</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xml:space="preserve">- список регламентированных муниципальных услуг, тексты Административных регламентов, приложения к Административным </w:t>
      </w:r>
      <w:r w:rsidRPr="001518B7">
        <w:rPr>
          <w:rFonts w:ascii="Times New Roman" w:hAnsi="Times New Roman" w:cs="Times New Roman"/>
          <w:sz w:val="28"/>
          <w:szCs w:val="28"/>
        </w:rPr>
        <w:lastRenderedPageBreak/>
        <w:t>регламентам, образцы заполнения заявлений и бланки заявлений или иметь ссылки на сайты, содержащие эти сведения;</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предоставлять пользователям возможность:</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распечатки бланков заявлений;</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обмена мнениями по вопросам предоставления муниципальных услуг;</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направления обращения и получения ответа в электронном виде.</w:t>
      </w:r>
    </w:p>
    <w:p w:rsidR="00031B85" w:rsidRPr="001518B7" w:rsidRDefault="00031B85" w:rsidP="00031B85">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Для инвалидов по зрению обеспечены условия доступности Интернет-Портала городского округа в версии для слабовидящих.</w:t>
      </w:r>
    </w:p>
    <w:p w:rsidR="00DE1CC2" w:rsidRPr="001518B7" w:rsidRDefault="00DE1CC2" w:rsidP="00DE1CC2">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03159D" w:rsidRPr="001518B7" w:rsidRDefault="000A0D9E"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2.15</w:t>
      </w:r>
      <w:r w:rsidR="0003159D" w:rsidRPr="001518B7">
        <w:rPr>
          <w:rFonts w:ascii="Times New Roman" w:hAnsi="Times New Roman" w:cs="Times New Roman"/>
          <w:sz w:val="28"/>
          <w:szCs w:val="28"/>
        </w:rPr>
        <w:t>. Показатели доступности и качества муниципальной услуги.</w:t>
      </w:r>
    </w:p>
    <w:p w:rsidR="0003159D" w:rsidRPr="001518B7" w:rsidRDefault="000A0D9E"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2.15</w:t>
      </w:r>
      <w:r w:rsidR="0003159D" w:rsidRPr="001518B7">
        <w:rPr>
          <w:rFonts w:ascii="Times New Roman" w:hAnsi="Times New Roman" w:cs="Times New Roman"/>
          <w:sz w:val="28"/>
          <w:szCs w:val="28"/>
        </w:rPr>
        <w:t>.1. Показателями доступности предоставления муниципальной услуги являются:</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территориальная доступность;</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простота и ясность изложения информационных документов;</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доступность обращения заявителей за предоставлением муниципальной услуги;</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размещение носителей информации в доступном и удобном для инвалидов, передвигающихся на инвалидной коляске, месте;</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оказание специалистами Отдела и МФЦ необходимой помощи инвалидам в преодолении барьеров, мешающих получению ими муниципальных услуг наравне с другими лицами.</w:t>
      </w:r>
    </w:p>
    <w:p w:rsidR="0003159D" w:rsidRPr="001518B7" w:rsidRDefault="000A0D9E"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2.15</w:t>
      </w:r>
      <w:r w:rsidR="0003159D" w:rsidRPr="001518B7">
        <w:rPr>
          <w:rFonts w:ascii="Times New Roman" w:hAnsi="Times New Roman" w:cs="Times New Roman"/>
          <w:sz w:val="28"/>
          <w:szCs w:val="28"/>
        </w:rPr>
        <w:t>.2. Качество предоставления муниципальной услуги определяется:</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получением муниципальной услуги своевременно и в соответствии со стандартом предоставления муниципальной услуги;</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получением полной, актуальной и достоверной информации о порядке предо</w:t>
      </w:r>
      <w:r w:rsidR="00465B75" w:rsidRPr="001518B7">
        <w:rPr>
          <w:rFonts w:ascii="Times New Roman" w:hAnsi="Times New Roman" w:cs="Times New Roman"/>
          <w:sz w:val="28"/>
          <w:szCs w:val="28"/>
        </w:rPr>
        <w:t>ставления муниципальной услуги;</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предоставлением муниципальной услуги в срок, указанный в  пункте 2.4 настоящего Административного регламента;</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отсутствием жалоб со стороны заявителей на нарушение требований стандарта предоставления муниципальной услуги.</w:t>
      </w:r>
    </w:p>
    <w:p w:rsidR="0003159D" w:rsidRPr="001518B7" w:rsidRDefault="000A0D9E"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2.15</w:t>
      </w:r>
      <w:r w:rsidR="0003159D" w:rsidRPr="001518B7">
        <w:rPr>
          <w:rFonts w:ascii="Times New Roman" w:hAnsi="Times New Roman" w:cs="Times New Roman"/>
          <w:sz w:val="28"/>
          <w:szCs w:val="28"/>
        </w:rPr>
        <w:t>.3.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При личном обращении заявителя, по телефону предоставляется следующая информация о рассмотрении обращений:</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дата получения обращения и его регистрация;</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 должностном лице, которому поручено рассмотрение обращения;</w:t>
      </w:r>
    </w:p>
    <w:p w:rsidR="0003159D" w:rsidRPr="001518B7" w:rsidRDefault="0003159D" w:rsidP="0003159D">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об отказе в рассмотрении обращения;</w:t>
      </w:r>
    </w:p>
    <w:p w:rsidR="0003159D" w:rsidRPr="001518B7" w:rsidRDefault="0003159D" w:rsidP="00311050">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 продлении срока рассмотрения обращения;</w:t>
      </w:r>
    </w:p>
    <w:p w:rsidR="0003159D" w:rsidRPr="001518B7" w:rsidRDefault="0003159D" w:rsidP="00311050">
      <w:pPr>
        <w:pStyle w:val="ConsPlusNormal"/>
        <w:ind w:firstLine="540"/>
        <w:jc w:val="both"/>
        <w:rPr>
          <w:rFonts w:ascii="Times New Roman" w:hAnsi="Times New Roman" w:cs="Times New Roman"/>
          <w:sz w:val="28"/>
          <w:szCs w:val="28"/>
        </w:rPr>
      </w:pPr>
      <w:r w:rsidRPr="001518B7">
        <w:rPr>
          <w:rFonts w:ascii="Times New Roman" w:hAnsi="Times New Roman" w:cs="Times New Roman"/>
          <w:sz w:val="28"/>
          <w:szCs w:val="28"/>
        </w:rPr>
        <w:t>- о результатах рассмотрения обращения.</w:t>
      </w:r>
    </w:p>
    <w:p w:rsidR="0003159D" w:rsidRPr="001518B7" w:rsidRDefault="0003159D" w:rsidP="00311050">
      <w:pPr>
        <w:tabs>
          <w:tab w:val="left" w:pos="1080"/>
        </w:tabs>
        <w:spacing w:after="0" w:line="240" w:lineRule="auto"/>
        <w:ind w:firstLine="708"/>
        <w:rPr>
          <w:rFonts w:ascii="Times New Roman" w:hAnsi="Times New Roman" w:cs="Times New Roman"/>
          <w:sz w:val="28"/>
          <w:szCs w:val="28"/>
        </w:rPr>
      </w:pPr>
    </w:p>
    <w:p w:rsidR="0003159D" w:rsidRPr="001518B7" w:rsidRDefault="0076145B" w:rsidP="00311050">
      <w:pPr>
        <w:pStyle w:val="aa"/>
        <w:spacing w:after="0"/>
        <w:jc w:val="both"/>
        <w:rPr>
          <w:sz w:val="28"/>
          <w:szCs w:val="28"/>
        </w:rPr>
      </w:pPr>
      <w:r w:rsidRPr="001518B7">
        <w:rPr>
          <w:sz w:val="28"/>
          <w:szCs w:val="28"/>
        </w:rPr>
        <w:lastRenderedPageBreak/>
        <w:tab/>
      </w:r>
      <w:r w:rsidR="000A0D9E" w:rsidRPr="001518B7">
        <w:rPr>
          <w:sz w:val="28"/>
          <w:szCs w:val="28"/>
        </w:rPr>
        <w:t>2.16</w:t>
      </w:r>
      <w:r w:rsidR="0003159D" w:rsidRPr="001518B7">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3159D" w:rsidRPr="001518B7" w:rsidRDefault="0076145B" w:rsidP="00311050">
      <w:pPr>
        <w:pStyle w:val="aa"/>
        <w:spacing w:after="0"/>
        <w:jc w:val="both"/>
        <w:rPr>
          <w:sz w:val="28"/>
          <w:szCs w:val="28"/>
        </w:rPr>
      </w:pPr>
      <w:r w:rsidRPr="001518B7">
        <w:rPr>
          <w:sz w:val="28"/>
          <w:szCs w:val="28"/>
        </w:rPr>
        <w:tab/>
      </w:r>
      <w:r w:rsidR="000A0D9E" w:rsidRPr="001518B7">
        <w:rPr>
          <w:sz w:val="28"/>
          <w:szCs w:val="28"/>
        </w:rPr>
        <w:t>2.16</w:t>
      </w:r>
      <w:r w:rsidR="0003159D" w:rsidRPr="001518B7">
        <w:rPr>
          <w:sz w:val="28"/>
          <w:szCs w:val="28"/>
        </w:rPr>
        <w:t>.1. Муниципальная услуга предоставляется через МФЦ.</w:t>
      </w:r>
    </w:p>
    <w:p w:rsidR="0003159D" w:rsidRPr="001518B7" w:rsidRDefault="0076145B" w:rsidP="00E416AC">
      <w:pPr>
        <w:pStyle w:val="aa"/>
        <w:spacing w:after="0"/>
        <w:jc w:val="both"/>
        <w:rPr>
          <w:sz w:val="28"/>
          <w:szCs w:val="28"/>
        </w:rPr>
      </w:pPr>
      <w:r w:rsidRPr="001518B7">
        <w:rPr>
          <w:sz w:val="28"/>
          <w:szCs w:val="28"/>
        </w:rPr>
        <w:tab/>
      </w:r>
      <w:r w:rsidR="000A0D9E" w:rsidRPr="001518B7">
        <w:rPr>
          <w:sz w:val="28"/>
          <w:szCs w:val="28"/>
        </w:rPr>
        <w:t>2.16</w:t>
      </w:r>
      <w:r w:rsidR="0003159D" w:rsidRPr="001518B7">
        <w:rPr>
          <w:sz w:val="28"/>
          <w:szCs w:val="28"/>
        </w:rPr>
        <w:t>.2. Информация о муниципальной услуге, а также  форма заявления в электронном виде размещаются на Интернет-Портале городского округа, Едином портале, Региональном портале.</w:t>
      </w:r>
    </w:p>
    <w:p w:rsidR="0003159D" w:rsidRPr="001518B7" w:rsidRDefault="0076145B" w:rsidP="00E416AC">
      <w:pPr>
        <w:pStyle w:val="aa"/>
        <w:spacing w:after="0"/>
        <w:jc w:val="both"/>
        <w:rPr>
          <w:sz w:val="28"/>
          <w:szCs w:val="28"/>
        </w:rPr>
      </w:pPr>
      <w:r w:rsidRPr="001518B7">
        <w:rPr>
          <w:sz w:val="28"/>
          <w:szCs w:val="28"/>
        </w:rPr>
        <w:tab/>
      </w:r>
      <w:r w:rsidR="000A0D9E" w:rsidRPr="001518B7">
        <w:rPr>
          <w:sz w:val="28"/>
          <w:szCs w:val="28"/>
        </w:rPr>
        <w:t>2.16</w:t>
      </w:r>
      <w:r w:rsidR="0003159D" w:rsidRPr="001518B7">
        <w:rPr>
          <w:sz w:val="28"/>
          <w:szCs w:val="28"/>
        </w:rPr>
        <w:t>.3. Предоставление муниципальной услуги в части подачи заявления через Единый портал, Региональный портал,  не предусмотрено.</w:t>
      </w:r>
    </w:p>
    <w:p w:rsidR="00311050" w:rsidRPr="001518B7" w:rsidRDefault="00311050" w:rsidP="00E416AC">
      <w:pPr>
        <w:spacing w:after="0" w:line="240" w:lineRule="auto"/>
        <w:ind w:firstLine="708"/>
        <w:rPr>
          <w:rFonts w:ascii="Times New Roman" w:hAnsi="Times New Roman" w:cs="Times New Roman"/>
          <w:sz w:val="28"/>
          <w:szCs w:val="28"/>
        </w:rPr>
      </w:pPr>
    </w:p>
    <w:p w:rsidR="00465B75" w:rsidRPr="001518B7" w:rsidRDefault="00875694" w:rsidP="0076145B">
      <w:pPr>
        <w:keepNext/>
        <w:keepLines/>
        <w:tabs>
          <w:tab w:val="left" w:pos="570"/>
          <w:tab w:val="center" w:pos="4677"/>
        </w:tabs>
        <w:autoSpaceDE w:val="0"/>
        <w:autoSpaceDN w:val="0"/>
        <w:adjustRightInd w:val="0"/>
        <w:spacing w:after="0" w:line="240" w:lineRule="auto"/>
        <w:jc w:val="center"/>
        <w:outlineLvl w:val="2"/>
        <w:rPr>
          <w:rFonts w:ascii="Times New Roman" w:hAnsi="Times New Roman" w:cs="Times New Roman"/>
          <w:sz w:val="28"/>
          <w:szCs w:val="28"/>
        </w:rPr>
      </w:pPr>
      <w:r w:rsidRPr="001518B7">
        <w:rPr>
          <w:rFonts w:ascii="Times New Roman" w:hAnsi="Times New Roman" w:cs="Times New Roman"/>
          <w:sz w:val="28"/>
          <w:szCs w:val="28"/>
        </w:rPr>
        <w:t>3. Состав, последовательность и сроки выполнения административных</w:t>
      </w:r>
    </w:p>
    <w:p w:rsidR="00875694" w:rsidRPr="001518B7" w:rsidRDefault="00875694" w:rsidP="0076145B">
      <w:pPr>
        <w:keepNext/>
        <w:keepLines/>
        <w:tabs>
          <w:tab w:val="left" w:pos="570"/>
          <w:tab w:val="center" w:pos="4677"/>
        </w:tabs>
        <w:autoSpaceDE w:val="0"/>
        <w:autoSpaceDN w:val="0"/>
        <w:adjustRightInd w:val="0"/>
        <w:spacing w:after="0" w:line="240" w:lineRule="auto"/>
        <w:jc w:val="center"/>
        <w:outlineLvl w:val="2"/>
        <w:rPr>
          <w:rFonts w:ascii="Times New Roman" w:hAnsi="Times New Roman" w:cs="Times New Roman"/>
          <w:kern w:val="2"/>
          <w:sz w:val="28"/>
          <w:szCs w:val="28"/>
        </w:rPr>
      </w:pPr>
      <w:r w:rsidRPr="001518B7">
        <w:rPr>
          <w:rFonts w:ascii="Times New Roman" w:hAnsi="Times New Roman" w:cs="Times New Roman"/>
          <w:sz w:val="28"/>
          <w:szCs w:val="28"/>
        </w:rPr>
        <w:t>процедур (действий), требования к порядку их выполнения</w:t>
      </w:r>
      <w:r w:rsidR="00465B75" w:rsidRPr="001518B7">
        <w:rPr>
          <w:rFonts w:ascii="Times New Roman" w:hAnsi="Times New Roman" w:cs="Times New Roman"/>
          <w:sz w:val="28"/>
          <w:szCs w:val="28"/>
        </w:rPr>
        <w:t>.</w:t>
      </w:r>
    </w:p>
    <w:p w:rsidR="00875694" w:rsidRPr="001518B7" w:rsidRDefault="00875694" w:rsidP="00875694">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25656B" w:rsidRPr="001518B7" w:rsidRDefault="0025656B" w:rsidP="0076145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t>3.1. Описание последовательности действий при предоставлении муниципальной услуги</w:t>
      </w:r>
      <w:r w:rsidR="00CD34C3" w:rsidRPr="001518B7">
        <w:rPr>
          <w:rFonts w:ascii="Times New Roman" w:eastAsia="Times New Roman" w:hAnsi="Times New Roman"/>
          <w:kern w:val="2"/>
          <w:sz w:val="28"/>
          <w:szCs w:val="28"/>
        </w:rPr>
        <w:t>.</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3.1.1. Предоставление муниципальной услуги включает в себя следующие административные процедуры:</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 прием и регистрация заявления и документов на предоставление муниципальной услуги;</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 направление заявителю результата предоставления муниципальной услуги.</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3.1.2. 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25656B" w:rsidRPr="001518B7" w:rsidRDefault="0025656B"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3.2. Прием и регистрация заявления и документов на предоставление муниципальной услуги.</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3.2.1. Основанием для начала административной процедуры является поступление обращения заявителя с заявлением и документами, необходимыми для предоста</w:t>
      </w:r>
      <w:r w:rsidR="00CD34C3" w:rsidRPr="001518B7">
        <w:rPr>
          <w:rFonts w:ascii="Times New Roman" w:eastAsia="Times New Roman" w:hAnsi="Times New Roman"/>
          <w:kern w:val="2"/>
          <w:sz w:val="28"/>
          <w:szCs w:val="28"/>
        </w:rPr>
        <w:t>вления муниципальной услуги, в а</w:t>
      </w:r>
      <w:r w:rsidR="0025656B" w:rsidRPr="001518B7">
        <w:rPr>
          <w:rFonts w:ascii="Times New Roman" w:eastAsia="Times New Roman" w:hAnsi="Times New Roman"/>
          <w:kern w:val="2"/>
          <w:sz w:val="28"/>
          <w:szCs w:val="28"/>
        </w:rPr>
        <w:t>дминистрацию или поступление заявления и прилагаемых документов по почте, электронной почте.</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3.2.2. Выполняет данную административ</w:t>
      </w:r>
      <w:r w:rsidR="00CD34C3" w:rsidRPr="001518B7">
        <w:rPr>
          <w:rFonts w:ascii="Times New Roman" w:eastAsia="Times New Roman" w:hAnsi="Times New Roman"/>
          <w:kern w:val="2"/>
          <w:sz w:val="28"/>
          <w:szCs w:val="28"/>
        </w:rPr>
        <w:t>ную процедуру должностное лицо а</w:t>
      </w:r>
      <w:r w:rsidR="0025656B" w:rsidRPr="001518B7">
        <w:rPr>
          <w:rFonts w:ascii="Times New Roman" w:eastAsia="Times New Roman" w:hAnsi="Times New Roman"/>
          <w:kern w:val="2"/>
          <w:sz w:val="28"/>
          <w:szCs w:val="28"/>
        </w:rPr>
        <w:t>дминистрации, ответственное за прием и регистрацию документов (далее - должностное лицо, ответственное за прием и регистрацию).</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3.2.3. При личном представлении заявителем обращения о предоставлении муниципальной услуги должностное лицо, ответственное за прием и регистрацию, принимает обращение о предоставлении муниципальной услуги и регистрирует его.</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lastRenderedPageBreak/>
        <w:t xml:space="preserve"> </w:t>
      </w: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3.2.4.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3.2.5. Должностное лицо, ответственное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w:t>
      </w:r>
      <w:r w:rsidR="00817BEE" w:rsidRPr="001518B7">
        <w:rPr>
          <w:rFonts w:ascii="Times New Roman" w:eastAsia="Times New Roman" w:hAnsi="Times New Roman"/>
          <w:kern w:val="2"/>
          <w:sz w:val="28"/>
          <w:szCs w:val="28"/>
        </w:rPr>
        <w:t>а почту ошибочно поступившие в а</w:t>
      </w:r>
      <w:r w:rsidR="0025656B" w:rsidRPr="001518B7">
        <w:rPr>
          <w:rFonts w:ascii="Times New Roman" w:eastAsia="Times New Roman" w:hAnsi="Times New Roman"/>
          <w:kern w:val="2"/>
          <w:sz w:val="28"/>
          <w:szCs w:val="28"/>
        </w:rPr>
        <w:t>дминистрацию (не по адресу) письма.</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3.2.6. Обращение, поступившее в форме электронного документа по электронной почте, через официальный сайт распечатывается и передается должностному лицу, ответственному за прием и регистрацию, для дальнейшей регистрации в порядке делопроизводства.</w:t>
      </w:r>
    </w:p>
    <w:p w:rsidR="0025656B" w:rsidRPr="001518B7" w:rsidRDefault="00910D55"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3.2.7.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порядке делопроизводства.</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9979B4" w:rsidRPr="001518B7">
        <w:rPr>
          <w:rFonts w:ascii="Times New Roman" w:eastAsia="Times New Roman" w:hAnsi="Times New Roman"/>
          <w:kern w:val="2"/>
          <w:sz w:val="28"/>
          <w:szCs w:val="28"/>
        </w:rPr>
        <w:t>3.2.8</w:t>
      </w:r>
      <w:r w:rsidR="0025656B" w:rsidRPr="001518B7">
        <w:rPr>
          <w:rFonts w:ascii="Times New Roman" w:eastAsia="Times New Roman" w:hAnsi="Times New Roman"/>
          <w:kern w:val="2"/>
          <w:sz w:val="28"/>
          <w:szCs w:val="28"/>
        </w:rPr>
        <w:t>. Сведения о поступившем обращении вносятся должностным лицом, ответственным за прием и регистрацию, в базу данных по регистрации обращений, в которой указываются:</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а) наименование юридического лица, сведения о его представителе;</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в) дата поступления обращения;</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25656B" w:rsidRPr="001518B7">
        <w:rPr>
          <w:rFonts w:ascii="Times New Roman" w:eastAsia="Times New Roman" w:hAnsi="Times New Roman"/>
          <w:kern w:val="2"/>
          <w:sz w:val="28"/>
          <w:szCs w:val="28"/>
        </w:rPr>
        <w:t>г) регистрационный номер и т.д.</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9979B4" w:rsidRPr="001518B7">
        <w:rPr>
          <w:rFonts w:ascii="Times New Roman" w:eastAsia="Times New Roman" w:hAnsi="Times New Roman"/>
          <w:kern w:val="2"/>
          <w:sz w:val="28"/>
          <w:szCs w:val="28"/>
        </w:rPr>
        <w:t>3.2.9</w:t>
      </w:r>
      <w:r w:rsidR="0025656B" w:rsidRPr="001518B7">
        <w:rPr>
          <w:rFonts w:ascii="Times New Roman" w:eastAsia="Times New Roman" w:hAnsi="Times New Roman"/>
          <w:kern w:val="2"/>
          <w:sz w:val="28"/>
          <w:szCs w:val="28"/>
        </w:rPr>
        <w:t xml:space="preserve">.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Главе. </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9979B4" w:rsidRPr="001518B7">
        <w:rPr>
          <w:rFonts w:ascii="Times New Roman" w:eastAsia="Times New Roman" w:hAnsi="Times New Roman"/>
          <w:kern w:val="2"/>
          <w:sz w:val="28"/>
          <w:szCs w:val="28"/>
        </w:rPr>
        <w:t>3.2.10</w:t>
      </w:r>
      <w:r w:rsidR="0025656B" w:rsidRPr="001518B7">
        <w:rPr>
          <w:rFonts w:ascii="Times New Roman" w:eastAsia="Times New Roman" w:hAnsi="Times New Roman"/>
          <w:kern w:val="2"/>
          <w:sz w:val="28"/>
          <w:szCs w:val="28"/>
        </w:rPr>
        <w:t>. Срок приема и регистрации обращения заявителя при его личном обращении – 15 минут.</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9979B4" w:rsidRPr="001518B7">
        <w:rPr>
          <w:rFonts w:ascii="Times New Roman" w:eastAsia="Times New Roman" w:hAnsi="Times New Roman"/>
          <w:kern w:val="2"/>
          <w:sz w:val="28"/>
          <w:szCs w:val="28"/>
        </w:rPr>
        <w:t>3.2.11.</w:t>
      </w:r>
      <w:r w:rsidR="0025656B" w:rsidRPr="001518B7">
        <w:rPr>
          <w:rFonts w:ascii="Times New Roman" w:eastAsia="Times New Roman" w:hAnsi="Times New Roman"/>
          <w:kern w:val="2"/>
          <w:sz w:val="28"/>
          <w:szCs w:val="28"/>
        </w:rPr>
        <w:t>Срок регистрации обращения заявителя, поступившего по почте, электронной почте, через официальный сайт, многофункциональный центр, составляет 1 день.</w:t>
      </w:r>
    </w:p>
    <w:p w:rsidR="0025656B"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9979B4" w:rsidRPr="001518B7">
        <w:rPr>
          <w:rFonts w:ascii="Times New Roman" w:eastAsia="Times New Roman" w:hAnsi="Times New Roman"/>
          <w:kern w:val="2"/>
          <w:sz w:val="28"/>
          <w:szCs w:val="28"/>
        </w:rPr>
        <w:t>3.2.12</w:t>
      </w:r>
      <w:r w:rsidR="0025656B" w:rsidRPr="001518B7">
        <w:rPr>
          <w:rFonts w:ascii="Times New Roman" w:eastAsia="Times New Roman" w:hAnsi="Times New Roman"/>
          <w:kern w:val="2"/>
          <w:sz w:val="28"/>
          <w:szCs w:val="28"/>
        </w:rPr>
        <w:t>. Критерием принятия решения о приеме и регистрации обращения явл</w:t>
      </w:r>
      <w:r w:rsidR="00817BEE" w:rsidRPr="001518B7">
        <w:rPr>
          <w:rFonts w:ascii="Times New Roman" w:eastAsia="Times New Roman" w:hAnsi="Times New Roman"/>
          <w:kern w:val="2"/>
          <w:sz w:val="28"/>
          <w:szCs w:val="28"/>
        </w:rPr>
        <w:t>яется поступление документов в а</w:t>
      </w:r>
      <w:r w:rsidR="0025656B" w:rsidRPr="001518B7">
        <w:rPr>
          <w:rFonts w:ascii="Times New Roman" w:eastAsia="Times New Roman" w:hAnsi="Times New Roman"/>
          <w:kern w:val="2"/>
          <w:sz w:val="28"/>
          <w:szCs w:val="28"/>
        </w:rPr>
        <w:t>дминистрацию.</w:t>
      </w:r>
    </w:p>
    <w:p w:rsidR="00311050" w:rsidRPr="001518B7" w:rsidRDefault="006A2CAF" w:rsidP="0025656B">
      <w:pPr>
        <w:keepLines/>
        <w:tabs>
          <w:tab w:val="left" w:pos="615"/>
        </w:tabs>
        <w:autoSpaceDE w:val="0"/>
        <w:autoSpaceDN w:val="0"/>
        <w:adjustRightInd w:val="0"/>
        <w:spacing w:after="0" w:line="240" w:lineRule="auto"/>
        <w:jc w:val="both"/>
        <w:outlineLvl w:val="2"/>
        <w:rPr>
          <w:rFonts w:ascii="Times New Roman" w:eastAsia="Times New Roman" w:hAnsi="Times New Roman"/>
          <w:kern w:val="2"/>
          <w:sz w:val="28"/>
          <w:szCs w:val="28"/>
        </w:rPr>
      </w:pPr>
      <w:r w:rsidRPr="001518B7">
        <w:rPr>
          <w:rFonts w:ascii="Times New Roman" w:eastAsia="Times New Roman" w:hAnsi="Times New Roman"/>
          <w:kern w:val="2"/>
          <w:sz w:val="28"/>
          <w:szCs w:val="28"/>
        </w:rPr>
        <w:tab/>
      </w:r>
      <w:r w:rsidR="009979B4" w:rsidRPr="001518B7">
        <w:rPr>
          <w:rFonts w:ascii="Times New Roman" w:eastAsia="Times New Roman" w:hAnsi="Times New Roman"/>
          <w:kern w:val="2"/>
          <w:sz w:val="28"/>
          <w:szCs w:val="28"/>
        </w:rPr>
        <w:t>3.2.13</w:t>
      </w:r>
      <w:r w:rsidR="0025656B" w:rsidRPr="001518B7">
        <w:rPr>
          <w:rFonts w:ascii="Times New Roman" w:eastAsia="Times New Roman" w:hAnsi="Times New Roman"/>
          <w:kern w:val="2"/>
          <w:sz w:val="28"/>
          <w:szCs w:val="28"/>
        </w:rPr>
        <w:t>.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311050" w:rsidRPr="001518B7" w:rsidRDefault="00311050" w:rsidP="001C7680">
      <w:pPr>
        <w:keepLines/>
        <w:autoSpaceDE w:val="0"/>
        <w:autoSpaceDN w:val="0"/>
        <w:adjustRightInd w:val="0"/>
        <w:spacing w:after="0" w:line="240" w:lineRule="auto"/>
        <w:jc w:val="both"/>
        <w:outlineLvl w:val="2"/>
        <w:rPr>
          <w:rFonts w:ascii="Times New Roman" w:eastAsia="Times New Roman" w:hAnsi="Times New Roman"/>
          <w:kern w:val="2"/>
          <w:sz w:val="28"/>
          <w:szCs w:val="28"/>
        </w:rPr>
      </w:pP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3.3</w:t>
      </w:r>
      <w:r w:rsidR="001C7680" w:rsidRPr="001518B7">
        <w:rPr>
          <w:rFonts w:ascii="Times New Roman" w:hAnsi="Times New Roman" w:cs="Times New Roman"/>
          <w:kern w:val="2"/>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sidRPr="001518B7">
        <w:rPr>
          <w:rFonts w:ascii="Times New Roman" w:hAnsi="Times New Roman" w:cs="Times New Roman"/>
          <w:kern w:val="2"/>
          <w:sz w:val="28"/>
          <w:szCs w:val="28"/>
        </w:rPr>
        <w:t>.</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lastRenderedPageBreak/>
        <w:t>3.3</w:t>
      </w:r>
      <w:r w:rsidR="001C7680" w:rsidRPr="001518B7">
        <w:rPr>
          <w:rFonts w:ascii="Times New Roman" w:hAnsi="Times New Roman" w:cs="Times New Roman"/>
          <w:kern w:val="2"/>
          <w:sz w:val="28"/>
          <w:szCs w:val="28"/>
        </w:rPr>
        <w:t>.1. Основанием для начала административной процедур</w:t>
      </w:r>
      <w:r w:rsidR="007F12B1" w:rsidRPr="001518B7">
        <w:rPr>
          <w:rFonts w:ascii="Times New Roman" w:hAnsi="Times New Roman" w:cs="Times New Roman"/>
          <w:kern w:val="2"/>
          <w:sz w:val="28"/>
          <w:szCs w:val="28"/>
        </w:rPr>
        <w:t xml:space="preserve">ы является направление </w:t>
      </w:r>
      <w:r w:rsidR="00F8390C" w:rsidRPr="001518B7">
        <w:rPr>
          <w:rFonts w:ascii="Times New Roman" w:hAnsi="Times New Roman" w:cs="Times New Roman"/>
          <w:kern w:val="2"/>
          <w:sz w:val="28"/>
          <w:szCs w:val="28"/>
        </w:rPr>
        <w:t>обращения</w:t>
      </w:r>
      <w:r w:rsidR="00D87F2C" w:rsidRPr="001518B7">
        <w:rPr>
          <w:rFonts w:ascii="Times New Roman" w:hAnsi="Times New Roman" w:cs="Times New Roman"/>
          <w:kern w:val="2"/>
          <w:sz w:val="28"/>
          <w:szCs w:val="28"/>
        </w:rPr>
        <w:t xml:space="preserve"> </w:t>
      </w:r>
      <w:r w:rsidR="001C7680" w:rsidRPr="001518B7">
        <w:rPr>
          <w:rFonts w:ascii="Times New Roman" w:hAnsi="Times New Roman" w:cs="Times New Roman"/>
          <w:kern w:val="2"/>
          <w:sz w:val="28"/>
          <w:szCs w:val="28"/>
        </w:rPr>
        <w:t>исполнителю.</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3.3</w:t>
      </w:r>
      <w:r w:rsidR="001C7680" w:rsidRPr="001518B7">
        <w:rPr>
          <w:rFonts w:ascii="Times New Roman" w:hAnsi="Times New Roman" w:cs="Times New Roman"/>
          <w:kern w:val="2"/>
          <w:sz w:val="28"/>
          <w:szCs w:val="28"/>
        </w:rPr>
        <w:t>.2. Исполнитель, которому</w:t>
      </w:r>
      <w:r w:rsidR="007F12B1" w:rsidRPr="001518B7">
        <w:rPr>
          <w:rFonts w:ascii="Times New Roman" w:hAnsi="Times New Roman" w:cs="Times New Roman"/>
          <w:kern w:val="2"/>
          <w:sz w:val="28"/>
          <w:szCs w:val="28"/>
        </w:rPr>
        <w:t xml:space="preserve"> поручено рассмотрение заявления</w:t>
      </w:r>
      <w:r w:rsidR="001C7680" w:rsidRPr="001518B7">
        <w:rPr>
          <w:rFonts w:ascii="Times New Roman" w:hAnsi="Times New Roman" w:cs="Times New Roman"/>
          <w:kern w:val="2"/>
          <w:sz w:val="28"/>
          <w:szCs w:val="28"/>
        </w:rPr>
        <w:t>:</w:t>
      </w:r>
    </w:p>
    <w:p w:rsidR="001C7680" w:rsidRPr="001518B7" w:rsidRDefault="001C7680"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а) обеспечивает объективное, всестороннее и своевременное рассмотрение</w:t>
      </w:r>
      <w:r w:rsidR="007F12B1" w:rsidRPr="001518B7">
        <w:rPr>
          <w:rFonts w:ascii="Times New Roman" w:hAnsi="Times New Roman" w:cs="Times New Roman"/>
          <w:kern w:val="2"/>
          <w:sz w:val="28"/>
          <w:szCs w:val="28"/>
        </w:rPr>
        <w:t xml:space="preserve"> заявления</w:t>
      </w:r>
      <w:r w:rsidRPr="001518B7">
        <w:rPr>
          <w:rFonts w:ascii="Times New Roman" w:hAnsi="Times New Roman" w:cs="Times New Roman"/>
          <w:kern w:val="2"/>
          <w:sz w:val="28"/>
          <w:szCs w:val="28"/>
        </w:rPr>
        <w:t>, для этого может запросить в случае необходимости уточненные сведения, необходимые для пред</w:t>
      </w:r>
      <w:r w:rsidR="00F8390C" w:rsidRPr="001518B7">
        <w:rPr>
          <w:rFonts w:ascii="Times New Roman" w:hAnsi="Times New Roman" w:cs="Times New Roman"/>
          <w:kern w:val="2"/>
          <w:sz w:val="28"/>
          <w:szCs w:val="28"/>
        </w:rPr>
        <w:t>оставления муниципальной услуги</w:t>
      </w:r>
      <w:r w:rsidRPr="001518B7">
        <w:rPr>
          <w:rFonts w:ascii="Times New Roman" w:hAnsi="Times New Roman" w:cs="Times New Roman"/>
          <w:kern w:val="2"/>
          <w:sz w:val="28"/>
          <w:szCs w:val="28"/>
        </w:rPr>
        <w:t>;</w:t>
      </w:r>
    </w:p>
    <w:p w:rsidR="007F12B1" w:rsidRPr="001518B7" w:rsidRDefault="001C7680"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б</w:t>
      </w:r>
      <w:r w:rsidR="0011524E" w:rsidRPr="001518B7">
        <w:rPr>
          <w:rFonts w:ascii="Times New Roman" w:hAnsi="Times New Roman" w:cs="Times New Roman"/>
          <w:kern w:val="2"/>
          <w:sz w:val="28"/>
          <w:szCs w:val="28"/>
        </w:rPr>
        <w:t xml:space="preserve">) готовит проект </w:t>
      </w:r>
      <w:r w:rsidR="007F12B1" w:rsidRPr="001518B7">
        <w:rPr>
          <w:rFonts w:ascii="Times New Roman" w:hAnsi="Times New Roman" w:cs="Times New Roman"/>
          <w:kern w:val="2"/>
          <w:sz w:val="28"/>
          <w:szCs w:val="28"/>
        </w:rPr>
        <w:t>разрешения или</w:t>
      </w:r>
      <w:r w:rsidRPr="001518B7">
        <w:rPr>
          <w:rFonts w:ascii="Times New Roman" w:hAnsi="Times New Roman" w:cs="Times New Roman"/>
          <w:kern w:val="2"/>
          <w:sz w:val="28"/>
          <w:szCs w:val="28"/>
        </w:rPr>
        <w:t xml:space="preserve"> </w:t>
      </w:r>
      <w:r w:rsidR="007F12B1" w:rsidRPr="001518B7">
        <w:rPr>
          <w:rFonts w:ascii="Times New Roman" w:hAnsi="Times New Roman" w:cs="Times New Roman"/>
          <w:kern w:val="2"/>
          <w:sz w:val="28"/>
          <w:szCs w:val="28"/>
        </w:rPr>
        <w:t>уведомления об отказе предоставления муниципальной услуги.</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3.3</w:t>
      </w:r>
      <w:r w:rsidR="001C7680" w:rsidRPr="001518B7">
        <w:rPr>
          <w:rFonts w:ascii="Times New Roman" w:hAnsi="Times New Roman" w:cs="Times New Roman"/>
          <w:kern w:val="2"/>
          <w:sz w:val="28"/>
          <w:szCs w:val="28"/>
        </w:rPr>
        <w:t xml:space="preserve">.3. Подготовка исполнителем проекта </w:t>
      </w:r>
      <w:r w:rsidR="007F12B1" w:rsidRPr="001518B7">
        <w:rPr>
          <w:rFonts w:ascii="Times New Roman" w:hAnsi="Times New Roman" w:cs="Times New Roman"/>
          <w:kern w:val="2"/>
          <w:sz w:val="28"/>
          <w:szCs w:val="28"/>
        </w:rPr>
        <w:t xml:space="preserve">разрешения </w:t>
      </w:r>
      <w:r w:rsidR="00F8390C" w:rsidRPr="001518B7">
        <w:rPr>
          <w:rFonts w:ascii="Times New Roman" w:hAnsi="Times New Roman" w:cs="Times New Roman"/>
          <w:kern w:val="2"/>
          <w:sz w:val="28"/>
          <w:szCs w:val="28"/>
        </w:rPr>
        <w:t>и</w:t>
      </w:r>
      <w:r w:rsidR="007F12B1" w:rsidRPr="001518B7">
        <w:rPr>
          <w:rFonts w:ascii="Times New Roman" w:hAnsi="Times New Roman" w:cs="Times New Roman"/>
          <w:kern w:val="2"/>
          <w:sz w:val="28"/>
          <w:szCs w:val="28"/>
        </w:rPr>
        <w:t xml:space="preserve">ли уведомления об отказе </w:t>
      </w:r>
      <w:r w:rsidR="00F8390C" w:rsidRPr="001518B7">
        <w:rPr>
          <w:rFonts w:ascii="Times New Roman" w:hAnsi="Times New Roman" w:cs="Times New Roman"/>
          <w:kern w:val="2"/>
          <w:sz w:val="28"/>
          <w:szCs w:val="28"/>
        </w:rPr>
        <w:t xml:space="preserve">в </w:t>
      </w:r>
      <w:r w:rsidR="007F12B1" w:rsidRPr="001518B7">
        <w:rPr>
          <w:rFonts w:ascii="Times New Roman" w:hAnsi="Times New Roman" w:cs="Times New Roman"/>
          <w:kern w:val="2"/>
          <w:sz w:val="28"/>
          <w:szCs w:val="28"/>
        </w:rPr>
        <w:t>предоставлени</w:t>
      </w:r>
      <w:r w:rsidR="00F8390C" w:rsidRPr="001518B7">
        <w:rPr>
          <w:rFonts w:ascii="Times New Roman" w:hAnsi="Times New Roman" w:cs="Times New Roman"/>
          <w:kern w:val="2"/>
          <w:sz w:val="28"/>
          <w:szCs w:val="28"/>
        </w:rPr>
        <w:t>и</w:t>
      </w:r>
      <w:r w:rsidR="007F12B1" w:rsidRPr="001518B7">
        <w:rPr>
          <w:rFonts w:ascii="Times New Roman" w:hAnsi="Times New Roman" w:cs="Times New Roman"/>
          <w:kern w:val="2"/>
          <w:sz w:val="28"/>
          <w:szCs w:val="28"/>
        </w:rPr>
        <w:t xml:space="preserve"> муниципальной услуги </w:t>
      </w:r>
      <w:r w:rsidR="001C7680" w:rsidRPr="001518B7">
        <w:rPr>
          <w:rFonts w:ascii="Times New Roman" w:hAnsi="Times New Roman" w:cs="Times New Roman"/>
          <w:kern w:val="2"/>
          <w:sz w:val="28"/>
          <w:szCs w:val="28"/>
        </w:rPr>
        <w:t>осуществ</w:t>
      </w:r>
      <w:r w:rsidR="00F8390C" w:rsidRPr="001518B7">
        <w:rPr>
          <w:rFonts w:ascii="Times New Roman" w:hAnsi="Times New Roman" w:cs="Times New Roman"/>
          <w:kern w:val="2"/>
          <w:sz w:val="28"/>
          <w:szCs w:val="28"/>
        </w:rPr>
        <w:t>ляется в срок, не превышающий 5 рабочих</w:t>
      </w:r>
      <w:r w:rsidR="001C7680" w:rsidRPr="001518B7">
        <w:rPr>
          <w:rFonts w:ascii="Times New Roman" w:hAnsi="Times New Roman" w:cs="Times New Roman"/>
          <w:kern w:val="2"/>
          <w:sz w:val="28"/>
          <w:szCs w:val="28"/>
        </w:rPr>
        <w:t xml:space="preserve"> д</w:t>
      </w:r>
      <w:r w:rsidR="00F8390C" w:rsidRPr="001518B7">
        <w:rPr>
          <w:rFonts w:ascii="Times New Roman" w:hAnsi="Times New Roman" w:cs="Times New Roman"/>
          <w:kern w:val="2"/>
          <w:sz w:val="28"/>
          <w:szCs w:val="28"/>
        </w:rPr>
        <w:t>ней со дня подачи заявления</w:t>
      </w:r>
      <w:r w:rsidR="001C7680" w:rsidRPr="001518B7">
        <w:rPr>
          <w:rFonts w:ascii="Times New Roman" w:hAnsi="Times New Roman" w:cs="Times New Roman"/>
          <w:kern w:val="2"/>
          <w:sz w:val="28"/>
          <w:szCs w:val="28"/>
        </w:rPr>
        <w:t>.</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3.3</w:t>
      </w:r>
      <w:r w:rsidR="00F8390C" w:rsidRPr="001518B7">
        <w:rPr>
          <w:rFonts w:ascii="Times New Roman" w:hAnsi="Times New Roman" w:cs="Times New Roman"/>
          <w:kern w:val="2"/>
          <w:sz w:val="28"/>
          <w:szCs w:val="28"/>
        </w:rPr>
        <w:t>.4</w:t>
      </w:r>
      <w:r w:rsidR="001C7680" w:rsidRPr="001518B7">
        <w:rPr>
          <w:rFonts w:ascii="Times New Roman" w:hAnsi="Times New Roman" w:cs="Times New Roman"/>
          <w:kern w:val="2"/>
          <w:sz w:val="28"/>
          <w:szCs w:val="28"/>
        </w:rPr>
        <w:t xml:space="preserve">. Критерием принятия решения о предоставлении муниципальной услуги является отсутствие или наличие оснований для отказа в предоставлении услуги. </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3.3</w:t>
      </w:r>
      <w:r w:rsidR="00F8390C" w:rsidRPr="001518B7">
        <w:rPr>
          <w:rFonts w:ascii="Times New Roman" w:hAnsi="Times New Roman" w:cs="Times New Roman"/>
          <w:kern w:val="2"/>
          <w:sz w:val="28"/>
          <w:szCs w:val="28"/>
        </w:rPr>
        <w:t>.5</w:t>
      </w:r>
      <w:r w:rsidR="001C7680" w:rsidRPr="001518B7">
        <w:rPr>
          <w:rFonts w:ascii="Times New Roman" w:hAnsi="Times New Roman" w:cs="Times New Roman"/>
          <w:kern w:val="2"/>
          <w:sz w:val="28"/>
          <w:szCs w:val="28"/>
        </w:rPr>
        <w:t>. Результатом настоящей администрати</w:t>
      </w:r>
      <w:r w:rsidR="00F8390C" w:rsidRPr="001518B7">
        <w:rPr>
          <w:rFonts w:ascii="Times New Roman" w:hAnsi="Times New Roman" w:cs="Times New Roman"/>
          <w:kern w:val="2"/>
          <w:sz w:val="28"/>
          <w:szCs w:val="28"/>
        </w:rPr>
        <w:t>вной процедуры является подписание разрешения</w:t>
      </w:r>
      <w:r w:rsidR="007F12B1" w:rsidRPr="001518B7">
        <w:rPr>
          <w:rFonts w:ascii="Times New Roman" w:hAnsi="Times New Roman" w:cs="Times New Roman"/>
          <w:kern w:val="2"/>
          <w:sz w:val="28"/>
          <w:szCs w:val="28"/>
        </w:rPr>
        <w:t xml:space="preserve"> и</w:t>
      </w:r>
      <w:r w:rsidR="004E0265" w:rsidRPr="001518B7">
        <w:rPr>
          <w:rFonts w:ascii="Times New Roman" w:hAnsi="Times New Roman" w:cs="Times New Roman"/>
          <w:kern w:val="2"/>
          <w:sz w:val="28"/>
          <w:szCs w:val="28"/>
        </w:rPr>
        <w:t>ли</w:t>
      </w:r>
      <w:r w:rsidR="007F12B1" w:rsidRPr="001518B7">
        <w:rPr>
          <w:rFonts w:ascii="Times New Roman" w:hAnsi="Times New Roman" w:cs="Times New Roman"/>
          <w:kern w:val="2"/>
          <w:sz w:val="28"/>
          <w:szCs w:val="28"/>
        </w:rPr>
        <w:t xml:space="preserve"> уведомления об отказе предоставления муниципальной услуги</w:t>
      </w:r>
      <w:r w:rsidR="001C7680" w:rsidRPr="001518B7">
        <w:rPr>
          <w:rFonts w:ascii="Times New Roman" w:hAnsi="Times New Roman" w:cs="Times New Roman"/>
          <w:kern w:val="2"/>
          <w:sz w:val="28"/>
          <w:szCs w:val="28"/>
        </w:rPr>
        <w:t>.</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3.3</w:t>
      </w:r>
      <w:r w:rsidR="00F8390C" w:rsidRPr="001518B7">
        <w:rPr>
          <w:rFonts w:ascii="Times New Roman" w:hAnsi="Times New Roman" w:cs="Times New Roman"/>
          <w:kern w:val="2"/>
          <w:sz w:val="28"/>
          <w:szCs w:val="28"/>
        </w:rPr>
        <w:t>.6</w:t>
      </w:r>
      <w:r w:rsidR="001C7680" w:rsidRPr="001518B7">
        <w:rPr>
          <w:rFonts w:ascii="Times New Roman" w:hAnsi="Times New Roman" w:cs="Times New Roman"/>
          <w:kern w:val="2"/>
          <w:sz w:val="28"/>
          <w:szCs w:val="28"/>
        </w:rPr>
        <w:t>. Способом фиксации результата административной проце</w:t>
      </w:r>
      <w:r w:rsidR="007F12B1" w:rsidRPr="001518B7">
        <w:rPr>
          <w:rFonts w:ascii="Times New Roman" w:hAnsi="Times New Roman" w:cs="Times New Roman"/>
          <w:kern w:val="2"/>
          <w:sz w:val="28"/>
          <w:szCs w:val="28"/>
        </w:rPr>
        <w:t>дуры является подписание Главой</w:t>
      </w:r>
      <w:r w:rsidR="00F8390C" w:rsidRPr="001518B7">
        <w:rPr>
          <w:rFonts w:ascii="Times New Roman" w:hAnsi="Times New Roman" w:cs="Times New Roman"/>
          <w:kern w:val="2"/>
          <w:sz w:val="28"/>
          <w:szCs w:val="28"/>
        </w:rPr>
        <w:t xml:space="preserve"> разрешения</w:t>
      </w:r>
      <w:r w:rsidR="007F12B1" w:rsidRPr="001518B7">
        <w:rPr>
          <w:rFonts w:ascii="Times New Roman" w:hAnsi="Times New Roman" w:cs="Times New Roman"/>
          <w:kern w:val="2"/>
          <w:sz w:val="28"/>
          <w:szCs w:val="28"/>
        </w:rPr>
        <w:t xml:space="preserve"> или уведомления об отказе </w:t>
      </w:r>
      <w:r w:rsidR="00F8390C" w:rsidRPr="001518B7">
        <w:rPr>
          <w:rFonts w:ascii="Times New Roman" w:hAnsi="Times New Roman" w:cs="Times New Roman"/>
          <w:kern w:val="2"/>
          <w:sz w:val="28"/>
          <w:szCs w:val="28"/>
        </w:rPr>
        <w:t>в предоставлении</w:t>
      </w:r>
      <w:r w:rsidR="007F12B1" w:rsidRPr="001518B7">
        <w:rPr>
          <w:rFonts w:ascii="Times New Roman" w:hAnsi="Times New Roman" w:cs="Times New Roman"/>
          <w:kern w:val="2"/>
          <w:sz w:val="28"/>
          <w:szCs w:val="28"/>
        </w:rPr>
        <w:t xml:space="preserve"> муниципальной услуги.</w:t>
      </w:r>
    </w:p>
    <w:p w:rsidR="001C7680" w:rsidRPr="001518B7" w:rsidRDefault="001C7680" w:rsidP="001C7680">
      <w:pPr>
        <w:autoSpaceDE w:val="0"/>
        <w:autoSpaceDN w:val="0"/>
        <w:adjustRightInd w:val="0"/>
        <w:spacing w:after="0" w:line="240" w:lineRule="auto"/>
        <w:ind w:firstLine="709"/>
        <w:jc w:val="both"/>
        <w:rPr>
          <w:rFonts w:ascii="Times New Roman" w:hAnsi="Times New Roman" w:cs="Times New Roman"/>
          <w:kern w:val="2"/>
          <w:sz w:val="28"/>
          <w:szCs w:val="28"/>
        </w:rPr>
      </w:pP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3.4</w:t>
      </w:r>
      <w:r w:rsidR="001C7680" w:rsidRPr="001518B7">
        <w:rPr>
          <w:rFonts w:ascii="Times New Roman" w:hAnsi="Times New Roman" w:cs="Times New Roman"/>
          <w:kern w:val="2"/>
          <w:sz w:val="28"/>
          <w:szCs w:val="28"/>
        </w:rPr>
        <w:t>.</w:t>
      </w:r>
      <w:r w:rsidRPr="001518B7">
        <w:rPr>
          <w:rFonts w:ascii="Times New Roman" w:hAnsi="Times New Roman" w:cs="Times New Roman"/>
          <w:kern w:val="2"/>
          <w:sz w:val="28"/>
          <w:szCs w:val="28"/>
        </w:rPr>
        <w:t xml:space="preserve"> </w:t>
      </w:r>
      <w:r w:rsidR="001C7680" w:rsidRPr="001518B7">
        <w:rPr>
          <w:rFonts w:ascii="Times New Roman" w:hAnsi="Times New Roman" w:cs="Times New Roman"/>
          <w:kern w:val="2"/>
          <w:sz w:val="28"/>
          <w:szCs w:val="28"/>
        </w:rPr>
        <w:t>Направление заявителю результата предоставления муниципальной услуги.</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3.4</w:t>
      </w:r>
      <w:r w:rsidR="001C7680" w:rsidRPr="001518B7">
        <w:rPr>
          <w:rFonts w:ascii="Times New Roman" w:hAnsi="Times New Roman" w:cs="Times New Roman"/>
          <w:kern w:val="2"/>
          <w:sz w:val="28"/>
          <w:szCs w:val="28"/>
        </w:rPr>
        <w:t>.1.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3.4</w:t>
      </w:r>
      <w:r w:rsidR="001C7680" w:rsidRPr="001518B7">
        <w:rPr>
          <w:rFonts w:ascii="Times New Roman" w:hAnsi="Times New Roman" w:cs="Times New Roman"/>
          <w:kern w:val="2"/>
          <w:sz w:val="28"/>
          <w:szCs w:val="28"/>
        </w:rPr>
        <w:t>.2. Должностное лицо, ответственное за прием и регистрацию, регистрирует ответ заявителю в базе данных и направляет его заявителю в течение 1 рабочего дня.</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3.4</w:t>
      </w:r>
      <w:r w:rsidR="001C7680" w:rsidRPr="001518B7">
        <w:rPr>
          <w:rFonts w:ascii="Times New Roman" w:hAnsi="Times New Roman" w:cs="Times New Roman"/>
          <w:kern w:val="2"/>
          <w:sz w:val="28"/>
          <w:szCs w:val="28"/>
        </w:rPr>
        <w:t xml:space="preserve">.3. </w:t>
      </w:r>
      <w:r w:rsidR="00F8390C" w:rsidRPr="001518B7">
        <w:rPr>
          <w:rFonts w:ascii="Times New Roman" w:hAnsi="Times New Roman" w:cs="Times New Roman"/>
          <w:kern w:val="2"/>
          <w:sz w:val="28"/>
          <w:szCs w:val="28"/>
        </w:rPr>
        <w:t>Разрешение</w:t>
      </w:r>
      <w:r w:rsidR="007F12B1" w:rsidRPr="001518B7">
        <w:rPr>
          <w:rFonts w:ascii="Times New Roman" w:hAnsi="Times New Roman" w:cs="Times New Roman"/>
          <w:kern w:val="2"/>
          <w:sz w:val="28"/>
          <w:szCs w:val="28"/>
        </w:rPr>
        <w:t xml:space="preserve"> или</w:t>
      </w:r>
      <w:r w:rsidR="00813D05" w:rsidRPr="001518B7">
        <w:rPr>
          <w:rFonts w:ascii="Times New Roman" w:hAnsi="Times New Roman" w:cs="Times New Roman"/>
          <w:kern w:val="2"/>
          <w:sz w:val="28"/>
          <w:szCs w:val="28"/>
        </w:rPr>
        <w:t xml:space="preserve"> уведомление</w:t>
      </w:r>
      <w:r w:rsidR="007F12B1" w:rsidRPr="001518B7">
        <w:rPr>
          <w:rFonts w:ascii="Times New Roman" w:hAnsi="Times New Roman" w:cs="Times New Roman"/>
          <w:kern w:val="2"/>
          <w:sz w:val="28"/>
          <w:szCs w:val="28"/>
        </w:rPr>
        <w:t xml:space="preserve"> об отказе </w:t>
      </w:r>
      <w:r w:rsidR="00F8390C" w:rsidRPr="001518B7">
        <w:rPr>
          <w:rFonts w:ascii="Times New Roman" w:hAnsi="Times New Roman" w:cs="Times New Roman"/>
          <w:kern w:val="2"/>
          <w:sz w:val="28"/>
          <w:szCs w:val="28"/>
        </w:rPr>
        <w:t>в предоставлении</w:t>
      </w:r>
      <w:r w:rsidR="007F12B1" w:rsidRPr="001518B7">
        <w:rPr>
          <w:rFonts w:ascii="Times New Roman" w:hAnsi="Times New Roman" w:cs="Times New Roman"/>
          <w:kern w:val="2"/>
          <w:sz w:val="28"/>
          <w:szCs w:val="28"/>
        </w:rPr>
        <w:t xml:space="preserve"> муниципальной услуги </w:t>
      </w:r>
      <w:r w:rsidR="001C7680" w:rsidRPr="001518B7">
        <w:rPr>
          <w:rFonts w:ascii="Times New Roman" w:hAnsi="Times New Roman" w:cs="Times New Roman"/>
          <w:kern w:val="2"/>
          <w:sz w:val="28"/>
          <w:szCs w:val="28"/>
        </w:rPr>
        <w:t>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3.4</w:t>
      </w:r>
      <w:r w:rsidR="001C7680" w:rsidRPr="001518B7">
        <w:rPr>
          <w:rFonts w:ascii="Times New Roman" w:hAnsi="Times New Roman" w:cs="Times New Roman"/>
          <w:kern w:val="2"/>
          <w:sz w:val="28"/>
          <w:szCs w:val="28"/>
        </w:rPr>
        <w:t>.4. Результатом административной процедуры является регистрация и направление ответа заявителю.</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3.4</w:t>
      </w:r>
      <w:r w:rsidR="001C7680" w:rsidRPr="001518B7">
        <w:rPr>
          <w:rFonts w:ascii="Times New Roman" w:hAnsi="Times New Roman" w:cs="Times New Roman"/>
          <w:kern w:val="2"/>
          <w:sz w:val="28"/>
          <w:szCs w:val="28"/>
        </w:rPr>
        <w:t xml:space="preserve">.5. В случае если </w:t>
      </w:r>
      <w:r w:rsidR="00813D05" w:rsidRPr="001518B7">
        <w:rPr>
          <w:rFonts w:ascii="Times New Roman" w:hAnsi="Times New Roman" w:cs="Times New Roman"/>
          <w:kern w:val="2"/>
          <w:sz w:val="28"/>
          <w:szCs w:val="28"/>
        </w:rPr>
        <w:t>заявитель не явился в администрацию</w:t>
      </w:r>
      <w:r w:rsidR="001C7680" w:rsidRPr="001518B7">
        <w:rPr>
          <w:rFonts w:ascii="Times New Roman" w:hAnsi="Times New Roman" w:cs="Times New Roman"/>
          <w:kern w:val="2"/>
          <w:sz w:val="28"/>
          <w:szCs w:val="28"/>
        </w:rPr>
        <w:t xml:space="preserve"> за </w:t>
      </w:r>
      <w:r w:rsidR="00813D05" w:rsidRPr="001518B7">
        <w:rPr>
          <w:rFonts w:ascii="Times New Roman" w:hAnsi="Times New Roman" w:cs="Times New Roman"/>
          <w:kern w:val="2"/>
          <w:sz w:val="28"/>
          <w:szCs w:val="28"/>
        </w:rPr>
        <w:t xml:space="preserve">разрешением или уведомлением </w:t>
      </w:r>
      <w:r w:rsidR="001C7680" w:rsidRPr="001518B7">
        <w:rPr>
          <w:rFonts w:ascii="Times New Roman" w:hAnsi="Times New Roman" w:cs="Times New Roman"/>
          <w:kern w:val="2"/>
          <w:sz w:val="28"/>
          <w:szCs w:val="28"/>
        </w:rPr>
        <w:t xml:space="preserve">об отказе, оригиналы </w:t>
      </w:r>
      <w:r w:rsidR="00F8390C" w:rsidRPr="001518B7">
        <w:rPr>
          <w:rFonts w:ascii="Times New Roman" w:hAnsi="Times New Roman" w:cs="Times New Roman"/>
          <w:kern w:val="2"/>
          <w:sz w:val="28"/>
          <w:szCs w:val="28"/>
        </w:rPr>
        <w:t>документов хранятся в а</w:t>
      </w:r>
      <w:r w:rsidR="00813D05" w:rsidRPr="001518B7">
        <w:rPr>
          <w:rFonts w:ascii="Times New Roman" w:hAnsi="Times New Roman" w:cs="Times New Roman"/>
          <w:kern w:val="2"/>
          <w:sz w:val="28"/>
          <w:szCs w:val="28"/>
        </w:rPr>
        <w:t>дминистрации</w:t>
      </w:r>
      <w:r w:rsidR="001C7680" w:rsidRPr="001518B7">
        <w:rPr>
          <w:rFonts w:ascii="Times New Roman" w:hAnsi="Times New Roman" w:cs="Times New Roman"/>
          <w:kern w:val="2"/>
          <w:sz w:val="28"/>
          <w:szCs w:val="28"/>
        </w:rPr>
        <w:t xml:space="preserve"> в течение сроков хранения, установленных федеральными законами, иными нормативными правовыми актами Российской Федерации.</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3.4</w:t>
      </w:r>
      <w:r w:rsidR="001C7680" w:rsidRPr="001518B7">
        <w:rPr>
          <w:rFonts w:ascii="Times New Roman" w:hAnsi="Times New Roman" w:cs="Times New Roman"/>
          <w:kern w:val="2"/>
          <w:sz w:val="28"/>
          <w:szCs w:val="28"/>
        </w:rPr>
        <w:t>.6. Критерием принятия решения о направлении от</w:t>
      </w:r>
      <w:r w:rsidR="00F8390C" w:rsidRPr="001518B7">
        <w:rPr>
          <w:rFonts w:ascii="Times New Roman" w:hAnsi="Times New Roman" w:cs="Times New Roman"/>
          <w:kern w:val="2"/>
          <w:sz w:val="28"/>
          <w:szCs w:val="28"/>
        </w:rPr>
        <w:t>вета заявителю является подписание разрешения</w:t>
      </w:r>
      <w:r w:rsidR="00813D05" w:rsidRPr="001518B7">
        <w:rPr>
          <w:rFonts w:ascii="Times New Roman" w:hAnsi="Times New Roman" w:cs="Times New Roman"/>
          <w:kern w:val="2"/>
          <w:sz w:val="28"/>
          <w:szCs w:val="28"/>
        </w:rPr>
        <w:t xml:space="preserve"> или</w:t>
      </w:r>
      <w:r w:rsidR="001C7680" w:rsidRPr="001518B7">
        <w:rPr>
          <w:rFonts w:ascii="Times New Roman" w:hAnsi="Times New Roman" w:cs="Times New Roman"/>
          <w:kern w:val="2"/>
          <w:sz w:val="28"/>
          <w:szCs w:val="28"/>
        </w:rPr>
        <w:t xml:space="preserve"> </w:t>
      </w:r>
      <w:r w:rsidR="00813D05" w:rsidRPr="001518B7">
        <w:rPr>
          <w:rFonts w:ascii="Times New Roman" w:hAnsi="Times New Roman" w:cs="Times New Roman"/>
          <w:kern w:val="2"/>
          <w:sz w:val="28"/>
          <w:szCs w:val="28"/>
        </w:rPr>
        <w:t>уведомления</w:t>
      </w:r>
      <w:r w:rsidR="004E0265" w:rsidRPr="001518B7">
        <w:rPr>
          <w:rFonts w:ascii="Times New Roman" w:hAnsi="Times New Roman" w:cs="Times New Roman"/>
          <w:kern w:val="2"/>
          <w:sz w:val="28"/>
          <w:szCs w:val="28"/>
        </w:rPr>
        <w:t xml:space="preserve"> </w:t>
      </w:r>
      <w:r w:rsidR="001C7680" w:rsidRPr="001518B7">
        <w:rPr>
          <w:rFonts w:ascii="Times New Roman" w:hAnsi="Times New Roman" w:cs="Times New Roman"/>
          <w:kern w:val="2"/>
          <w:sz w:val="28"/>
          <w:szCs w:val="28"/>
        </w:rPr>
        <w:t>об отказе.</w:t>
      </w:r>
    </w:p>
    <w:p w:rsidR="001C7680" w:rsidRPr="001518B7" w:rsidRDefault="0011524E" w:rsidP="001C7680">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3.4</w:t>
      </w:r>
      <w:r w:rsidR="001C7680" w:rsidRPr="001518B7">
        <w:rPr>
          <w:rFonts w:ascii="Times New Roman" w:hAnsi="Times New Roman" w:cs="Times New Roman"/>
          <w:kern w:val="2"/>
          <w:sz w:val="28"/>
          <w:szCs w:val="28"/>
        </w:rPr>
        <w:t>.7.  Способом фиксации результата административной процедуры является регистрация направления ответа заявителю в соответствующем журнале.</w:t>
      </w:r>
    </w:p>
    <w:p w:rsidR="002401A5" w:rsidRPr="001518B7" w:rsidRDefault="002401A5" w:rsidP="00DE1A18">
      <w:pPr>
        <w:autoSpaceDE w:val="0"/>
        <w:autoSpaceDN w:val="0"/>
        <w:adjustRightInd w:val="0"/>
        <w:spacing w:after="0" w:line="240" w:lineRule="auto"/>
        <w:jc w:val="both"/>
        <w:rPr>
          <w:rFonts w:ascii="Times New Roman" w:hAnsi="Times New Roman" w:cs="Times New Roman"/>
          <w:kern w:val="2"/>
          <w:sz w:val="28"/>
          <w:szCs w:val="28"/>
        </w:rPr>
      </w:pPr>
    </w:p>
    <w:p w:rsidR="000A0D9E" w:rsidRPr="001518B7" w:rsidRDefault="00DE1A18" w:rsidP="000A0D9E">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3.5</w:t>
      </w:r>
      <w:r w:rsidR="000A0D9E" w:rsidRPr="001518B7">
        <w:rPr>
          <w:rFonts w:ascii="Times New Roman" w:hAnsi="Times New Roman" w:cs="Times New Roman"/>
          <w:kern w:val="2"/>
          <w:sz w:val="28"/>
          <w:szCs w:val="28"/>
        </w:rPr>
        <w:t>. Особенности документационного обеспечения взаимодействия с многофункциональными центрами.</w:t>
      </w:r>
    </w:p>
    <w:p w:rsidR="000A0D9E" w:rsidRPr="001518B7" w:rsidRDefault="005C38EF" w:rsidP="000A0D9E">
      <w:pPr>
        <w:autoSpaceDE w:val="0"/>
        <w:autoSpaceDN w:val="0"/>
        <w:adjustRightInd w:val="0"/>
        <w:spacing w:after="0" w:line="240" w:lineRule="auto"/>
        <w:jc w:val="both"/>
        <w:rPr>
          <w:rFonts w:ascii="Times New Roman" w:hAnsi="Times New Roman" w:cs="Times New Roman"/>
          <w:kern w:val="2"/>
          <w:sz w:val="28"/>
          <w:szCs w:val="28"/>
        </w:rPr>
      </w:pPr>
      <w:r w:rsidRPr="001518B7">
        <w:rPr>
          <w:rFonts w:ascii="Times New Roman" w:hAnsi="Times New Roman" w:cs="Times New Roman"/>
          <w:kern w:val="2"/>
          <w:sz w:val="28"/>
          <w:szCs w:val="28"/>
        </w:rPr>
        <w:tab/>
      </w:r>
      <w:r w:rsidR="00DE1A18" w:rsidRPr="001518B7">
        <w:rPr>
          <w:rFonts w:ascii="Times New Roman" w:hAnsi="Times New Roman" w:cs="Times New Roman"/>
          <w:kern w:val="2"/>
          <w:sz w:val="28"/>
          <w:szCs w:val="28"/>
        </w:rPr>
        <w:t>3.5</w:t>
      </w:r>
      <w:r w:rsidR="000A0D9E" w:rsidRPr="001518B7">
        <w:rPr>
          <w:rFonts w:ascii="Times New Roman" w:hAnsi="Times New Roman" w:cs="Times New Roman"/>
          <w:kern w:val="2"/>
          <w:sz w:val="28"/>
          <w:szCs w:val="28"/>
        </w:rPr>
        <w:t>.1. При обращении заявителя в многофункциональный центр док</w:t>
      </w:r>
      <w:r w:rsidR="00CD34C3" w:rsidRPr="001518B7">
        <w:rPr>
          <w:rFonts w:ascii="Times New Roman" w:hAnsi="Times New Roman" w:cs="Times New Roman"/>
          <w:kern w:val="2"/>
          <w:sz w:val="28"/>
          <w:szCs w:val="28"/>
        </w:rPr>
        <w:t>ументы, указанные в пункте 2.6.2</w:t>
      </w:r>
      <w:r w:rsidR="000A0D9E" w:rsidRPr="001518B7">
        <w:rPr>
          <w:rFonts w:ascii="Times New Roman" w:hAnsi="Times New Roman" w:cs="Times New Roman"/>
          <w:kern w:val="2"/>
          <w:sz w:val="28"/>
          <w:szCs w:val="28"/>
        </w:rPr>
        <w:t xml:space="preserve"> Административного регламента, передаются многофункциональным центром в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многофункциональный центр.</w:t>
      </w:r>
    </w:p>
    <w:p w:rsidR="000A0D9E" w:rsidRPr="001518B7" w:rsidRDefault="005C38EF" w:rsidP="000A0D9E">
      <w:pPr>
        <w:autoSpaceDE w:val="0"/>
        <w:autoSpaceDN w:val="0"/>
        <w:adjustRightInd w:val="0"/>
        <w:spacing w:after="0" w:line="240" w:lineRule="auto"/>
        <w:jc w:val="both"/>
        <w:rPr>
          <w:rFonts w:ascii="Times New Roman" w:hAnsi="Times New Roman" w:cs="Times New Roman"/>
          <w:kern w:val="2"/>
          <w:sz w:val="28"/>
          <w:szCs w:val="28"/>
        </w:rPr>
      </w:pPr>
      <w:r w:rsidRPr="001518B7">
        <w:rPr>
          <w:rFonts w:ascii="Times New Roman" w:hAnsi="Times New Roman" w:cs="Times New Roman"/>
          <w:kern w:val="2"/>
          <w:sz w:val="28"/>
          <w:szCs w:val="28"/>
        </w:rPr>
        <w:tab/>
      </w:r>
      <w:r w:rsidR="000A0D9E" w:rsidRPr="001518B7">
        <w:rPr>
          <w:rFonts w:ascii="Times New Roman" w:hAnsi="Times New Roman" w:cs="Times New Roman"/>
          <w:kern w:val="2"/>
          <w:sz w:val="28"/>
          <w:szCs w:val="28"/>
        </w:rPr>
        <w:t>Передача в Отдел оригиналов доку</w:t>
      </w:r>
      <w:r w:rsidR="00CD34C3" w:rsidRPr="001518B7">
        <w:rPr>
          <w:rFonts w:ascii="Times New Roman" w:hAnsi="Times New Roman" w:cs="Times New Roman"/>
          <w:kern w:val="2"/>
          <w:sz w:val="28"/>
          <w:szCs w:val="28"/>
        </w:rPr>
        <w:t>ментов, указанных в пункте 2.6.2</w:t>
      </w:r>
      <w:r w:rsidR="000A0D9E" w:rsidRPr="001518B7">
        <w:rPr>
          <w:rFonts w:ascii="Times New Roman" w:hAnsi="Times New Roman" w:cs="Times New Roman"/>
          <w:kern w:val="2"/>
          <w:sz w:val="28"/>
          <w:szCs w:val="28"/>
        </w:rPr>
        <w:t xml:space="preserve"> Административного регламента, принятых многофункциональным центром, при направлении в Отдел электронных документов не требуется.</w:t>
      </w:r>
    </w:p>
    <w:p w:rsidR="000A0D9E" w:rsidRPr="001518B7" w:rsidRDefault="000A0D9E" w:rsidP="000A0D9E">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0A0D9E" w:rsidRPr="001518B7" w:rsidRDefault="000A0D9E" w:rsidP="000A0D9E">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Отдел электронного пакета документов, содержащего заявление о предоставлении такой услуги.</w:t>
      </w:r>
    </w:p>
    <w:p w:rsidR="000A0D9E" w:rsidRPr="001518B7" w:rsidRDefault="005C38EF" w:rsidP="000A0D9E">
      <w:pPr>
        <w:autoSpaceDE w:val="0"/>
        <w:autoSpaceDN w:val="0"/>
        <w:adjustRightInd w:val="0"/>
        <w:spacing w:after="0" w:line="240" w:lineRule="auto"/>
        <w:jc w:val="both"/>
        <w:rPr>
          <w:rFonts w:ascii="Times New Roman" w:hAnsi="Times New Roman" w:cs="Times New Roman"/>
          <w:kern w:val="2"/>
          <w:sz w:val="28"/>
          <w:szCs w:val="28"/>
        </w:rPr>
      </w:pPr>
      <w:r w:rsidRPr="001518B7">
        <w:rPr>
          <w:rFonts w:ascii="Times New Roman" w:hAnsi="Times New Roman" w:cs="Times New Roman"/>
          <w:kern w:val="2"/>
          <w:sz w:val="28"/>
          <w:szCs w:val="28"/>
        </w:rPr>
        <w:tab/>
      </w:r>
      <w:r w:rsidR="000A0D9E" w:rsidRPr="001518B7">
        <w:rPr>
          <w:rFonts w:ascii="Times New Roman" w:hAnsi="Times New Roman" w:cs="Times New Roman"/>
          <w:kern w:val="2"/>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w:t>
      </w:r>
      <w:r w:rsidR="00813D05" w:rsidRPr="001518B7">
        <w:rPr>
          <w:rFonts w:ascii="Times New Roman" w:hAnsi="Times New Roman" w:cs="Times New Roman"/>
          <w:kern w:val="2"/>
          <w:sz w:val="28"/>
          <w:szCs w:val="28"/>
        </w:rPr>
        <w:t>ных заявителем, и направляет в а</w:t>
      </w:r>
      <w:r w:rsidR="000A0D9E" w:rsidRPr="001518B7">
        <w:rPr>
          <w:rFonts w:ascii="Times New Roman" w:hAnsi="Times New Roman" w:cs="Times New Roman"/>
          <w:kern w:val="2"/>
          <w:sz w:val="28"/>
          <w:szCs w:val="28"/>
        </w:rPr>
        <w:t>дминистрацию с сопроводительным реестром не чаще одного раза в неделю.</w:t>
      </w:r>
    </w:p>
    <w:p w:rsidR="000A0D9E" w:rsidRPr="001518B7" w:rsidRDefault="00DE1A18" w:rsidP="000A0D9E">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3.5</w:t>
      </w:r>
      <w:r w:rsidR="004E0265" w:rsidRPr="001518B7">
        <w:rPr>
          <w:rFonts w:ascii="Times New Roman" w:hAnsi="Times New Roman" w:cs="Times New Roman"/>
          <w:kern w:val="2"/>
          <w:sz w:val="28"/>
          <w:szCs w:val="28"/>
        </w:rPr>
        <w:t>.2. Р</w:t>
      </w:r>
      <w:r w:rsidR="000A0D9E" w:rsidRPr="001518B7">
        <w:rPr>
          <w:rFonts w:ascii="Times New Roman" w:hAnsi="Times New Roman" w:cs="Times New Roman"/>
          <w:kern w:val="2"/>
          <w:sz w:val="28"/>
          <w:szCs w:val="28"/>
        </w:rPr>
        <w:t>азрешение или уведомление об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0A0D9E" w:rsidRPr="001518B7" w:rsidRDefault="00DE1A18" w:rsidP="0011524E">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3.5</w:t>
      </w:r>
      <w:r w:rsidR="000A0D9E" w:rsidRPr="001518B7">
        <w:rPr>
          <w:rFonts w:ascii="Times New Roman" w:hAnsi="Times New Roman" w:cs="Times New Roman"/>
          <w:kern w:val="2"/>
          <w:sz w:val="28"/>
          <w:szCs w:val="28"/>
        </w:rPr>
        <w:t>.3. В случае если заявитель не явился в многофун</w:t>
      </w:r>
      <w:r w:rsidR="004E0265" w:rsidRPr="001518B7">
        <w:rPr>
          <w:rFonts w:ascii="Times New Roman" w:hAnsi="Times New Roman" w:cs="Times New Roman"/>
          <w:kern w:val="2"/>
          <w:sz w:val="28"/>
          <w:szCs w:val="28"/>
        </w:rPr>
        <w:t>кциональный центр за</w:t>
      </w:r>
      <w:r w:rsidR="000A0D9E" w:rsidRPr="001518B7">
        <w:rPr>
          <w:rFonts w:ascii="Times New Roman" w:hAnsi="Times New Roman" w:cs="Times New Roman"/>
          <w:kern w:val="2"/>
          <w:sz w:val="28"/>
          <w:szCs w:val="28"/>
        </w:rPr>
        <w:t xml:space="preserve"> разрешением или уведомлением об отказе в предоставлении муниципальной услуги:</w:t>
      </w:r>
    </w:p>
    <w:p w:rsidR="000A0D9E" w:rsidRPr="001518B7" w:rsidRDefault="000A0D9E" w:rsidP="0011524E">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а) оригиналы документов на бумажном носителе подлежат возврату в Отдел через 30 календарных дней со дня их получения многофункциональным центром;</w:t>
      </w:r>
    </w:p>
    <w:p w:rsidR="000A0D9E" w:rsidRPr="001518B7" w:rsidRDefault="000A0D9E" w:rsidP="00813D05">
      <w:pPr>
        <w:autoSpaceDE w:val="0"/>
        <w:autoSpaceDN w:val="0"/>
        <w:adjustRightInd w:val="0"/>
        <w:spacing w:after="0" w:line="240" w:lineRule="auto"/>
        <w:ind w:firstLine="709"/>
        <w:jc w:val="both"/>
        <w:rPr>
          <w:rFonts w:ascii="Times New Roman" w:hAnsi="Times New Roman" w:cs="Times New Roman"/>
          <w:kern w:val="2"/>
          <w:sz w:val="28"/>
          <w:szCs w:val="28"/>
        </w:rPr>
      </w:pPr>
      <w:r w:rsidRPr="001518B7">
        <w:rPr>
          <w:rFonts w:ascii="Times New Roman" w:hAnsi="Times New Roman" w:cs="Times New Roman"/>
          <w:kern w:val="2"/>
          <w:sz w:val="28"/>
          <w:szCs w:val="28"/>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w:t>
      </w:r>
      <w:r w:rsidRPr="001518B7">
        <w:rPr>
          <w:rFonts w:ascii="Times New Roman" w:hAnsi="Times New Roman" w:cs="Times New Roman"/>
          <w:kern w:val="2"/>
          <w:sz w:val="28"/>
          <w:szCs w:val="28"/>
        </w:rPr>
        <w:lastRenderedPageBreak/>
        <w:t>установленном порядке через 30 календарных дней со дня их получения многофункциональным центром.</w:t>
      </w:r>
    </w:p>
    <w:p w:rsidR="000A0D9E" w:rsidRPr="001518B7" w:rsidRDefault="000F3132" w:rsidP="00813D05">
      <w:pPr>
        <w:autoSpaceDE w:val="0"/>
        <w:autoSpaceDN w:val="0"/>
        <w:spacing w:after="0" w:line="240" w:lineRule="auto"/>
        <w:jc w:val="both"/>
        <w:rPr>
          <w:rFonts w:ascii="Times New Roman" w:hAnsi="Times New Roman" w:cs="Times New Roman"/>
          <w:kern w:val="2"/>
          <w:sz w:val="28"/>
          <w:szCs w:val="28"/>
        </w:rPr>
      </w:pPr>
      <w:r w:rsidRPr="001518B7">
        <w:rPr>
          <w:rFonts w:ascii="Times New Roman" w:hAnsi="Times New Roman" w:cs="Times New Roman"/>
          <w:kern w:val="2"/>
          <w:sz w:val="28"/>
          <w:szCs w:val="28"/>
        </w:rPr>
        <w:t xml:space="preserve">  </w:t>
      </w:r>
    </w:p>
    <w:p w:rsidR="00A55D91" w:rsidRPr="001518B7" w:rsidRDefault="00A55D91" w:rsidP="00770835">
      <w:pPr>
        <w:spacing w:after="0" w:line="240" w:lineRule="auto"/>
        <w:jc w:val="center"/>
        <w:rPr>
          <w:rFonts w:ascii="Times New Roman" w:hAnsi="Times New Roman" w:cs="Times New Roman"/>
          <w:bCs/>
          <w:sz w:val="28"/>
          <w:szCs w:val="28"/>
        </w:rPr>
      </w:pPr>
      <w:r w:rsidRPr="001518B7">
        <w:rPr>
          <w:rFonts w:ascii="Times New Roman" w:hAnsi="Times New Roman" w:cs="Times New Roman"/>
          <w:sz w:val="28"/>
          <w:szCs w:val="28"/>
        </w:rPr>
        <w:t>4. Ф</w:t>
      </w:r>
      <w:r w:rsidRPr="001518B7">
        <w:rPr>
          <w:rFonts w:ascii="Times New Roman" w:hAnsi="Times New Roman" w:cs="Times New Roman"/>
          <w:bCs/>
          <w:sz w:val="28"/>
          <w:szCs w:val="28"/>
        </w:rPr>
        <w:t xml:space="preserve">ормы контроля за исполнением настоящего </w:t>
      </w:r>
      <w:r w:rsidR="00566EAF" w:rsidRPr="001518B7">
        <w:rPr>
          <w:rFonts w:ascii="Times New Roman" w:hAnsi="Times New Roman" w:cs="Times New Roman"/>
          <w:bCs/>
          <w:sz w:val="28"/>
          <w:szCs w:val="28"/>
        </w:rPr>
        <w:t>а</w:t>
      </w:r>
      <w:r w:rsidRPr="001518B7">
        <w:rPr>
          <w:rFonts w:ascii="Times New Roman" w:hAnsi="Times New Roman" w:cs="Times New Roman"/>
          <w:bCs/>
          <w:sz w:val="28"/>
          <w:szCs w:val="28"/>
        </w:rPr>
        <w:t>дминистративного регламента.</w:t>
      </w:r>
    </w:p>
    <w:p w:rsidR="00566EAF" w:rsidRPr="001518B7" w:rsidRDefault="00566EAF" w:rsidP="00813D05">
      <w:pPr>
        <w:spacing w:after="0" w:line="240" w:lineRule="auto"/>
        <w:jc w:val="both"/>
        <w:rPr>
          <w:rFonts w:ascii="Times New Roman" w:hAnsi="Times New Roman" w:cs="Times New Roman"/>
          <w:bCs/>
          <w:sz w:val="28"/>
          <w:szCs w:val="28"/>
        </w:rPr>
      </w:pPr>
    </w:p>
    <w:p w:rsidR="00A55D91" w:rsidRPr="001518B7" w:rsidRDefault="00770835" w:rsidP="00813D05">
      <w:pPr>
        <w:spacing w:after="0" w:line="240" w:lineRule="auto"/>
        <w:jc w:val="both"/>
        <w:rPr>
          <w:rFonts w:ascii="Times New Roman" w:hAnsi="Times New Roman" w:cs="Times New Roman"/>
          <w:bCs/>
          <w:sz w:val="28"/>
          <w:szCs w:val="28"/>
        </w:rPr>
      </w:pPr>
      <w:r w:rsidRPr="001518B7">
        <w:rPr>
          <w:rFonts w:ascii="Times New Roman" w:hAnsi="Times New Roman" w:cs="Times New Roman"/>
          <w:bCs/>
          <w:sz w:val="28"/>
          <w:szCs w:val="28"/>
        </w:rPr>
        <w:tab/>
      </w:r>
      <w:r w:rsidR="00A55D91" w:rsidRPr="001518B7">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w:t>
      </w:r>
      <w:r w:rsidR="00960035" w:rsidRPr="001518B7">
        <w:rPr>
          <w:rFonts w:ascii="Times New Roman" w:hAnsi="Times New Roman" w:cs="Times New Roman"/>
          <w:bCs/>
          <w:sz w:val="28"/>
          <w:szCs w:val="28"/>
        </w:rPr>
        <w:t>стного самоуправления Новоалександровского</w:t>
      </w:r>
      <w:r w:rsidR="001518B7" w:rsidRPr="001518B7">
        <w:rPr>
          <w:rFonts w:ascii="Times New Roman" w:hAnsi="Times New Roman" w:cs="Times New Roman"/>
          <w:bCs/>
          <w:sz w:val="28"/>
          <w:szCs w:val="28"/>
        </w:rPr>
        <w:t xml:space="preserve"> городского </w:t>
      </w:r>
      <w:r w:rsidR="00A55D91" w:rsidRPr="001518B7">
        <w:rPr>
          <w:rFonts w:ascii="Times New Roman" w:hAnsi="Times New Roman" w:cs="Times New Roman"/>
          <w:bCs/>
          <w:sz w:val="28"/>
          <w:szCs w:val="28"/>
        </w:rPr>
        <w:t>округа Ставропольского края, устанавливающих требования к предоставлению муниципальной услуги</w:t>
      </w:r>
      <w:r w:rsidR="00566EAF" w:rsidRPr="001518B7">
        <w:rPr>
          <w:rFonts w:ascii="Times New Roman" w:hAnsi="Times New Roman" w:cs="Times New Roman"/>
          <w:bCs/>
          <w:sz w:val="28"/>
          <w:szCs w:val="28"/>
        </w:rPr>
        <w:t>.</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bCs/>
          <w:sz w:val="28"/>
          <w:szCs w:val="28"/>
        </w:rPr>
        <w:tab/>
      </w:r>
      <w:r w:rsidR="00A55D91" w:rsidRPr="001518B7">
        <w:rPr>
          <w:rFonts w:ascii="Times New Roman" w:hAnsi="Times New Roman" w:cs="Times New Roman"/>
          <w:sz w:val="28"/>
          <w:szCs w:val="28"/>
        </w:rPr>
        <w:t>Текущий контроль за соблюдением последовательности действий должностных лиц, определенных административными процедурами по предоставлению муниципальной услуги, осуществляется начальником Отдела, руководителем МФЦ, лицом, его замещающим, путем проведения проверок, выявления и устранения нарушений прав заявителя, нормативных правовых актов Российской Федерации и Ставропольского края, регулирующих предоставление муниципальной услуги.</w:t>
      </w:r>
    </w:p>
    <w:p w:rsidR="00A55D91" w:rsidRPr="001518B7" w:rsidRDefault="00A55D91" w:rsidP="00A55D91">
      <w:pPr>
        <w:pStyle w:val="aa"/>
        <w:widowControl w:val="0"/>
        <w:spacing w:after="0"/>
        <w:ind w:firstLine="709"/>
        <w:jc w:val="both"/>
        <w:rPr>
          <w:sz w:val="28"/>
          <w:szCs w:val="28"/>
        </w:rPr>
      </w:pPr>
      <w:r w:rsidRPr="001518B7">
        <w:rPr>
          <w:sz w:val="28"/>
          <w:szCs w:val="28"/>
        </w:rPr>
        <w:t>Периодичность текущего контроля - постоянно, при каждом обращении заявителя за предоставлением муниципальной услуги.</w:t>
      </w:r>
    </w:p>
    <w:p w:rsidR="00A55D91" w:rsidRPr="001518B7" w:rsidRDefault="00A55D91" w:rsidP="00A55D91">
      <w:pPr>
        <w:pStyle w:val="aa"/>
        <w:widowControl w:val="0"/>
        <w:spacing w:after="0"/>
        <w:ind w:firstLine="709"/>
        <w:jc w:val="both"/>
        <w:rPr>
          <w:sz w:val="28"/>
          <w:szCs w:val="28"/>
        </w:rPr>
      </w:pPr>
    </w:p>
    <w:p w:rsidR="00A55D91" w:rsidRPr="001518B7" w:rsidRDefault="00A55D91" w:rsidP="00A55D91">
      <w:pPr>
        <w:pStyle w:val="aa"/>
        <w:widowControl w:val="0"/>
        <w:spacing w:after="0"/>
        <w:ind w:firstLine="709"/>
        <w:jc w:val="both"/>
        <w:rPr>
          <w:sz w:val="28"/>
          <w:szCs w:val="28"/>
        </w:rPr>
      </w:pPr>
      <w:r w:rsidRPr="001518B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5D91" w:rsidRPr="001518B7" w:rsidRDefault="00A55D91" w:rsidP="00A55D91">
      <w:pPr>
        <w:pStyle w:val="aa"/>
        <w:widowControl w:val="0"/>
        <w:spacing w:after="0"/>
        <w:ind w:firstLine="709"/>
        <w:jc w:val="both"/>
        <w:rPr>
          <w:sz w:val="28"/>
          <w:szCs w:val="28"/>
        </w:rPr>
      </w:pPr>
      <w:r w:rsidRPr="001518B7">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A55D91" w:rsidRPr="001518B7" w:rsidRDefault="00A55D91" w:rsidP="00A55D91">
      <w:pPr>
        <w:pStyle w:val="aa"/>
        <w:widowControl w:val="0"/>
        <w:spacing w:after="0"/>
        <w:ind w:firstLine="709"/>
        <w:jc w:val="both"/>
        <w:rPr>
          <w:sz w:val="28"/>
          <w:szCs w:val="28"/>
        </w:rPr>
      </w:pPr>
      <w:r w:rsidRPr="001518B7">
        <w:rPr>
          <w:sz w:val="28"/>
          <w:szCs w:val="28"/>
        </w:rPr>
        <w:t>Проверки могут быть плановыми, внеплановыми и тематическими. При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 </w:t>
      </w:r>
    </w:p>
    <w:p w:rsidR="00A55D91" w:rsidRPr="001518B7" w:rsidRDefault="00A55D91" w:rsidP="00A55D91">
      <w:pPr>
        <w:pStyle w:val="aa"/>
        <w:widowControl w:val="0"/>
        <w:spacing w:after="0"/>
        <w:ind w:firstLine="709"/>
        <w:jc w:val="both"/>
        <w:rPr>
          <w:sz w:val="28"/>
          <w:szCs w:val="28"/>
        </w:rPr>
      </w:pPr>
    </w:p>
    <w:p w:rsidR="00A55D91" w:rsidRPr="001518B7" w:rsidRDefault="00A55D91" w:rsidP="00A55D91">
      <w:pPr>
        <w:pStyle w:val="aa"/>
        <w:widowControl w:val="0"/>
        <w:spacing w:after="0"/>
        <w:ind w:firstLine="709"/>
        <w:jc w:val="both"/>
        <w:rPr>
          <w:sz w:val="28"/>
          <w:szCs w:val="28"/>
        </w:rPr>
      </w:pPr>
      <w:r w:rsidRPr="001518B7">
        <w:rPr>
          <w:sz w:val="28"/>
          <w:szCs w:val="28"/>
        </w:rPr>
        <w:t>4.3.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A55D91" w:rsidRPr="001518B7" w:rsidRDefault="001237CF" w:rsidP="00A55D91">
      <w:pPr>
        <w:autoSpaceDE w:val="0"/>
        <w:autoSpaceDN w:val="0"/>
        <w:adjustRightInd w:val="0"/>
        <w:spacing w:after="0" w:line="240" w:lineRule="auto"/>
        <w:jc w:val="both"/>
        <w:outlineLvl w:val="1"/>
        <w:rPr>
          <w:rFonts w:ascii="Times New Roman" w:hAnsi="Times New Roman" w:cs="Times New Roman"/>
          <w:bCs/>
          <w:sz w:val="28"/>
          <w:szCs w:val="28"/>
        </w:rPr>
      </w:pPr>
      <w:r w:rsidRPr="001518B7">
        <w:rPr>
          <w:rFonts w:ascii="Times New Roman" w:hAnsi="Times New Roman" w:cs="Times New Roman"/>
          <w:bCs/>
          <w:sz w:val="28"/>
          <w:szCs w:val="28"/>
        </w:rPr>
        <w:tab/>
      </w:r>
      <w:r w:rsidR="00A55D91" w:rsidRPr="001518B7">
        <w:rPr>
          <w:rFonts w:ascii="Times New Roman" w:hAnsi="Times New Roman" w:cs="Times New Roman"/>
          <w:bCs/>
          <w:sz w:val="28"/>
          <w:szCs w:val="28"/>
        </w:rPr>
        <w:t>Должностные лица Отдела, работники МФЦ, ответственные за</w:t>
      </w:r>
      <w:r w:rsidR="00A55D91" w:rsidRPr="001518B7">
        <w:rPr>
          <w:rFonts w:ascii="Times New Roman" w:hAnsi="Times New Roman" w:cs="Times New Roman"/>
          <w:sz w:val="28"/>
          <w:szCs w:val="28"/>
        </w:rPr>
        <w:t xml:space="preserve"> </w:t>
      </w:r>
      <w:r w:rsidR="00A55D91" w:rsidRPr="001518B7">
        <w:rPr>
          <w:rFonts w:ascii="Times New Roman" w:hAnsi="Times New Roman" w:cs="Times New Roman"/>
          <w:bCs/>
          <w:sz w:val="28"/>
          <w:szCs w:val="28"/>
        </w:rPr>
        <w:t>осуществление административных процедур, указанных в пункте 3.1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A55D91" w:rsidRPr="001518B7" w:rsidRDefault="001237CF" w:rsidP="00A55D91">
      <w:pPr>
        <w:autoSpaceDE w:val="0"/>
        <w:autoSpaceDN w:val="0"/>
        <w:adjustRightInd w:val="0"/>
        <w:spacing w:after="0" w:line="240" w:lineRule="auto"/>
        <w:jc w:val="both"/>
        <w:outlineLvl w:val="1"/>
        <w:rPr>
          <w:rFonts w:ascii="Times New Roman" w:hAnsi="Times New Roman" w:cs="Times New Roman"/>
          <w:bCs/>
          <w:sz w:val="28"/>
          <w:szCs w:val="28"/>
        </w:rPr>
      </w:pPr>
      <w:r w:rsidRPr="001518B7">
        <w:rPr>
          <w:rFonts w:ascii="Times New Roman" w:hAnsi="Times New Roman" w:cs="Times New Roman"/>
          <w:bCs/>
          <w:sz w:val="28"/>
          <w:szCs w:val="28"/>
        </w:rPr>
        <w:lastRenderedPageBreak/>
        <w:tab/>
      </w:r>
      <w:r w:rsidR="00A55D91" w:rsidRPr="001518B7">
        <w:rPr>
          <w:rFonts w:ascii="Times New Roman" w:hAnsi="Times New Roman" w:cs="Times New Roman"/>
          <w:bCs/>
          <w:sz w:val="28"/>
          <w:szCs w:val="28"/>
        </w:rPr>
        <w:t>В случае допущенных нарушений должностные лица администрации, работники МФЦ, привлекаются к дисциплинарной ответственности в соответствии с законодательством Российской Федерации.</w:t>
      </w:r>
    </w:p>
    <w:p w:rsidR="00A55D91" w:rsidRPr="001518B7" w:rsidRDefault="00A55D91" w:rsidP="00A55D91">
      <w:pPr>
        <w:autoSpaceDE w:val="0"/>
        <w:autoSpaceDN w:val="0"/>
        <w:adjustRightInd w:val="0"/>
        <w:spacing w:after="0" w:line="240" w:lineRule="auto"/>
        <w:jc w:val="both"/>
        <w:outlineLvl w:val="1"/>
        <w:rPr>
          <w:rFonts w:ascii="Times New Roman" w:hAnsi="Times New Roman" w:cs="Times New Roman"/>
          <w:bCs/>
          <w:sz w:val="28"/>
          <w:szCs w:val="28"/>
        </w:rPr>
      </w:pPr>
    </w:p>
    <w:p w:rsidR="00A55D91" w:rsidRPr="001518B7" w:rsidRDefault="001237CF" w:rsidP="00A55D91">
      <w:pPr>
        <w:autoSpaceDE w:val="0"/>
        <w:autoSpaceDN w:val="0"/>
        <w:adjustRightInd w:val="0"/>
        <w:spacing w:after="0" w:line="240" w:lineRule="auto"/>
        <w:jc w:val="both"/>
        <w:outlineLvl w:val="1"/>
        <w:rPr>
          <w:rFonts w:ascii="Times New Roman" w:hAnsi="Times New Roman" w:cs="Times New Roman"/>
          <w:bCs/>
          <w:sz w:val="28"/>
          <w:szCs w:val="28"/>
        </w:rPr>
      </w:pPr>
      <w:r w:rsidRPr="001518B7">
        <w:rPr>
          <w:rFonts w:ascii="Times New Roman" w:hAnsi="Times New Roman" w:cs="Times New Roman"/>
          <w:bCs/>
          <w:sz w:val="28"/>
          <w:szCs w:val="28"/>
        </w:rPr>
        <w:tab/>
      </w:r>
      <w:r w:rsidR="00A55D91" w:rsidRPr="001518B7">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w:t>
      </w:r>
    </w:p>
    <w:p w:rsidR="00A55D91" w:rsidRPr="001518B7" w:rsidRDefault="001237CF" w:rsidP="00A55D91">
      <w:pPr>
        <w:autoSpaceDE w:val="0"/>
        <w:autoSpaceDN w:val="0"/>
        <w:adjustRightInd w:val="0"/>
        <w:spacing w:after="0" w:line="240" w:lineRule="auto"/>
        <w:jc w:val="both"/>
        <w:outlineLvl w:val="1"/>
        <w:rPr>
          <w:rFonts w:ascii="Times New Roman" w:hAnsi="Times New Roman" w:cs="Times New Roman"/>
          <w:bCs/>
          <w:sz w:val="28"/>
          <w:szCs w:val="28"/>
        </w:rPr>
      </w:pPr>
      <w:r w:rsidRPr="001518B7">
        <w:rPr>
          <w:rFonts w:ascii="Times New Roman" w:hAnsi="Times New Roman" w:cs="Times New Roman"/>
          <w:bCs/>
          <w:sz w:val="28"/>
          <w:szCs w:val="28"/>
        </w:rPr>
        <w:tab/>
      </w:r>
      <w:r w:rsidR="00A55D91" w:rsidRPr="001518B7">
        <w:rPr>
          <w:rFonts w:ascii="Times New Roman" w:hAnsi="Times New Roman" w:cs="Times New Roman"/>
          <w:bCs/>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администрации, работников МФЦ, осуществляющие административные процедуры, а также в принимаемых ими решениях, нарушений положений Административного регламента и нормативных правовых актов Российской Федерации,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A55D91" w:rsidRPr="001518B7" w:rsidRDefault="00A55D91" w:rsidP="00A55D91">
      <w:pPr>
        <w:autoSpaceDE w:val="0"/>
        <w:autoSpaceDN w:val="0"/>
        <w:adjustRightInd w:val="0"/>
        <w:spacing w:after="0" w:line="240" w:lineRule="auto"/>
        <w:jc w:val="both"/>
        <w:outlineLvl w:val="1"/>
        <w:rPr>
          <w:rFonts w:ascii="Times New Roman" w:hAnsi="Times New Roman" w:cs="Times New Roman"/>
          <w:bCs/>
          <w:sz w:val="28"/>
          <w:szCs w:val="28"/>
        </w:rPr>
      </w:pPr>
    </w:p>
    <w:p w:rsidR="00A55D91" w:rsidRPr="001518B7" w:rsidRDefault="00A55D91" w:rsidP="001237CF">
      <w:pPr>
        <w:autoSpaceDE w:val="0"/>
        <w:autoSpaceDN w:val="0"/>
        <w:adjustRightInd w:val="0"/>
        <w:spacing w:after="0" w:line="240" w:lineRule="auto"/>
        <w:jc w:val="center"/>
        <w:outlineLvl w:val="1"/>
        <w:rPr>
          <w:rFonts w:ascii="Times New Roman" w:hAnsi="Times New Roman" w:cs="Times New Roman"/>
          <w:sz w:val="28"/>
          <w:szCs w:val="28"/>
        </w:rPr>
      </w:pPr>
      <w:bookmarkStart w:id="4" w:name="sub_10043"/>
      <w:r w:rsidRPr="001518B7">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4"/>
    </w:p>
    <w:p w:rsidR="00A55D91" w:rsidRPr="001518B7" w:rsidRDefault="00A55D91" w:rsidP="00A55D91">
      <w:pPr>
        <w:pStyle w:val="ConsPlusNormal"/>
        <w:ind w:firstLine="540"/>
        <w:jc w:val="both"/>
        <w:outlineLvl w:val="2"/>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w:t>
      </w:r>
      <w:r w:rsidR="00813D05" w:rsidRPr="001518B7">
        <w:rPr>
          <w:rFonts w:ascii="Times New Roman" w:hAnsi="Times New Roman" w:cs="Times New Roman"/>
          <w:sz w:val="28"/>
          <w:szCs w:val="28"/>
        </w:rPr>
        <w:t>вленном порядке для исполнения а</w:t>
      </w:r>
      <w:r w:rsidR="00A55D91" w:rsidRPr="001518B7">
        <w:rPr>
          <w:rFonts w:ascii="Times New Roman" w:hAnsi="Times New Roman" w:cs="Times New Roman"/>
          <w:sz w:val="28"/>
          <w:szCs w:val="28"/>
        </w:rPr>
        <w:t>дминистрации, выразившееся в неправомерных реше</w:t>
      </w:r>
      <w:r w:rsidR="00813D05" w:rsidRPr="001518B7">
        <w:rPr>
          <w:rFonts w:ascii="Times New Roman" w:hAnsi="Times New Roman" w:cs="Times New Roman"/>
          <w:sz w:val="28"/>
          <w:szCs w:val="28"/>
        </w:rPr>
        <w:t>ниях и действиях (бездействии) а</w:t>
      </w:r>
      <w:r w:rsidR="00A55D91" w:rsidRPr="001518B7">
        <w:rPr>
          <w:rFonts w:ascii="Times New Roman" w:hAnsi="Times New Roman" w:cs="Times New Roman"/>
          <w:sz w:val="28"/>
          <w:szCs w:val="28"/>
        </w:rPr>
        <w:t>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Действие Порядка обжалования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p w:rsidR="001237CF"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813D05" w:rsidRPr="001518B7">
        <w:rPr>
          <w:rFonts w:ascii="Times New Roman" w:hAnsi="Times New Roman" w:cs="Times New Roman"/>
          <w:sz w:val="28"/>
          <w:szCs w:val="28"/>
        </w:rPr>
        <w:t>5.2. Жалоба подается в а</w:t>
      </w:r>
      <w:r w:rsidR="00A55D91" w:rsidRPr="001518B7">
        <w:rPr>
          <w:rFonts w:ascii="Times New Roman" w:hAnsi="Times New Roman" w:cs="Times New Roman"/>
          <w:sz w:val="28"/>
          <w:szCs w:val="28"/>
        </w:rPr>
        <w:t>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1237CF"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5.3. Жалоба должна содержать:</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 xml:space="preserve">а) наименование органа, предоставляющего услугу, должностного лица органа, предоставляющего услугу, либо муниципального служащего, </w:t>
      </w:r>
      <w:r w:rsidR="00A55D91" w:rsidRPr="001518B7">
        <w:rPr>
          <w:rFonts w:ascii="Times New Roman" w:hAnsi="Times New Roman" w:cs="Times New Roman"/>
          <w:sz w:val="28"/>
          <w:szCs w:val="28"/>
        </w:rPr>
        <w:lastRenderedPageBreak/>
        <w:t>многофункционального центра, его руководителя и (или) работника, решения и действия (бездействие) которых обжалуются;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Время приема жалоб должно совпадать со временем предоставления услуг.</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lastRenderedPageBreak/>
        <w:tab/>
      </w:r>
      <w:r w:rsidR="00A55D91" w:rsidRPr="001518B7">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Жалоба в письменной форме может быть также направлена по почте.</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5.6. В электронном виде жалоба может быть подана заявителем посредством:</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а) официально</w:t>
      </w:r>
      <w:r w:rsidR="00960035" w:rsidRPr="001518B7">
        <w:rPr>
          <w:rFonts w:ascii="Times New Roman" w:hAnsi="Times New Roman" w:cs="Times New Roman"/>
          <w:sz w:val="28"/>
          <w:szCs w:val="28"/>
        </w:rPr>
        <w:t>го Интернет - Портала Новоалександровского</w:t>
      </w:r>
      <w:r w:rsidR="00A55D91" w:rsidRPr="001518B7">
        <w:rPr>
          <w:rFonts w:ascii="Times New Roman" w:hAnsi="Times New Roman" w:cs="Times New Roman"/>
          <w:sz w:val="28"/>
          <w:szCs w:val="28"/>
        </w:rPr>
        <w:t xml:space="preserve">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82F24" w:rsidRPr="001518B7">
        <w:rPr>
          <w:rFonts w:ascii="Times New Roman" w:hAnsi="Times New Roman" w:cs="Times New Roman"/>
          <w:sz w:val="28"/>
          <w:szCs w:val="28"/>
        </w:rPr>
        <w:t>б</w:t>
      </w:r>
      <w:r w:rsidR="00A55D91" w:rsidRPr="001518B7">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5.7. При подаче жалобы в электронном виде документы, указанные в пункте 4 настоящего Порядка обжалования,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 xml:space="preserve">Жалоба на решения </w:t>
      </w:r>
      <w:r w:rsidR="00E416AC" w:rsidRPr="001518B7">
        <w:rPr>
          <w:rFonts w:ascii="Times New Roman" w:hAnsi="Times New Roman" w:cs="Times New Roman"/>
          <w:sz w:val="28"/>
          <w:szCs w:val="28"/>
        </w:rPr>
        <w:t>или (и) действия (бездействие) а</w:t>
      </w:r>
      <w:r w:rsidR="00A55D91" w:rsidRPr="001518B7">
        <w:rPr>
          <w:rFonts w:ascii="Times New Roman" w:hAnsi="Times New Roman" w:cs="Times New Roman"/>
          <w:sz w:val="28"/>
          <w:szCs w:val="28"/>
        </w:rPr>
        <w:t>дминистрации, должностных лиц, муниципальных служащих, я</w:t>
      </w:r>
      <w:r w:rsidR="00E416AC" w:rsidRPr="001518B7">
        <w:rPr>
          <w:rFonts w:ascii="Times New Roman" w:hAnsi="Times New Roman" w:cs="Times New Roman"/>
          <w:sz w:val="28"/>
          <w:szCs w:val="28"/>
        </w:rPr>
        <w:t>вляющихся работниками аппарата а</w:t>
      </w:r>
      <w:r w:rsidR="00A55D91" w:rsidRPr="001518B7">
        <w:rPr>
          <w:rFonts w:ascii="Times New Roman" w:hAnsi="Times New Roman" w:cs="Times New Roman"/>
          <w:sz w:val="28"/>
          <w:szCs w:val="28"/>
        </w:rPr>
        <w:t>дминистрации, а также руководителей отраслевых (функциональ</w:t>
      </w:r>
      <w:r w:rsidR="00E416AC" w:rsidRPr="001518B7">
        <w:rPr>
          <w:rFonts w:ascii="Times New Roman" w:hAnsi="Times New Roman" w:cs="Times New Roman"/>
          <w:sz w:val="28"/>
          <w:szCs w:val="28"/>
        </w:rPr>
        <w:t>ных) и территориальных органов а</w:t>
      </w:r>
      <w:r w:rsidR="00A55D91" w:rsidRPr="001518B7">
        <w:rPr>
          <w:rFonts w:ascii="Times New Roman" w:hAnsi="Times New Roman" w:cs="Times New Roman"/>
          <w:sz w:val="28"/>
          <w:szCs w:val="28"/>
        </w:rPr>
        <w:t>дминистрации подается в адрес Главы округа; жалоба на решения или (и) действия (бездействие) отраслевого (функциональн</w:t>
      </w:r>
      <w:r w:rsidR="00E416AC" w:rsidRPr="001518B7">
        <w:rPr>
          <w:rFonts w:ascii="Times New Roman" w:hAnsi="Times New Roman" w:cs="Times New Roman"/>
          <w:sz w:val="28"/>
          <w:szCs w:val="28"/>
        </w:rPr>
        <w:t>ого) и территориального органа а</w:t>
      </w:r>
      <w:r w:rsidR="00A55D91" w:rsidRPr="001518B7">
        <w:rPr>
          <w:rFonts w:ascii="Times New Roman" w:hAnsi="Times New Roman" w:cs="Times New Roman"/>
          <w:sz w:val="28"/>
          <w:szCs w:val="28"/>
        </w:rPr>
        <w:t>дминистрации, непосредственно оказывающего услугу (услуга, результатом выполнения которой является решение отраслевого (функциональн</w:t>
      </w:r>
      <w:r w:rsidR="00E416AC" w:rsidRPr="001518B7">
        <w:rPr>
          <w:rFonts w:ascii="Times New Roman" w:hAnsi="Times New Roman" w:cs="Times New Roman"/>
          <w:sz w:val="28"/>
          <w:szCs w:val="28"/>
        </w:rPr>
        <w:t>ого) и территориального органа а</w:t>
      </w:r>
      <w:r w:rsidR="00A55D91" w:rsidRPr="001518B7">
        <w:rPr>
          <w:rFonts w:ascii="Times New Roman" w:hAnsi="Times New Roman" w:cs="Times New Roman"/>
          <w:sz w:val="28"/>
          <w:szCs w:val="28"/>
        </w:rPr>
        <w:t>дминистрации, оформленное в виде соответствующего документа отраслевого (функциональн</w:t>
      </w:r>
      <w:r w:rsidR="00E416AC" w:rsidRPr="001518B7">
        <w:rPr>
          <w:rFonts w:ascii="Times New Roman" w:hAnsi="Times New Roman" w:cs="Times New Roman"/>
          <w:sz w:val="28"/>
          <w:szCs w:val="28"/>
        </w:rPr>
        <w:t>ого) и территориального органа а</w:t>
      </w:r>
      <w:r w:rsidR="00A55D91" w:rsidRPr="001518B7">
        <w:rPr>
          <w:rFonts w:ascii="Times New Roman" w:hAnsi="Times New Roman" w:cs="Times New Roman"/>
          <w:sz w:val="28"/>
          <w:szCs w:val="28"/>
        </w:rPr>
        <w:t>дминистрации, либо фактическое предоставление услуги отраслевым (функциональ</w:t>
      </w:r>
      <w:r w:rsidR="00E416AC" w:rsidRPr="001518B7">
        <w:rPr>
          <w:rFonts w:ascii="Times New Roman" w:hAnsi="Times New Roman" w:cs="Times New Roman"/>
          <w:sz w:val="28"/>
          <w:szCs w:val="28"/>
        </w:rPr>
        <w:t>ным) и территориальным органом а</w:t>
      </w:r>
      <w:r w:rsidR="00A55D91" w:rsidRPr="001518B7">
        <w:rPr>
          <w:rFonts w:ascii="Times New Roman" w:hAnsi="Times New Roman" w:cs="Times New Roman"/>
          <w:sz w:val="28"/>
          <w:szCs w:val="28"/>
        </w:rPr>
        <w:t>дминистрации), его должностных лиц, муниципальных служащих, являющихся работниками отраслевого (функциональн</w:t>
      </w:r>
      <w:r w:rsidR="00E416AC" w:rsidRPr="001518B7">
        <w:rPr>
          <w:rFonts w:ascii="Times New Roman" w:hAnsi="Times New Roman" w:cs="Times New Roman"/>
          <w:sz w:val="28"/>
          <w:szCs w:val="28"/>
        </w:rPr>
        <w:t xml:space="preserve">ого) и </w:t>
      </w:r>
      <w:r w:rsidR="00E416AC" w:rsidRPr="001518B7">
        <w:rPr>
          <w:rFonts w:ascii="Times New Roman" w:hAnsi="Times New Roman" w:cs="Times New Roman"/>
          <w:sz w:val="28"/>
          <w:szCs w:val="28"/>
        </w:rPr>
        <w:lastRenderedPageBreak/>
        <w:t>территориального органа а</w:t>
      </w:r>
      <w:r w:rsidR="00A55D91" w:rsidRPr="001518B7">
        <w:rPr>
          <w:rFonts w:ascii="Times New Roman" w:hAnsi="Times New Roman" w:cs="Times New Roman"/>
          <w:sz w:val="28"/>
          <w:szCs w:val="28"/>
        </w:rPr>
        <w:t>дминистрации, подается в соответствующий отраслевой (функциона</w:t>
      </w:r>
      <w:r w:rsidR="00E416AC" w:rsidRPr="001518B7">
        <w:rPr>
          <w:rFonts w:ascii="Times New Roman" w:hAnsi="Times New Roman" w:cs="Times New Roman"/>
          <w:sz w:val="28"/>
          <w:szCs w:val="28"/>
        </w:rPr>
        <w:t>льный) и территориальный орган а</w:t>
      </w:r>
      <w:r w:rsidR="00A55D91" w:rsidRPr="001518B7">
        <w:rPr>
          <w:rFonts w:ascii="Times New Roman" w:hAnsi="Times New Roman" w:cs="Times New Roman"/>
          <w:sz w:val="28"/>
          <w:szCs w:val="28"/>
        </w:rPr>
        <w:t>дминистрации и рассматривается в порядке, предусмотренном настоящим Порядком обжалования.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t>5</w:t>
      </w:r>
      <w:r w:rsidR="00A55D91" w:rsidRPr="001518B7">
        <w:rPr>
          <w:rFonts w:ascii="Times New Roman" w:hAnsi="Times New Roman" w:cs="Times New Roman"/>
          <w:sz w:val="28"/>
          <w:szCs w:val="28"/>
        </w:rPr>
        <w:t>.9. Жалоба в адрес Г</w:t>
      </w:r>
      <w:r w:rsidR="00E416AC" w:rsidRPr="001518B7">
        <w:rPr>
          <w:rFonts w:ascii="Times New Roman" w:hAnsi="Times New Roman" w:cs="Times New Roman"/>
          <w:sz w:val="28"/>
          <w:szCs w:val="28"/>
        </w:rPr>
        <w:t>лавы регистрируется в аппарате а</w:t>
      </w:r>
      <w:r w:rsidR="00A55D91" w:rsidRPr="001518B7">
        <w:rPr>
          <w:rFonts w:ascii="Times New Roman" w:hAnsi="Times New Roman" w:cs="Times New Roman"/>
          <w:sz w:val="28"/>
          <w:szCs w:val="28"/>
        </w:rPr>
        <w:t xml:space="preserve">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00A82F24" w:rsidRPr="001518B7">
        <w:rPr>
          <w:rFonts w:ascii="Times New Roman" w:hAnsi="Times New Roman" w:cs="Times New Roman"/>
          <w:sz w:val="28"/>
          <w:szCs w:val="28"/>
        </w:rPr>
        <w:t>лицу, уполномоченному</w:t>
      </w:r>
      <w:r w:rsidR="00A55D91" w:rsidRPr="001518B7">
        <w:rPr>
          <w:rFonts w:ascii="Times New Roman" w:hAnsi="Times New Roman" w:cs="Times New Roman"/>
          <w:sz w:val="28"/>
          <w:szCs w:val="28"/>
        </w:rPr>
        <w:t xml:space="preserve"> на рассмотрение соответству</w:t>
      </w:r>
      <w:r w:rsidR="00A82F24" w:rsidRPr="001518B7">
        <w:rPr>
          <w:rFonts w:ascii="Times New Roman" w:hAnsi="Times New Roman" w:cs="Times New Roman"/>
          <w:sz w:val="28"/>
          <w:szCs w:val="28"/>
        </w:rPr>
        <w:t>ющей</w:t>
      </w:r>
      <w:r w:rsidR="00A55D91" w:rsidRPr="001518B7">
        <w:rPr>
          <w:rFonts w:ascii="Times New Roman" w:hAnsi="Times New Roman" w:cs="Times New Roman"/>
          <w:sz w:val="28"/>
          <w:szCs w:val="28"/>
        </w:rPr>
        <w:t xml:space="preserve"> жалоб</w:t>
      </w:r>
      <w:r w:rsidR="00A82F24" w:rsidRPr="001518B7">
        <w:rPr>
          <w:rFonts w:ascii="Times New Roman" w:hAnsi="Times New Roman" w:cs="Times New Roman"/>
          <w:sz w:val="28"/>
          <w:szCs w:val="28"/>
        </w:rPr>
        <w:t>ы</w:t>
      </w:r>
      <w:r w:rsidR="00A55D91" w:rsidRPr="001518B7">
        <w:rPr>
          <w:rFonts w:ascii="Times New Roman" w:hAnsi="Times New Roman" w:cs="Times New Roman"/>
          <w:sz w:val="28"/>
          <w:szCs w:val="28"/>
        </w:rPr>
        <w:t>.</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Жалоба в адрес руководителя отраслевого (функциональног</w:t>
      </w:r>
      <w:r w:rsidR="00E416AC" w:rsidRPr="001518B7">
        <w:rPr>
          <w:rFonts w:ascii="Times New Roman" w:hAnsi="Times New Roman" w:cs="Times New Roman"/>
          <w:sz w:val="28"/>
          <w:szCs w:val="28"/>
        </w:rPr>
        <w:t>о) или территориального органа а</w:t>
      </w:r>
      <w:r w:rsidR="00A55D91" w:rsidRPr="001518B7">
        <w:rPr>
          <w:rFonts w:ascii="Times New Roman" w:hAnsi="Times New Roman" w:cs="Times New Roman"/>
          <w:sz w:val="28"/>
          <w:szCs w:val="28"/>
        </w:rPr>
        <w:t>дминистрации регистрируется соответствующим отраслевым (функциональны</w:t>
      </w:r>
      <w:r w:rsidR="00E416AC" w:rsidRPr="001518B7">
        <w:rPr>
          <w:rFonts w:ascii="Times New Roman" w:hAnsi="Times New Roman" w:cs="Times New Roman"/>
          <w:sz w:val="28"/>
          <w:szCs w:val="28"/>
        </w:rPr>
        <w:t>м) или территориальным органом а</w:t>
      </w:r>
      <w:r w:rsidR="00A55D91" w:rsidRPr="001518B7">
        <w:rPr>
          <w:rFonts w:ascii="Times New Roman" w:hAnsi="Times New Roman" w:cs="Times New Roman"/>
          <w:sz w:val="28"/>
          <w:szCs w:val="28"/>
        </w:rPr>
        <w:t>дминистрации не позднее следующего рабочего дня со дня ее поступления и в этот же день передается на рассмотрение его руководителю.</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пункта 8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A55D91" w:rsidRPr="001518B7" w:rsidRDefault="00A55D91"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lastRenderedPageBreak/>
        <w:tab/>
      </w:r>
      <w:r w:rsidR="00A55D91" w:rsidRPr="001518B7">
        <w:rPr>
          <w:rFonts w:ascii="Times New Roman" w:hAnsi="Times New Roman" w:cs="Times New Roman"/>
          <w:sz w:val="28"/>
          <w:szCs w:val="28"/>
        </w:rPr>
        <w:t>5.11. Жалоба на ре</w:t>
      </w:r>
      <w:r w:rsidR="00E416AC" w:rsidRPr="001518B7">
        <w:rPr>
          <w:rFonts w:ascii="Times New Roman" w:hAnsi="Times New Roman" w:cs="Times New Roman"/>
          <w:sz w:val="28"/>
          <w:szCs w:val="28"/>
        </w:rPr>
        <w:t>шения и действия (бездействие) а</w:t>
      </w:r>
      <w:r w:rsidR="00A55D91" w:rsidRPr="001518B7">
        <w:rPr>
          <w:rFonts w:ascii="Times New Roman" w:hAnsi="Times New Roman" w:cs="Times New Roman"/>
          <w:sz w:val="28"/>
          <w:szCs w:val="28"/>
        </w:rPr>
        <w:t>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5.12. Заявитель может обратиться с жалобой в том числе в следующих случаях:</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 о</w:t>
      </w:r>
      <w:r w:rsidR="00E416AC" w:rsidRPr="001518B7">
        <w:rPr>
          <w:rFonts w:ascii="Times New Roman" w:hAnsi="Times New Roman" w:cs="Times New Roman"/>
          <w:sz w:val="28"/>
          <w:szCs w:val="28"/>
        </w:rPr>
        <w:t xml:space="preserve">т 27 июля 2010 г. </w:t>
      </w:r>
      <w:r w:rsidR="00A55D91" w:rsidRPr="001518B7">
        <w:rPr>
          <w:rFonts w:ascii="Times New Roman" w:hAnsi="Times New Roman" w:cs="Times New Roman"/>
          <w:sz w:val="28"/>
          <w:szCs w:val="28"/>
        </w:rPr>
        <w:t>№ 210-ФЗ «Об организации предоставления государственных и муниципальных услуг»;</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б) нарушение срока предоставления муниципальной или государственной услуги.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w:t>
      </w:r>
      <w:r w:rsidR="00CC1F01" w:rsidRPr="001518B7">
        <w:rPr>
          <w:rFonts w:ascii="Times New Roman" w:hAnsi="Times New Roman" w:cs="Times New Roman"/>
          <w:sz w:val="28"/>
          <w:szCs w:val="28"/>
        </w:rPr>
        <w:t>стного самоуправления Новоалександровского</w:t>
      </w:r>
      <w:r w:rsidR="0039552C" w:rsidRPr="001518B7">
        <w:rPr>
          <w:rFonts w:ascii="Times New Roman" w:hAnsi="Times New Roman" w:cs="Times New Roman"/>
          <w:sz w:val="28"/>
          <w:szCs w:val="28"/>
        </w:rPr>
        <w:t xml:space="preserve">    </w:t>
      </w:r>
      <w:r w:rsidR="00A55D91" w:rsidRPr="001518B7">
        <w:rPr>
          <w:rFonts w:ascii="Times New Roman" w:hAnsi="Times New Roman" w:cs="Times New Roman"/>
          <w:sz w:val="28"/>
          <w:szCs w:val="28"/>
        </w:rPr>
        <w:t xml:space="preserve"> городского округа Ставропольского края (далее – муниципальные правовые акты) для предоставления муниципальной или государственной услуги;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w:t>
      </w:r>
      <w:r w:rsidR="00A55D91" w:rsidRPr="001518B7">
        <w:rPr>
          <w:rFonts w:ascii="Times New Roman" w:hAnsi="Times New Roman" w:cs="Times New Roman"/>
          <w:sz w:val="28"/>
          <w:szCs w:val="28"/>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A55D91" w:rsidRPr="001518B7">
        <w:rPr>
          <w:rFonts w:ascii="Times New Roman" w:hAnsi="Times New Roman" w:cs="Times New Roman"/>
          <w:sz w:val="28"/>
          <w:szCs w:val="28"/>
        </w:rPr>
        <w:lastRenderedPageBreak/>
        <w:t>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5.13. В случае установления в ходе или по результатам рассмотрения жалобы признаков состава а</w:t>
      </w:r>
      <w:r w:rsidR="00A82F24" w:rsidRPr="001518B7">
        <w:rPr>
          <w:rFonts w:ascii="Times New Roman" w:hAnsi="Times New Roman" w:cs="Times New Roman"/>
          <w:sz w:val="28"/>
          <w:szCs w:val="28"/>
        </w:rPr>
        <w:t>дминистративного правонарушения</w:t>
      </w:r>
      <w:r w:rsidR="00A55D91" w:rsidRPr="001518B7">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а) рассмотрение жалоб в соответствии с требованиями настоящего Порядка обжалования;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б) направление жалоб в уполномоченные на их рассмотрение орган в соответствии с пунктом 10 настоящего Порядка обжалования.</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5.15. Органы, предоставляющие услуги, многофункциональный центр, учредитель многофункционального центра обеспечивают:</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а) оснащение мест приема жалоб;</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w:t>
      </w:r>
      <w:r w:rsidRPr="001518B7">
        <w:rPr>
          <w:rFonts w:ascii="Times New Roman" w:hAnsi="Times New Roman" w:cs="Times New Roman"/>
          <w:sz w:val="28"/>
          <w:szCs w:val="28"/>
        </w:rPr>
        <w:t xml:space="preserve"> результатов рассмотрения жалоб.</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 xml:space="preserve">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w:t>
      </w:r>
      <w:r w:rsidR="00A55D91" w:rsidRPr="001518B7">
        <w:rPr>
          <w:rFonts w:ascii="Times New Roman" w:hAnsi="Times New Roman" w:cs="Times New Roman"/>
          <w:sz w:val="28"/>
          <w:szCs w:val="28"/>
        </w:rPr>
        <w:lastRenderedPageBreak/>
        <w:t>многофункциональным центром, учредителем многофункционального центра, уполномоченными на ее рассмотрение.</w:t>
      </w:r>
      <w:r w:rsidR="00A55D91" w:rsidRPr="001518B7">
        <w:rPr>
          <w:rFonts w:ascii="Times New Roman" w:hAnsi="Times New Roman" w:cs="Times New Roman"/>
          <w:sz w:val="28"/>
          <w:szCs w:val="28"/>
        </w:rPr>
        <w:cr/>
      </w: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5.17. По результатам рассмотрения жалобы в соответствии с частью 7 статьи 11.2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237CF" w:rsidRPr="001518B7" w:rsidRDefault="001237CF" w:rsidP="00A55D91">
      <w:pPr>
        <w:spacing w:after="0" w:line="240" w:lineRule="auto"/>
        <w:jc w:val="both"/>
        <w:rPr>
          <w:rFonts w:ascii="Times New Roman" w:hAnsi="Times New Roman" w:cs="Times New Roman"/>
          <w:sz w:val="28"/>
          <w:szCs w:val="28"/>
        </w:rPr>
      </w:pPr>
    </w:p>
    <w:p w:rsidR="00A55D91" w:rsidRPr="001518B7" w:rsidRDefault="001237CF"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5.19. В ответе по результатам рассмотрения жалобы указываются:</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lastRenderedPageBreak/>
        <w:tab/>
      </w:r>
      <w:r w:rsidR="00A55D91" w:rsidRPr="001518B7">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фамилия, имя, отчество (при наличии) или наименование заявителя;</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г) основания для принятия решения по жалобе;</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д) принятое по жалобе решение;</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ж) сведения о порядке обжалования принятого по жалобе решения.</w:t>
      </w:r>
    </w:p>
    <w:p w:rsidR="00EA09BA" w:rsidRPr="001518B7" w:rsidRDefault="00EA09BA" w:rsidP="00A55D91">
      <w:pPr>
        <w:spacing w:after="0" w:line="240" w:lineRule="auto"/>
        <w:jc w:val="both"/>
        <w:rPr>
          <w:rFonts w:ascii="Times New Roman" w:hAnsi="Times New Roman" w:cs="Times New Roman"/>
          <w:sz w:val="28"/>
          <w:szCs w:val="28"/>
        </w:rPr>
      </w:pP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EA09BA" w:rsidRPr="001518B7" w:rsidRDefault="00EA09BA" w:rsidP="00A55D91">
      <w:pPr>
        <w:spacing w:after="0" w:line="240" w:lineRule="auto"/>
        <w:jc w:val="both"/>
        <w:rPr>
          <w:rFonts w:ascii="Times New Roman" w:hAnsi="Times New Roman" w:cs="Times New Roman"/>
          <w:sz w:val="28"/>
          <w:szCs w:val="28"/>
        </w:rPr>
      </w:pP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lastRenderedPageBreak/>
        <w:tab/>
      </w:r>
      <w:r w:rsidR="00A55D91" w:rsidRPr="001518B7">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5D91" w:rsidRPr="001518B7" w:rsidRDefault="00EA09BA" w:rsidP="00A55D91">
      <w:pPr>
        <w:spacing w:after="0" w:line="240" w:lineRule="auto"/>
        <w:jc w:val="both"/>
        <w:rPr>
          <w:rFonts w:ascii="Times New Roman" w:hAnsi="Times New Roman" w:cs="Times New Roman"/>
          <w:sz w:val="28"/>
          <w:szCs w:val="28"/>
        </w:rPr>
      </w:pPr>
      <w:r w:rsidRPr="001518B7">
        <w:rPr>
          <w:rFonts w:ascii="Times New Roman" w:hAnsi="Times New Roman" w:cs="Times New Roman"/>
          <w:sz w:val="28"/>
          <w:szCs w:val="28"/>
        </w:rPr>
        <w:tab/>
      </w:r>
      <w:r w:rsidR="00A55D91" w:rsidRPr="001518B7">
        <w:rPr>
          <w:rFonts w:ascii="Times New Roman" w:hAnsi="Times New Roman" w:cs="Times New Roman"/>
          <w:sz w:val="28"/>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55D91" w:rsidRPr="001518B7" w:rsidRDefault="00A55D91" w:rsidP="00A55D91">
      <w:pPr>
        <w:spacing w:after="0" w:line="240" w:lineRule="auto"/>
        <w:jc w:val="both"/>
        <w:rPr>
          <w:rFonts w:ascii="Times New Roman" w:hAnsi="Times New Roman" w:cs="Times New Roman"/>
          <w:sz w:val="28"/>
          <w:szCs w:val="28"/>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780CE4" w:rsidRPr="001518B7" w:rsidRDefault="00780CE4" w:rsidP="00813D05">
      <w:pPr>
        <w:spacing w:after="0" w:line="240" w:lineRule="auto"/>
        <w:rPr>
          <w:rFonts w:ascii="Times New Roman" w:eastAsia="Calibri" w:hAnsi="Times New Roman" w:cs="Times New Roman"/>
          <w:sz w:val="28"/>
          <w:szCs w:val="28"/>
          <w:lang w:eastAsia="en-US"/>
        </w:rPr>
      </w:pPr>
    </w:p>
    <w:p w:rsidR="00780CE4" w:rsidRPr="001518B7" w:rsidRDefault="00780CE4" w:rsidP="00813D05">
      <w:pPr>
        <w:spacing w:after="0" w:line="240" w:lineRule="auto"/>
        <w:rPr>
          <w:rFonts w:ascii="Times New Roman" w:eastAsia="Calibri" w:hAnsi="Times New Roman" w:cs="Times New Roman"/>
          <w:sz w:val="28"/>
          <w:szCs w:val="28"/>
          <w:lang w:eastAsia="en-US"/>
        </w:rPr>
      </w:pPr>
    </w:p>
    <w:p w:rsidR="00780CE4" w:rsidRPr="001518B7" w:rsidRDefault="00780CE4" w:rsidP="00813D05">
      <w:pPr>
        <w:spacing w:after="0" w:line="240" w:lineRule="auto"/>
        <w:rPr>
          <w:rFonts w:ascii="Times New Roman" w:eastAsia="Calibri" w:hAnsi="Times New Roman" w:cs="Times New Roman"/>
          <w:sz w:val="28"/>
          <w:szCs w:val="28"/>
          <w:lang w:eastAsia="en-US"/>
        </w:rPr>
      </w:pPr>
    </w:p>
    <w:p w:rsidR="00780CE4" w:rsidRPr="001518B7" w:rsidRDefault="00780CE4"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DF3DF7" w:rsidRPr="001518B7" w:rsidRDefault="00DF3DF7" w:rsidP="00813D05">
      <w:pPr>
        <w:spacing w:after="0" w:line="240" w:lineRule="auto"/>
        <w:rPr>
          <w:rFonts w:ascii="Times New Roman" w:eastAsia="Calibri" w:hAnsi="Times New Roman" w:cs="Times New Roman"/>
          <w:sz w:val="28"/>
          <w:szCs w:val="28"/>
          <w:lang w:eastAsia="en-US"/>
        </w:rPr>
      </w:pPr>
    </w:p>
    <w:p w:rsidR="007B7866" w:rsidRPr="001518B7" w:rsidRDefault="007B7866"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8F2D4B" w:rsidRPr="001518B7" w:rsidRDefault="008F2D4B" w:rsidP="00813D05">
      <w:pPr>
        <w:spacing w:after="0" w:line="240" w:lineRule="auto"/>
        <w:rPr>
          <w:rFonts w:ascii="Times New Roman" w:eastAsia="Calibri" w:hAnsi="Times New Roman" w:cs="Times New Roman"/>
          <w:sz w:val="28"/>
          <w:szCs w:val="28"/>
          <w:lang w:eastAsia="en-US"/>
        </w:rPr>
      </w:pPr>
    </w:p>
    <w:p w:rsidR="00AD387C" w:rsidRPr="001518B7" w:rsidRDefault="00A55D91" w:rsidP="00813D05">
      <w:pPr>
        <w:spacing w:after="0" w:line="240" w:lineRule="auto"/>
        <w:ind w:hanging="4820"/>
        <w:outlineLvl w:val="1"/>
        <w:rPr>
          <w:rFonts w:ascii="Times New Roman" w:hAnsi="Times New Roman" w:cs="Times New Roman"/>
          <w:sz w:val="28"/>
          <w:szCs w:val="28"/>
        </w:rPr>
      </w:pPr>
      <w:r w:rsidRPr="001518B7">
        <w:rPr>
          <w:rFonts w:ascii="Times New Roman" w:hAnsi="Times New Roman" w:cs="Times New Roman"/>
          <w:sz w:val="28"/>
          <w:szCs w:val="28"/>
        </w:rPr>
        <w:t>Ставропольского края</w:t>
      </w:r>
      <w:r w:rsidR="00375432" w:rsidRPr="001518B7">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3818"/>
        <w:gridCol w:w="5537"/>
      </w:tblGrid>
      <w:tr w:rsidR="00AD387C" w:rsidRPr="001518B7" w:rsidTr="0068465B">
        <w:trPr>
          <w:trHeight w:val="1754"/>
        </w:trPr>
        <w:tc>
          <w:tcPr>
            <w:tcW w:w="3936" w:type="dxa"/>
          </w:tcPr>
          <w:p w:rsidR="00AD387C" w:rsidRPr="001518B7" w:rsidRDefault="00AD387C" w:rsidP="0068465B">
            <w:pPr>
              <w:pStyle w:val="ConsPlusNormal"/>
              <w:spacing w:line="240" w:lineRule="exact"/>
              <w:ind w:firstLine="0"/>
              <w:jc w:val="right"/>
              <w:outlineLvl w:val="1"/>
              <w:rPr>
                <w:rFonts w:ascii="Times New Roman" w:hAnsi="Times New Roman" w:cs="Times New Roman"/>
                <w:sz w:val="28"/>
                <w:szCs w:val="28"/>
              </w:rPr>
            </w:pPr>
          </w:p>
        </w:tc>
        <w:tc>
          <w:tcPr>
            <w:tcW w:w="5634" w:type="dxa"/>
          </w:tcPr>
          <w:p w:rsidR="00AD387C" w:rsidRPr="001518B7" w:rsidRDefault="00AD387C" w:rsidP="0068465B">
            <w:pPr>
              <w:pStyle w:val="ConsPlusNormal"/>
              <w:spacing w:line="240" w:lineRule="exact"/>
              <w:ind w:firstLine="0"/>
              <w:outlineLvl w:val="1"/>
              <w:rPr>
                <w:rFonts w:ascii="Times New Roman" w:hAnsi="Times New Roman" w:cs="Times New Roman"/>
                <w:sz w:val="24"/>
                <w:szCs w:val="24"/>
              </w:rPr>
            </w:pPr>
            <w:r w:rsidRPr="001518B7">
              <w:rPr>
                <w:rFonts w:ascii="Times New Roman" w:hAnsi="Times New Roman" w:cs="Times New Roman"/>
                <w:sz w:val="24"/>
                <w:szCs w:val="24"/>
              </w:rPr>
              <w:t>Приложение 1</w:t>
            </w:r>
          </w:p>
          <w:p w:rsidR="00AD387C" w:rsidRPr="001518B7" w:rsidRDefault="00AD387C" w:rsidP="00EA09BA">
            <w:pPr>
              <w:pStyle w:val="ConsPlusNonformat"/>
              <w:spacing w:line="240" w:lineRule="exact"/>
              <w:jc w:val="both"/>
              <w:rPr>
                <w:rFonts w:ascii="Times New Roman" w:hAnsi="Times New Roman" w:cs="Times New Roman"/>
                <w:sz w:val="24"/>
                <w:szCs w:val="24"/>
              </w:rPr>
            </w:pPr>
            <w:r w:rsidRPr="001518B7">
              <w:rPr>
                <w:rFonts w:ascii="Times New Roman" w:hAnsi="Times New Roman" w:cs="Times New Roman"/>
                <w:sz w:val="24"/>
                <w:szCs w:val="24"/>
              </w:rPr>
              <w:t>к</w:t>
            </w:r>
            <w:r w:rsidR="00C70FD9" w:rsidRPr="001518B7">
              <w:rPr>
                <w:rFonts w:ascii="Times New Roman" w:hAnsi="Times New Roman" w:cs="Times New Roman"/>
                <w:sz w:val="24"/>
                <w:szCs w:val="24"/>
              </w:rPr>
              <w:t xml:space="preserve"> а</w:t>
            </w:r>
            <w:r w:rsidR="0064281B" w:rsidRPr="001518B7">
              <w:rPr>
                <w:rFonts w:ascii="Times New Roman" w:hAnsi="Times New Roman" w:cs="Times New Roman"/>
                <w:sz w:val="24"/>
                <w:szCs w:val="24"/>
              </w:rPr>
              <w:t xml:space="preserve">дминистративному регламенту предоставления                        администрацией </w:t>
            </w:r>
            <w:r w:rsidR="00C70FD9" w:rsidRPr="001518B7">
              <w:rPr>
                <w:rFonts w:ascii="Times New Roman" w:hAnsi="Times New Roman" w:cs="Times New Roman"/>
                <w:sz w:val="24"/>
                <w:szCs w:val="24"/>
              </w:rPr>
              <w:t>Новоалександровского городского округа Ставропольского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bl>
    <w:p w:rsidR="00AD387C" w:rsidRPr="001518B7" w:rsidRDefault="00AD387C" w:rsidP="00AD387C">
      <w:pPr>
        <w:pStyle w:val="ConsPlusNonformat"/>
        <w:jc w:val="both"/>
      </w:pPr>
    </w:p>
    <w:p w:rsidR="00AD387C" w:rsidRPr="001518B7" w:rsidRDefault="00AD387C" w:rsidP="00AD387C">
      <w:pPr>
        <w:pStyle w:val="ConsPlusNonformat"/>
        <w:jc w:val="both"/>
      </w:pPr>
    </w:p>
    <w:p w:rsidR="004E2AC0" w:rsidRPr="001518B7" w:rsidRDefault="00D91FDC" w:rsidP="000B5E9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 xml:space="preserve">Главе Новоалесандровского городского округа </w:t>
      </w:r>
    </w:p>
    <w:p w:rsidR="004E2AC0" w:rsidRPr="001518B7" w:rsidRDefault="004E2AC0" w:rsidP="000B5E97">
      <w:pPr>
        <w:spacing w:after="0"/>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Ставропольского края</w:t>
      </w:r>
    </w:p>
    <w:p w:rsidR="004E2AC0" w:rsidRPr="001518B7" w:rsidRDefault="004E2AC0" w:rsidP="000B5E9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от _____________________________________</w:t>
      </w:r>
    </w:p>
    <w:p w:rsidR="004E2AC0" w:rsidRPr="001518B7" w:rsidRDefault="004E2AC0" w:rsidP="000B5E9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(наименование юридического лица;</w:t>
      </w:r>
    </w:p>
    <w:p w:rsidR="004E2AC0" w:rsidRPr="001518B7" w:rsidRDefault="004E2AC0" w:rsidP="000B5E9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фамилия, имя, отчество физического лица)</w:t>
      </w:r>
    </w:p>
    <w:p w:rsidR="004E2AC0" w:rsidRPr="001518B7" w:rsidRDefault="004E2AC0" w:rsidP="000B5E9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________________________________________</w:t>
      </w:r>
    </w:p>
    <w:p w:rsidR="004E2AC0" w:rsidRPr="001518B7" w:rsidRDefault="004E2AC0" w:rsidP="000B5E9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(адрес места нахождения (жительства)</w:t>
      </w:r>
    </w:p>
    <w:p w:rsidR="004E2AC0" w:rsidRPr="001518B7" w:rsidRDefault="004E2AC0" w:rsidP="000B5E9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телефон: ____________, факс: ___________</w:t>
      </w:r>
    </w:p>
    <w:p w:rsidR="004E2AC0" w:rsidRPr="001518B7" w:rsidRDefault="004E2AC0" w:rsidP="000B5E9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электронная почта: _____________________</w:t>
      </w:r>
    </w:p>
    <w:p w:rsidR="00AD387C" w:rsidRPr="001518B7" w:rsidRDefault="00AD387C" w:rsidP="00AD387C">
      <w:pPr>
        <w:pStyle w:val="ConsPlusNonformat"/>
        <w:jc w:val="both"/>
        <w:rPr>
          <w:sz w:val="24"/>
          <w:szCs w:val="24"/>
        </w:rPr>
      </w:pPr>
    </w:p>
    <w:p w:rsidR="00AD387C" w:rsidRPr="001518B7" w:rsidRDefault="00AD387C" w:rsidP="00AD387C">
      <w:pPr>
        <w:pStyle w:val="ConsPlusNonformat"/>
        <w:jc w:val="both"/>
        <w:rPr>
          <w:rFonts w:ascii="Times New Roman" w:hAnsi="Times New Roman" w:cs="Times New Roman"/>
          <w:sz w:val="24"/>
          <w:szCs w:val="24"/>
        </w:rPr>
      </w:pPr>
      <w:r w:rsidRPr="001518B7">
        <w:rPr>
          <w:rFonts w:ascii="Times New Roman" w:hAnsi="Times New Roman" w:cs="Times New Roman"/>
          <w:sz w:val="24"/>
          <w:szCs w:val="24"/>
        </w:rPr>
        <w:tab/>
      </w:r>
      <w:r w:rsidRPr="001518B7">
        <w:rPr>
          <w:rFonts w:ascii="Times New Roman" w:hAnsi="Times New Roman" w:cs="Times New Roman"/>
          <w:sz w:val="24"/>
          <w:szCs w:val="24"/>
        </w:rPr>
        <w:tab/>
      </w:r>
      <w:r w:rsidRPr="001518B7">
        <w:rPr>
          <w:rFonts w:ascii="Times New Roman" w:hAnsi="Times New Roman" w:cs="Times New Roman"/>
          <w:sz w:val="24"/>
          <w:szCs w:val="24"/>
        </w:rPr>
        <w:tab/>
      </w:r>
      <w:r w:rsidRPr="001518B7">
        <w:rPr>
          <w:rFonts w:ascii="Times New Roman" w:hAnsi="Times New Roman" w:cs="Times New Roman"/>
          <w:sz w:val="24"/>
          <w:szCs w:val="24"/>
        </w:rPr>
        <w:tab/>
      </w:r>
    </w:p>
    <w:p w:rsidR="00AD387C" w:rsidRPr="001518B7" w:rsidRDefault="00AD387C" w:rsidP="00AD387C">
      <w:pPr>
        <w:pStyle w:val="ConsPlusNonformat"/>
        <w:jc w:val="center"/>
        <w:rPr>
          <w:rFonts w:ascii="Times New Roman" w:hAnsi="Times New Roman" w:cs="Times New Roman"/>
          <w:sz w:val="28"/>
          <w:szCs w:val="28"/>
        </w:rPr>
      </w:pPr>
      <w:bookmarkStart w:id="5" w:name="P105"/>
      <w:bookmarkEnd w:id="5"/>
      <w:r w:rsidRPr="001518B7">
        <w:rPr>
          <w:rFonts w:ascii="Times New Roman" w:hAnsi="Times New Roman" w:cs="Times New Roman"/>
          <w:sz w:val="28"/>
          <w:szCs w:val="28"/>
        </w:rPr>
        <w:t>ЗАЯВЛЕНИЕ</w:t>
      </w:r>
    </w:p>
    <w:p w:rsidR="000B5E97" w:rsidRPr="001518B7" w:rsidRDefault="000B5E97" w:rsidP="000B5E97">
      <w:pPr>
        <w:pStyle w:val="ConsPlusNonformat"/>
        <w:spacing w:line="240" w:lineRule="exact"/>
        <w:jc w:val="center"/>
        <w:rPr>
          <w:rFonts w:ascii="Times New Roman" w:hAnsi="Times New Roman" w:cs="Times New Roman"/>
          <w:sz w:val="28"/>
          <w:szCs w:val="28"/>
        </w:rPr>
      </w:pPr>
      <w:r w:rsidRPr="001518B7">
        <w:rPr>
          <w:rFonts w:ascii="Times New Roman" w:hAnsi="Times New Roman" w:cs="Times New Roman"/>
          <w:sz w:val="28"/>
          <w:szCs w:val="28"/>
        </w:rPr>
        <w:t>о выдаче разрешения на выполнение авиационных работ, парашютных прыжков, демонстрационных полётов воздушных судов, полётов беспилотных летательных аппаратов, подъёмов привязанных аэростатов над населёнными пунктами, а также на посадку (взлёт) на</w:t>
      </w:r>
      <w:r w:rsidRPr="001518B7">
        <w:rPr>
          <w:rFonts w:ascii="Times New Roman" w:hAnsi="Times New Roman" w:cs="Times New Roman"/>
          <w:sz w:val="28"/>
          <w:szCs w:val="28"/>
          <w:lang w:val="en-US"/>
        </w:rPr>
        <w:t> </w:t>
      </w:r>
      <w:r w:rsidRPr="001518B7">
        <w:rPr>
          <w:rFonts w:ascii="Times New Roman" w:hAnsi="Times New Roman" w:cs="Times New Roman"/>
          <w:sz w:val="28"/>
          <w:szCs w:val="28"/>
        </w:rPr>
        <w:t>расположенные в границах населённых пунктов площадки, сведения о которых не опубликованы в документах аэронавигационной информации</w:t>
      </w:r>
    </w:p>
    <w:p w:rsidR="00AD387C" w:rsidRPr="001518B7" w:rsidRDefault="00AD387C" w:rsidP="00AD387C">
      <w:pPr>
        <w:pStyle w:val="ConsPlusNonformat"/>
        <w:spacing w:line="240" w:lineRule="exact"/>
        <w:jc w:val="center"/>
        <w:rPr>
          <w:rFonts w:ascii="Times New Roman" w:hAnsi="Times New Roman" w:cs="Times New Roman"/>
          <w:spacing w:val="3"/>
          <w:sz w:val="28"/>
          <w:szCs w:val="28"/>
        </w:rPr>
      </w:pPr>
    </w:p>
    <w:p w:rsidR="00AD387C" w:rsidRPr="001518B7" w:rsidRDefault="00AD387C" w:rsidP="00AD387C">
      <w:pPr>
        <w:pStyle w:val="ConsPlusNonformat"/>
        <w:spacing w:line="240" w:lineRule="exact"/>
        <w:jc w:val="center"/>
        <w:rPr>
          <w:rFonts w:ascii="Times New Roman" w:hAnsi="Times New Roman" w:cs="Times New Roman"/>
          <w:sz w:val="28"/>
          <w:szCs w:val="28"/>
        </w:rPr>
      </w:pPr>
    </w:p>
    <w:p w:rsidR="00AD387C" w:rsidRPr="001518B7" w:rsidRDefault="00AD387C" w:rsidP="00AD387C">
      <w:pPr>
        <w:pStyle w:val="ConsPlusNonformat"/>
        <w:jc w:val="both"/>
      </w:pP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Прошу выдать разрешение на выполнение над территорией муниципального образования</w:t>
      </w:r>
      <w:r w:rsidRPr="001518B7">
        <w:rPr>
          <w:rFonts w:ascii="Times New Roman" w:eastAsia="Calibri" w:hAnsi="Times New Roman" w:cs="Times New Roman"/>
          <w:sz w:val="24"/>
          <w:szCs w:val="24"/>
          <w:lang w:eastAsia="en-US"/>
        </w:rPr>
        <w:t xml:space="preserve"> _____________________________________________________________________________</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_____________________________________________________________________________</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(авиационных работ, парашютных прыжков, демонстрационных полетов воздушных судов, подъема привязных аэростатов, полетов беспилотных летательных аппаратов, посадку (взлет) на площадку)</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с целью:</w:t>
      </w:r>
      <w:r w:rsidRPr="001518B7">
        <w:rPr>
          <w:rFonts w:ascii="Times New Roman" w:eastAsia="Calibri" w:hAnsi="Times New Roman" w:cs="Times New Roman"/>
          <w:sz w:val="24"/>
          <w:szCs w:val="24"/>
          <w:lang w:eastAsia="en-US"/>
        </w:rPr>
        <w:t xml:space="preserve"> _</w:t>
      </w:r>
      <w:r w:rsidR="00536732" w:rsidRPr="001518B7">
        <w:rPr>
          <w:rFonts w:ascii="Times New Roman" w:eastAsia="Calibri" w:hAnsi="Times New Roman" w:cs="Times New Roman"/>
          <w:sz w:val="24"/>
          <w:szCs w:val="24"/>
          <w:lang w:eastAsia="en-US"/>
        </w:rPr>
        <w:t>_______________________________</w:t>
      </w:r>
      <w:r w:rsidRPr="001518B7">
        <w:rPr>
          <w:rFonts w:ascii="Times New Roman" w:eastAsia="Calibri" w:hAnsi="Times New Roman" w:cs="Times New Roman"/>
          <w:sz w:val="24"/>
          <w:szCs w:val="24"/>
          <w:lang w:eastAsia="en-US"/>
        </w:rPr>
        <w:t>_____________________________________</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на воздушном судне</w:t>
      </w:r>
      <w:r w:rsidR="00536732" w:rsidRPr="001518B7">
        <w:rPr>
          <w:rFonts w:ascii="Times New Roman" w:eastAsia="Calibri" w:hAnsi="Times New Roman" w:cs="Times New Roman"/>
          <w:sz w:val="24"/>
          <w:szCs w:val="24"/>
          <w:lang w:eastAsia="en-US"/>
        </w:rPr>
        <w:t>: ________________</w:t>
      </w:r>
      <w:r w:rsidRPr="001518B7">
        <w:rPr>
          <w:rFonts w:ascii="Times New Roman" w:eastAsia="Calibri" w:hAnsi="Times New Roman" w:cs="Times New Roman"/>
          <w:sz w:val="24"/>
          <w:szCs w:val="24"/>
          <w:lang w:eastAsia="en-US"/>
        </w:rPr>
        <w:t>________________________________________</w:t>
      </w:r>
    </w:p>
    <w:p w:rsidR="000671C5"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 xml:space="preserve">(указать количество и тип </w:t>
      </w:r>
      <w:r w:rsidR="007B63BF" w:rsidRPr="001518B7">
        <w:rPr>
          <w:rFonts w:ascii="Times New Roman" w:eastAsia="Calibri" w:hAnsi="Times New Roman" w:cs="Times New Roman"/>
          <w:sz w:val="24"/>
          <w:szCs w:val="24"/>
          <w:lang w:eastAsia="en-US"/>
        </w:rPr>
        <w:t>воздушных судов)</w:t>
      </w:r>
      <w:r w:rsidRPr="001518B7">
        <w:rPr>
          <w:rFonts w:ascii="Times New Roman" w:eastAsia="Calibri" w:hAnsi="Times New Roman" w:cs="Times New Roman"/>
          <w:sz w:val="24"/>
          <w:szCs w:val="24"/>
          <w:lang w:eastAsia="en-US"/>
        </w:rPr>
        <w:t xml:space="preserve"> </w:t>
      </w:r>
    </w:p>
    <w:p w:rsidR="003B175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государственны</w:t>
      </w:r>
      <w:r w:rsidR="007B63BF" w:rsidRPr="001518B7">
        <w:rPr>
          <w:rFonts w:ascii="Times New Roman" w:eastAsia="Calibri" w:hAnsi="Times New Roman" w:cs="Times New Roman"/>
          <w:sz w:val="28"/>
          <w:szCs w:val="28"/>
          <w:lang w:eastAsia="en-US"/>
        </w:rPr>
        <w:t>й</w:t>
      </w:r>
      <w:r w:rsidR="000671C5" w:rsidRPr="001518B7">
        <w:rPr>
          <w:rFonts w:ascii="Times New Roman" w:eastAsia="Calibri" w:hAnsi="Times New Roman" w:cs="Times New Roman"/>
          <w:sz w:val="28"/>
          <w:szCs w:val="28"/>
          <w:lang w:eastAsia="en-US"/>
        </w:rPr>
        <w:t xml:space="preserve"> </w:t>
      </w:r>
      <w:r w:rsidRPr="001518B7">
        <w:rPr>
          <w:rFonts w:ascii="Times New Roman" w:eastAsia="Calibri" w:hAnsi="Times New Roman" w:cs="Times New Roman"/>
          <w:sz w:val="28"/>
          <w:szCs w:val="28"/>
          <w:lang w:eastAsia="en-US"/>
        </w:rPr>
        <w:t>регистрационный (опознавательный) знак воздушного судна, заводской номер (при наличии) и принадлежность воздушного судна) место использования воздушного</w:t>
      </w:r>
      <w:r w:rsidRPr="001518B7">
        <w:rPr>
          <w:rFonts w:ascii="Times New Roman" w:eastAsia="Calibri" w:hAnsi="Times New Roman" w:cs="Times New Roman"/>
          <w:sz w:val="24"/>
          <w:szCs w:val="24"/>
          <w:lang w:eastAsia="en-US"/>
        </w:rPr>
        <w:t xml:space="preserve"> </w:t>
      </w:r>
      <w:r w:rsidRPr="001518B7">
        <w:rPr>
          <w:rFonts w:ascii="Times New Roman" w:eastAsia="Calibri" w:hAnsi="Times New Roman" w:cs="Times New Roman"/>
          <w:sz w:val="28"/>
          <w:szCs w:val="28"/>
          <w:lang w:eastAsia="en-US"/>
        </w:rPr>
        <w:t>пространства:</w:t>
      </w:r>
      <w:r w:rsidRPr="001518B7">
        <w:rPr>
          <w:rFonts w:ascii="Times New Roman" w:eastAsia="Calibri" w:hAnsi="Times New Roman" w:cs="Times New Roman"/>
          <w:sz w:val="24"/>
          <w:szCs w:val="24"/>
          <w:lang w:eastAsia="en-US"/>
        </w:rPr>
        <w:t xml:space="preserve"> ________________________________________________________________</w:t>
      </w:r>
      <w:r w:rsidR="000671C5" w:rsidRPr="001518B7">
        <w:rPr>
          <w:rFonts w:ascii="Times New Roman" w:eastAsia="Calibri" w:hAnsi="Times New Roman" w:cs="Times New Roman"/>
          <w:sz w:val="24"/>
          <w:szCs w:val="24"/>
          <w:lang w:eastAsia="en-US"/>
        </w:rPr>
        <w:t>_____________</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______________________________________________________</w:t>
      </w:r>
      <w:r w:rsidR="003B1757" w:rsidRPr="001518B7">
        <w:rPr>
          <w:rFonts w:ascii="Times New Roman" w:eastAsia="Calibri" w:hAnsi="Times New Roman" w:cs="Times New Roman"/>
          <w:sz w:val="24"/>
          <w:szCs w:val="24"/>
          <w:lang w:eastAsia="en-US"/>
        </w:rPr>
        <w:t>_______________________</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 xml:space="preserve">(место планируемого использования воздушного пространства над территорией муниципального образования Ставропольского края (с указанием адресного ориентира и (или) наименования элемента планировочной структуры) для проведения авиационных </w:t>
      </w:r>
      <w:r w:rsidRPr="001518B7">
        <w:rPr>
          <w:rFonts w:ascii="Times New Roman" w:eastAsia="Calibri" w:hAnsi="Times New Roman" w:cs="Times New Roman"/>
          <w:sz w:val="24"/>
          <w:szCs w:val="24"/>
          <w:lang w:eastAsia="en-US"/>
        </w:rPr>
        <w:lastRenderedPageBreak/>
        <w:t>работ, парашютных</w:t>
      </w:r>
      <w:r w:rsidR="000671C5" w:rsidRPr="001518B7">
        <w:rPr>
          <w:rFonts w:ascii="Times New Roman" w:eastAsia="Calibri" w:hAnsi="Times New Roman" w:cs="Times New Roman"/>
          <w:sz w:val="24"/>
          <w:szCs w:val="24"/>
          <w:lang w:eastAsia="en-US"/>
        </w:rPr>
        <w:t xml:space="preserve"> </w:t>
      </w:r>
      <w:r w:rsidRPr="001518B7">
        <w:rPr>
          <w:rFonts w:ascii="Times New Roman" w:eastAsia="Calibri" w:hAnsi="Times New Roman" w:cs="Times New Roman"/>
          <w:sz w:val="24"/>
          <w:szCs w:val="24"/>
          <w:lang w:eastAsia="en-US"/>
        </w:rPr>
        <w:t xml:space="preserve">прыжков, демонстрационных полетов воздушных судов, подъема привязного аэростата, полетов беспилотных летательных аппаратов, расположение площадки взлета (посадки) </w:t>
      </w:r>
    </w:p>
    <w:p w:rsidR="003B1757" w:rsidRPr="001518B7" w:rsidRDefault="003B175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518B7">
        <w:rPr>
          <w:rFonts w:ascii="Times New Roman" w:eastAsia="Calibri" w:hAnsi="Times New Roman" w:cs="Times New Roman"/>
          <w:sz w:val="28"/>
          <w:szCs w:val="28"/>
          <w:lang w:eastAsia="en-US"/>
        </w:rPr>
        <w:t>Срок использования воздушного пространства:</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дата начал</w:t>
      </w:r>
      <w:r w:rsidR="003B1757" w:rsidRPr="001518B7">
        <w:rPr>
          <w:rFonts w:ascii="Times New Roman" w:eastAsia="Calibri" w:hAnsi="Times New Roman" w:cs="Times New Roman"/>
          <w:sz w:val="28"/>
          <w:szCs w:val="28"/>
          <w:lang w:eastAsia="en-US"/>
        </w:rPr>
        <w:t>а использования:</w:t>
      </w:r>
      <w:r w:rsidR="003B1757" w:rsidRPr="001518B7">
        <w:rPr>
          <w:rFonts w:ascii="Times New Roman" w:eastAsia="Calibri" w:hAnsi="Times New Roman" w:cs="Times New Roman"/>
          <w:sz w:val="24"/>
          <w:szCs w:val="24"/>
          <w:lang w:eastAsia="en-US"/>
        </w:rPr>
        <w:t xml:space="preserve"> __</w:t>
      </w:r>
      <w:r w:rsidR="000671C5" w:rsidRPr="001518B7">
        <w:rPr>
          <w:rFonts w:ascii="Times New Roman" w:eastAsia="Calibri" w:hAnsi="Times New Roman" w:cs="Times New Roman"/>
          <w:sz w:val="24"/>
          <w:szCs w:val="24"/>
          <w:lang w:eastAsia="en-US"/>
        </w:rPr>
        <w:t>____________________________</w:t>
      </w:r>
      <w:r w:rsidRPr="001518B7">
        <w:rPr>
          <w:rFonts w:ascii="Times New Roman" w:eastAsia="Calibri" w:hAnsi="Times New Roman" w:cs="Times New Roman"/>
          <w:sz w:val="24"/>
          <w:szCs w:val="24"/>
          <w:lang w:eastAsia="en-US"/>
        </w:rPr>
        <w:t>___________________,</w:t>
      </w:r>
    </w:p>
    <w:p w:rsidR="003B1757" w:rsidRPr="001518B7" w:rsidRDefault="003B175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дата окончания использования:</w:t>
      </w:r>
      <w:r w:rsidR="000671C5" w:rsidRPr="001518B7">
        <w:rPr>
          <w:rFonts w:ascii="Times New Roman" w:eastAsia="Calibri" w:hAnsi="Times New Roman" w:cs="Times New Roman"/>
          <w:sz w:val="24"/>
          <w:szCs w:val="24"/>
          <w:lang w:eastAsia="en-US"/>
        </w:rPr>
        <w:t xml:space="preserve"> ____________</w:t>
      </w:r>
      <w:r w:rsidRPr="001518B7">
        <w:rPr>
          <w:rFonts w:ascii="Times New Roman" w:eastAsia="Calibri" w:hAnsi="Times New Roman" w:cs="Times New Roman"/>
          <w:sz w:val="24"/>
          <w:szCs w:val="24"/>
          <w:lang w:eastAsia="en-US"/>
        </w:rPr>
        <w:t>__________________</w:t>
      </w:r>
      <w:r w:rsidR="003B1757" w:rsidRPr="001518B7">
        <w:rPr>
          <w:rFonts w:ascii="Times New Roman" w:eastAsia="Calibri" w:hAnsi="Times New Roman" w:cs="Times New Roman"/>
          <w:sz w:val="24"/>
          <w:szCs w:val="24"/>
          <w:lang w:eastAsia="en-US"/>
        </w:rPr>
        <w:t>___________</w:t>
      </w:r>
      <w:r w:rsidRPr="001518B7">
        <w:rPr>
          <w:rFonts w:ascii="Times New Roman" w:eastAsia="Calibri" w:hAnsi="Times New Roman" w:cs="Times New Roman"/>
          <w:sz w:val="24"/>
          <w:szCs w:val="24"/>
          <w:lang w:eastAsia="en-US"/>
        </w:rPr>
        <w:t>____,</w:t>
      </w:r>
    </w:p>
    <w:p w:rsidR="003B1757" w:rsidRPr="001518B7" w:rsidRDefault="003B175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время использования воздушного пространства</w:t>
      </w:r>
      <w:r w:rsidRPr="001518B7">
        <w:rPr>
          <w:rFonts w:ascii="Times New Roman" w:eastAsia="Calibri" w:hAnsi="Times New Roman" w:cs="Times New Roman"/>
          <w:sz w:val="24"/>
          <w:szCs w:val="24"/>
          <w:lang w:eastAsia="en-US"/>
        </w:rPr>
        <w:t xml:space="preserve"> __________________</w:t>
      </w:r>
      <w:r w:rsidR="000671C5" w:rsidRPr="001518B7">
        <w:rPr>
          <w:rFonts w:ascii="Times New Roman" w:eastAsia="Calibri" w:hAnsi="Times New Roman" w:cs="Times New Roman"/>
          <w:sz w:val="24"/>
          <w:szCs w:val="24"/>
          <w:lang w:eastAsia="en-US"/>
        </w:rPr>
        <w:t>__________</w:t>
      </w:r>
      <w:r w:rsidR="003B1757" w:rsidRPr="001518B7">
        <w:rPr>
          <w:rFonts w:ascii="Times New Roman" w:eastAsia="Calibri" w:hAnsi="Times New Roman" w:cs="Times New Roman"/>
          <w:sz w:val="24"/>
          <w:szCs w:val="24"/>
          <w:lang w:eastAsia="en-US"/>
        </w:rPr>
        <w:t>_</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_____________________________________________________________________________</w:t>
      </w: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(планируемое время начала и окончания использования воздушного пространства)</w:t>
      </w:r>
    </w:p>
    <w:p w:rsidR="003B1757" w:rsidRPr="001518B7" w:rsidRDefault="003B175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 xml:space="preserve">Приложение: </w:t>
      </w:r>
      <w:r w:rsidRPr="001518B7">
        <w:rPr>
          <w:rFonts w:ascii="Times New Roman" w:eastAsia="Calibri" w:hAnsi="Times New Roman" w:cs="Times New Roman"/>
          <w:sz w:val="24"/>
          <w:szCs w:val="24"/>
          <w:lang w:eastAsia="en-US"/>
        </w:rPr>
        <w:t>_____________________________________________________________________________</w:t>
      </w:r>
    </w:p>
    <w:p w:rsidR="000B5E97" w:rsidRPr="001518B7" w:rsidRDefault="000B5E97" w:rsidP="000B5E97">
      <w:pPr>
        <w:autoSpaceDE w:val="0"/>
        <w:autoSpaceDN w:val="0"/>
        <w:adjustRightInd w:val="0"/>
        <w:spacing w:after="0" w:line="240" w:lineRule="auto"/>
        <w:ind w:left="1416" w:firstLine="708"/>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(документы, прилагаемые к заявлению)</w:t>
      </w:r>
    </w:p>
    <w:p w:rsidR="003B1757" w:rsidRPr="001518B7" w:rsidRDefault="003B175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8"/>
          <w:szCs w:val="28"/>
          <w:lang w:eastAsia="en-US"/>
        </w:rPr>
        <w:t>Результат рассмотрения заявления прошу выдать на руки; направить по адресу:</w:t>
      </w:r>
      <w:r w:rsidRPr="001518B7">
        <w:rPr>
          <w:rFonts w:ascii="Times New Roman" w:eastAsia="Calibri" w:hAnsi="Times New Roman" w:cs="Times New Roman"/>
          <w:sz w:val="24"/>
          <w:szCs w:val="24"/>
          <w:lang w:eastAsia="en-US"/>
        </w:rPr>
        <w:t>______________________________________________________________</w:t>
      </w:r>
      <w:r w:rsidR="000671C5" w:rsidRPr="001518B7">
        <w:rPr>
          <w:rFonts w:ascii="Times New Roman" w:eastAsia="Calibri" w:hAnsi="Times New Roman" w:cs="Times New Roman"/>
          <w:sz w:val="24"/>
          <w:szCs w:val="24"/>
          <w:lang w:eastAsia="en-US"/>
        </w:rPr>
        <w:t>________</w:t>
      </w:r>
    </w:p>
    <w:p w:rsidR="000671C5" w:rsidRPr="001518B7" w:rsidRDefault="000671C5"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B5E97" w:rsidRPr="001518B7" w:rsidRDefault="000B5E97" w:rsidP="000B5E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518B7">
        <w:rPr>
          <w:rFonts w:ascii="Times New Roman" w:eastAsia="Calibri" w:hAnsi="Times New Roman" w:cs="Times New Roman"/>
          <w:sz w:val="24"/>
          <w:szCs w:val="24"/>
          <w:lang w:eastAsia="en-US"/>
        </w:rPr>
        <w:t>"___" _____________ 20__ г.                  ______________________________</w:t>
      </w:r>
    </w:p>
    <w:p w:rsidR="000B5E97" w:rsidRPr="001518B7" w:rsidRDefault="000671C5" w:rsidP="000B5E97">
      <w:pPr>
        <w:autoSpaceDE w:val="0"/>
        <w:autoSpaceDN w:val="0"/>
        <w:adjustRightInd w:val="0"/>
        <w:spacing w:line="240" w:lineRule="auto"/>
        <w:jc w:val="center"/>
        <w:rPr>
          <w:rFonts w:ascii="Times New Roman" w:eastAsia="Calibri" w:hAnsi="Times New Roman" w:cs="Times New Roman"/>
          <w:sz w:val="20"/>
          <w:szCs w:val="20"/>
          <w:lang w:eastAsia="en-US"/>
        </w:rPr>
      </w:pPr>
      <w:r w:rsidRPr="001518B7">
        <w:rPr>
          <w:rFonts w:ascii="Times New Roman" w:eastAsia="Calibri" w:hAnsi="Times New Roman" w:cs="Times New Roman"/>
          <w:sz w:val="20"/>
          <w:szCs w:val="20"/>
          <w:lang w:eastAsia="en-US"/>
        </w:rPr>
        <w:t xml:space="preserve">                                            </w:t>
      </w:r>
      <w:r w:rsidR="000B5E97" w:rsidRPr="001518B7">
        <w:rPr>
          <w:rFonts w:ascii="Times New Roman" w:eastAsia="Calibri" w:hAnsi="Times New Roman" w:cs="Times New Roman"/>
          <w:sz w:val="20"/>
          <w:szCs w:val="20"/>
          <w:lang w:eastAsia="en-US"/>
        </w:rPr>
        <w:t>(подпись, расшифровка подпи</w:t>
      </w:r>
      <w:r w:rsidR="008F2D4B" w:rsidRPr="001518B7">
        <w:rPr>
          <w:rFonts w:ascii="Times New Roman" w:eastAsia="Calibri" w:hAnsi="Times New Roman" w:cs="Times New Roman"/>
          <w:sz w:val="20"/>
          <w:szCs w:val="20"/>
          <w:lang w:eastAsia="en-US"/>
        </w:rPr>
        <w:t>си)</w:t>
      </w:r>
    </w:p>
    <w:p w:rsidR="00AD387C" w:rsidRPr="001518B7" w:rsidRDefault="00AD387C" w:rsidP="00AD387C">
      <w:pPr>
        <w:pStyle w:val="ConsPlusNormal"/>
        <w:spacing w:line="240" w:lineRule="exact"/>
        <w:jc w:val="right"/>
        <w:outlineLvl w:val="1"/>
        <w:rPr>
          <w:rFonts w:ascii="Times New Roman" w:hAnsi="Times New Roman" w:cs="Times New Roman"/>
          <w:sz w:val="28"/>
          <w:szCs w:val="28"/>
        </w:rPr>
      </w:pPr>
    </w:p>
    <w:p w:rsidR="00AD387C" w:rsidRPr="001518B7" w:rsidRDefault="00AD387C" w:rsidP="00AD387C">
      <w:pPr>
        <w:pStyle w:val="ConsPlusNormal"/>
        <w:spacing w:line="240" w:lineRule="exact"/>
        <w:jc w:val="right"/>
        <w:outlineLvl w:val="1"/>
        <w:rPr>
          <w:rFonts w:ascii="Times New Roman" w:hAnsi="Times New Roman" w:cs="Times New Roman"/>
          <w:sz w:val="28"/>
          <w:szCs w:val="28"/>
        </w:rPr>
      </w:pPr>
    </w:p>
    <w:p w:rsidR="00AD387C" w:rsidRPr="001518B7" w:rsidRDefault="00AD387C" w:rsidP="00AD387C">
      <w:pPr>
        <w:pStyle w:val="ConsPlusNormal"/>
        <w:spacing w:line="240" w:lineRule="exact"/>
        <w:jc w:val="right"/>
        <w:outlineLvl w:val="1"/>
        <w:rPr>
          <w:rFonts w:ascii="Times New Roman" w:hAnsi="Times New Roman" w:cs="Times New Roman"/>
          <w:sz w:val="28"/>
          <w:szCs w:val="28"/>
        </w:rPr>
      </w:pPr>
    </w:p>
    <w:p w:rsidR="00AD387C" w:rsidRPr="001518B7" w:rsidRDefault="00AD387C" w:rsidP="00AD387C">
      <w:pPr>
        <w:pStyle w:val="ConsPlusNormal"/>
        <w:spacing w:line="240" w:lineRule="exact"/>
        <w:jc w:val="right"/>
        <w:outlineLvl w:val="1"/>
        <w:rPr>
          <w:rFonts w:ascii="Times New Roman" w:hAnsi="Times New Roman" w:cs="Times New Roman"/>
          <w:sz w:val="28"/>
          <w:szCs w:val="28"/>
        </w:rPr>
      </w:pPr>
    </w:p>
    <w:p w:rsidR="0084535E" w:rsidRPr="001518B7" w:rsidRDefault="0084535E" w:rsidP="00722B46">
      <w:pPr>
        <w:pStyle w:val="ConsPlusNormal"/>
        <w:spacing w:line="240" w:lineRule="exact"/>
        <w:ind w:firstLine="0"/>
        <w:outlineLvl w:val="1"/>
        <w:rPr>
          <w:rFonts w:ascii="Times New Roman" w:hAnsi="Times New Roman" w:cs="Times New Roman"/>
          <w:sz w:val="28"/>
          <w:szCs w:val="28"/>
        </w:rPr>
      </w:pPr>
    </w:p>
    <w:p w:rsidR="0084535E" w:rsidRPr="001518B7" w:rsidRDefault="0084535E" w:rsidP="00722B46">
      <w:pPr>
        <w:pStyle w:val="ConsPlusNormal"/>
        <w:spacing w:line="240" w:lineRule="exact"/>
        <w:ind w:firstLine="0"/>
        <w:outlineLvl w:val="1"/>
        <w:rPr>
          <w:rFonts w:ascii="Times New Roman" w:hAnsi="Times New Roman" w:cs="Times New Roman"/>
          <w:sz w:val="28"/>
          <w:szCs w:val="28"/>
        </w:rPr>
      </w:pPr>
    </w:p>
    <w:p w:rsidR="0084535E" w:rsidRPr="001518B7" w:rsidRDefault="0084535E" w:rsidP="00722B46">
      <w:pPr>
        <w:pStyle w:val="ConsPlusNormal"/>
        <w:spacing w:line="240" w:lineRule="exact"/>
        <w:ind w:firstLine="0"/>
        <w:outlineLvl w:val="1"/>
        <w:rPr>
          <w:rFonts w:ascii="Times New Roman" w:hAnsi="Times New Roman" w:cs="Times New Roman"/>
          <w:sz w:val="28"/>
          <w:szCs w:val="28"/>
        </w:rPr>
      </w:pPr>
    </w:p>
    <w:p w:rsidR="0084535E" w:rsidRPr="001518B7" w:rsidRDefault="0084535E" w:rsidP="00722B46">
      <w:pPr>
        <w:pStyle w:val="ConsPlusNormal"/>
        <w:spacing w:line="240" w:lineRule="exact"/>
        <w:ind w:firstLine="0"/>
        <w:outlineLvl w:val="1"/>
        <w:rPr>
          <w:rFonts w:ascii="Times New Roman" w:hAnsi="Times New Roman" w:cs="Times New Roman"/>
          <w:sz w:val="28"/>
          <w:szCs w:val="28"/>
        </w:rPr>
      </w:pPr>
    </w:p>
    <w:p w:rsidR="00722B46" w:rsidRPr="001518B7" w:rsidRDefault="00722B46" w:rsidP="00722B46">
      <w:pPr>
        <w:pStyle w:val="ConsPlusNormal"/>
        <w:spacing w:line="240" w:lineRule="exact"/>
        <w:ind w:firstLine="0"/>
        <w:outlineLvl w:val="1"/>
        <w:rPr>
          <w:rFonts w:ascii="Times New Roman" w:hAnsi="Times New Roman" w:cs="Times New Roman"/>
          <w:sz w:val="28"/>
          <w:szCs w:val="28"/>
        </w:rPr>
      </w:pPr>
    </w:p>
    <w:p w:rsidR="00AD387C" w:rsidRPr="001518B7" w:rsidRDefault="00AD387C"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3B1522" w:rsidRPr="001518B7" w:rsidRDefault="003B1522" w:rsidP="00AD387C">
      <w:pPr>
        <w:pStyle w:val="ConsPlusNormal"/>
        <w:spacing w:line="240" w:lineRule="exact"/>
        <w:jc w:val="right"/>
        <w:outlineLvl w:val="1"/>
        <w:rPr>
          <w:rFonts w:ascii="Times New Roman" w:hAnsi="Times New Roman" w:cs="Times New Roman"/>
          <w:sz w:val="28"/>
          <w:szCs w:val="28"/>
        </w:rPr>
      </w:pPr>
    </w:p>
    <w:p w:rsidR="00AD387C" w:rsidRPr="001518B7" w:rsidRDefault="00AD387C" w:rsidP="00AD387C">
      <w:pPr>
        <w:pStyle w:val="ConsPlusNormal"/>
        <w:spacing w:line="240" w:lineRule="exact"/>
        <w:jc w:val="right"/>
        <w:outlineLvl w:val="1"/>
        <w:rPr>
          <w:rFonts w:ascii="Times New Roman" w:hAnsi="Times New Roman" w:cs="Times New Roman"/>
          <w:sz w:val="28"/>
          <w:szCs w:val="28"/>
        </w:rPr>
      </w:pPr>
    </w:p>
    <w:p w:rsidR="00FD3E76" w:rsidRPr="001518B7" w:rsidRDefault="00FD3E76" w:rsidP="00AD387C">
      <w:pPr>
        <w:pStyle w:val="ConsPlusNormal"/>
        <w:spacing w:line="240" w:lineRule="exact"/>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3955"/>
        <w:gridCol w:w="5400"/>
      </w:tblGrid>
      <w:tr w:rsidR="00AD387C" w:rsidRPr="001518B7" w:rsidTr="0068465B">
        <w:tc>
          <w:tcPr>
            <w:tcW w:w="4077" w:type="dxa"/>
          </w:tcPr>
          <w:p w:rsidR="00AD387C" w:rsidRPr="001518B7" w:rsidRDefault="00AD387C" w:rsidP="0068465B">
            <w:pPr>
              <w:pStyle w:val="ConsPlusNormal"/>
              <w:spacing w:line="240" w:lineRule="exact"/>
              <w:ind w:firstLine="0"/>
              <w:outlineLvl w:val="1"/>
              <w:rPr>
                <w:rFonts w:ascii="Times New Roman" w:hAnsi="Times New Roman" w:cs="Times New Roman"/>
                <w:sz w:val="28"/>
                <w:szCs w:val="28"/>
              </w:rPr>
            </w:pPr>
          </w:p>
        </w:tc>
        <w:tc>
          <w:tcPr>
            <w:tcW w:w="5493" w:type="dxa"/>
          </w:tcPr>
          <w:p w:rsidR="003B1522" w:rsidRPr="001518B7" w:rsidRDefault="003B1522" w:rsidP="003B1522">
            <w:pPr>
              <w:pStyle w:val="ConsPlusNormal"/>
              <w:spacing w:line="240" w:lineRule="exact"/>
              <w:ind w:firstLine="0"/>
              <w:outlineLvl w:val="1"/>
              <w:rPr>
                <w:rFonts w:ascii="Times New Roman" w:hAnsi="Times New Roman" w:cs="Times New Roman"/>
                <w:sz w:val="24"/>
                <w:szCs w:val="24"/>
              </w:rPr>
            </w:pPr>
            <w:r w:rsidRPr="001518B7">
              <w:rPr>
                <w:rFonts w:ascii="Times New Roman" w:hAnsi="Times New Roman" w:cs="Times New Roman"/>
                <w:sz w:val="24"/>
                <w:szCs w:val="24"/>
              </w:rPr>
              <w:t>Приложение 2</w:t>
            </w:r>
          </w:p>
          <w:p w:rsidR="00AD387C" w:rsidRPr="001518B7" w:rsidRDefault="003B1522" w:rsidP="003B1522">
            <w:pPr>
              <w:pStyle w:val="ConsPlusNonformat"/>
              <w:spacing w:line="240" w:lineRule="exact"/>
              <w:jc w:val="both"/>
              <w:rPr>
                <w:rFonts w:ascii="Times New Roman" w:hAnsi="Times New Roman" w:cs="Times New Roman"/>
                <w:sz w:val="24"/>
                <w:szCs w:val="24"/>
              </w:rPr>
            </w:pPr>
            <w:r w:rsidRPr="001518B7">
              <w:rPr>
                <w:rFonts w:ascii="Times New Roman" w:hAnsi="Times New Roman" w:cs="Times New Roman"/>
                <w:sz w:val="24"/>
                <w:szCs w:val="24"/>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bl>
    <w:p w:rsidR="00AD387C" w:rsidRPr="001518B7" w:rsidRDefault="00AD387C" w:rsidP="00AD387C">
      <w:pPr>
        <w:pStyle w:val="ConsPlusNormal"/>
        <w:spacing w:line="240" w:lineRule="exact"/>
        <w:jc w:val="right"/>
        <w:outlineLvl w:val="1"/>
        <w:rPr>
          <w:rFonts w:ascii="Times New Roman" w:hAnsi="Times New Roman" w:cs="Times New Roman"/>
          <w:sz w:val="28"/>
          <w:szCs w:val="28"/>
        </w:rPr>
      </w:pPr>
    </w:p>
    <w:p w:rsidR="00AD387C" w:rsidRPr="001518B7" w:rsidRDefault="00AD387C" w:rsidP="00AD387C">
      <w:pPr>
        <w:pStyle w:val="ConsPlusNonformat"/>
        <w:jc w:val="center"/>
        <w:rPr>
          <w:rFonts w:ascii="Times New Roman" w:hAnsi="Times New Roman" w:cs="Times New Roman"/>
          <w:sz w:val="28"/>
          <w:szCs w:val="28"/>
        </w:rPr>
      </w:pPr>
      <w:bookmarkStart w:id="6" w:name="P161"/>
      <w:bookmarkEnd w:id="6"/>
      <w:r w:rsidRPr="001518B7">
        <w:rPr>
          <w:rFonts w:ascii="Times New Roman" w:hAnsi="Times New Roman" w:cs="Times New Roman"/>
          <w:sz w:val="28"/>
          <w:szCs w:val="28"/>
        </w:rPr>
        <w:t>РАЗРЕШЕНИЕ</w:t>
      </w:r>
    </w:p>
    <w:p w:rsidR="003B1522" w:rsidRPr="001518B7" w:rsidRDefault="003B1522" w:rsidP="003B1522">
      <w:pPr>
        <w:pStyle w:val="ConsPlusNonformat"/>
        <w:spacing w:line="240" w:lineRule="exact"/>
        <w:jc w:val="center"/>
        <w:rPr>
          <w:rFonts w:ascii="Times New Roman" w:hAnsi="Times New Roman" w:cs="Times New Roman"/>
          <w:sz w:val="28"/>
          <w:szCs w:val="28"/>
        </w:rPr>
      </w:pPr>
      <w:r w:rsidRPr="001518B7">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Новоалександровского городского округа Ставропольского края, посадки (взлета) на расположенные в границах Новоалександровского городского округа Ставропольского края площадки, сведения о которых не опубликованы в документах аэронавигационной информации</w:t>
      </w:r>
    </w:p>
    <w:p w:rsidR="00AD387C" w:rsidRPr="001518B7" w:rsidRDefault="00AD387C" w:rsidP="00AD387C">
      <w:pPr>
        <w:pStyle w:val="ConsPlusNonformat"/>
        <w:spacing w:line="240" w:lineRule="exact"/>
        <w:jc w:val="center"/>
        <w:rPr>
          <w:rFonts w:ascii="Times New Roman" w:hAnsi="Times New Roman" w:cs="Times New Roman"/>
          <w:sz w:val="28"/>
          <w:szCs w:val="28"/>
        </w:rPr>
      </w:pPr>
    </w:p>
    <w:p w:rsidR="00AD387C" w:rsidRPr="001518B7" w:rsidRDefault="00AD387C" w:rsidP="00AD387C">
      <w:pPr>
        <w:pStyle w:val="ConsPlusNonformat"/>
        <w:jc w:val="center"/>
      </w:pPr>
    </w:p>
    <w:p w:rsidR="00AD387C" w:rsidRPr="001518B7" w:rsidRDefault="00AD387C" w:rsidP="00722B46">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Рассмотрев Ваше заявление от «__» __________ 20___ года № ________</w:t>
      </w:r>
    </w:p>
    <w:p w:rsidR="00AD387C" w:rsidRPr="001518B7" w:rsidRDefault="00AD387C" w:rsidP="00AD387C">
      <w:pPr>
        <w:pStyle w:val="ConsPlusNonformat"/>
        <w:jc w:val="both"/>
      </w:pPr>
    </w:p>
    <w:p w:rsidR="00573CB5" w:rsidRPr="001518B7" w:rsidRDefault="00573CB5" w:rsidP="00573CB5">
      <w:pPr>
        <w:pStyle w:val="ConsPlusNonformat"/>
        <w:jc w:val="both"/>
        <w:rPr>
          <w:rFonts w:ascii="Times New Roman" w:hAnsi="Times New Roman" w:cs="Times New Roman"/>
          <w:spacing w:val="3"/>
          <w:sz w:val="28"/>
          <w:szCs w:val="28"/>
          <w:lang w:eastAsia="zh-CN"/>
        </w:rPr>
      </w:pPr>
      <w:r w:rsidRPr="001518B7">
        <w:rPr>
          <w:rFonts w:ascii="Times New Roman" w:hAnsi="Times New Roman" w:cs="Times New Roman"/>
          <w:spacing w:val="3"/>
          <w:sz w:val="28"/>
          <w:szCs w:val="28"/>
          <w:lang w:eastAsia="zh-CN"/>
        </w:rPr>
        <w:tab/>
        <w:t>Администрация Новоалександровского городского округа Ставропольского края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N 6 , разрешает:</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w:t>
      </w:r>
    </w:p>
    <w:p w:rsidR="00AD387C" w:rsidRPr="001518B7" w:rsidRDefault="00FD3E76" w:rsidP="00AD387C">
      <w:pPr>
        <w:pStyle w:val="ConsPlusNonformat"/>
        <w:jc w:val="both"/>
        <w:rPr>
          <w:rFonts w:ascii="Times New Roman" w:hAnsi="Times New Roman" w:cs="Times New Roman"/>
        </w:rPr>
      </w:pPr>
      <w:r w:rsidRPr="001518B7">
        <w:rPr>
          <w:rFonts w:ascii="Times New Roman" w:hAnsi="Times New Roman" w:cs="Times New Roman"/>
        </w:rPr>
        <w:t xml:space="preserve">                 </w:t>
      </w:r>
      <w:r w:rsidR="00AD387C" w:rsidRPr="001518B7">
        <w:rPr>
          <w:rFonts w:ascii="Times New Roman" w:hAnsi="Times New Roman" w:cs="Times New Roman"/>
        </w:rPr>
        <w:t>(наименование юридического лица; фамилия, имя,</w:t>
      </w:r>
      <w:r w:rsidRPr="001518B7">
        <w:rPr>
          <w:rFonts w:ascii="Times New Roman" w:hAnsi="Times New Roman" w:cs="Times New Roman"/>
        </w:rPr>
        <w:t xml:space="preserve"> </w:t>
      </w:r>
      <w:r w:rsidR="00AD387C" w:rsidRPr="001518B7">
        <w:rPr>
          <w:rFonts w:ascii="Times New Roman" w:hAnsi="Times New Roman" w:cs="Times New Roman"/>
        </w:rPr>
        <w:t>отчество физического лица)</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адрес местонахождения (жительства): _________________________________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 xml:space="preserve">выполнение над территорией </w:t>
      </w:r>
      <w:r w:rsidR="00D91FDC" w:rsidRPr="001518B7">
        <w:rPr>
          <w:rFonts w:ascii="Times New Roman" w:hAnsi="Times New Roman" w:cs="Times New Roman"/>
          <w:sz w:val="28"/>
          <w:szCs w:val="28"/>
        </w:rPr>
        <w:t>Новоалександровского</w:t>
      </w:r>
      <w:r w:rsidRPr="001518B7">
        <w:rPr>
          <w:rFonts w:ascii="Times New Roman" w:hAnsi="Times New Roman" w:cs="Times New Roman"/>
          <w:sz w:val="28"/>
          <w:szCs w:val="28"/>
        </w:rPr>
        <w:t xml:space="preserve"> городского округа</w:t>
      </w:r>
      <w:r w:rsidR="00D91FDC" w:rsidRPr="001518B7">
        <w:rPr>
          <w:rFonts w:ascii="Times New Roman" w:hAnsi="Times New Roman" w:cs="Times New Roman"/>
          <w:sz w:val="28"/>
          <w:szCs w:val="28"/>
        </w:rPr>
        <w:t xml:space="preserve"> Ставропольского края_</w:t>
      </w:r>
      <w:r w:rsidRPr="001518B7">
        <w:rPr>
          <w:rFonts w:ascii="Times New Roman" w:hAnsi="Times New Roman" w:cs="Times New Roman"/>
          <w:sz w:val="28"/>
          <w:szCs w:val="28"/>
        </w:rPr>
        <w:t>______________________________________________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с целью: __________________________________________________________</w:t>
      </w:r>
    </w:p>
    <w:p w:rsidR="00AD387C" w:rsidRPr="001518B7" w:rsidRDefault="00AD387C" w:rsidP="00AD387C">
      <w:pPr>
        <w:pStyle w:val="ConsPlusNonformat"/>
        <w:jc w:val="center"/>
        <w:rPr>
          <w:rFonts w:ascii="Times New Roman" w:hAnsi="Times New Roman" w:cs="Times New Roman"/>
        </w:rPr>
      </w:pPr>
      <w:r w:rsidRPr="001518B7">
        <w:rPr>
          <w:rFonts w:ascii="Times New Roman" w:hAnsi="Times New Roman" w:cs="Times New Roman"/>
        </w:rPr>
        <w:t>(цель проведения запрашиваемого вида деятельности)</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на воздушном судне (воздушных судах): _______________________________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FD3E76" w:rsidP="00AD387C">
      <w:pPr>
        <w:pStyle w:val="ConsPlusNonformat"/>
        <w:jc w:val="both"/>
        <w:rPr>
          <w:rFonts w:ascii="Times New Roman" w:hAnsi="Times New Roman" w:cs="Times New Roman"/>
        </w:rPr>
      </w:pPr>
      <w:r w:rsidRPr="001518B7">
        <w:rPr>
          <w:rFonts w:ascii="Times New Roman" w:hAnsi="Times New Roman" w:cs="Times New Roman"/>
        </w:rPr>
        <w:t xml:space="preserve">                                                        </w:t>
      </w:r>
      <w:r w:rsidR="00AD387C" w:rsidRPr="001518B7">
        <w:rPr>
          <w:rFonts w:ascii="Times New Roman" w:hAnsi="Times New Roman" w:cs="Times New Roman"/>
        </w:rPr>
        <w:t>(указать количество и тип воздушных судов)</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государственный регистрационный (опознавательный) знак(и): ___________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FD3E76" w:rsidP="00AD387C">
      <w:pPr>
        <w:pStyle w:val="ConsPlusNonformat"/>
        <w:jc w:val="both"/>
        <w:rPr>
          <w:rFonts w:ascii="Times New Roman" w:hAnsi="Times New Roman" w:cs="Times New Roman"/>
        </w:rPr>
      </w:pPr>
      <w:r w:rsidRPr="001518B7">
        <w:rPr>
          <w:rFonts w:ascii="Times New Roman" w:hAnsi="Times New Roman" w:cs="Times New Roman"/>
        </w:rPr>
        <w:lastRenderedPageBreak/>
        <w:t xml:space="preserve">                                                         </w:t>
      </w:r>
      <w:r w:rsidR="00AD387C" w:rsidRPr="001518B7">
        <w:rPr>
          <w:rFonts w:ascii="Times New Roman" w:hAnsi="Times New Roman" w:cs="Times New Roman"/>
        </w:rPr>
        <w:t>(указать, если заранее известно)</w:t>
      </w:r>
    </w:p>
    <w:p w:rsidR="00FD3E76" w:rsidRPr="001518B7" w:rsidRDefault="00FD3E76" w:rsidP="00AD387C">
      <w:pPr>
        <w:pStyle w:val="ConsPlusNonformat"/>
        <w:jc w:val="both"/>
        <w:rPr>
          <w:rFonts w:ascii="Times New Roman" w:hAnsi="Times New Roman" w:cs="Times New Roman"/>
        </w:rPr>
      </w:pP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место использования воздушного пространства (посадки, взлета): __________________________________________________________________</w:t>
      </w:r>
    </w:p>
    <w:p w:rsidR="00AD387C" w:rsidRPr="001518B7" w:rsidRDefault="00AD387C" w:rsidP="00AD387C">
      <w:pPr>
        <w:pStyle w:val="ConsPlusNonformat"/>
        <w:jc w:val="center"/>
        <w:rPr>
          <w:rFonts w:ascii="Times New Roman" w:hAnsi="Times New Roman" w:cs="Times New Roman"/>
        </w:rPr>
      </w:pPr>
      <w:r w:rsidRPr="001518B7">
        <w:rPr>
          <w:rFonts w:ascii="Times New Roman" w:hAnsi="Times New Roman" w:cs="Times New Roman"/>
        </w:rPr>
        <w:t xml:space="preserve">(район проведения авиационных работ, парашютных прыжков, демонстрационных полетов, полетов </w:t>
      </w:r>
    </w:p>
    <w:p w:rsidR="00AD387C" w:rsidRPr="001518B7" w:rsidRDefault="00AD387C" w:rsidP="00AD387C">
      <w:pPr>
        <w:pStyle w:val="ConsPlusNonformat"/>
        <w:rPr>
          <w:rFonts w:ascii="Times New Roman" w:hAnsi="Times New Roman" w:cs="Times New Roman"/>
        </w:rPr>
      </w:pP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AD387C" w:rsidP="00AD387C">
      <w:pPr>
        <w:pStyle w:val="ConsPlusNonformat"/>
        <w:jc w:val="center"/>
        <w:rPr>
          <w:rFonts w:ascii="Times New Roman" w:hAnsi="Times New Roman" w:cs="Times New Roman"/>
        </w:rPr>
      </w:pPr>
      <w:r w:rsidRPr="001518B7">
        <w:rPr>
          <w:rFonts w:ascii="Times New Roman" w:hAnsi="Times New Roman" w:cs="Times New Roman"/>
        </w:rPr>
        <w:t>беспилотных</w:t>
      </w:r>
      <w:r w:rsidR="0065319A" w:rsidRPr="001518B7">
        <w:t xml:space="preserve"> </w:t>
      </w:r>
      <w:r w:rsidR="0065319A" w:rsidRPr="001518B7">
        <w:rPr>
          <w:rFonts w:ascii="Times New Roman" w:hAnsi="Times New Roman" w:cs="Times New Roman"/>
        </w:rPr>
        <w:t>воздушных судов</w:t>
      </w:r>
      <w:r w:rsidRPr="001518B7">
        <w:rPr>
          <w:rFonts w:ascii="Times New Roman" w:hAnsi="Times New Roman" w:cs="Times New Roman"/>
        </w:rPr>
        <w:t>, подъемов привязных аэростатов, площадки приземления)</w:t>
      </w:r>
    </w:p>
    <w:p w:rsidR="00AD387C" w:rsidRPr="001518B7" w:rsidRDefault="00AD387C" w:rsidP="00AD387C">
      <w:pPr>
        <w:pStyle w:val="ConsPlusNonformat"/>
        <w:rPr>
          <w:rFonts w:ascii="Times New Roman" w:hAnsi="Times New Roman" w:cs="Times New Roman"/>
          <w:sz w:val="22"/>
          <w:szCs w:val="22"/>
        </w:rPr>
      </w:pPr>
    </w:p>
    <w:p w:rsidR="00AD387C" w:rsidRPr="001518B7" w:rsidRDefault="00AD387C" w:rsidP="00AD387C">
      <w:pPr>
        <w:pStyle w:val="ConsPlusNonformat"/>
        <w:jc w:val="center"/>
        <w:rPr>
          <w:rFonts w:ascii="Times New Roman" w:hAnsi="Times New Roman" w:cs="Times New Roman"/>
          <w:sz w:val="22"/>
          <w:szCs w:val="22"/>
        </w:rPr>
      </w:pP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 xml:space="preserve">Сроки  использования  воздушного пространства над территорией </w:t>
      </w:r>
      <w:r w:rsidR="00D91FDC" w:rsidRPr="001518B7">
        <w:rPr>
          <w:rFonts w:ascii="Times New Roman" w:hAnsi="Times New Roman" w:cs="Times New Roman"/>
          <w:sz w:val="28"/>
          <w:szCs w:val="28"/>
        </w:rPr>
        <w:t>Новоалександровского</w:t>
      </w:r>
      <w:r w:rsidRPr="001518B7">
        <w:rPr>
          <w:rFonts w:ascii="Times New Roman" w:hAnsi="Times New Roman" w:cs="Times New Roman"/>
          <w:sz w:val="28"/>
          <w:szCs w:val="28"/>
        </w:rPr>
        <w:t xml:space="preserve"> городского округа Ставропольского края: ______________________________________________________________</w:t>
      </w:r>
      <w:r w:rsidR="00D91FDC" w:rsidRPr="001518B7">
        <w:rPr>
          <w:rFonts w:ascii="Times New Roman" w:hAnsi="Times New Roman" w:cs="Times New Roman"/>
          <w:sz w:val="28"/>
          <w:szCs w:val="28"/>
        </w:rPr>
        <w:t>____</w:t>
      </w:r>
    </w:p>
    <w:p w:rsidR="00AD387C" w:rsidRPr="001518B7" w:rsidRDefault="00AD387C" w:rsidP="00AD387C">
      <w:pPr>
        <w:pStyle w:val="ConsPlusNonformat"/>
        <w:jc w:val="both"/>
        <w:rPr>
          <w:rFonts w:ascii="Times New Roman" w:hAnsi="Times New Roman" w:cs="Times New Roman"/>
          <w:sz w:val="28"/>
          <w:szCs w:val="28"/>
        </w:rPr>
      </w:pPr>
      <w:r w:rsidRPr="001518B7">
        <w:rPr>
          <w:rFonts w:ascii="Times New Roman" w:hAnsi="Times New Roman" w:cs="Times New Roman"/>
          <w:sz w:val="28"/>
          <w:szCs w:val="28"/>
        </w:rPr>
        <w:t>__________________________________________________________________</w:t>
      </w:r>
    </w:p>
    <w:p w:rsidR="00AD387C" w:rsidRPr="001518B7" w:rsidRDefault="00AD387C" w:rsidP="00AD387C">
      <w:pPr>
        <w:pStyle w:val="ConsPlusNonformat"/>
        <w:jc w:val="center"/>
        <w:rPr>
          <w:rFonts w:ascii="Times New Roman" w:hAnsi="Times New Roman" w:cs="Times New Roman"/>
        </w:rPr>
      </w:pPr>
      <w:r w:rsidRPr="001518B7">
        <w:rPr>
          <w:rFonts w:ascii="Times New Roman" w:hAnsi="Times New Roman" w:cs="Times New Roman"/>
        </w:rPr>
        <w:t>(дата (даты) и временной интервал проведения</w:t>
      </w:r>
      <w:r w:rsidR="00FD3E76" w:rsidRPr="001518B7">
        <w:rPr>
          <w:rFonts w:ascii="Times New Roman" w:hAnsi="Times New Roman" w:cs="Times New Roman"/>
        </w:rPr>
        <w:t xml:space="preserve"> </w:t>
      </w:r>
      <w:r w:rsidRPr="001518B7">
        <w:rPr>
          <w:rFonts w:ascii="Times New Roman" w:hAnsi="Times New Roman" w:cs="Times New Roman"/>
        </w:rPr>
        <w:t>запрашиваемого вида деятельности)</w:t>
      </w:r>
    </w:p>
    <w:p w:rsidR="00AD387C" w:rsidRPr="001518B7" w:rsidRDefault="00AD387C" w:rsidP="00AD387C">
      <w:pPr>
        <w:pStyle w:val="ConsPlusNormal"/>
        <w:spacing w:line="240" w:lineRule="exact"/>
        <w:jc w:val="center"/>
        <w:rPr>
          <w:rFonts w:ascii="Times New Roman" w:hAnsi="Times New Roman" w:cs="Times New Roman"/>
          <w:sz w:val="28"/>
          <w:szCs w:val="28"/>
        </w:rPr>
      </w:pPr>
    </w:p>
    <w:p w:rsidR="00AD387C" w:rsidRPr="001518B7" w:rsidRDefault="00AD387C" w:rsidP="00AD387C">
      <w:pPr>
        <w:pStyle w:val="ConsPlusNormal"/>
        <w:spacing w:line="240" w:lineRule="exact"/>
        <w:jc w:val="center"/>
        <w:rPr>
          <w:rFonts w:ascii="Times New Roman" w:hAnsi="Times New Roman" w:cs="Times New Roman"/>
          <w:sz w:val="28"/>
          <w:szCs w:val="28"/>
        </w:rPr>
      </w:pPr>
    </w:p>
    <w:p w:rsidR="00AD387C" w:rsidRPr="001518B7" w:rsidRDefault="00AD387C" w:rsidP="00AD387C">
      <w:pPr>
        <w:pStyle w:val="ConsPlusNormal"/>
        <w:spacing w:line="240" w:lineRule="exact"/>
        <w:jc w:val="center"/>
        <w:rPr>
          <w:rFonts w:ascii="Times New Roman" w:hAnsi="Times New Roman" w:cs="Times New Roman"/>
          <w:sz w:val="28"/>
          <w:szCs w:val="28"/>
        </w:rPr>
      </w:pPr>
    </w:p>
    <w:p w:rsidR="00AD387C" w:rsidRPr="001518B7" w:rsidRDefault="00AD387C" w:rsidP="00AD387C">
      <w:pPr>
        <w:pStyle w:val="ConsPlusNormal"/>
        <w:spacing w:line="240" w:lineRule="exact"/>
        <w:jc w:val="center"/>
        <w:rPr>
          <w:rFonts w:ascii="Times New Roman" w:hAnsi="Times New Roman" w:cs="Times New Roman"/>
          <w:sz w:val="28"/>
          <w:szCs w:val="28"/>
        </w:rPr>
      </w:pPr>
    </w:p>
    <w:p w:rsidR="00AD387C" w:rsidRPr="001518B7" w:rsidRDefault="00AD387C" w:rsidP="00AD387C">
      <w:pPr>
        <w:pStyle w:val="ConsPlusNormal"/>
        <w:ind w:firstLine="0"/>
        <w:jc w:val="both"/>
        <w:rPr>
          <w:rFonts w:ascii="Times New Roman" w:hAnsi="Times New Roman" w:cs="Times New Roman"/>
          <w:sz w:val="28"/>
          <w:szCs w:val="28"/>
        </w:rPr>
      </w:pPr>
      <w:r w:rsidRPr="001518B7">
        <w:rPr>
          <w:rFonts w:ascii="Times New Roman" w:hAnsi="Times New Roman" w:cs="Times New Roman"/>
          <w:sz w:val="28"/>
          <w:szCs w:val="28"/>
        </w:rPr>
        <w:t xml:space="preserve">Глава </w:t>
      </w:r>
      <w:r w:rsidR="00573CB5" w:rsidRPr="001518B7">
        <w:rPr>
          <w:rFonts w:ascii="Times New Roman" w:hAnsi="Times New Roman" w:cs="Times New Roman"/>
          <w:sz w:val="28"/>
          <w:szCs w:val="28"/>
        </w:rPr>
        <w:t>Новоалександровского</w:t>
      </w:r>
    </w:p>
    <w:p w:rsidR="00AD387C" w:rsidRPr="001518B7" w:rsidRDefault="00AD387C" w:rsidP="00AD387C">
      <w:pPr>
        <w:pStyle w:val="ConsPlusNormal"/>
        <w:ind w:firstLine="0"/>
        <w:jc w:val="both"/>
        <w:rPr>
          <w:rFonts w:ascii="Times New Roman" w:hAnsi="Times New Roman" w:cs="Times New Roman"/>
          <w:sz w:val="28"/>
          <w:szCs w:val="28"/>
        </w:rPr>
      </w:pPr>
      <w:r w:rsidRPr="001518B7">
        <w:rPr>
          <w:rFonts w:ascii="Times New Roman" w:hAnsi="Times New Roman" w:cs="Times New Roman"/>
          <w:sz w:val="28"/>
          <w:szCs w:val="28"/>
        </w:rPr>
        <w:t xml:space="preserve">городского округа            </w:t>
      </w:r>
    </w:p>
    <w:p w:rsidR="00AD387C" w:rsidRPr="001518B7" w:rsidRDefault="00AD387C" w:rsidP="00AD387C">
      <w:pPr>
        <w:pStyle w:val="ConsPlusNormal"/>
        <w:ind w:firstLine="0"/>
        <w:jc w:val="both"/>
        <w:rPr>
          <w:rFonts w:ascii="Times New Roman" w:hAnsi="Times New Roman" w:cs="Times New Roman"/>
          <w:sz w:val="28"/>
          <w:szCs w:val="28"/>
        </w:rPr>
      </w:pPr>
      <w:r w:rsidRPr="001518B7">
        <w:rPr>
          <w:rFonts w:ascii="Times New Roman" w:hAnsi="Times New Roman" w:cs="Times New Roman"/>
          <w:sz w:val="28"/>
          <w:szCs w:val="28"/>
        </w:rPr>
        <w:t xml:space="preserve">Ставропольского края                                                                 </w:t>
      </w:r>
      <w:r w:rsidR="00573CB5" w:rsidRPr="001518B7">
        <w:rPr>
          <w:rFonts w:ascii="Times New Roman" w:hAnsi="Times New Roman" w:cs="Times New Roman"/>
          <w:sz w:val="28"/>
          <w:szCs w:val="28"/>
        </w:rPr>
        <w:t>И.О. Фамилия</w:t>
      </w:r>
    </w:p>
    <w:p w:rsidR="00AD387C" w:rsidRPr="001518B7" w:rsidRDefault="00AD387C" w:rsidP="00AD387C">
      <w:pPr>
        <w:pStyle w:val="ConsPlusNormal"/>
        <w:jc w:val="both"/>
      </w:pPr>
    </w:p>
    <w:p w:rsidR="00AD387C" w:rsidRPr="001518B7" w:rsidRDefault="00AD387C" w:rsidP="00AD387C">
      <w:pPr>
        <w:pStyle w:val="ConsPlusNormal"/>
        <w:jc w:val="both"/>
      </w:pPr>
    </w:p>
    <w:p w:rsidR="00AD387C" w:rsidRPr="001518B7" w:rsidRDefault="00AD387C" w:rsidP="00AD387C">
      <w:pPr>
        <w:pStyle w:val="ConsPlusNormal"/>
        <w:jc w:val="both"/>
      </w:pPr>
    </w:p>
    <w:p w:rsidR="00AD387C" w:rsidRPr="001518B7" w:rsidRDefault="00AD387C" w:rsidP="00AD387C">
      <w:pPr>
        <w:pStyle w:val="ConsPlusNormal"/>
        <w:ind w:firstLine="0"/>
        <w:jc w:val="both"/>
        <w:rPr>
          <w:rFonts w:ascii="Times New Roman" w:hAnsi="Times New Roman" w:cs="Times New Roman"/>
          <w:sz w:val="28"/>
          <w:szCs w:val="28"/>
        </w:rPr>
      </w:pPr>
      <w:r w:rsidRPr="001518B7">
        <w:rPr>
          <w:rFonts w:ascii="Times New Roman" w:hAnsi="Times New Roman" w:cs="Times New Roman"/>
          <w:sz w:val="28"/>
          <w:szCs w:val="28"/>
        </w:rPr>
        <w:t>«____»  ____________ 20__г.</w:t>
      </w:r>
    </w:p>
    <w:p w:rsidR="00AD387C" w:rsidRPr="001518B7" w:rsidRDefault="00AD387C" w:rsidP="00AD387C">
      <w:pPr>
        <w:pStyle w:val="ConsPlusNormal"/>
        <w:jc w:val="both"/>
      </w:pPr>
    </w:p>
    <w:p w:rsidR="00AD387C" w:rsidRPr="001518B7" w:rsidRDefault="00AD387C" w:rsidP="00AD387C">
      <w:pPr>
        <w:pStyle w:val="ConsPlusNormal"/>
        <w:jc w:val="both"/>
      </w:pPr>
    </w:p>
    <w:p w:rsidR="00AD387C" w:rsidRPr="001518B7" w:rsidRDefault="00AD387C" w:rsidP="00311050">
      <w:pPr>
        <w:ind w:firstLine="708"/>
        <w:rPr>
          <w:rFonts w:ascii="Times New Roman" w:hAnsi="Times New Roman" w:cs="Times New Roman"/>
          <w:sz w:val="28"/>
          <w:szCs w:val="28"/>
        </w:rPr>
      </w:pPr>
    </w:p>
    <w:p w:rsidR="00F51782" w:rsidRPr="001518B7" w:rsidRDefault="00F51782" w:rsidP="00311050">
      <w:pPr>
        <w:ind w:firstLine="708"/>
        <w:rPr>
          <w:rFonts w:ascii="Times New Roman" w:hAnsi="Times New Roman" w:cs="Times New Roman"/>
          <w:sz w:val="28"/>
          <w:szCs w:val="28"/>
        </w:rPr>
      </w:pPr>
    </w:p>
    <w:p w:rsidR="00F51782" w:rsidRPr="001518B7" w:rsidRDefault="00F51782" w:rsidP="00311050">
      <w:pPr>
        <w:ind w:firstLine="708"/>
        <w:rPr>
          <w:rFonts w:ascii="Times New Roman" w:hAnsi="Times New Roman" w:cs="Times New Roman"/>
          <w:sz w:val="28"/>
          <w:szCs w:val="28"/>
        </w:rPr>
      </w:pPr>
    </w:p>
    <w:p w:rsidR="00051BF9" w:rsidRPr="001518B7" w:rsidRDefault="00051BF9" w:rsidP="00311050">
      <w:pPr>
        <w:ind w:firstLine="708"/>
        <w:rPr>
          <w:rFonts w:ascii="Times New Roman" w:hAnsi="Times New Roman" w:cs="Times New Roman"/>
          <w:sz w:val="28"/>
          <w:szCs w:val="28"/>
        </w:rPr>
      </w:pPr>
    </w:p>
    <w:p w:rsidR="00051BF9" w:rsidRPr="001518B7" w:rsidRDefault="00051BF9" w:rsidP="00311050">
      <w:pPr>
        <w:ind w:firstLine="708"/>
        <w:rPr>
          <w:rFonts w:ascii="Times New Roman" w:hAnsi="Times New Roman" w:cs="Times New Roman"/>
          <w:sz w:val="28"/>
          <w:szCs w:val="28"/>
        </w:rPr>
      </w:pPr>
    </w:p>
    <w:p w:rsidR="00051BF9" w:rsidRPr="001518B7" w:rsidRDefault="00051BF9" w:rsidP="00311050">
      <w:pPr>
        <w:ind w:firstLine="708"/>
        <w:rPr>
          <w:rFonts w:ascii="Times New Roman" w:hAnsi="Times New Roman" w:cs="Times New Roman"/>
          <w:sz w:val="28"/>
          <w:szCs w:val="28"/>
        </w:rPr>
      </w:pPr>
    </w:p>
    <w:p w:rsidR="00051BF9" w:rsidRPr="001518B7" w:rsidRDefault="00051BF9" w:rsidP="00A427FD">
      <w:pPr>
        <w:rPr>
          <w:rFonts w:ascii="Times New Roman" w:hAnsi="Times New Roman" w:cs="Times New Roman"/>
          <w:sz w:val="28"/>
          <w:szCs w:val="28"/>
        </w:rPr>
      </w:pPr>
    </w:p>
    <w:p w:rsidR="00722B46" w:rsidRPr="001518B7" w:rsidRDefault="00722B46" w:rsidP="00A427FD">
      <w:pPr>
        <w:rPr>
          <w:rFonts w:ascii="Times New Roman" w:hAnsi="Times New Roman" w:cs="Times New Roman"/>
          <w:sz w:val="28"/>
          <w:szCs w:val="28"/>
        </w:rPr>
      </w:pPr>
    </w:p>
    <w:p w:rsidR="00A427FD" w:rsidRPr="001518B7" w:rsidRDefault="00A427FD" w:rsidP="00A427FD">
      <w:pPr>
        <w:rPr>
          <w:rFonts w:ascii="Times New Roman" w:hAnsi="Times New Roman" w:cs="Times New Roman"/>
          <w:sz w:val="28"/>
          <w:szCs w:val="28"/>
        </w:rPr>
      </w:pPr>
    </w:p>
    <w:p w:rsidR="00051BF9" w:rsidRPr="001518B7" w:rsidRDefault="00051BF9" w:rsidP="00886FE7">
      <w:pPr>
        <w:rPr>
          <w:rFonts w:ascii="Times New Roman" w:hAnsi="Times New Roman" w:cs="Times New Roman"/>
          <w:sz w:val="28"/>
          <w:szCs w:val="28"/>
        </w:rPr>
      </w:pPr>
    </w:p>
    <w:p w:rsidR="00755BFE" w:rsidRPr="001518B7" w:rsidRDefault="00755BFE" w:rsidP="00886FE7">
      <w:pPr>
        <w:rPr>
          <w:rFonts w:ascii="Times New Roman" w:hAnsi="Times New Roman" w:cs="Times New Roman"/>
          <w:sz w:val="28"/>
          <w:szCs w:val="28"/>
        </w:rPr>
      </w:pPr>
    </w:p>
    <w:p w:rsidR="000D3A2B" w:rsidRPr="001518B7" w:rsidRDefault="000D3A2B" w:rsidP="00886FE7">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537"/>
      </w:tblGrid>
      <w:tr w:rsidR="00F51782" w:rsidRPr="001518B7" w:rsidTr="0036259F">
        <w:tc>
          <w:tcPr>
            <w:tcW w:w="3936" w:type="dxa"/>
            <w:tcBorders>
              <w:top w:val="nil"/>
              <w:left w:val="nil"/>
              <w:bottom w:val="nil"/>
              <w:right w:val="nil"/>
            </w:tcBorders>
          </w:tcPr>
          <w:p w:rsidR="00F51782" w:rsidRPr="001518B7" w:rsidRDefault="00F51782" w:rsidP="0036259F">
            <w:pPr>
              <w:pStyle w:val="ConsPlusNormal"/>
              <w:spacing w:line="240" w:lineRule="exact"/>
              <w:ind w:firstLine="0"/>
              <w:jc w:val="right"/>
              <w:outlineLvl w:val="1"/>
              <w:rPr>
                <w:rFonts w:ascii="Times New Roman" w:hAnsi="Times New Roman" w:cs="Times New Roman"/>
                <w:sz w:val="28"/>
                <w:szCs w:val="28"/>
              </w:rPr>
            </w:pPr>
          </w:p>
        </w:tc>
        <w:tc>
          <w:tcPr>
            <w:tcW w:w="5634" w:type="dxa"/>
            <w:tcBorders>
              <w:top w:val="nil"/>
              <w:left w:val="nil"/>
              <w:bottom w:val="nil"/>
              <w:right w:val="nil"/>
            </w:tcBorders>
          </w:tcPr>
          <w:p w:rsidR="000D3A2B" w:rsidRPr="001518B7" w:rsidRDefault="000D3A2B" w:rsidP="000D3A2B">
            <w:pPr>
              <w:pStyle w:val="ConsPlusNormal"/>
              <w:spacing w:line="240" w:lineRule="exact"/>
              <w:ind w:firstLine="0"/>
              <w:outlineLvl w:val="1"/>
              <w:rPr>
                <w:rFonts w:ascii="Times New Roman" w:hAnsi="Times New Roman" w:cs="Times New Roman"/>
                <w:sz w:val="24"/>
                <w:szCs w:val="24"/>
              </w:rPr>
            </w:pPr>
            <w:r w:rsidRPr="001518B7">
              <w:rPr>
                <w:rFonts w:ascii="Times New Roman" w:hAnsi="Times New Roman" w:cs="Times New Roman"/>
                <w:sz w:val="24"/>
                <w:szCs w:val="24"/>
              </w:rPr>
              <w:t>Приложение 3</w:t>
            </w:r>
          </w:p>
          <w:p w:rsidR="00F51782" w:rsidRPr="001518B7" w:rsidRDefault="000D3A2B" w:rsidP="000D3A2B">
            <w:pPr>
              <w:pStyle w:val="ConsPlusNonformat"/>
              <w:spacing w:line="240" w:lineRule="exact"/>
              <w:jc w:val="both"/>
              <w:rPr>
                <w:rFonts w:ascii="Times New Roman" w:hAnsi="Times New Roman" w:cs="Times New Roman"/>
                <w:sz w:val="24"/>
                <w:szCs w:val="24"/>
              </w:rPr>
            </w:pPr>
            <w:r w:rsidRPr="001518B7">
              <w:rPr>
                <w:rFonts w:ascii="Times New Roman" w:hAnsi="Times New Roman" w:cs="Times New Roman"/>
                <w:sz w:val="24"/>
                <w:szCs w:val="24"/>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bl>
    <w:p w:rsidR="00722B46" w:rsidRPr="001518B7" w:rsidRDefault="00722B46" w:rsidP="00722B46">
      <w:pPr>
        <w:pStyle w:val="ConsPlusNormal"/>
        <w:spacing w:line="240" w:lineRule="exact"/>
        <w:ind w:firstLine="0"/>
        <w:outlineLvl w:val="1"/>
        <w:rPr>
          <w:rFonts w:ascii="Times New Roman" w:hAnsi="Times New Roman" w:cs="Times New Roman"/>
          <w:sz w:val="28"/>
          <w:szCs w:val="28"/>
        </w:rPr>
      </w:pPr>
    </w:p>
    <w:p w:rsidR="00722B46" w:rsidRPr="001518B7" w:rsidRDefault="00722B46" w:rsidP="00722B46">
      <w:pPr>
        <w:pStyle w:val="ConsPlusNormal"/>
        <w:spacing w:line="240" w:lineRule="exact"/>
        <w:ind w:firstLine="0"/>
        <w:outlineLvl w:val="1"/>
        <w:rPr>
          <w:rFonts w:ascii="Times New Roman" w:hAnsi="Times New Roman" w:cs="Times New Roman"/>
          <w:sz w:val="28"/>
          <w:szCs w:val="28"/>
        </w:rPr>
      </w:pPr>
    </w:p>
    <w:p w:rsidR="00722B46" w:rsidRPr="001518B7" w:rsidRDefault="00722B46" w:rsidP="00722B46">
      <w:pPr>
        <w:pStyle w:val="ConsPlusNormal"/>
        <w:spacing w:line="240" w:lineRule="exact"/>
        <w:ind w:firstLine="0"/>
        <w:outlineLvl w:val="1"/>
        <w:rPr>
          <w:rFonts w:ascii="Times New Roman" w:hAnsi="Times New Roman" w:cs="Times New Roman"/>
          <w:sz w:val="28"/>
          <w:szCs w:val="28"/>
        </w:rPr>
      </w:pPr>
      <w:r w:rsidRPr="001518B7">
        <w:rPr>
          <w:rFonts w:ascii="Times New Roman" w:hAnsi="Times New Roman" w:cs="Times New Roman"/>
          <w:sz w:val="28"/>
          <w:szCs w:val="28"/>
        </w:rPr>
        <w:t xml:space="preserve">                                                                                            </w:t>
      </w:r>
      <w:r w:rsidR="005156FA" w:rsidRPr="001518B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2625090</wp:posOffset>
                </wp:positionH>
                <wp:positionV relativeFrom="paragraph">
                  <wp:posOffset>11430</wp:posOffset>
                </wp:positionV>
                <wp:extent cx="3333750" cy="0"/>
                <wp:effectExtent l="9525" t="9525" r="9525" b="952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0E248" id="AutoShape 3" o:spid="_x0000_s1026" type="#_x0000_t32" style="position:absolute;margin-left:206.7pt;margin-top:.9pt;width:2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FZHQ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0LspRor0&#10;0KPnvdcxNJqG+gzGFWBWqa0NGdKjejUvmn53SOmqI6rl0fjtZMA3Cx7JO5dwcQai7IbPmoENAfxY&#10;rGNj+wAJZUDH2JPTrSf86BGFxyl8jzNoHb3qElJcHY11/hPXPQpCiZ23RLSdr7RS0HltsxiGHF6c&#10;D7RIcXUIUZXeCCnjAEiFhhIvZpNZdHBaChaUwczZdldJiw4kjFD8Yo6guTezeq9YBOs4YeuL7ImQ&#10;ZxmCSxXwIDGgc5HOM/JjkS7W8/U8H+WTh/UoT+t69Lyp8tHDJnuc1dO6qursZ6CW5UUnGOMqsLvO&#10;a5b/3TxcNuc8abeJvZUheY8e6wVkr/9IOnY2NPM8FjvNTlt77TiMaDS+rFPYgfs7yPdLv/oFAAD/&#10;/wMAUEsDBBQABgAIAAAAIQDvYb942gAAAAcBAAAPAAAAZHJzL2Rvd25yZXYueG1sTI9BS8NAEIXv&#10;gv9hGcGL2E3aKm3MphTBg0fbgtdpdkyi2dmQ3TSxv97Riz1+vMebb/LN5Fp1oj40ng2kswQUcelt&#10;w5WBw/7lfgUqRGSLrWcy8E0BNsX1VY6Z9SO/0WkXKyUjHDI0UMfYZVqHsiaHYeY7Ysk+fO8wCvaV&#10;tj2OMu5aPU+SR+2wYblQY0fPNZVfu8EZoDA8pMl27arD63m8e5+fP8dub8ztzbR9AhVpiv9l+NUX&#10;dSjE6egHtkG1BpbpYilVCeQDydeLlfDxj3WR60v/4gcAAP//AwBQSwECLQAUAAYACAAAACEAtoM4&#10;kv4AAADhAQAAEwAAAAAAAAAAAAAAAAAAAAAAW0NvbnRlbnRfVHlwZXNdLnhtbFBLAQItABQABgAI&#10;AAAAIQA4/SH/1gAAAJQBAAALAAAAAAAAAAAAAAAAAC8BAABfcmVscy8ucmVsc1BLAQItABQABgAI&#10;AAAAIQBF9XFZHQIAADwEAAAOAAAAAAAAAAAAAAAAAC4CAABkcnMvZTJvRG9jLnhtbFBLAQItABQA&#10;BgAIAAAAIQDvYb942gAAAAcBAAAPAAAAAAAAAAAAAAAAAHcEAABkcnMvZG93bnJldi54bWxQSwUG&#10;AAAAAAQABADzAAAAfgUAAAAA&#10;"/>
            </w:pict>
          </mc:Fallback>
        </mc:AlternateContent>
      </w:r>
      <w:r w:rsidRPr="001518B7">
        <w:rPr>
          <w:rFonts w:ascii="Times New Roman" w:hAnsi="Times New Roman" w:cs="Times New Roman"/>
        </w:rPr>
        <w:t>Ф.И.О</w:t>
      </w:r>
      <w:r w:rsidRPr="001518B7">
        <w:rPr>
          <w:rFonts w:ascii="Times New Roman" w:hAnsi="Times New Roman" w:cs="Times New Roman"/>
          <w:sz w:val="24"/>
          <w:szCs w:val="24"/>
        </w:rPr>
        <w:t>.</w:t>
      </w:r>
    </w:p>
    <w:p w:rsidR="00722B46" w:rsidRPr="001518B7" w:rsidRDefault="00722B46" w:rsidP="00F51782">
      <w:pPr>
        <w:pStyle w:val="ConsPlusNormal"/>
        <w:spacing w:line="240" w:lineRule="exact"/>
        <w:jc w:val="right"/>
        <w:outlineLvl w:val="1"/>
        <w:rPr>
          <w:rFonts w:ascii="Times New Roman" w:hAnsi="Times New Roman" w:cs="Times New Roman"/>
          <w:sz w:val="28"/>
          <w:szCs w:val="28"/>
        </w:rPr>
      </w:pPr>
    </w:p>
    <w:p w:rsidR="00722B46" w:rsidRPr="001518B7" w:rsidRDefault="005156FA" w:rsidP="00722B46">
      <w:pPr>
        <w:pStyle w:val="ConsPlusNormal"/>
        <w:spacing w:line="240" w:lineRule="exact"/>
        <w:jc w:val="center"/>
        <w:outlineLvl w:val="1"/>
        <w:rPr>
          <w:rFonts w:ascii="Times New Roman" w:hAnsi="Times New Roman" w:cs="Times New Roman"/>
        </w:rPr>
      </w:pPr>
      <w:r w:rsidRPr="001518B7">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2682240</wp:posOffset>
                </wp:positionH>
                <wp:positionV relativeFrom="paragraph">
                  <wp:posOffset>30480</wp:posOffset>
                </wp:positionV>
                <wp:extent cx="3276600" cy="0"/>
                <wp:effectExtent l="9525" t="9525" r="9525" b="95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A6A58" id="AutoShape 5" o:spid="_x0000_s1026" type="#_x0000_t32" style="position:absolute;margin-left:211.2pt;margin-top:2.4pt;width:2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YEHwIAADw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ipEk&#10;PXD0fHAqlEYzv59B2xzCSrkzfkJ6kq/6RdHvFklVtkQ2PAS/nTXkJj4jepfiL1ZDlf3wWTGIIYAf&#10;lnWqTe8hYQ3oFDg53zjhJ4cofHxIH+fzGKijoy8i+ZiojXWfuOqRNwpsnSGiaV2ppATmlUlCGXJ8&#10;sc63RfIxwVeVaiu6Lgigk2go8HKWzkKCVZ1g3unDrGn2ZWfQkXgJhV+YETz3YUYdJAtgLSdsc7Ud&#10;Ed3FhuKd9HgwGLRztS4a+bGMl5vFZpFNsnS+mWRxVU2et2U2mW+Tx1n1UJVllfz0rSVZ3grGuPTd&#10;jXpNsr/Tw/XlXJR2U+xtDdF79LAvaHb8D00HZj2ZF1nsFTvvzMg4SDQEX5+TfwP3d7DvH/36FwAA&#10;AP//AwBQSwMEFAAGAAgAAAAhAK+DfsfbAAAABwEAAA8AAABkcnMvZG93bnJldi54bWxMj8FOwzAQ&#10;RO9I/IO1SFxQ6zQU1IY4VYXEgSNtJa7beJsE4nUUO03o17NwgduOZjT7Jt9MrlVn6kPj2cBinoAi&#10;Lr1tuDJw2L/MVqBCRLbYeiYDXxRgU1xf5ZhZP/IbnXexUlLCIUMDdYxdpnUoa3IY5r4jFu/ke4dR&#10;ZF9p2+Mo5a7VaZI8aocNy4caO3quqfzcDc4AheFhkWzXrjq8Xsa79/TyMXZ7Y25vpu0TqEhT/AvD&#10;D76gQyFMRz+wDao1sEzTpUTlkAXir+9Xoo+/Whe5/s9ffAMAAP//AwBQSwECLQAUAAYACAAAACEA&#10;toM4kv4AAADhAQAAEwAAAAAAAAAAAAAAAAAAAAAAW0NvbnRlbnRfVHlwZXNdLnhtbFBLAQItABQA&#10;BgAIAAAAIQA4/SH/1gAAAJQBAAALAAAAAAAAAAAAAAAAAC8BAABfcmVscy8ucmVsc1BLAQItABQA&#10;BgAIAAAAIQByblYEHwIAADwEAAAOAAAAAAAAAAAAAAAAAC4CAABkcnMvZTJvRG9jLnhtbFBLAQIt&#10;ABQABgAIAAAAIQCvg37H2wAAAAcBAAAPAAAAAAAAAAAAAAAAAHkEAABkcnMvZG93bnJldi54bWxQ&#10;SwUGAAAAAAQABADzAAAAgQUAAAAA&#10;"/>
            </w:pict>
          </mc:Fallback>
        </mc:AlternateContent>
      </w:r>
      <w:r w:rsidR="00722B46" w:rsidRPr="001518B7">
        <w:rPr>
          <w:rFonts w:ascii="Times New Roman" w:hAnsi="Times New Roman" w:cs="Times New Roman"/>
        </w:rPr>
        <w:t xml:space="preserve">                                                                    Адрес</w:t>
      </w:r>
    </w:p>
    <w:p w:rsidR="00722B46" w:rsidRPr="001518B7" w:rsidRDefault="00722B46" w:rsidP="00F51782">
      <w:pPr>
        <w:pStyle w:val="ConsPlusNormal"/>
        <w:spacing w:line="240" w:lineRule="exact"/>
        <w:jc w:val="right"/>
        <w:outlineLvl w:val="1"/>
        <w:rPr>
          <w:rFonts w:ascii="Times New Roman" w:hAnsi="Times New Roman" w:cs="Times New Roman"/>
          <w:sz w:val="28"/>
          <w:szCs w:val="28"/>
        </w:rPr>
      </w:pPr>
    </w:p>
    <w:p w:rsidR="00F51782" w:rsidRPr="001518B7" w:rsidRDefault="00F51782" w:rsidP="00F51782">
      <w:pPr>
        <w:pStyle w:val="ConsPlusNonformat"/>
        <w:spacing w:line="240" w:lineRule="exact"/>
        <w:rPr>
          <w:rFonts w:ascii="Times New Roman" w:hAnsi="Times New Roman" w:cs="Times New Roman"/>
          <w:sz w:val="24"/>
          <w:szCs w:val="24"/>
        </w:rPr>
      </w:pPr>
      <w:bookmarkStart w:id="7" w:name="P227"/>
      <w:bookmarkEnd w:id="7"/>
      <w:r w:rsidRPr="001518B7">
        <w:rPr>
          <w:rFonts w:ascii="Times New Roman" w:hAnsi="Times New Roman" w:cs="Times New Roman"/>
          <w:sz w:val="24"/>
          <w:szCs w:val="24"/>
        </w:rPr>
        <w:t xml:space="preserve">                       </w:t>
      </w:r>
      <w:r w:rsidR="00FA624D" w:rsidRPr="001518B7">
        <w:rPr>
          <w:rFonts w:ascii="Times New Roman" w:hAnsi="Times New Roman" w:cs="Times New Roman"/>
          <w:sz w:val="24"/>
          <w:szCs w:val="24"/>
        </w:rPr>
        <w:t xml:space="preserve">           </w:t>
      </w:r>
      <w:r w:rsidR="00A427FD" w:rsidRPr="001518B7">
        <w:rPr>
          <w:rFonts w:ascii="Times New Roman" w:hAnsi="Times New Roman" w:cs="Times New Roman"/>
          <w:sz w:val="24"/>
          <w:szCs w:val="24"/>
        </w:rPr>
        <w:t xml:space="preserve">             </w:t>
      </w:r>
      <w:r w:rsidR="0033683C" w:rsidRPr="001518B7">
        <w:rPr>
          <w:rFonts w:ascii="Times New Roman" w:hAnsi="Times New Roman" w:cs="Times New Roman"/>
          <w:sz w:val="24"/>
          <w:szCs w:val="24"/>
        </w:rPr>
        <w:t xml:space="preserve">     </w:t>
      </w:r>
      <w:r w:rsidR="00A427FD" w:rsidRPr="001518B7">
        <w:rPr>
          <w:rFonts w:ascii="Times New Roman" w:hAnsi="Times New Roman" w:cs="Times New Roman"/>
          <w:sz w:val="24"/>
          <w:szCs w:val="24"/>
        </w:rPr>
        <w:t xml:space="preserve"> УВЕДОМЛЕНИЕ</w:t>
      </w:r>
      <w:r w:rsidRPr="001518B7">
        <w:rPr>
          <w:rFonts w:ascii="Times New Roman" w:hAnsi="Times New Roman" w:cs="Times New Roman"/>
          <w:sz w:val="24"/>
          <w:szCs w:val="24"/>
        </w:rPr>
        <w:t xml:space="preserve"> </w:t>
      </w:r>
    </w:p>
    <w:p w:rsidR="004B5ECF" w:rsidRPr="001518B7" w:rsidRDefault="004B5ECF" w:rsidP="00F51782">
      <w:pPr>
        <w:pStyle w:val="ConsPlusNonformat"/>
        <w:spacing w:line="240" w:lineRule="exact"/>
        <w:rPr>
          <w:rFonts w:ascii="Times New Roman" w:hAnsi="Times New Roman" w:cs="Times New Roman"/>
          <w:sz w:val="28"/>
          <w:szCs w:val="28"/>
        </w:rPr>
      </w:pPr>
      <w:r w:rsidRPr="001518B7">
        <w:rPr>
          <w:rFonts w:ascii="Times New Roman" w:hAnsi="Times New Roman" w:cs="Times New Roman"/>
          <w:sz w:val="28"/>
          <w:szCs w:val="28"/>
        </w:rPr>
        <w:t xml:space="preserve">                        </w:t>
      </w:r>
      <w:r w:rsidR="0033683C" w:rsidRPr="001518B7">
        <w:rPr>
          <w:rFonts w:ascii="Times New Roman" w:hAnsi="Times New Roman" w:cs="Times New Roman"/>
          <w:sz w:val="28"/>
          <w:szCs w:val="28"/>
        </w:rPr>
        <w:t xml:space="preserve">      </w:t>
      </w:r>
      <w:r w:rsidRPr="001518B7">
        <w:rPr>
          <w:rFonts w:ascii="Times New Roman" w:hAnsi="Times New Roman" w:cs="Times New Roman"/>
          <w:sz w:val="28"/>
          <w:szCs w:val="28"/>
        </w:rPr>
        <w:t>об отказе в предоставления услуги</w:t>
      </w:r>
    </w:p>
    <w:p w:rsidR="00E67E37" w:rsidRPr="001518B7" w:rsidRDefault="00E67E37" w:rsidP="00F51782">
      <w:pPr>
        <w:pStyle w:val="ConsPlusNonformat"/>
        <w:spacing w:line="240" w:lineRule="exact"/>
        <w:rPr>
          <w:rFonts w:ascii="Times New Roman" w:hAnsi="Times New Roman" w:cs="Times New Roman"/>
          <w:sz w:val="28"/>
          <w:szCs w:val="28"/>
        </w:rPr>
      </w:pPr>
    </w:p>
    <w:p w:rsidR="00E67E37" w:rsidRPr="001518B7" w:rsidRDefault="00E67E37" w:rsidP="00F51782">
      <w:pPr>
        <w:pStyle w:val="ConsPlusNonformat"/>
        <w:spacing w:line="240" w:lineRule="exact"/>
        <w:rPr>
          <w:rFonts w:ascii="Times New Roman" w:hAnsi="Times New Roman" w:cs="Times New Roman"/>
          <w:sz w:val="28"/>
          <w:szCs w:val="28"/>
        </w:rPr>
      </w:pPr>
    </w:p>
    <w:p w:rsidR="00E67E37" w:rsidRPr="001518B7" w:rsidRDefault="00E67E37" w:rsidP="00E67E37">
      <w:pPr>
        <w:pStyle w:val="ConsPlusNonformat"/>
        <w:tabs>
          <w:tab w:val="left" w:pos="7320"/>
        </w:tabs>
        <w:spacing w:line="240" w:lineRule="exact"/>
        <w:rPr>
          <w:rFonts w:ascii="Times New Roman" w:hAnsi="Times New Roman" w:cs="Times New Roman"/>
          <w:b/>
          <w:sz w:val="28"/>
          <w:szCs w:val="28"/>
        </w:rPr>
      </w:pPr>
      <w:r w:rsidRPr="001518B7">
        <w:rPr>
          <w:rFonts w:ascii="Times New Roman" w:hAnsi="Times New Roman" w:cs="Times New Roman"/>
          <w:sz w:val="28"/>
          <w:szCs w:val="28"/>
        </w:rPr>
        <w:t xml:space="preserve">                    Уважаемый (ая)_________</w:t>
      </w:r>
      <w:r w:rsidRPr="001518B7">
        <w:rPr>
          <w:rFonts w:ascii="Times New Roman" w:hAnsi="Times New Roman" w:cs="Times New Roman"/>
          <w:sz w:val="28"/>
          <w:szCs w:val="28"/>
        </w:rPr>
        <w:tab/>
      </w:r>
      <w:r w:rsidRPr="001518B7">
        <w:rPr>
          <w:rFonts w:ascii="Times New Roman" w:hAnsi="Times New Roman" w:cs="Times New Roman"/>
          <w:b/>
          <w:sz w:val="28"/>
          <w:szCs w:val="28"/>
        </w:rPr>
        <w:t>!</w:t>
      </w:r>
    </w:p>
    <w:p w:rsidR="00F51782" w:rsidRPr="001518B7" w:rsidRDefault="005156FA" w:rsidP="00F51782">
      <w:pPr>
        <w:pStyle w:val="ConsPlusNonformat"/>
        <w:spacing w:line="240" w:lineRule="exact"/>
        <w:jc w:val="center"/>
        <w:rPr>
          <w:rFonts w:ascii="Times New Roman" w:hAnsi="Times New Roman" w:cs="Times New Roman"/>
          <w:sz w:val="28"/>
          <w:szCs w:val="28"/>
        </w:rPr>
      </w:pPr>
      <w:r w:rsidRPr="001518B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2167890</wp:posOffset>
                </wp:positionH>
                <wp:positionV relativeFrom="paragraph">
                  <wp:posOffset>11430</wp:posOffset>
                </wp:positionV>
                <wp:extent cx="2381250" cy="0"/>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5C605" id="AutoShape 6" o:spid="_x0000_s1026" type="#_x0000_t32" style="position:absolute;margin-left:170.7pt;margin-top:.9pt;width:1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m0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uxzNom0NUKXfGN0hP8lU/K/rdIqnKlsiGh+C3s4bcxGdE71L8xWoosh++KAYxBPDD&#10;rE616T0kTAGdgiTnmyT85BCFj+nDIkl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2eQd6toAAAAHAQAADwAAAGRycy9kb3ducmV2LnhtbEyPwU7DMBBE&#10;70j8g7VIXBB1UkopIU5VIXHgSFuJ6zbeJoF4HcVOE/r1LFzg+DSj2bf5enKtOlEfGs8G0lkCirj0&#10;tuHKwH73crsCFSKyxdYzGfiiAOvi8iLHzPqR3+i0jZWSEQ4ZGqhj7DKtQ1mTwzDzHbFkR987jIJ9&#10;pW2Po4y7Vs+TZKkdNiwXauzouabyczs4AxSG+zTZPLpq/3oeb97n54+x2xlzfTVtnkBFmuJfGX70&#10;RR0KcTr4gW1QrYG7RbqQqgTygeQP6VL48Mu6yPV//+IbAAD//wMAUEsBAi0AFAAGAAgAAAAhALaD&#10;OJL+AAAA4QEAABMAAAAAAAAAAAAAAAAAAAAAAFtDb250ZW50X1R5cGVzXS54bWxQSwECLQAUAAYA&#10;CAAAACEAOP0h/9YAAACUAQAACwAAAAAAAAAAAAAAAAAvAQAAX3JlbHMvLnJlbHNQSwECLQAUAAYA&#10;CAAAACEAZl0JtB4CAAA7BAAADgAAAAAAAAAAAAAAAAAuAgAAZHJzL2Uyb0RvYy54bWxQSwECLQAU&#10;AAYACAAAACEA2eQd6toAAAAHAQAADwAAAAAAAAAAAAAAAAB4BAAAZHJzL2Rvd25yZXYueG1sUEsF&#10;BgAAAAAEAAQA8wAAAH8FAAAAAA==&#10;"/>
            </w:pict>
          </mc:Fallback>
        </mc:AlternateContent>
      </w:r>
    </w:p>
    <w:p w:rsidR="00C47FC0" w:rsidRPr="001518B7" w:rsidRDefault="00C47FC0" w:rsidP="00C47F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en-US"/>
        </w:rPr>
      </w:pPr>
      <w:r w:rsidRPr="001518B7">
        <w:rPr>
          <w:rFonts w:ascii="Times New Roman" w:eastAsia="Calibri" w:hAnsi="Times New Roman" w:cs="Times New Roman"/>
          <w:sz w:val="28"/>
          <w:szCs w:val="28"/>
          <w:lang w:eastAsia="en-US"/>
        </w:rPr>
        <w:tab/>
        <w:t xml:space="preserve">Рассмотрев Ваше заявление и документы, необходимые для предоставления муниципальной услуги </w:t>
      </w:r>
      <w:r w:rsidRPr="001518B7">
        <w:rPr>
          <w:rFonts w:ascii="Times New Roman" w:eastAsia="Calibri" w:hAnsi="Times New Roman" w:cs="Times New Roman"/>
          <w:color w:val="000000"/>
          <w:sz w:val="28"/>
          <w:szCs w:val="28"/>
        </w:rPr>
        <w:t>«</w:t>
      </w:r>
      <w:r w:rsidRPr="001518B7">
        <w:rPr>
          <w:rFonts w:ascii="Times New Roman" w:eastAsia="Calibri" w:hAnsi="Times New Roman" w:cs="Times New Roman"/>
          <w:color w:val="000000"/>
          <w:sz w:val="28"/>
          <w:szCs w:val="28"/>
          <w:lang w:eastAsia="en-U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518B7">
        <w:rPr>
          <w:rFonts w:ascii="Times New Roman" w:eastAsia="Calibri" w:hAnsi="Times New Roman" w:cs="Times New Roman"/>
          <w:color w:val="000000"/>
          <w:sz w:val="28"/>
          <w:szCs w:val="28"/>
        </w:rPr>
        <w:t>»,</w:t>
      </w:r>
      <w:r w:rsidRPr="001518B7">
        <w:rPr>
          <w:rFonts w:ascii="Times New Roman" w:eastAsia="Calibri" w:hAnsi="Times New Roman" w:cs="Times New Roman"/>
          <w:sz w:val="28"/>
          <w:szCs w:val="28"/>
          <w:lang w:eastAsia="en-US"/>
        </w:rPr>
        <w:t xml:space="preserve"> сообщаем, что Вам отказано в предоставлении муниципальной услуги по следующим основаниям:________________________________________________________</w:t>
      </w: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1518B7">
        <w:rPr>
          <w:rFonts w:ascii="Times New Roman" w:eastAsia="Calibri" w:hAnsi="Times New Roman" w:cs="Times New Roman"/>
          <w:sz w:val="28"/>
          <w:szCs w:val="28"/>
          <w:lang w:eastAsia="en-US"/>
        </w:rPr>
        <w:t xml:space="preserve">                      </w:t>
      </w:r>
      <w:r w:rsidRPr="001518B7">
        <w:rPr>
          <w:rFonts w:ascii="Times New Roman" w:eastAsia="Calibri" w:hAnsi="Times New Roman" w:cs="Times New Roman"/>
          <w:sz w:val="28"/>
          <w:szCs w:val="28"/>
          <w:lang w:eastAsia="en-US"/>
        </w:rPr>
        <w:tab/>
      </w:r>
      <w:r w:rsidRPr="001518B7">
        <w:rPr>
          <w:rFonts w:ascii="Times New Roman" w:eastAsia="Calibri" w:hAnsi="Times New Roman" w:cs="Times New Roman"/>
          <w:sz w:val="28"/>
          <w:szCs w:val="28"/>
          <w:lang w:eastAsia="en-US"/>
        </w:rPr>
        <w:tab/>
      </w:r>
      <w:r w:rsidRPr="001518B7">
        <w:rPr>
          <w:rFonts w:ascii="Times New Roman" w:eastAsia="Calibri" w:hAnsi="Times New Roman" w:cs="Times New Roman"/>
          <w:sz w:val="20"/>
          <w:szCs w:val="20"/>
          <w:lang w:eastAsia="en-US"/>
        </w:rPr>
        <w:t>(указываются основания отказа)</w:t>
      </w: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518B7">
        <w:rPr>
          <w:rFonts w:ascii="Times New Roman" w:eastAsia="Calibri" w:hAnsi="Times New Roman" w:cs="Times New Roman"/>
          <w:sz w:val="28"/>
          <w:szCs w:val="28"/>
          <w:lang w:eastAsia="en-US"/>
        </w:rPr>
        <w:t>__________________________________________________________________</w:t>
      </w: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518B7">
        <w:rPr>
          <w:rFonts w:ascii="Times New Roman" w:eastAsia="Calibri" w:hAnsi="Times New Roman" w:cs="Times New Roman"/>
          <w:sz w:val="28"/>
          <w:szCs w:val="28"/>
          <w:lang w:eastAsia="en-US"/>
        </w:rPr>
        <w:t>__________________________________________________________________</w:t>
      </w: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C47FC0" w:rsidRPr="001518B7" w:rsidRDefault="00C47FC0" w:rsidP="00C47FC0">
      <w:pPr>
        <w:pStyle w:val="ConsPlusNormal"/>
        <w:spacing w:line="240" w:lineRule="exact"/>
        <w:ind w:firstLine="0"/>
        <w:jc w:val="both"/>
        <w:rPr>
          <w:rFonts w:ascii="Times New Roman" w:hAnsi="Times New Roman" w:cs="Times New Roman"/>
          <w:sz w:val="28"/>
          <w:szCs w:val="28"/>
        </w:rPr>
      </w:pPr>
      <w:r w:rsidRPr="001518B7">
        <w:rPr>
          <w:rFonts w:ascii="Times New Roman" w:hAnsi="Times New Roman" w:cs="Times New Roman"/>
          <w:sz w:val="28"/>
          <w:szCs w:val="28"/>
        </w:rPr>
        <w:t>Глава Новоалександровского</w:t>
      </w:r>
    </w:p>
    <w:p w:rsidR="00C47FC0" w:rsidRPr="001518B7" w:rsidRDefault="00C47FC0" w:rsidP="00C47FC0">
      <w:pPr>
        <w:pStyle w:val="ConsPlusNormal"/>
        <w:spacing w:line="240" w:lineRule="exact"/>
        <w:ind w:firstLine="0"/>
        <w:jc w:val="both"/>
        <w:rPr>
          <w:rFonts w:ascii="Times New Roman" w:hAnsi="Times New Roman" w:cs="Times New Roman"/>
          <w:sz w:val="28"/>
          <w:szCs w:val="28"/>
        </w:rPr>
      </w:pPr>
      <w:r w:rsidRPr="001518B7">
        <w:rPr>
          <w:rFonts w:ascii="Times New Roman" w:hAnsi="Times New Roman" w:cs="Times New Roman"/>
          <w:sz w:val="28"/>
          <w:szCs w:val="28"/>
        </w:rPr>
        <w:t xml:space="preserve">городского округа </w:t>
      </w: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1518B7">
        <w:rPr>
          <w:rFonts w:ascii="Times New Roman" w:hAnsi="Times New Roman" w:cs="Times New Roman"/>
          <w:sz w:val="28"/>
          <w:szCs w:val="28"/>
        </w:rPr>
        <w:t>Ставропольского края</w:t>
      </w:r>
      <w:r w:rsidRPr="001518B7">
        <w:rPr>
          <w:rFonts w:ascii="Times New Roman" w:eastAsia="Calibri" w:hAnsi="Times New Roman" w:cs="Times New Roman"/>
          <w:sz w:val="28"/>
          <w:szCs w:val="28"/>
          <w:lang w:eastAsia="en-US"/>
        </w:rPr>
        <w:t xml:space="preserve">                        _________                          И.О. Фамилия</w:t>
      </w:r>
      <w:r w:rsidRPr="001518B7">
        <w:rPr>
          <w:rFonts w:ascii="Times New Roman" w:eastAsia="Calibri" w:hAnsi="Times New Roman" w:cs="Times New Roman"/>
          <w:sz w:val="20"/>
          <w:szCs w:val="20"/>
          <w:lang w:eastAsia="en-US"/>
        </w:rPr>
        <w:t xml:space="preserve">   </w:t>
      </w:r>
      <w:r w:rsidRPr="001518B7">
        <w:rPr>
          <w:rFonts w:ascii="Times New Roman" w:eastAsia="Calibri" w:hAnsi="Times New Roman" w:cs="Times New Roman"/>
          <w:sz w:val="20"/>
          <w:szCs w:val="20"/>
          <w:lang w:eastAsia="en-US"/>
        </w:rPr>
        <w:tab/>
      </w:r>
      <w:r w:rsidRPr="001518B7">
        <w:rPr>
          <w:rFonts w:ascii="Times New Roman" w:eastAsia="Calibri" w:hAnsi="Times New Roman" w:cs="Times New Roman"/>
          <w:sz w:val="20"/>
          <w:szCs w:val="20"/>
          <w:lang w:eastAsia="en-US"/>
        </w:rPr>
        <w:tab/>
      </w:r>
      <w:r w:rsidRPr="001518B7">
        <w:rPr>
          <w:rFonts w:ascii="Times New Roman" w:eastAsia="Calibri" w:hAnsi="Times New Roman" w:cs="Times New Roman"/>
          <w:sz w:val="20"/>
          <w:szCs w:val="20"/>
          <w:lang w:eastAsia="en-US"/>
        </w:rPr>
        <w:tab/>
        <w:t xml:space="preserve">                  </w:t>
      </w:r>
      <w:r w:rsidRPr="001518B7">
        <w:rPr>
          <w:rFonts w:ascii="Times New Roman" w:eastAsia="Calibri" w:hAnsi="Times New Roman" w:cs="Times New Roman"/>
          <w:sz w:val="20"/>
          <w:szCs w:val="20"/>
          <w:lang w:eastAsia="en-US"/>
        </w:rPr>
        <w:tab/>
        <w:t xml:space="preserve">                      (подпись)       </w:t>
      </w:r>
      <w:r w:rsidRPr="001518B7">
        <w:rPr>
          <w:rFonts w:ascii="Times New Roman" w:eastAsia="Calibri" w:hAnsi="Times New Roman" w:cs="Times New Roman"/>
          <w:sz w:val="20"/>
          <w:szCs w:val="20"/>
          <w:lang w:eastAsia="en-US"/>
        </w:rPr>
        <w:tab/>
      </w:r>
      <w:r w:rsidRPr="001518B7">
        <w:rPr>
          <w:rFonts w:ascii="Times New Roman" w:eastAsia="Calibri" w:hAnsi="Times New Roman" w:cs="Times New Roman"/>
          <w:sz w:val="20"/>
          <w:szCs w:val="20"/>
          <w:lang w:eastAsia="en-US"/>
        </w:rPr>
        <w:tab/>
      </w: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518B7">
        <w:rPr>
          <w:rFonts w:ascii="Times New Roman" w:eastAsia="Calibri" w:hAnsi="Times New Roman" w:cs="Times New Roman"/>
          <w:sz w:val="28"/>
          <w:szCs w:val="28"/>
          <w:lang w:eastAsia="en-US"/>
        </w:rPr>
        <w:t>"___" __________ 20__ г.</w:t>
      </w: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8"/>
          <w:szCs w:val="28"/>
        </w:rPr>
      </w:pPr>
    </w:p>
    <w:p w:rsidR="00755BFE" w:rsidRPr="001518B7" w:rsidRDefault="00755BFE" w:rsidP="00C47FC0">
      <w:pPr>
        <w:autoSpaceDE w:val="0"/>
        <w:autoSpaceDN w:val="0"/>
        <w:adjustRightInd w:val="0"/>
        <w:spacing w:after="0" w:line="240" w:lineRule="auto"/>
        <w:jc w:val="both"/>
        <w:rPr>
          <w:rFonts w:ascii="Times New Roman" w:eastAsia="Calibri" w:hAnsi="Times New Roman" w:cs="Times New Roman"/>
          <w:sz w:val="20"/>
          <w:szCs w:val="20"/>
        </w:rPr>
      </w:pP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0"/>
          <w:szCs w:val="20"/>
        </w:rPr>
      </w:pPr>
      <w:r w:rsidRPr="001518B7">
        <w:rPr>
          <w:rFonts w:ascii="Times New Roman" w:eastAsia="Calibri" w:hAnsi="Times New Roman" w:cs="Times New Roman"/>
          <w:sz w:val="20"/>
          <w:szCs w:val="20"/>
        </w:rPr>
        <w:t>Ф.И.О. исполнителя</w:t>
      </w:r>
    </w:p>
    <w:p w:rsidR="00C47FC0" w:rsidRPr="001518B7" w:rsidRDefault="00C47FC0" w:rsidP="00C47FC0">
      <w:pPr>
        <w:autoSpaceDE w:val="0"/>
        <w:autoSpaceDN w:val="0"/>
        <w:adjustRightInd w:val="0"/>
        <w:spacing w:after="0" w:line="240" w:lineRule="auto"/>
        <w:jc w:val="both"/>
        <w:rPr>
          <w:rFonts w:ascii="Times New Roman" w:eastAsia="Calibri" w:hAnsi="Times New Roman" w:cs="Times New Roman"/>
          <w:sz w:val="20"/>
          <w:szCs w:val="20"/>
        </w:rPr>
      </w:pPr>
      <w:r w:rsidRPr="001518B7">
        <w:rPr>
          <w:rFonts w:ascii="Times New Roman" w:eastAsia="Calibri" w:hAnsi="Times New Roman" w:cs="Times New Roman"/>
          <w:sz w:val="20"/>
          <w:szCs w:val="20"/>
        </w:rPr>
        <w:t>Тел.</w:t>
      </w:r>
    </w:p>
    <w:p w:rsidR="00722B46" w:rsidRPr="001518B7" w:rsidRDefault="00722B46" w:rsidP="00F51782">
      <w:pPr>
        <w:pStyle w:val="ConsPlusNormal"/>
        <w:spacing w:line="240" w:lineRule="exact"/>
        <w:ind w:firstLine="0"/>
        <w:jc w:val="both"/>
        <w:rPr>
          <w:rFonts w:ascii="Times New Roman" w:hAnsi="Times New Roman" w:cs="Times New Roman"/>
          <w:sz w:val="28"/>
          <w:szCs w:val="28"/>
        </w:rPr>
      </w:pPr>
    </w:p>
    <w:p w:rsidR="00C47FC0" w:rsidRPr="001518B7" w:rsidRDefault="00C47FC0" w:rsidP="00F51782">
      <w:pPr>
        <w:pStyle w:val="ConsPlusNormal"/>
        <w:spacing w:line="240" w:lineRule="exact"/>
        <w:ind w:firstLine="0"/>
        <w:jc w:val="both"/>
        <w:rPr>
          <w:rFonts w:ascii="Times New Roman" w:hAnsi="Times New Roman" w:cs="Times New Roman"/>
          <w:sz w:val="28"/>
          <w:szCs w:val="28"/>
        </w:rPr>
      </w:pPr>
    </w:p>
    <w:p w:rsidR="00C47FC0" w:rsidRPr="001518B7" w:rsidRDefault="00C47FC0" w:rsidP="00F51782">
      <w:pPr>
        <w:pStyle w:val="ConsPlusNormal"/>
        <w:spacing w:line="240" w:lineRule="exact"/>
        <w:ind w:firstLine="0"/>
        <w:jc w:val="both"/>
        <w:rPr>
          <w:rFonts w:ascii="Times New Roman" w:hAnsi="Times New Roman" w:cs="Times New Roman"/>
          <w:sz w:val="28"/>
          <w:szCs w:val="28"/>
        </w:rPr>
      </w:pPr>
    </w:p>
    <w:p w:rsidR="00C47FC0" w:rsidRPr="001518B7" w:rsidRDefault="00C47FC0" w:rsidP="00F51782">
      <w:pPr>
        <w:pStyle w:val="ConsPlusNormal"/>
        <w:spacing w:line="240" w:lineRule="exact"/>
        <w:ind w:firstLine="0"/>
        <w:jc w:val="both"/>
        <w:rPr>
          <w:rFonts w:ascii="Times New Roman" w:hAnsi="Times New Roman" w:cs="Times New Roman"/>
          <w:sz w:val="28"/>
          <w:szCs w:val="28"/>
        </w:rPr>
      </w:pPr>
    </w:p>
    <w:p w:rsidR="00C47FC0" w:rsidRPr="001518B7" w:rsidRDefault="00C47FC0" w:rsidP="00F51782">
      <w:pPr>
        <w:pStyle w:val="ConsPlusNormal"/>
        <w:spacing w:line="240" w:lineRule="exact"/>
        <w:ind w:firstLine="0"/>
        <w:jc w:val="both"/>
        <w:rPr>
          <w:rFonts w:ascii="Times New Roman" w:hAnsi="Times New Roman" w:cs="Times New Roman"/>
          <w:sz w:val="28"/>
          <w:szCs w:val="28"/>
        </w:rPr>
      </w:pPr>
    </w:p>
    <w:p w:rsidR="00C47FC0" w:rsidRPr="001518B7" w:rsidRDefault="00C47FC0" w:rsidP="00F51782">
      <w:pPr>
        <w:pStyle w:val="ConsPlusNormal"/>
        <w:spacing w:line="240" w:lineRule="exact"/>
        <w:ind w:firstLine="0"/>
        <w:jc w:val="both"/>
        <w:rPr>
          <w:rFonts w:ascii="Times New Roman" w:hAnsi="Times New Roman" w:cs="Times New Roman"/>
          <w:sz w:val="28"/>
          <w:szCs w:val="28"/>
        </w:rPr>
      </w:pPr>
    </w:p>
    <w:p w:rsidR="004B5ECF" w:rsidRPr="001518B7" w:rsidRDefault="004B5ECF" w:rsidP="00722B46">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537"/>
      </w:tblGrid>
      <w:tr w:rsidR="00C47FC0" w:rsidRPr="001518B7" w:rsidTr="00391F99">
        <w:tc>
          <w:tcPr>
            <w:tcW w:w="3936" w:type="dxa"/>
            <w:tcBorders>
              <w:top w:val="nil"/>
              <w:left w:val="nil"/>
              <w:bottom w:val="nil"/>
              <w:right w:val="nil"/>
            </w:tcBorders>
          </w:tcPr>
          <w:p w:rsidR="00C47FC0" w:rsidRPr="001518B7" w:rsidRDefault="00C47FC0" w:rsidP="00391F99">
            <w:pPr>
              <w:pStyle w:val="ConsPlusNormal"/>
              <w:spacing w:line="240" w:lineRule="exact"/>
              <w:ind w:firstLine="0"/>
              <w:jc w:val="right"/>
              <w:outlineLvl w:val="1"/>
              <w:rPr>
                <w:rFonts w:ascii="Times New Roman" w:hAnsi="Times New Roman" w:cs="Times New Roman"/>
                <w:sz w:val="28"/>
                <w:szCs w:val="28"/>
              </w:rPr>
            </w:pPr>
          </w:p>
        </w:tc>
        <w:tc>
          <w:tcPr>
            <w:tcW w:w="5634" w:type="dxa"/>
            <w:tcBorders>
              <w:top w:val="nil"/>
              <w:left w:val="nil"/>
              <w:bottom w:val="nil"/>
              <w:right w:val="nil"/>
            </w:tcBorders>
          </w:tcPr>
          <w:p w:rsidR="00C47FC0" w:rsidRPr="001518B7" w:rsidRDefault="00C47FC0" w:rsidP="00391F99">
            <w:pPr>
              <w:pStyle w:val="ConsPlusNormal"/>
              <w:spacing w:line="240" w:lineRule="exact"/>
              <w:ind w:firstLine="0"/>
              <w:outlineLvl w:val="1"/>
              <w:rPr>
                <w:rFonts w:ascii="Times New Roman" w:hAnsi="Times New Roman" w:cs="Times New Roman"/>
                <w:sz w:val="24"/>
                <w:szCs w:val="24"/>
              </w:rPr>
            </w:pPr>
            <w:r w:rsidRPr="001518B7">
              <w:rPr>
                <w:rFonts w:ascii="Times New Roman" w:hAnsi="Times New Roman" w:cs="Times New Roman"/>
                <w:sz w:val="24"/>
                <w:szCs w:val="24"/>
              </w:rPr>
              <w:t>Приложение 4</w:t>
            </w:r>
          </w:p>
          <w:p w:rsidR="00C47FC0" w:rsidRPr="001518B7" w:rsidRDefault="00C47FC0" w:rsidP="00391F99">
            <w:pPr>
              <w:pStyle w:val="ConsPlusNonformat"/>
              <w:spacing w:line="240" w:lineRule="exact"/>
              <w:jc w:val="both"/>
              <w:rPr>
                <w:rFonts w:ascii="Times New Roman" w:hAnsi="Times New Roman" w:cs="Times New Roman"/>
                <w:sz w:val="24"/>
                <w:szCs w:val="24"/>
              </w:rPr>
            </w:pPr>
            <w:r w:rsidRPr="001518B7">
              <w:rPr>
                <w:rFonts w:ascii="Times New Roman" w:hAnsi="Times New Roman" w:cs="Times New Roman"/>
                <w:sz w:val="24"/>
                <w:szCs w:val="24"/>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bl>
    <w:p w:rsidR="00EC7CF2" w:rsidRPr="001518B7" w:rsidRDefault="00EC7CF2" w:rsidP="00EC7CF2">
      <w:pPr>
        <w:tabs>
          <w:tab w:val="left" w:pos="5880"/>
        </w:tabs>
        <w:autoSpaceDE w:val="0"/>
        <w:autoSpaceDN w:val="0"/>
        <w:adjustRightInd w:val="0"/>
        <w:spacing w:after="0" w:line="240" w:lineRule="auto"/>
        <w:jc w:val="both"/>
        <w:rPr>
          <w:rFonts w:ascii="Times New Roman" w:hAnsi="Times New Roman" w:cs="Times New Roman"/>
          <w:sz w:val="28"/>
          <w:szCs w:val="28"/>
        </w:rPr>
      </w:pPr>
    </w:p>
    <w:p w:rsidR="00EC7CF2" w:rsidRPr="001518B7" w:rsidRDefault="00EC7CF2" w:rsidP="00EC7CF2">
      <w:pPr>
        <w:tabs>
          <w:tab w:val="left" w:pos="1701"/>
          <w:tab w:val="left" w:pos="3119"/>
          <w:tab w:val="left" w:pos="4820"/>
          <w:tab w:val="left" w:pos="4962"/>
        </w:tabs>
        <w:suppressAutoHyphens/>
        <w:spacing w:after="0" w:line="240" w:lineRule="auto"/>
        <w:rPr>
          <w:rFonts w:ascii="Times New Roman" w:eastAsia="Times New Roman" w:hAnsi="Times New Roman" w:cs="Times New Roman"/>
          <w:sz w:val="24"/>
          <w:szCs w:val="24"/>
        </w:rPr>
      </w:pPr>
    </w:p>
    <w:p w:rsidR="00EC7CF2" w:rsidRPr="001518B7" w:rsidRDefault="00EC7CF2" w:rsidP="00C47FC0">
      <w:pPr>
        <w:suppressAutoHyphens/>
        <w:spacing w:after="0" w:line="240" w:lineRule="auto"/>
        <w:jc w:val="center"/>
        <w:rPr>
          <w:rFonts w:ascii="Times New Roman" w:eastAsia="Times New Roman" w:hAnsi="Times New Roman" w:cs="Times New Roman"/>
          <w:sz w:val="24"/>
          <w:szCs w:val="28"/>
        </w:rPr>
      </w:pPr>
      <w:r w:rsidRPr="001518B7">
        <w:rPr>
          <w:rFonts w:ascii="Times New Roman" w:eastAsia="Times New Roman" w:hAnsi="Times New Roman" w:cs="Times New Roman"/>
          <w:sz w:val="24"/>
          <w:szCs w:val="28"/>
        </w:rPr>
        <w:t>Блок-схема</w:t>
      </w:r>
    </w:p>
    <w:p w:rsidR="00EC7CF2" w:rsidRPr="001518B7" w:rsidRDefault="00EC7CF2" w:rsidP="00C47FC0">
      <w:pPr>
        <w:pStyle w:val="ConsPlusNonformat"/>
        <w:spacing w:line="240" w:lineRule="exact"/>
        <w:jc w:val="both"/>
        <w:rPr>
          <w:rStyle w:val="11"/>
          <w:rFonts w:ascii="Times New Roman" w:hAnsi="Times New Roman"/>
          <w:sz w:val="24"/>
          <w:szCs w:val="24"/>
        </w:rPr>
      </w:pPr>
      <w:r w:rsidRPr="001518B7">
        <w:rPr>
          <w:rFonts w:ascii="Times New Roman" w:hAnsi="Times New Roman" w:cs="Times New Roman"/>
          <w:sz w:val="24"/>
          <w:szCs w:val="28"/>
        </w:rPr>
        <w:t xml:space="preserve">предоставления муниципальной услуги </w:t>
      </w:r>
      <w:r w:rsidR="00CE4C9D" w:rsidRPr="001518B7">
        <w:rPr>
          <w:rFonts w:ascii="Times New Roman" w:hAnsi="Times New Roman" w:cs="Times New Roman"/>
          <w:sz w:val="24"/>
          <w:szCs w:val="24"/>
        </w:rPr>
        <w:t>«</w:t>
      </w:r>
      <w:r w:rsidR="00C47FC0" w:rsidRPr="001518B7">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CE4C9D" w:rsidRPr="001518B7">
        <w:rPr>
          <w:rStyle w:val="11"/>
          <w:rFonts w:ascii="Times New Roman" w:hAnsi="Times New Roman"/>
          <w:sz w:val="24"/>
          <w:szCs w:val="24"/>
        </w:rPr>
        <w:t>»</w:t>
      </w:r>
    </w:p>
    <w:p w:rsidR="00CE4C9D" w:rsidRPr="001518B7" w:rsidRDefault="00CE4C9D" w:rsidP="00CE4C9D">
      <w:pPr>
        <w:pStyle w:val="ConsPlusNonformat"/>
        <w:spacing w:line="240" w:lineRule="exact"/>
        <w:jc w:val="both"/>
        <w:rPr>
          <w:rStyle w:val="11"/>
          <w:rFonts w:ascii="Times New Roman" w:hAnsi="Times New Roman"/>
          <w:sz w:val="24"/>
          <w:szCs w:val="24"/>
        </w:rPr>
      </w:pPr>
    </w:p>
    <w:p w:rsidR="00EC7CF2" w:rsidRPr="001518B7" w:rsidRDefault="00EC7CF2" w:rsidP="00EC7CF2">
      <w:pPr>
        <w:suppressAutoHyphens/>
        <w:spacing w:after="0" w:line="240" w:lineRule="auto"/>
        <w:rPr>
          <w:rFonts w:ascii="Times New Roman" w:eastAsia="Times New Roman" w:hAnsi="Times New Roman" w:cs="Times New Roman"/>
          <w:sz w:val="20"/>
          <w:szCs w:val="24"/>
        </w:rPr>
      </w:pPr>
    </w:p>
    <w:p w:rsidR="003E7887" w:rsidRPr="001518B7" w:rsidRDefault="005156FA" w:rsidP="003E7887">
      <w:pPr>
        <w:autoSpaceDE w:val="0"/>
        <w:autoSpaceDN w:val="0"/>
        <w:adjustRightInd w:val="0"/>
        <w:spacing w:after="0" w:line="240" w:lineRule="auto"/>
        <w:jc w:val="center"/>
        <w:rPr>
          <w:rFonts w:ascii="Times New Roman" w:eastAsia="Times New Roman" w:hAnsi="Times New Roman" w:cs="Times New Roman"/>
          <w:sz w:val="24"/>
          <w:szCs w:val="24"/>
        </w:rPr>
      </w:pP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1920240</wp:posOffset>
                </wp:positionH>
                <wp:positionV relativeFrom="paragraph">
                  <wp:posOffset>154305</wp:posOffset>
                </wp:positionV>
                <wp:extent cx="2390775" cy="7905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90575"/>
                        </a:xfrm>
                        <a:prstGeom prst="rect">
                          <a:avLst/>
                        </a:prstGeom>
                        <a:solidFill>
                          <a:srgbClr val="FFFFFF"/>
                        </a:solidFill>
                        <a:ln w="9525">
                          <a:solidFill>
                            <a:srgbClr val="000000"/>
                          </a:solidFill>
                          <a:miter lim="800000"/>
                          <a:headEnd/>
                          <a:tailEnd/>
                        </a:ln>
                      </wps:spPr>
                      <wps:txbx>
                        <w:txbxContent>
                          <w:p w:rsidR="00391F99" w:rsidRPr="00C12E59" w:rsidRDefault="00391F99" w:rsidP="003E7887">
                            <w:pPr>
                              <w:jc w:val="center"/>
                            </w:pPr>
                            <w:r>
                              <w:rPr>
                                <w:rFonts w:ascii="Times New Roman" w:hAnsi="Times New Roman"/>
                                <w:sz w:val="24"/>
                                <w:szCs w:val="24"/>
                              </w:rPr>
                              <w:t>Прием</w:t>
                            </w:r>
                            <w:r w:rsidRPr="003402C5">
                              <w:rPr>
                                <w:rFonts w:ascii="Times New Roman" w:hAnsi="Times New Roman"/>
                                <w:sz w:val="24"/>
                                <w:szCs w:val="24"/>
                              </w:rPr>
                              <w:t xml:space="preserve"> и регистрация документов</w:t>
                            </w:r>
                            <w:r>
                              <w:rPr>
                                <w:rFonts w:ascii="Times New Roman" w:hAnsi="Times New Roman"/>
                                <w:sz w:val="24"/>
                                <w:szCs w:val="24"/>
                              </w:rPr>
                              <w:t xml:space="preserve">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2pt;margin-top:12.15pt;width:188.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BHVELt4AAAAAoBAAAPAAAAZHJzL2Rvd25yZXYu&#10;eG1sTI/BTsMwEETvSPyDtUhcEHVIotQNcSqEBIJbKVW5urGbRMTrYLtp+HuWExxX8zTztlrPdmCT&#10;8aF3KOFukQAz2DjdYyth9/50K4CFqFCrwaGR8G0CrOvLi0qV2p3xzUzb2DIqwVAqCV2MY8l5aDpj&#10;VVi40SBlR+etinT6lmuvzlRuB54mScGt6pEWOjWax840n9uTlSDyl+kjvGabfVMch1W8WU7PX17K&#10;66v54R5YNHP8g+FXn9ShJqeDO6EObJCQJWlOqIQ0z4ARUCzFCtiByFwI4HXF/79Q/wAAAP//AwBQ&#10;SwECLQAUAAYACAAAACEAtoM4kv4AAADhAQAAEwAAAAAAAAAAAAAAAAAAAAAAW0NvbnRlbnRfVHlw&#10;ZXNdLnhtbFBLAQItABQABgAIAAAAIQA4/SH/1gAAAJQBAAALAAAAAAAAAAAAAAAAAC8BAABfcmVs&#10;cy8ucmVsc1BLAQItABQABgAIAAAAIQDi3qJZKQIAAFEEAAAOAAAAAAAAAAAAAAAAAC4CAABkcnMv&#10;ZTJvRG9jLnhtbFBLAQItABQABgAIAAAAIQBHVELt4AAAAAoBAAAPAAAAAAAAAAAAAAAAAIMEAABk&#10;cnMvZG93bnJldi54bWxQSwUGAAAAAAQABADzAAAAkAUAAAAA&#10;">
                <v:textbox>
                  <w:txbxContent>
                    <w:p w:rsidR="00391F99" w:rsidRPr="00C12E59" w:rsidRDefault="00391F99" w:rsidP="003E7887">
                      <w:pPr>
                        <w:jc w:val="center"/>
                      </w:pPr>
                      <w:r>
                        <w:rPr>
                          <w:rFonts w:ascii="Times New Roman" w:hAnsi="Times New Roman"/>
                          <w:sz w:val="24"/>
                          <w:szCs w:val="24"/>
                        </w:rPr>
                        <w:t>Прием</w:t>
                      </w:r>
                      <w:r w:rsidRPr="003402C5">
                        <w:rPr>
                          <w:rFonts w:ascii="Times New Roman" w:hAnsi="Times New Roman"/>
                          <w:sz w:val="24"/>
                          <w:szCs w:val="24"/>
                        </w:rPr>
                        <w:t xml:space="preserve"> и регистрация документов</w:t>
                      </w:r>
                      <w:r>
                        <w:rPr>
                          <w:rFonts w:ascii="Times New Roman" w:hAnsi="Times New Roman"/>
                          <w:sz w:val="24"/>
                          <w:szCs w:val="24"/>
                        </w:rPr>
                        <w:t xml:space="preserve"> на предоставление муниципальной услуги</w:t>
                      </w:r>
                    </w:p>
                  </w:txbxContent>
                </v:textbox>
              </v:shape>
            </w:pict>
          </mc:Fallback>
        </mc:AlternateContent>
      </w:r>
      <w:r w:rsidR="003E7887" w:rsidRPr="001518B7">
        <w:rPr>
          <w:rFonts w:ascii="Times New Roman" w:eastAsia="Times New Roman" w:hAnsi="Times New Roman" w:cs="Times New Roman"/>
          <w:sz w:val="24"/>
          <w:szCs w:val="24"/>
        </w:rPr>
        <w:tab/>
      </w: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5156FA" w:rsidP="003E7887">
      <w:pPr>
        <w:autoSpaceDE w:val="0"/>
        <w:autoSpaceDN w:val="0"/>
        <w:adjustRightInd w:val="0"/>
        <w:spacing w:after="0" w:line="240" w:lineRule="auto"/>
        <w:rPr>
          <w:rFonts w:ascii="Times New Roman" w:eastAsia="Times New Roman" w:hAnsi="Times New Roman" w:cs="Times New Roman"/>
          <w:sz w:val="24"/>
          <w:szCs w:val="24"/>
        </w:rPr>
      </w:pPr>
      <w:r w:rsidRPr="001518B7">
        <w:rPr>
          <w:rFonts w:ascii="Times New Roman" w:eastAsia="Times New Roman" w:hAnsi="Times New Roman" w:cs="Times New Roman"/>
          <w:noProof/>
          <w:sz w:val="24"/>
          <w:szCs w:val="24"/>
        </w:rPr>
        <mc:AlternateContent>
          <mc:Choice Requires="wps">
            <w:drawing>
              <wp:anchor distT="0" distB="0" distL="114299" distR="114299" simplePos="0" relativeHeight="251668480" behindDoc="0" locked="0" layoutInCell="1" allowOverlap="1">
                <wp:simplePos x="0" y="0"/>
                <wp:positionH relativeFrom="column">
                  <wp:posOffset>3063239</wp:posOffset>
                </wp:positionH>
                <wp:positionV relativeFrom="paragraph">
                  <wp:posOffset>68580</wp:posOffset>
                </wp:positionV>
                <wp:extent cx="0" cy="180975"/>
                <wp:effectExtent l="76200" t="0" r="57150" b="4762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5E8BF" id="AutoShape 8" o:spid="_x0000_s1026" type="#_x0000_t32" style="position:absolute;margin-left:241.2pt;margin-top:5.4pt;width:0;height:14.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jfkMQzECAABdBAAADgAAAAAAAAAAAAAAAAAu&#10;AgAAZHJzL2Uyb0RvYy54bWxQSwECLQAUAAYACAAAACEAK9wGdN8AAAAJAQAADwAAAAAAAAAAAAAA&#10;AACLBAAAZHJzL2Rvd25yZXYueG1sUEsFBgAAAAAEAAQA8wAAAJcFAAAAAA==&#10;">
                <v:stroke endarrow="block"/>
              </v:shape>
            </w:pict>
          </mc:Fallback>
        </mc:AlternateContent>
      </w:r>
    </w:p>
    <w:p w:rsidR="003E7887" w:rsidRPr="001518B7" w:rsidRDefault="005156FA" w:rsidP="003E7887">
      <w:pPr>
        <w:autoSpaceDE w:val="0"/>
        <w:autoSpaceDN w:val="0"/>
        <w:adjustRightInd w:val="0"/>
        <w:spacing w:after="0" w:line="240" w:lineRule="auto"/>
        <w:rPr>
          <w:rFonts w:ascii="Times New Roman" w:eastAsia="Times New Roman" w:hAnsi="Times New Roman" w:cs="Times New Roman"/>
          <w:sz w:val="24"/>
          <w:szCs w:val="24"/>
        </w:rPr>
      </w:pP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106045</wp:posOffset>
                </wp:positionV>
                <wp:extent cx="5772150" cy="459740"/>
                <wp:effectExtent l="0" t="0" r="19050" b="165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59740"/>
                        </a:xfrm>
                        <a:prstGeom prst="rect">
                          <a:avLst/>
                        </a:prstGeom>
                        <a:solidFill>
                          <a:srgbClr val="FFFFFF"/>
                        </a:solidFill>
                        <a:ln w="9525">
                          <a:solidFill>
                            <a:srgbClr val="000000"/>
                          </a:solidFill>
                          <a:miter lim="800000"/>
                          <a:headEnd/>
                          <a:tailEnd/>
                        </a:ln>
                      </wps:spPr>
                      <wps:txbx>
                        <w:txbxContent>
                          <w:p w:rsidR="00391F99" w:rsidRPr="003402C5" w:rsidRDefault="00391F99" w:rsidP="003E7887">
                            <w:pPr>
                              <w:pStyle w:val="a3"/>
                              <w:ind w:firstLine="567"/>
                              <w:rPr>
                                <w:rFonts w:ascii="Times New Roman" w:hAnsi="Times New Roman"/>
                                <w:sz w:val="24"/>
                                <w:szCs w:val="24"/>
                              </w:rPr>
                            </w:pPr>
                            <w:r>
                              <w:rPr>
                                <w:rFonts w:ascii="Times New Roman" w:hAnsi="Times New Roman"/>
                                <w:sz w:val="24"/>
                                <w:szCs w:val="24"/>
                              </w:rPr>
                              <w:t>Проверка права заявителя</w:t>
                            </w:r>
                            <w:r w:rsidRPr="003E7887">
                              <w:rPr>
                                <w:rFonts w:ascii="Times New Roman" w:hAnsi="Times New Roman"/>
                                <w:sz w:val="24"/>
                                <w:szCs w:val="24"/>
                              </w:rPr>
                              <w:t xml:space="preserve"> </w:t>
                            </w:r>
                            <w:r>
                              <w:rPr>
                                <w:rFonts w:ascii="Times New Roman" w:hAnsi="Times New Roman"/>
                                <w:sz w:val="24"/>
                                <w:szCs w:val="24"/>
                              </w:rPr>
                              <w:t>на предоставление муниципальной услуги, принятие решения о предоставлении (об отказе в предоставлении) муниципальной услуги</w:t>
                            </w:r>
                          </w:p>
                          <w:p w:rsidR="00391F99" w:rsidRPr="00A400F4" w:rsidRDefault="00391F99" w:rsidP="003E788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45pt;margin-top:8.35pt;width:454.5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ifLAIAAFcEAAAOAAAAZHJzL2Uyb0RvYy54bWysVNtu2zAMfR+wfxD0vjjJ4qUx4hRdugwD&#10;ugvQ7gNkWbaFSaImKbGzry8lp2nQbS/D/CCIInVEnkN6fT1oRQ7CeQmmpLPJlBJhONTStCX9/rB7&#10;c0WJD8zUTIERJT0KT683r1+te1uIOXSgauEIghhf9LakXQi2yDLPO6GZn4AVBp0NOM0Cmq7Nasd6&#10;RNcqm0+n77IeXG0dcOE9nt6OTrpJ+E0jePjaNF4EokqKuYW0urRWcc02a1a0jtlO8lMa7B+y0Ewa&#10;fPQMdcsCI3snf4PSkjvw0IQJB51B00guUg1YzWz6opr7jlmRakFyvD3T5P8fLP9y+OaIrEu6osQw&#10;jRI9iCGQ9zCQt5Gd3voCg+4thoUBj1HlVKm3d8B/eGJg2zHTihvnoO8EqzG7WbyZXVwdcXwEqfrP&#10;UOMzbB8gAQ2N05E6JIMgOqp0PCsTU+F4mC+X81mOLo6+Rb5aLpJ0GSueblvnw0cBmsRNSR0qn9DZ&#10;4c6HmA0rnkLiYx6UrHdSqWS4ttoqRw4Mu2SXvlTAizBlSI885fN8JOCvENP0/QlCy4DtrqQu6dU5&#10;iBWRtg+mTs0YmFTjHlNW5sRjpG4kMQzVkARLJEeOK6iPSKyDsbtxGnHTgftFSY+dXVL/c8+coER9&#10;MijOarZA9khIxiJfztFwl57q0sMMR6iSBkrG7TaM47O3TrYdvjS2g4EbFLSRievnrE7pY/cmCU6T&#10;Fsfj0k5Rz/+DzSMAAAD//wMAUEsDBBQABgAIAAAAIQDekPtN3QAAAAgBAAAPAAAAZHJzL2Rvd25y&#10;ZXYueG1sTI/NTsMwEITvSLyDtUhcEHVaUP6IUyEkENygoPbqxtskIl4H203D27Oc4LSandHst9V6&#10;toOY0IfekYLlIgGB1DjTU6vg4/3xOgcRoiajB0eo4BsDrOvzs0qXxp3oDadNbAWXUCi1gi7GsZQy&#10;NB1aHRZuRGLv4LzVkaVvpfH6xOV2kKskSaXVPfGFTo/40GHzuTlaBfnt87QLLzev2yY9DEW8yqan&#10;L6/U5cV8fwci4hz/wvCLz+hQM9PeHckEMbDOC07yTDMQ7BerjBd7Li+WIOtK/n+g/gEAAP//AwBQ&#10;SwECLQAUAAYACAAAACEAtoM4kv4AAADhAQAAEwAAAAAAAAAAAAAAAAAAAAAAW0NvbnRlbnRfVHlw&#10;ZXNdLnhtbFBLAQItABQABgAIAAAAIQA4/SH/1gAAAJQBAAALAAAAAAAAAAAAAAAAAC8BAABfcmVs&#10;cy8ucmVsc1BLAQItABQABgAIAAAAIQBIr9ifLAIAAFcEAAAOAAAAAAAAAAAAAAAAAC4CAABkcnMv&#10;ZTJvRG9jLnhtbFBLAQItABQABgAIAAAAIQDekPtN3QAAAAgBAAAPAAAAAAAAAAAAAAAAAIYEAABk&#10;cnMvZG93bnJldi54bWxQSwUGAAAAAAQABADzAAAAkAUAAAAA&#10;">
                <v:textbox>
                  <w:txbxContent>
                    <w:p w:rsidR="00391F99" w:rsidRPr="003402C5" w:rsidRDefault="00391F99" w:rsidP="003E7887">
                      <w:pPr>
                        <w:pStyle w:val="a3"/>
                        <w:ind w:firstLine="567"/>
                        <w:rPr>
                          <w:rFonts w:ascii="Times New Roman" w:hAnsi="Times New Roman"/>
                          <w:sz w:val="24"/>
                          <w:szCs w:val="24"/>
                        </w:rPr>
                      </w:pPr>
                      <w:r>
                        <w:rPr>
                          <w:rFonts w:ascii="Times New Roman" w:hAnsi="Times New Roman"/>
                          <w:sz w:val="24"/>
                          <w:szCs w:val="24"/>
                        </w:rPr>
                        <w:t>Проверка права заявителя</w:t>
                      </w:r>
                      <w:r w:rsidRPr="003E7887">
                        <w:rPr>
                          <w:rFonts w:ascii="Times New Roman" w:hAnsi="Times New Roman"/>
                          <w:sz w:val="24"/>
                          <w:szCs w:val="24"/>
                        </w:rPr>
                        <w:t xml:space="preserve"> </w:t>
                      </w:r>
                      <w:r>
                        <w:rPr>
                          <w:rFonts w:ascii="Times New Roman" w:hAnsi="Times New Roman"/>
                          <w:sz w:val="24"/>
                          <w:szCs w:val="24"/>
                        </w:rPr>
                        <w:t>на предоставление муниципальной услуги, принятие решения о предоставлении (об отказе в предоставлении) муниципальной услуги</w:t>
                      </w:r>
                    </w:p>
                    <w:p w:rsidR="00391F99" w:rsidRPr="00A400F4" w:rsidRDefault="00391F99" w:rsidP="003E7887">
                      <w:pPr>
                        <w:rPr>
                          <w:szCs w:val="24"/>
                        </w:rPr>
                      </w:pPr>
                    </w:p>
                  </w:txbxContent>
                </v:textbox>
              </v:shape>
            </w:pict>
          </mc:Fallback>
        </mc:AlternateContent>
      </w: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5156FA" w:rsidP="003E7887">
      <w:pPr>
        <w:autoSpaceDE w:val="0"/>
        <w:autoSpaceDN w:val="0"/>
        <w:adjustRightInd w:val="0"/>
        <w:spacing w:after="0" w:line="240" w:lineRule="auto"/>
        <w:rPr>
          <w:rFonts w:ascii="Times New Roman" w:eastAsia="Times New Roman" w:hAnsi="Times New Roman" w:cs="Times New Roman"/>
          <w:sz w:val="24"/>
          <w:szCs w:val="24"/>
        </w:rPr>
      </w:pP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2921635</wp:posOffset>
                </wp:positionH>
                <wp:positionV relativeFrom="paragraph">
                  <wp:posOffset>162560</wp:posOffset>
                </wp:positionV>
                <wp:extent cx="246380" cy="635"/>
                <wp:effectExtent l="57150" t="11430" r="56515" b="1841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638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13F9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26" type="#_x0000_t34" style="position:absolute;margin-left:230.05pt;margin-top:12.8pt;width:19.4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TYgIAAK4EAAAOAAAAZHJzL2Uyb0RvYy54bWysVE2P0zAQvSPxHyzfu2natHSjpqtV0sJh&#10;gUq7/ADXdhqDv2R7m1aI/75jNy0sXBAiB8eOZ97MezOT5d1RSXTgzgujK5zfjDHimhom9L7CX542&#10;owVGPhDNiDSaV/jEPb5bvX2z7G3JJ6YzknGHAET7srcV7kKwZZZ52nFF/I2xXMNla5wiAY5unzFH&#10;ekBXMpuMx/OsN45ZZyj3Hr4250u8Svhty2n43LaeByQrDLmFtLq07uKarZak3DtiO0GHNMg/ZKGI&#10;0BD0CtWQQNCzE39AKUGd8aYNN9SozLStoDxxADb5+Dc2jx2xPHEBcby9yuT/Hyz9dNg6JFiFJxhp&#10;oqBE98/BpMhoOo369NaXYFbrrYsM6VE/2gdDv3mkTd0RvefJ+ulkwTmPHtkrl3jwFqLs+o+GgQ2B&#10;AEmsY+sUcgaKks+hmPBg1EphP0ScGAv0QcdUrNO1WPwYEIWPk2I+XYADhav5dJbikjJCRk/rfHjP&#10;jUJxU+Ed16E2WkM/GDdN2OTw4EMqGRuIE/Y1hwSUhA44EIlmKaPIh5SDNewuyNFVm42QMvWQ1Kiv&#10;8O1sMkvo3kjB4mU0826/q6VDAAo00jOk+8pMiQCzIIWq8OJqRMqOE7bWLEUJREjYo5DEDk6A/JLj&#10;GFpxhpHkMIVxd85a6hgeFBuoRu1SV36/Hd+uF+tFMSom8/WoGDfN6H5TF6P5Jn83a6ZNXTf5j8gk&#10;L8pOMMZ1JHOZkLz4uw4cZvXc29cZuaqWvUZPQkOKl3dKOvVSbJ9zI+4MO21dZBfbCoYiGQ8DHKfu&#10;13Oy+vmbWb0AAAD//wMAUEsDBBQABgAIAAAAIQAKwA+F3QAAAAgBAAAPAAAAZHJzL2Rvd25yZXYu&#10;eG1sTI/BTsMwEETvSPyDtUhcEHUKbWnTOBVC4killnyAG2+TqPE6yrpJ4OtZTnDb0Yxm32S7ybdq&#10;wJ6bQAbmswQUUhlcQ5WB4vP9cQ2KoyVn20Bo4AsZdvntTWZTF0Y64HCMlZIS4tQaqGPsUq25rNFb&#10;noUOSbxz6L2NIvtKu96OUu5b/ZQkK+1tQ/Khth2+1Vhejldv4FLFgqfio+FyONPDYb0f/ffemPu7&#10;6XULKuIU/8Lwiy/okAvTKVzJsWoNLF42C4kaWD2DEl/0EtRJjuUcdJ7p/wPyHwAAAP//AwBQSwEC&#10;LQAUAAYACAAAACEAtoM4kv4AAADhAQAAEwAAAAAAAAAAAAAAAAAAAAAAW0NvbnRlbnRfVHlwZXNd&#10;LnhtbFBLAQItABQABgAIAAAAIQA4/SH/1gAAAJQBAAALAAAAAAAAAAAAAAAAAC8BAABfcmVscy8u&#10;cmVsc1BLAQItABQABgAIAAAAIQDYk+7TYgIAAK4EAAAOAAAAAAAAAAAAAAAAAC4CAABkcnMvZTJv&#10;RG9jLnhtbFBLAQItABQABgAIAAAAIQAKwA+F3QAAAAgBAAAPAAAAAAAAAAAAAAAAALwEAABkcnMv&#10;ZG93bnJldi54bWxQSwUGAAAAAAQABADzAAAAxgUAAAAA&#10;">
                <v:stroke endarrow="block"/>
              </v:shape>
            </w:pict>
          </mc:Fallback>
        </mc:AlternateContent>
      </w: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tbl>
      <w:tblPr>
        <w:tblpPr w:leftFromText="180" w:rightFromText="180" w:vertAnchor="text" w:horzAnchor="page" w:tblpX="4933"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3E7887" w:rsidRPr="001518B7" w:rsidTr="003E7887">
        <w:trPr>
          <w:trHeight w:val="488"/>
        </w:trPr>
        <w:tc>
          <w:tcPr>
            <w:tcW w:w="3794" w:type="dxa"/>
          </w:tcPr>
          <w:p w:rsidR="003E7887" w:rsidRPr="001518B7" w:rsidRDefault="00BC1A73" w:rsidP="003E7887">
            <w:pPr>
              <w:widowControl w:val="0"/>
              <w:autoSpaceDE w:val="0"/>
              <w:autoSpaceDN w:val="0"/>
              <w:adjustRightInd w:val="0"/>
              <w:spacing w:after="0" w:line="240" w:lineRule="auto"/>
              <w:rPr>
                <w:rFonts w:ascii="Times New Roman" w:eastAsia="Times New Roman" w:hAnsi="Times New Roman" w:cs="Times New Roman"/>
                <w:sz w:val="24"/>
                <w:szCs w:val="24"/>
              </w:rPr>
            </w:pPr>
            <w:r w:rsidRPr="001518B7">
              <w:rPr>
                <w:rFonts w:ascii="Times New Roman" w:eastAsia="Times New Roman" w:hAnsi="Times New Roman" w:cs="Courier New"/>
                <w:sz w:val="24"/>
                <w:szCs w:val="24"/>
              </w:rPr>
              <w:t xml:space="preserve">Направление заявителю          </w:t>
            </w:r>
            <w:r w:rsidR="003E7887" w:rsidRPr="001518B7">
              <w:rPr>
                <w:rFonts w:ascii="Times New Roman" w:eastAsia="Times New Roman" w:hAnsi="Times New Roman" w:cs="Courier New"/>
                <w:sz w:val="24"/>
                <w:szCs w:val="24"/>
              </w:rPr>
              <w:t>результата предоставления муниципальной услуги</w:t>
            </w:r>
          </w:p>
        </w:tc>
      </w:tr>
    </w:tbl>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3E7887" w:rsidP="003E7887">
      <w:pPr>
        <w:autoSpaceDE w:val="0"/>
        <w:autoSpaceDN w:val="0"/>
        <w:adjustRightInd w:val="0"/>
        <w:spacing w:after="0" w:line="240" w:lineRule="auto"/>
        <w:jc w:val="right"/>
        <w:rPr>
          <w:rFonts w:ascii="Times New Roman" w:eastAsia="Times New Roman" w:hAnsi="Times New Roman" w:cs="Times New Roman"/>
          <w:sz w:val="24"/>
          <w:szCs w:val="24"/>
        </w:rPr>
      </w:pPr>
      <w:r w:rsidRPr="001518B7">
        <w:rPr>
          <w:rFonts w:ascii="Times New Roman" w:eastAsia="Times New Roman" w:hAnsi="Times New Roman" w:cs="Times New Roman"/>
          <w:sz w:val="24"/>
          <w:szCs w:val="24"/>
        </w:rPr>
        <w:t xml:space="preserve">       </w:t>
      </w:r>
    </w:p>
    <w:p w:rsidR="003E7887" w:rsidRPr="001518B7" w:rsidRDefault="005156FA" w:rsidP="003E7887">
      <w:pPr>
        <w:autoSpaceDE w:val="0"/>
        <w:autoSpaceDN w:val="0"/>
        <w:adjustRightInd w:val="0"/>
        <w:spacing w:after="0" w:line="240" w:lineRule="auto"/>
        <w:rPr>
          <w:rFonts w:ascii="Times New Roman" w:eastAsia="Times New Roman" w:hAnsi="Times New Roman" w:cs="Times New Roman"/>
          <w:sz w:val="24"/>
          <w:szCs w:val="24"/>
        </w:rPr>
      </w:pP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137160</wp:posOffset>
                </wp:positionV>
                <wp:extent cx="1133475" cy="216535"/>
                <wp:effectExtent l="38100" t="0" r="28575" b="882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90796" id="AutoShape 9" o:spid="_x0000_s1026" type="#_x0000_t32" style="position:absolute;margin-left:151.95pt;margin-top:10.8pt;width:89.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fSFBBOAA&#10;AAAJAQAADwAAAGRycy9kb3ducmV2LnhtbEyPQU+DQBCF7yb+h82YeDF2KS0VkaExavVkGrHet+wI&#10;pOwsYbct/HvXkx4n78t73+Tr0XTiRINrLSPMZxEI4srqlmuE3efmNgXhvGKtOsuEMJGDdXF5katM&#10;2zN/0Kn0tQgl7DKF0HjfZ1K6qiGj3Mz2xCH7toNRPpxDLfWgzqHcdDKOopU0quWw0KienhqqDuXR&#10;IDyX22TzdbMb46l6ey9f08OWpxfE66vx8QGEp9H/wfCrH9ShCE57e2TtRIewiBb3AUWI5ysQAVim&#10;8RLEHiFJ7kAWufz/QfEDAAD//wMAUEsBAi0AFAAGAAgAAAAhALaDOJL+AAAA4QEAABMAAAAAAAAA&#10;AAAAAAAAAAAAAFtDb250ZW50X1R5cGVzXS54bWxQSwECLQAUAAYACAAAACEAOP0h/9YAAACUAQAA&#10;CwAAAAAAAAAAAAAAAAAvAQAAX3JlbHMvLnJlbHNQSwECLQAUAAYACAAAACEAbQWqzz8CAABsBAAA&#10;DgAAAAAAAAAAAAAAAAAuAgAAZHJzL2Uyb0RvYy54bWxQSwECLQAUAAYACAAAACEAfSFBBOAAAAAJ&#10;AQAADwAAAAAAAAAAAAAAAACZBAAAZHJzL2Rvd25yZXYueG1sUEsFBgAAAAAEAAQA8wAAAKYFAAAA&#10;AA==&#10;">
                <v:stroke endarrow="block"/>
              </v:shape>
            </w:pict>
          </mc:Fallback>
        </mc:AlternateContent>
      </w: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2983230</wp:posOffset>
                </wp:positionH>
                <wp:positionV relativeFrom="paragraph">
                  <wp:posOffset>137160</wp:posOffset>
                </wp:positionV>
                <wp:extent cx="1085850" cy="216535"/>
                <wp:effectExtent l="0" t="0" r="76200" b="8826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BB995" id="AutoShape 10" o:spid="_x0000_s1026" type="#_x0000_t32" style="position:absolute;margin-left:234.9pt;margin-top:10.8pt;width:85.5pt;height: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AhoRf+EAAAAJAQAA&#10;DwAAAGRycy9kb3ducmV2LnhtbEyPwU7DMBBE70j8g7VI3KjTqjU0ZFMBFSIXkGgR4ujGSxwR21Hs&#10;tilfz3KC486OZt4Uq9F14kBDbINHmE4yEOTrYFrfILxtH69uQMSkvdFd8IRwogir8vys0LkJR/9K&#10;h01qBIf4mGsEm1KfSxlrS07HSejJ8+8zDE4nPodGmkEfOdx1cpZlSjrdem6wuqcHS/XXZu8Q0vrj&#10;ZNV7fb9sX7ZPz6r9rqpqjXh5Md7dgkg0pj8z/OIzOpTMtAt7b6LoEOZqyegJYTZVINig5hkLO4TF&#10;4hpkWcj/C8ofAAAA//8DAFBLAQItABQABgAIAAAAIQC2gziS/gAAAOEBAAATAAAAAAAAAAAAAAAA&#10;AAAAAABbQ29udGVudF9UeXBlc10ueG1sUEsBAi0AFAAGAAgAAAAhADj9If/WAAAAlAEAAAsAAAAA&#10;AAAAAAAAAAAALwEAAF9yZWxzLy5yZWxzUEsBAi0AFAAGAAgAAAAhADFtCEs5AgAAYwQAAA4AAAAA&#10;AAAAAAAAAAAALgIAAGRycy9lMm9Eb2MueG1sUEsBAi0AFAAGAAgAAAAhAAIaEX/hAAAACQEAAA8A&#10;AAAAAAAAAAAAAAAAkwQAAGRycy9kb3ducmV2LnhtbFBLBQYAAAAABAAEAPMAAAChBQAAAAA=&#10;">
                <v:stroke endarrow="block"/>
              </v:shape>
            </w:pict>
          </mc:Fallback>
        </mc:AlternateContent>
      </w: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5156FA" w:rsidP="003E7887">
      <w:pPr>
        <w:autoSpaceDE w:val="0"/>
        <w:autoSpaceDN w:val="0"/>
        <w:adjustRightInd w:val="0"/>
        <w:spacing w:after="0" w:line="240" w:lineRule="auto"/>
        <w:rPr>
          <w:rFonts w:ascii="Times New Roman" w:eastAsia="Times New Roman" w:hAnsi="Times New Roman" w:cs="Times New Roman"/>
          <w:sz w:val="24"/>
          <w:szCs w:val="24"/>
        </w:rPr>
      </w:pP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3044190</wp:posOffset>
                </wp:positionH>
                <wp:positionV relativeFrom="paragraph">
                  <wp:posOffset>51435</wp:posOffset>
                </wp:positionV>
                <wp:extent cx="2409825" cy="556260"/>
                <wp:effectExtent l="0" t="0" r="28575" b="152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56260"/>
                        </a:xfrm>
                        <a:prstGeom prst="rect">
                          <a:avLst/>
                        </a:prstGeom>
                        <a:solidFill>
                          <a:srgbClr val="FFFFFF"/>
                        </a:solidFill>
                        <a:ln w="9525">
                          <a:solidFill>
                            <a:srgbClr val="000000"/>
                          </a:solidFill>
                          <a:miter lim="800000"/>
                          <a:headEnd/>
                          <a:tailEnd/>
                        </a:ln>
                      </wps:spPr>
                      <wps:txbx>
                        <w:txbxContent>
                          <w:p w:rsidR="00391F99" w:rsidRPr="00BC1A73" w:rsidRDefault="00391F99" w:rsidP="003E7887">
                            <w:pPr>
                              <w:rPr>
                                <w:rFonts w:ascii="Times New Roman" w:hAnsi="Times New Roman"/>
                                <w:sz w:val="24"/>
                                <w:szCs w:val="24"/>
                              </w:rPr>
                            </w:pPr>
                            <w:r>
                              <w:rPr>
                                <w:rFonts w:ascii="Times New Roman" w:hAnsi="Times New Roman"/>
                                <w:sz w:val="24"/>
                                <w:szCs w:val="24"/>
                              </w:rPr>
                              <w:t xml:space="preserve">  О</w:t>
                            </w:r>
                            <w:r w:rsidRPr="003402C5">
                              <w:rPr>
                                <w:rFonts w:ascii="Times New Roman" w:hAnsi="Times New Roman"/>
                                <w:sz w:val="24"/>
                                <w:szCs w:val="24"/>
                              </w:rPr>
                              <w:t xml:space="preserve">тказ </w:t>
                            </w:r>
                            <w:r>
                              <w:rPr>
                                <w:rFonts w:ascii="Times New Roman" w:hAnsi="Times New Roman"/>
                                <w:sz w:val="24"/>
                                <w:szCs w:val="24"/>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39.7pt;margin-top:4.05pt;width:189.75pt;height:4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vyKwIAAFcEAAAOAAAAZHJzL2Uyb0RvYy54bWysVMGO0zAQvSPxD5bvNGnUlG3UdLV0KUJa&#10;FqRdPsBxnMTC8RjbbVK+nrHTlmpBHBA5WB7P+HnmvZmsb8dekYOwToIu6XyWUiI0h1rqtqRfn3dv&#10;bihxnumaKdCipEfh6O3m9av1YAqRQQeqFpYgiHbFYEraeW+KJHG8Ez1zMzBCo7MB2zOPpm2T2rIB&#10;0XuVZGm6TAawtbHAhXN4ej856SbiN43g/nPTOOGJKinm5uNq41qFNdmsWdFaZjrJT2mwf8iiZ1Lj&#10;oxeoe+YZ2Vv5G1QvuQUHjZ9x6BNoGslFrAGrmacvqnnqmBGxFiTHmQtN7v/B8sfDF0tkXdIlJZr1&#10;KNGzGD15ByPJAzuDcQUGPRkM8yMeo8qxUmcegH9zRMO2Y7oVd9bC0AlWY3bzcDO5ujrhuABSDZ+g&#10;xmfY3kMEGhvbB+qQDILoqNLxokxIheNhtkhXN1lOCUdfni+zZZQuYcX5trHOfxDQk7ApqUXlIzo7&#10;PDgfsmHFOSQ85kDJeieVioZtq62y5MCwS3bxiwW8CFOaDCVd5ZjH3yHS+P0Jopce213JvqQ3lyBW&#10;BNre6zo2o2dSTXtMWekTj4G6iUQ/VmMULDvLU0F9RGItTN2N04ibDuwPSgbs7JK673tmBSXqo0Zx&#10;VvPFIoxCNBb52wwNe+2prj1Mc4Qqqadk2m79ND57Y2Xb4UtTO2i4Q0EbGbkOyk9ZndLH7o0SnCYt&#10;jMe1HaN+/Q82PwEAAP//AwBQSwMEFAAGAAgAAAAhAC99/bffAAAACAEAAA8AAABkcnMvZG93bnJl&#10;di54bWxMj8tOwzAQRfdI/IM1SGwQdQpp8yBOhZBAsIOCYOvG0yQiHgfbTcPfM6xgObpX556pNrMd&#10;xIQ+9I4ULBcJCKTGmZ5aBW+v95c5iBA1GT04QgXfGGBTn55UujTuSC84bWMrGEKh1Aq6GMdSytB0&#10;aHVYuBGJs73zVkc+fSuN10eG20FeJclaWt0TL3R6xLsOm8/twSrI08fpIzxdP7836/1QxItsevjy&#10;Sp2fzbc3ICLO8a8Mv/qsDjU77dyBTBCDgjQrUq4ybAmC83yVFyB2CopVBrKu5P8H6h8AAAD//wMA&#10;UEsBAi0AFAAGAAgAAAAhALaDOJL+AAAA4QEAABMAAAAAAAAAAAAAAAAAAAAAAFtDb250ZW50X1R5&#10;cGVzXS54bWxQSwECLQAUAAYACAAAACEAOP0h/9YAAACUAQAACwAAAAAAAAAAAAAAAAAvAQAAX3Jl&#10;bHMvLnJlbHNQSwECLQAUAAYACAAAACEA60xL8isCAABXBAAADgAAAAAAAAAAAAAAAAAuAgAAZHJz&#10;L2Uyb0RvYy54bWxQSwECLQAUAAYACAAAACEAL339t98AAAAIAQAADwAAAAAAAAAAAAAAAACFBAAA&#10;ZHJzL2Rvd25yZXYueG1sUEsFBgAAAAAEAAQA8wAAAJEFAAAAAA==&#10;">
                <v:textbox>
                  <w:txbxContent>
                    <w:p w:rsidR="00391F99" w:rsidRPr="00BC1A73" w:rsidRDefault="00391F99" w:rsidP="003E7887">
                      <w:pPr>
                        <w:rPr>
                          <w:rFonts w:ascii="Times New Roman" w:hAnsi="Times New Roman"/>
                          <w:sz w:val="24"/>
                          <w:szCs w:val="24"/>
                        </w:rPr>
                      </w:pPr>
                      <w:r>
                        <w:rPr>
                          <w:rFonts w:ascii="Times New Roman" w:hAnsi="Times New Roman"/>
                          <w:sz w:val="24"/>
                          <w:szCs w:val="24"/>
                        </w:rPr>
                        <w:t xml:space="preserve">  О</w:t>
                      </w:r>
                      <w:r w:rsidRPr="003402C5">
                        <w:rPr>
                          <w:rFonts w:ascii="Times New Roman" w:hAnsi="Times New Roman"/>
                          <w:sz w:val="24"/>
                          <w:szCs w:val="24"/>
                        </w:rPr>
                        <w:t xml:space="preserve">тказ </w:t>
                      </w:r>
                      <w:r>
                        <w:rPr>
                          <w:rFonts w:ascii="Times New Roman" w:hAnsi="Times New Roman"/>
                          <w:sz w:val="24"/>
                          <w:szCs w:val="24"/>
                        </w:rPr>
                        <w:t xml:space="preserve"> в предоставлении           муниципальной услуги</w:t>
                      </w:r>
                    </w:p>
                  </w:txbxContent>
                </v:textbox>
              </v:shape>
            </w:pict>
          </mc:Fallback>
        </mc:AlternateContent>
      </w: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528320</wp:posOffset>
                </wp:positionH>
                <wp:positionV relativeFrom="paragraph">
                  <wp:posOffset>51435</wp:posOffset>
                </wp:positionV>
                <wp:extent cx="2314575" cy="556260"/>
                <wp:effectExtent l="0" t="0" r="2857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56260"/>
                        </a:xfrm>
                        <a:prstGeom prst="rect">
                          <a:avLst/>
                        </a:prstGeom>
                        <a:solidFill>
                          <a:srgbClr val="FFFFFF"/>
                        </a:solidFill>
                        <a:ln w="9525">
                          <a:solidFill>
                            <a:srgbClr val="000000"/>
                          </a:solidFill>
                          <a:miter lim="800000"/>
                          <a:headEnd/>
                          <a:tailEnd/>
                        </a:ln>
                      </wps:spPr>
                      <wps:txbx>
                        <w:txbxContent>
                          <w:p w:rsidR="00391F99" w:rsidRPr="00BC1A73" w:rsidRDefault="00391F99" w:rsidP="003E7887">
                            <w:pPr>
                              <w:rPr>
                                <w:rFonts w:ascii="Times New Roman" w:hAnsi="Times New Roman"/>
                                <w:sz w:val="24"/>
                                <w:szCs w:val="24"/>
                              </w:rPr>
                            </w:pPr>
                            <w:r>
                              <w:rPr>
                                <w:rFonts w:ascii="Times New Roman" w:hAnsi="Times New Roman"/>
                                <w:sz w:val="24"/>
                                <w:szCs w:val="24"/>
                              </w:rPr>
                              <w:t xml:space="preserve">        Направление (выдача) </w:t>
                            </w:r>
                            <w:r w:rsidRPr="003402C5">
                              <w:rPr>
                                <w:rFonts w:ascii="Times New Roman" w:hAnsi="Times New Roman"/>
                                <w:sz w:val="24"/>
                                <w:szCs w:val="24"/>
                              </w:rPr>
                              <w:t xml:space="preserve">  </w:t>
                            </w:r>
                            <w:r>
                              <w:rPr>
                                <w:rFonts w:ascii="Times New Roman" w:hAnsi="Times New Roman"/>
                                <w:sz w:val="24"/>
                                <w:szCs w:val="24"/>
                              </w:rPr>
                              <w:t xml:space="preserve">            </w:t>
                            </w:r>
                            <w:r w:rsidRPr="003402C5">
                              <w:rPr>
                                <w:rFonts w:ascii="Times New Roman" w:hAnsi="Times New Roman"/>
                                <w:sz w:val="24"/>
                                <w:szCs w:val="24"/>
                              </w:rPr>
                              <w:t>заявителю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1.6pt;margin-top:4.05pt;width:182.25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XsLQIAAFcEAAAOAAAAZHJzL2Uyb0RvYy54bWysVNtu2zAMfR+wfxD0vjhxk6w14hRdugwD&#10;ugvQ7gNkWbaFSaImKbGzry8lJ1nQbS/D/CCIInVEnkN6dTtoRfbCeQmmpLPJlBJhONTStCX99rR9&#10;c02JD8zUTIERJT0IT2/Xr1+teluIHDpQtXAEQYwvelvSLgRbZJnnndDMT8AKg84GnGYBTddmtWM9&#10;omuV5dPpMuvB1dYBF97j6f3opOuE3zSChy9N40UgqqSYW0irS2sV12y9YkXrmO0kP6bB/iELzaTB&#10;R89Q9ywwsnPyNygtuQMPTZhw0Bk0jeQi1YDVzKYvqnnsmBWpFiTH2zNN/v/B8s/7r47IuqQLSgzT&#10;KNGTGAJ5BwOZR3Z66wsMerQYFgY8RpVTpd4+AP/uiYFNx0wr7pyDvhOsxuxm8WZ2cXXE8RGk6j9B&#10;jc+wXYAENDROR+qQDILoqNLhrExMheNhfjWbL95iihx9i8UyXybpMlacblvnwwcBmsRNSR0qn9DZ&#10;/sGHmA0rTiHxMQ9K1lupVDJcW22UI3uGXbJNXyrgRZgypC/pzSJfjAT8FWKavj9BaBmw3ZXUJb0+&#10;B7Ei0vbe1KkZA5Nq3GPKyhx5jNSNJIahGpJgVyd5KqgPSKyDsbtxGnHTgftJSY+dXVL/Y8ecoER9&#10;NCjOzWw+j6OQDGQ1R8NdeqpLDzMcoUoaKBm3mzCOz8462Xb40tgOBu5Q0EYmrqPyY1bH9LF7kwTH&#10;SYvjcWmnqF//g/UzAAAA//8DAFBLAwQUAAYACAAAACEArVXdFN4AAAAHAQAADwAAAGRycy9kb3du&#10;cmV2LnhtbEyOwU7DMBBE70j8g7VIXFDrtA1NG+JUCAlEb9AiuLrJNomw18F20/D3LCc4rUYzevuK&#10;zWiNGNCHzpGC2TQBgVS5uqNGwdv+cbICEaKmWhtHqOAbA2zKy4tC57U70ysOu9gIhlDItYI2xj6X&#10;MlQtWh2mrkfi7ui81ZGjb2Tt9Znh1sh5kiyl1R3xh1b3+NBi9bk7WQWr9Hn4CNvFy3u1PJp1vMmG&#10;py+v1PXVeH8HIuIY/8bwq8/qULLTwZ2oDsIwYzHnJd8ZCK7TNMtAHBSsbzOQZSH/+5c/AAAA//8D&#10;AFBLAQItABQABgAIAAAAIQC2gziS/gAAAOEBAAATAAAAAAAAAAAAAAAAAAAAAABbQ29udGVudF9U&#10;eXBlc10ueG1sUEsBAi0AFAAGAAgAAAAhADj9If/WAAAAlAEAAAsAAAAAAAAAAAAAAAAALwEAAF9y&#10;ZWxzLy5yZWxzUEsBAi0AFAAGAAgAAAAhAAegpewtAgAAVwQAAA4AAAAAAAAAAAAAAAAALgIAAGRy&#10;cy9lMm9Eb2MueG1sUEsBAi0AFAAGAAgAAAAhAK1V3RTeAAAABwEAAA8AAAAAAAAAAAAAAAAAhwQA&#10;AGRycy9kb3ducmV2LnhtbFBLBQYAAAAABAAEAPMAAACSBQAAAAA=&#10;">
                <v:textbox>
                  <w:txbxContent>
                    <w:p w:rsidR="00391F99" w:rsidRPr="00BC1A73" w:rsidRDefault="00391F99" w:rsidP="003E7887">
                      <w:pPr>
                        <w:rPr>
                          <w:rFonts w:ascii="Times New Roman" w:hAnsi="Times New Roman"/>
                          <w:sz w:val="24"/>
                          <w:szCs w:val="24"/>
                        </w:rPr>
                      </w:pPr>
                      <w:r>
                        <w:rPr>
                          <w:rFonts w:ascii="Times New Roman" w:hAnsi="Times New Roman"/>
                          <w:sz w:val="24"/>
                          <w:szCs w:val="24"/>
                        </w:rPr>
                        <w:t xml:space="preserve">        Направление (выдача) </w:t>
                      </w:r>
                      <w:r w:rsidRPr="003402C5">
                        <w:rPr>
                          <w:rFonts w:ascii="Times New Roman" w:hAnsi="Times New Roman"/>
                          <w:sz w:val="24"/>
                          <w:szCs w:val="24"/>
                        </w:rPr>
                        <w:t xml:space="preserve">  </w:t>
                      </w:r>
                      <w:r>
                        <w:rPr>
                          <w:rFonts w:ascii="Times New Roman" w:hAnsi="Times New Roman"/>
                          <w:sz w:val="24"/>
                          <w:szCs w:val="24"/>
                        </w:rPr>
                        <w:t xml:space="preserve">            </w:t>
                      </w:r>
                      <w:r w:rsidRPr="003402C5">
                        <w:rPr>
                          <w:rFonts w:ascii="Times New Roman" w:hAnsi="Times New Roman"/>
                          <w:sz w:val="24"/>
                          <w:szCs w:val="24"/>
                        </w:rPr>
                        <w:t>заявителю разрешения</w:t>
                      </w:r>
                    </w:p>
                  </w:txbxContent>
                </v:textbox>
              </v:shape>
            </w:pict>
          </mc:Fallback>
        </mc:AlternateContent>
      </w: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1518B7" w:rsidRDefault="005156FA" w:rsidP="003E7887">
      <w:pPr>
        <w:autoSpaceDE w:val="0"/>
        <w:autoSpaceDN w:val="0"/>
        <w:adjustRightInd w:val="0"/>
        <w:spacing w:after="0" w:line="240" w:lineRule="auto"/>
        <w:rPr>
          <w:rFonts w:ascii="Times New Roman" w:eastAsia="Times New Roman" w:hAnsi="Times New Roman" w:cs="Times New Roman"/>
          <w:sz w:val="24"/>
          <w:szCs w:val="24"/>
        </w:rPr>
      </w:pP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4131310</wp:posOffset>
                </wp:positionH>
                <wp:positionV relativeFrom="paragraph">
                  <wp:posOffset>205105</wp:posOffset>
                </wp:positionV>
                <wp:extent cx="246380" cy="0"/>
                <wp:effectExtent l="57785" t="10795" r="5651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6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893A5" id="AutoShape 11" o:spid="_x0000_s1026" type="#_x0000_t32" style="position:absolute;margin-left:325.3pt;margin-top:16.15pt;width:19.4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XUOgIAAGs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HkSId&#10;jOjp4HXMjLIs9Kc3rgC3Sm1tqJCe1Kt51vSrQ0pXLVF7Hr3fzgaCY0RyFxI2zkCWXf9JM/AhkCA2&#10;69TYDlkNQ5nmafjFU2gKOsUJnW8T4iePKBxO8tnDHOZIr1cJKQJKIGas8x+57lAwSuy8JWLf+kor&#10;BTLQNovo5PjsPFQFgdeAEKz0RkgZ1SAV6ku8mE6mMcBpKVi4DG7O7neVtOhIgp4GzgPYnZvVB8Ui&#10;WMsJW19sT4QEG/nYKW8F9E5yHLJ1nGEkOTyhYA2IUoWMUDkQvliDpL4t0sV6vp7no3wyW4/ytK5H&#10;T5sqH8022Ydp/VBXVZ19D+SzvGgFY1wF/ld5Z/nfyefy0AZh3gR+a1Ryjx47CmSv/5F0FEKY/aCi&#10;nWbnrQ3VBU2AoqPz5fWFJ/PrPnr9/EasfgAAAP//AwBQSwMEFAAGAAgAAAAhADc1J3vfAAAACQEA&#10;AA8AAABkcnMvZG93bnJldi54bWxMj0FLw0AQhe+C/2EZwZvdNGCrMZsigmIRUdNCe9xkxyR0dzZk&#10;t2n894540OO893jzvXw1OStGHELnScF8loBAqr3pqFGw3Txe3YAIUZPR1hMq+MIAq+L8LNeZ8Sf6&#10;wLGMjeASCplW0MbYZ1KGukWnw8z3SOx9+sHpyOfQSDPoE5c7K9MkWUinO+IPre7xocX6UB6dAjsc&#10;Rl+9lc+79/Xr5qVcp/tm96TU5cV0fwci4hT/wvCDz+hQMFPlj2SCsAoWy4S3RDbSWxAc+BUqBdfz&#10;Jcgil/8XFN8AAAD//wMAUEsBAi0AFAAGAAgAAAAhALaDOJL+AAAA4QEAABMAAAAAAAAAAAAAAAAA&#10;AAAAAFtDb250ZW50X1R5cGVzXS54bWxQSwECLQAUAAYACAAAACEAOP0h/9YAAACUAQAACwAAAAAA&#10;AAAAAAAAAAAvAQAAX3JlbHMvLnJlbHNQSwECLQAUAAYACAAAACEA0TT11DoCAABrBAAADgAAAAAA&#10;AAAAAAAAAAAuAgAAZHJzL2Uyb0RvYy54bWxQSwECLQAUAAYACAAAACEANzUne98AAAAJAQAADwAA&#10;AAAAAAAAAAAAAACUBAAAZHJzL2Rvd25yZXYueG1sUEsFBgAAAAAEAAQA8wAAAKAFAAAAAA==&#10;">
                <v:stroke endarrow="block"/>
              </v:shape>
            </w:pict>
          </mc:Fallback>
        </mc:AlternateContent>
      </w:r>
    </w:p>
    <w:p w:rsidR="003E7887" w:rsidRPr="003E7887" w:rsidRDefault="005156FA" w:rsidP="003E7887">
      <w:pPr>
        <w:autoSpaceDE w:val="0"/>
        <w:autoSpaceDN w:val="0"/>
        <w:adjustRightInd w:val="0"/>
        <w:spacing w:after="0" w:line="240" w:lineRule="auto"/>
        <w:rPr>
          <w:rFonts w:ascii="Times New Roman" w:eastAsia="Times New Roman" w:hAnsi="Times New Roman" w:cs="Times New Roman"/>
          <w:sz w:val="24"/>
          <w:szCs w:val="24"/>
        </w:rPr>
      </w:pPr>
      <w:r w:rsidRPr="001518B7">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3063240</wp:posOffset>
                </wp:positionH>
                <wp:positionV relativeFrom="paragraph">
                  <wp:posOffset>153035</wp:posOffset>
                </wp:positionV>
                <wp:extent cx="2390775" cy="714375"/>
                <wp:effectExtent l="0" t="0" r="28575"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14375"/>
                        </a:xfrm>
                        <a:prstGeom prst="rect">
                          <a:avLst/>
                        </a:prstGeom>
                        <a:solidFill>
                          <a:srgbClr val="FFFFFF"/>
                        </a:solidFill>
                        <a:ln w="9525">
                          <a:solidFill>
                            <a:srgbClr val="000000"/>
                          </a:solidFill>
                          <a:miter lim="800000"/>
                          <a:headEnd/>
                          <a:tailEnd/>
                        </a:ln>
                      </wps:spPr>
                      <wps:txbx>
                        <w:txbxContent>
                          <w:p w:rsidR="00391F99" w:rsidRPr="002C13E2" w:rsidRDefault="00391F99" w:rsidP="003E7887">
                            <w:pPr>
                              <w:pStyle w:val="ConsPlusNonformat"/>
                              <w:widowControl/>
                              <w:jc w:val="both"/>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w:t>
                            </w:r>
                            <w:r w:rsidRPr="003402C5">
                              <w:rPr>
                                <w:rFonts w:ascii="Times New Roman" w:hAnsi="Times New Roman"/>
                                <w:sz w:val="24"/>
                                <w:szCs w:val="24"/>
                              </w:rPr>
                              <w:t xml:space="preserve"> </w:t>
                            </w:r>
                            <w:r>
                              <w:rPr>
                                <w:rFonts w:ascii="Times New Roman" w:hAnsi="Times New Roman"/>
                                <w:sz w:val="24"/>
                                <w:szCs w:val="24"/>
                              </w:rPr>
                              <w:t xml:space="preserve"> в предоставлении муниципальной услуги</w:t>
                            </w:r>
                          </w:p>
                          <w:p w:rsidR="00391F99" w:rsidRPr="000E0752" w:rsidRDefault="00391F99" w:rsidP="003E78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41.2pt;margin-top:12.05pt;width:188.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OxLAIAAFc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wKOqPEMI0t&#10;ehR9IG+hJ1eRnc76HJ0eLLqFHq+xy6lSb++Bf/PEwLZlphG3zkHXClZhdpP4Mrt4OuD4CFJ2H6HC&#10;MGwfIAH1tdOROiSDIDp26XjuTEyF4+V0thovlwtKONqWk/kM5RiC5c+vrfPhvQBNolBQh51P6Oxw&#10;78Pg+uwSg3lQstpJpZLimnKrHDkwnJJd+k7oP7kpQ7qCrhbTxUDAXyHG6fsThJYBx11JXdDrsxPL&#10;I23vTIVpsjwwqQYZq1PmxGOkbiAx9GWfGjaPASLHJVRHJNbBMN24jSi04H5Q0uFkF9R/3zMnKFEf&#10;DDZnNZnP4yokZb5YTlFxl5by0sIMR6iCBkoGcRuG9dlbJ5sWIw3jYOAWG1rLxPVLVqf0cXpTt06b&#10;FtfjUk9eL/+DzRMAAAD//wMAUEsDBBQABgAIAAAAIQBRhCC34AAAAAoBAAAPAAAAZHJzL2Rvd25y&#10;ZXYueG1sTI/LTsMwEEX3SPyDNUhsEHWahuCGOBVCAsEOCoKtG0+TCD+C7abh7xlWsBzdo3vP1JvZ&#10;GjZhiIN3EpaLDBi61uvBdRLeXu8vBbCYlNPKeIcSvjHCpjk9qVWl/dG94LRNHaMSFysloU9prDiP&#10;bY9WxYUf0VG298GqRGfouA7qSOXW8DzLSm7V4GihVyPe9dh+bg9Wgigep4/4tHp+b8u9WaeL6+nh&#10;K0h5fjbf3gBLOKc/GH71SR0actr5g9ORGQmFyAtCJeTFEhgB4kqsge2IXJUl8Kbm/19ofgAAAP//&#10;AwBQSwECLQAUAAYACAAAACEAtoM4kv4AAADhAQAAEwAAAAAAAAAAAAAAAAAAAAAAW0NvbnRlbnRf&#10;VHlwZXNdLnhtbFBLAQItABQABgAIAAAAIQA4/SH/1gAAAJQBAAALAAAAAAAAAAAAAAAAAC8BAABf&#10;cmVscy8ucmVsc1BLAQItABQABgAIAAAAIQBpvnOxLAIAAFcEAAAOAAAAAAAAAAAAAAAAAC4CAABk&#10;cnMvZTJvRG9jLnhtbFBLAQItABQABgAIAAAAIQBRhCC34AAAAAoBAAAPAAAAAAAAAAAAAAAAAIYE&#10;AABkcnMvZG93bnJldi54bWxQSwUGAAAAAAQABADzAAAAkwUAAAAA&#10;">
                <v:textbox>
                  <w:txbxContent>
                    <w:p w:rsidR="00391F99" w:rsidRPr="002C13E2" w:rsidRDefault="00391F99" w:rsidP="003E7887">
                      <w:pPr>
                        <w:pStyle w:val="ConsPlusNonformat"/>
                        <w:widowControl/>
                        <w:jc w:val="both"/>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w:t>
                      </w:r>
                      <w:r w:rsidRPr="003402C5">
                        <w:rPr>
                          <w:rFonts w:ascii="Times New Roman" w:hAnsi="Times New Roman"/>
                          <w:sz w:val="24"/>
                          <w:szCs w:val="24"/>
                        </w:rPr>
                        <w:t xml:space="preserve"> </w:t>
                      </w:r>
                      <w:r>
                        <w:rPr>
                          <w:rFonts w:ascii="Times New Roman" w:hAnsi="Times New Roman"/>
                          <w:sz w:val="24"/>
                          <w:szCs w:val="24"/>
                        </w:rPr>
                        <w:t xml:space="preserve"> в предоставлении муниципальной услуги</w:t>
                      </w:r>
                    </w:p>
                    <w:p w:rsidR="00391F99" w:rsidRPr="000E0752" w:rsidRDefault="00391F99" w:rsidP="003E7887"/>
                  </w:txbxContent>
                </v:textbox>
              </v:shape>
            </w:pict>
          </mc:Fallback>
        </mc:AlternateContent>
      </w:r>
    </w:p>
    <w:p w:rsidR="003E7887" w:rsidRPr="003E7887" w:rsidRDefault="003E7887" w:rsidP="003E7887">
      <w:pPr>
        <w:autoSpaceDE w:val="0"/>
        <w:autoSpaceDN w:val="0"/>
        <w:adjustRightInd w:val="0"/>
        <w:spacing w:after="0" w:line="240" w:lineRule="auto"/>
        <w:rPr>
          <w:rFonts w:ascii="Times New Roman" w:eastAsia="Times New Roman" w:hAnsi="Times New Roman" w:cs="Times New Roman"/>
          <w:sz w:val="24"/>
          <w:szCs w:val="24"/>
        </w:rPr>
      </w:pPr>
    </w:p>
    <w:p w:rsidR="003E7887" w:rsidRPr="003E7887" w:rsidRDefault="003E7887" w:rsidP="003E7887">
      <w:pPr>
        <w:autoSpaceDE w:val="0"/>
        <w:autoSpaceDN w:val="0"/>
        <w:adjustRightInd w:val="0"/>
        <w:spacing w:after="0" w:line="240" w:lineRule="auto"/>
        <w:jc w:val="both"/>
        <w:rPr>
          <w:rFonts w:ascii="Times New Roman" w:eastAsia="Times New Roman" w:hAnsi="Times New Roman" w:cs="Times New Roman"/>
          <w:sz w:val="24"/>
          <w:szCs w:val="24"/>
        </w:rPr>
      </w:pPr>
    </w:p>
    <w:p w:rsidR="003E7887" w:rsidRPr="003E7887" w:rsidRDefault="003E7887" w:rsidP="003E7887">
      <w:pPr>
        <w:autoSpaceDE w:val="0"/>
        <w:autoSpaceDN w:val="0"/>
        <w:adjustRightInd w:val="0"/>
        <w:spacing w:after="0" w:line="240" w:lineRule="auto"/>
        <w:jc w:val="both"/>
        <w:rPr>
          <w:rFonts w:ascii="Times New Roman" w:eastAsia="Times New Roman" w:hAnsi="Times New Roman" w:cs="Times New Roman"/>
          <w:sz w:val="24"/>
          <w:szCs w:val="24"/>
        </w:rPr>
      </w:pPr>
    </w:p>
    <w:p w:rsidR="003E7887" w:rsidRPr="003E7887" w:rsidRDefault="003E7887" w:rsidP="003E7887">
      <w:pPr>
        <w:autoSpaceDE w:val="0"/>
        <w:autoSpaceDN w:val="0"/>
        <w:adjustRightInd w:val="0"/>
        <w:spacing w:after="0" w:line="240" w:lineRule="auto"/>
        <w:jc w:val="both"/>
        <w:rPr>
          <w:rFonts w:ascii="Times New Roman" w:eastAsia="Times New Roman" w:hAnsi="Times New Roman" w:cs="Times New Roman"/>
          <w:sz w:val="24"/>
          <w:szCs w:val="24"/>
        </w:rPr>
      </w:pPr>
    </w:p>
    <w:p w:rsidR="009A7B86" w:rsidRPr="009A7B86" w:rsidRDefault="009A7B86" w:rsidP="00C47FC0">
      <w:pPr>
        <w:autoSpaceDE w:val="0"/>
        <w:autoSpaceDN w:val="0"/>
        <w:adjustRightInd w:val="0"/>
        <w:spacing w:after="0" w:line="240" w:lineRule="auto"/>
        <w:jc w:val="both"/>
        <w:rPr>
          <w:rFonts w:ascii="Times New Roman" w:hAnsi="Times New Roman" w:cs="Times New Roman"/>
          <w:sz w:val="24"/>
          <w:szCs w:val="24"/>
        </w:rPr>
      </w:pPr>
    </w:p>
    <w:sectPr w:rsidR="009A7B86" w:rsidRPr="009A7B86" w:rsidSect="003D64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C9" w:rsidRDefault="006C1EC9" w:rsidP="00063607">
      <w:pPr>
        <w:spacing w:after="0" w:line="240" w:lineRule="auto"/>
      </w:pPr>
      <w:r>
        <w:separator/>
      </w:r>
    </w:p>
  </w:endnote>
  <w:endnote w:type="continuationSeparator" w:id="0">
    <w:p w:rsidR="006C1EC9" w:rsidRDefault="006C1EC9" w:rsidP="0006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C9" w:rsidRDefault="006C1EC9" w:rsidP="00063607">
      <w:pPr>
        <w:spacing w:after="0" w:line="240" w:lineRule="auto"/>
      </w:pPr>
      <w:r>
        <w:separator/>
      </w:r>
    </w:p>
  </w:footnote>
  <w:footnote w:type="continuationSeparator" w:id="0">
    <w:p w:rsidR="006C1EC9" w:rsidRDefault="006C1EC9" w:rsidP="00063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31"/>
    <w:rsid w:val="00000416"/>
    <w:rsid w:val="00025FF9"/>
    <w:rsid w:val="0003159D"/>
    <w:rsid w:val="00031B85"/>
    <w:rsid w:val="000506D9"/>
    <w:rsid w:val="00051BF9"/>
    <w:rsid w:val="000543DA"/>
    <w:rsid w:val="00063607"/>
    <w:rsid w:val="000671C5"/>
    <w:rsid w:val="000728F3"/>
    <w:rsid w:val="00074029"/>
    <w:rsid w:val="000A0D9E"/>
    <w:rsid w:val="000B5E97"/>
    <w:rsid w:val="000C6396"/>
    <w:rsid w:val="000D3A2B"/>
    <w:rsid w:val="000F3132"/>
    <w:rsid w:val="00100DB2"/>
    <w:rsid w:val="001127CC"/>
    <w:rsid w:val="0011524E"/>
    <w:rsid w:val="001169DD"/>
    <w:rsid w:val="0012168F"/>
    <w:rsid w:val="001237CF"/>
    <w:rsid w:val="00124374"/>
    <w:rsid w:val="00125896"/>
    <w:rsid w:val="001518B7"/>
    <w:rsid w:val="00157580"/>
    <w:rsid w:val="00172A7B"/>
    <w:rsid w:val="00184277"/>
    <w:rsid w:val="001A286E"/>
    <w:rsid w:val="001A6754"/>
    <w:rsid w:val="001B213C"/>
    <w:rsid w:val="001B61FA"/>
    <w:rsid w:val="001B69DB"/>
    <w:rsid w:val="001C7680"/>
    <w:rsid w:val="001E7AFF"/>
    <w:rsid w:val="002176C9"/>
    <w:rsid w:val="00231159"/>
    <w:rsid w:val="002401A5"/>
    <w:rsid w:val="0025656B"/>
    <w:rsid w:val="00265C11"/>
    <w:rsid w:val="002D4DFE"/>
    <w:rsid w:val="002F0106"/>
    <w:rsid w:val="003017A1"/>
    <w:rsid w:val="00311050"/>
    <w:rsid w:val="003168BE"/>
    <w:rsid w:val="0033683C"/>
    <w:rsid w:val="0035361F"/>
    <w:rsid w:val="003600BA"/>
    <w:rsid w:val="0036259F"/>
    <w:rsid w:val="00371A51"/>
    <w:rsid w:val="00375432"/>
    <w:rsid w:val="00384000"/>
    <w:rsid w:val="00384FFC"/>
    <w:rsid w:val="00391F99"/>
    <w:rsid w:val="0039552C"/>
    <w:rsid w:val="003A5FEE"/>
    <w:rsid w:val="003B1522"/>
    <w:rsid w:val="003B1757"/>
    <w:rsid w:val="003B7CE7"/>
    <w:rsid w:val="003C500D"/>
    <w:rsid w:val="003D0C5C"/>
    <w:rsid w:val="003D6458"/>
    <w:rsid w:val="003E7887"/>
    <w:rsid w:val="003F35A1"/>
    <w:rsid w:val="00401467"/>
    <w:rsid w:val="00403BAC"/>
    <w:rsid w:val="00412C73"/>
    <w:rsid w:val="00422AAB"/>
    <w:rsid w:val="00422EE1"/>
    <w:rsid w:val="00440C86"/>
    <w:rsid w:val="00442234"/>
    <w:rsid w:val="00447074"/>
    <w:rsid w:val="00452623"/>
    <w:rsid w:val="00454624"/>
    <w:rsid w:val="00465B75"/>
    <w:rsid w:val="004716E2"/>
    <w:rsid w:val="00477473"/>
    <w:rsid w:val="004B5ECF"/>
    <w:rsid w:val="004D13E6"/>
    <w:rsid w:val="004D150F"/>
    <w:rsid w:val="004E0265"/>
    <w:rsid w:val="004E2AC0"/>
    <w:rsid w:val="004E791C"/>
    <w:rsid w:val="004F22EC"/>
    <w:rsid w:val="00513678"/>
    <w:rsid w:val="005156FA"/>
    <w:rsid w:val="005169A9"/>
    <w:rsid w:val="005341E8"/>
    <w:rsid w:val="00536732"/>
    <w:rsid w:val="0054076B"/>
    <w:rsid w:val="005528E7"/>
    <w:rsid w:val="00566EAF"/>
    <w:rsid w:val="00567052"/>
    <w:rsid w:val="00573CB5"/>
    <w:rsid w:val="00577247"/>
    <w:rsid w:val="00590023"/>
    <w:rsid w:val="0059270F"/>
    <w:rsid w:val="005B1469"/>
    <w:rsid w:val="005C38EF"/>
    <w:rsid w:val="005C76AB"/>
    <w:rsid w:val="0061261F"/>
    <w:rsid w:val="006150DC"/>
    <w:rsid w:val="00621436"/>
    <w:rsid w:val="00630621"/>
    <w:rsid w:val="0064281B"/>
    <w:rsid w:val="0065319A"/>
    <w:rsid w:val="006603F4"/>
    <w:rsid w:val="006704D7"/>
    <w:rsid w:val="00674CC7"/>
    <w:rsid w:val="0068327C"/>
    <w:rsid w:val="0068465B"/>
    <w:rsid w:val="006A2CAF"/>
    <w:rsid w:val="006B0880"/>
    <w:rsid w:val="006C1EC9"/>
    <w:rsid w:val="006E042A"/>
    <w:rsid w:val="006E2403"/>
    <w:rsid w:val="006F12B9"/>
    <w:rsid w:val="00707AFC"/>
    <w:rsid w:val="00722B46"/>
    <w:rsid w:val="007435E4"/>
    <w:rsid w:val="00755BFE"/>
    <w:rsid w:val="007609D5"/>
    <w:rsid w:val="0076145B"/>
    <w:rsid w:val="00770835"/>
    <w:rsid w:val="00780CE4"/>
    <w:rsid w:val="007812A6"/>
    <w:rsid w:val="00787A52"/>
    <w:rsid w:val="007A65B8"/>
    <w:rsid w:val="007B01EB"/>
    <w:rsid w:val="007B2537"/>
    <w:rsid w:val="007B63BF"/>
    <w:rsid w:val="007B7866"/>
    <w:rsid w:val="007C4D06"/>
    <w:rsid w:val="007F12B1"/>
    <w:rsid w:val="007F1EB0"/>
    <w:rsid w:val="00813D05"/>
    <w:rsid w:val="0081628F"/>
    <w:rsid w:val="00817BEE"/>
    <w:rsid w:val="0084535E"/>
    <w:rsid w:val="008608B8"/>
    <w:rsid w:val="00875694"/>
    <w:rsid w:val="00886FE7"/>
    <w:rsid w:val="00887B8D"/>
    <w:rsid w:val="008A1C14"/>
    <w:rsid w:val="008B6A8A"/>
    <w:rsid w:val="008C18A0"/>
    <w:rsid w:val="008C28D6"/>
    <w:rsid w:val="008C78F5"/>
    <w:rsid w:val="008D1870"/>
    <w:rsid w:val="008D2BF4"/>
    <w:rsid w:val="008D7935"/>
    <w:rsid w:val="008E025E"/>
    <w:rsid w:val="008F2D4B"/>
    <w:rsid w:val="008F6999"/>
    <w:rsid w:val="00900871"/>
    <w:rsid w:val="00910D55"/>
    <w:rsid w:val="00911485"/>
    <w:rsid w:val="00933E21"/>
    <w:rsid w:val="00955F81"/>
    <w:rsid w:val="00960035"/>
    <w:rsid w:val="00960551"/>
    <w:rsid w:val="00966CA3"/>
    <w:rsid w:val="00974D04"/>
    <w:rsid w:val="0098100B"/>
    <w:rsid w:val="009979B4"/>
    <w:rsid w:val="009A7B86"/>
    <w:rsid w:val="009B2E32"/>
    <w:rsid w:val="009B402B"/>
    <w:rsid w:val="009C5AA5"/>
    <w:rsid w:val="009C792B"/>
    <w:rsid w:val="009F4F53"/>
    <w:rsid w:val="00A03208"/>
    <w:rsid w:val="00A05660"/>
    <w:rsid w:val="00A22A11"/>
    <w:rsid w:val="00A31CD5"/>
    <w:rsid w:val="00A427FD"/>
    <w:rsid w:val="00A47713"/>
    <w:rsid w:val="00A55D91"/>
    <w:rsid w:val="00A63C95"/>
    <w:rsid w:val="00A76AF5"/>
    <w:rsid w:val="00A8070B"/>
    <w:rsid w:val="00A82F24"/>
    <w:rsid w:val="00AD387C"/>
    <w:rsid w:val="00AE6EA3"/>
    <w:rsid w:val="00B07318"/>
    <w:rsid w:val="00B1171C"/>
    <w:rsid w:val="00B70BEF"/>
    <w:rsid w:val="00B8118C"/>
    <w:rsid w:val="00BA6CEF"/>
    <w:rsid w:val="00BC0783"/>
    <w:rsid w:val="00BC1A73"/>
    <w:rsid w:val="00BF0D0B"/>
    <w:rsid w:val="00C05631"/>
    <w:rsid w:val="00C23B01"/>
    <w:rsid w:val="00C24044"/>
    <w:rsid w:val="00C2583C"/>
    <w:rsid w:val="00C3734E"/>
    <w:rsid w:val="00C40848"/>
    <w:rsid w:val="00C4550E"/>
    <w:rsid w:val="00C47FC0"/>
    <w:rsid w:val="00C70FD9"/>
    <w:rsid w:val="00C97BB1"/>
    <w:rsid w:val="00CB1A43"/>
    <w:rsid w:val="00CC1F01"/>
    <w:rsid w:val="00CD34C3"/>
    <w:rsid w:val="00CD4AEE"/>
    <w:rsid w:val="00CE4C9D"/>
    <w:rsid w:val="00CF3A31"/>
    <w:rsid w:val="00D15968"/>
    <w:rsid w:val="00D223DB"/>
    <w:rsid w:val="00D73F0F"/>
    <w:rsid w:val="00D74426"/>
    <w:rsid w:val="00D7501E"/>
    <w:rsid w:val="00D803A2"/>
    <w:rsid w:val="00D87F2C"/>
    <w:rsid w:val="00D91FDC"/>
    <w:rsid w:val="00DE1A18"/>
    <w:rsid w:val="00DE1CC2"/>
    <w:rsid w:val="00DE5981"/>
    <w:rsid w:val="00DF3DF7"/>
    <w:rsid w:val="00DF4F56"/>
    <w:rsid w:val="00E010B3"/>
    <w:rsid w:val="00E416AC"/>
    <w:rsid w:val="00E433D8"/>
    <w:rsid w:val="00E4352C"/>
    <w:rsid w:val="00E46309"/>
    <w:rsid w:val="00E56040"/>
    <w:rsid w:val="00E67E37"/>
    <w:rsid w:val="00E73D8B"/>
    <w:rsid w:val="00EA09BA"/>
    <w:rsid w:val="00EC7CF2"/>
    <w:rsid w:val="00ED364B"/>
    <w:rsid w:val="00EF2FE6"/>
    <w:rsid w:val="00EF7B85"/>
    <w:rsid w:val="00F010BB"/>
    <w:rsid w:val="00F05963"/>
    <w:rsid w:val="00F302DA"/>
    <w:rsid w:val="00F33814"/>
    <w:rsid w:val="00F51782"/>
    <w:rsid w:val="00F54CF7"/>
    <w:rsid w:val="00F64379"/>
    <w:rsid w:val="00F76CC0"/>
    <w:rsid w:val="00F8390C"/>
    <w:rsid w:val="00F95A01"/>
    <w:rsid w:val="00FA624D"/>
    <w:rsid w:val="00FB6151"/>
    <w:rsid w:val="00FB6249"/>
    <w:rsid w:val="00FD2649"/>
    <w:rsid w:val="00FD2B8A"/>
    <w:rsid w:val="00FD3E76"/>
    <w:rsid w:val="00FE3F6D"/>
    <w:rsid w:val="00FE65C0"/>
    <w:rsid w:val="00FF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4042B-ECB7-42C7-8FA5-02E61E0C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F4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A31"/>
    <w:pPr>
      <w:spacing w:after="0" w:line="240" w:lineRule="auto"/>
    </w:pPr>
    <w:rPr>
      <w:rFonts w:ascii="Calibri" w:eastAsia="Calibri" w:hAnsi="Calibri" w:cs="Times New Roman"/>
      <w:lang w:eastAsia="en-US"/>
    </w:rPr>
  </w:style>
  <w:style w:type="paragraph" w:styleId="a4">
    <w:name w:val="Body Text"/>
    <w:basedOn w:val="a"/>
    <w:link w:val="a5"/>
    <w:uiPriority w:val="99"/>
    <w:rsid w:val="00CF3A31"/>
    <w:pPr>
      <w:spacing w:after="0" w:line="240" w:lineRule="auto"/>
      <w:jc w:val="both"/>
    </w:pPr>
    <w:rPr>
      <w:rFonts w:ascii="Times New Roman" w:eastAsia="Times New Roman" w:hAnsi="Times New Roman" w:cs="Times New Roman"/>
      <w:sz w:val="28"/>
      <w:szCs w:val="20"/>
      <w:lang w:eastAsia="zh-CN"/>
    </w:rPr>
  </w:style>
  <w:style w:type="character" w:customStyle="1" w:styleId="a5">
    <w:name w:val="Основной текст Знак"/>
    <w:basedOn w:val="a0"/>
    <w:link w:val="a4"/>
    <w:uiPriority w:val="99"/>
    <w:rsid w:val="00CF3A31"/>
    <w:rPr>
      <w:rFonts w:ascii="Times New Roman" w:eastAsia="Times New Roman" w:hAnsi="Times New Roman" w:cs="Times New Roman"/>
      <w:sz w:val="28"/>
      <w:szCs w:val="20"/>
      <w:lang w:eastAsia="zh-CN"/>
    </w:rPr>
  </w:style>
  <w:style w:type="character" w:customStyle="1" w:styleId="6">
    <w:name w:val="Основной текст (6)_"/>
    <w:link w:val="60"/>
    <w:uiPriority w:val="99"/>
    <w:locked/>
    <w:rsid w:val="00CF3A31"/>
    <w:rPr>
      <w:rFonts w:cs="Times New Roman"/>
      <w:b/>
      <w:bCs/>
      <w:spacing w:val="1"/>
      <w:shd w:val="clear" w:color="auto" w:fill="FFFFFF"/>
    </w:rPr>
  </w:style>
  <w:style w:type="paragraph" w:customStyle="1" w:styleId="60">
    <w:name w:val="Основной текст (6)"/>
    <w:basedOn w:val="a"/>
    <w:link w:val="6"/>
    <w:uiPriority w:val="99"/>
    <w:rsid w:val="00CF3A31"/>
    <w:pPr>
      <w:widowControl w:val="0"/>
      <w:shd w:val="clear" w:color="auto" w:fill="FFFFFF"/>
      <w:spacing w:after="0" w:line="278" w:lineRule="exact"/>
      <w:jc w:val="center"/>
    </w:pPr>
    <w:rPr>
      <w:rFonts w:cs="Times New Roman"/>
      <w:b/>
      <w:bCs/>
      <w:spacing w:val="1"/>
    </w:rPr>
  </w:style>
  <w:style w:type="character" w:customStyle="1" w:styleId="11">
    <w:name w:val="Основной текст Знак1"/>
    <w:uiPriority w:val="99"/>
    <w:rsid w:val="00CF3A31"/>
    <w:rPr>
      <w:rFonts w:cs="Times New Roman"/>
      <w:spacing w:val="3"/>
      <w:sz w:val="21"/>
      <w:szCs w:val="21"/>
      <w:u w:val="none"/>
    </w:rPr>
  </w:style>
  <w:style w:type="paragraph" w:customStyle="1" w:styleId="ConsPlusNonformat">
    <w:name w:val="ConsPlusNonformat"/>
    <w:uiPriority w:val="99"/>
    <w:rsid w:val="00A8070B"/>
    <w:pPr>
      <w:widowControl w:val="0"/>
      <w:autoSpaceDE w:val="0"/>
      <w:autoSpaceDN w:val="0"/>
      <w:spacing w:after="0" w:line="240" w:lineRule="auto"/>
    </w:pPr>
    <w:rPr>
      <w:rFonts w:ascii="Courier New" w:eastAsia="Times New Roman" w:hAnsi="Courier New" w:cs="Courier New"/>
      <w:sz w:val="20"/>
      <w:szCs w:val="20"/>
    </w:rPr>
  </w:style>
  <w:style w:type="character" w:styleId="a6">
    <w:name w:val="Hyperlink"/>
    <w:rsid w:val="00063607"/>
    <w:rPr>
      <w:color w:val="0000FF"/>
      <w:u w:val="single"/>
    </w:rPr>
  </w:style>
  <w:style w:type="paragraph" w:styleId="a7">
    <w:name w:val="footnote text"/>
    <w:basedOn w:val="a"/>
    <w:link w:val="a8"/>
    <w:uiPriority w:val="99"/>
    <w:rsid w:val="00063607"/>
    <w:pPr>
      <w:spacing w:after="0" w:line="240" w:lineRule="auto"/>
      <w:ind w:firstLine="720"/>
      <w:jc w:val="both"/>
    </w:pPr>
    <w:rPr>
      <w:rFonts w:ascii="Tms Rmn" w:eastAsia="Calibri" w:hAnsi="Tms Rmn" w:cs="Times New Roman"/>
      <w:sz w:val="20"/>
      <w:szCs w:val="20"/>
    </w:rPr>
  </w:style>
  <w:style w:type="character" w:customStyle="1" w:styleId="a8">
    <w:name w:val="Текст сноски Знак"/>
    <w:basedOn w:val="a0"/>
    <w:link w:val="a7"/>
    <w:uiPriority w:val="99"/>
    <w:rsid w:val="00063607"/>
    <w:rPr>
      <w:rFonts w:ascii="Tms Rmn" w:eastAsia="Calibri" w:hAnsi="Tms Rmn" w:cs="Times New Roman"/>
      <w:sz w:val="20"/>
      <w:szCs w:val="20"/>
    </w:rPr>
  </w:style>
  <w:style w:type="character" w:styleId="a9">
    <w:name w:val="footnote reference"/>
    <w:uiPriority w:val="99"/>
    <w:semiHidden/>
    <w:rsid w:val="00063607"/>
    <w:rPr>
      <w:vertAlign w:val="superscript"/>
    </w:rPr>
  </w:style>
  <w:style w:type="paragraph" w:styleId="aa">
    <w:name w:val="Normal (Web)"/>
    <w:basedOn w:val="a"/>
    <w:uiPriority w:val="99"/>
    <w:rsid w:val="00C3734E"/>
    <w:pPr>
      <w:spacing w:after="75" w:line="240" w:lineRule="auto"/>
    </w:pPr>
    <w:rPr>
      <w:rFonts w:ascii="Times New Roman" w:eastAsia="Times New Roman" w:hAnsi="Times New Roman" w:cs="Times New Roman"/>
      <w:sz w:val="24"/>
      <w:szCs w:val="24"/>
    </w:rPr>
  </w:style>
  <w:style w:type="paragraph" w:customStyle="1" w:styleId="ConsPlusNormal">
    <w:name w:val="ConsPlusNormal"/>
    <w:rsid w:val="00031B85"/>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header"/>
    <w:basedOn w:val="a"/>
    <w:link w:val="ac"/>
    <w:uiPriority w:val="99"/>
    <w:unhideWhenUsed/>
    <w:rsid w:val="009A7B8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7B86"/>
  </w:style>
  <w:style w:type="paragraph" w:styleId="ad">
    <w:name w:val="footer"/>
    <w:basedOn w:val="a"/>
    <w:link w:val="ae"/>
    <w:uiPriority w:val="99"/>
    <w:unhideWhenUsed/>
    <w:rsid w:val="009A7B8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7B86"/>
  </w:style>
  <w:style w:type="table" w:styleId="af">
    <w:name w:val="Table Grid"/>
    <w:basedOn w:val="a1"/>
    <w:uiPriority w:val="59"/>
    <w:rsid w:val="001842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F4F53"/>
    <w:rPr>
      <w:rFonts w:ascii="Times New Roman" w:eastAsia="Times New Roman" w:hAnsi="Times New Roman" w:cs="Times New Roman"/>
      <w:b/>
      <w:bCs/>
      <w:kern w:val="36"/>
      <w:sz w:val="48"/>
      <w:szCs w:val="48"/>
    </w:rPr>
  </w:style>
  <w:style w:type="paragraph" w:styleId="af0">
    <w:name w:val="Balloon Text"/>
    <w:basedOn w:val="a"/>
    <w:link w:val="af1"/>
    <w:uiPriority w:val="99"/>
    <w:semiHidden/>
    <w:unhideWhenUsed/>
    <w:rsid w:val="0064281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4281B"/>
    <w:rPr>
      <w:rFonts w:ascii="Tahoma" w:hAnsi="Tahoma" w:cs="Tahoma"/>
      <w:sz w:val="16"/>
      <w:szCs w:val="16"/>
    </w:rPr>
  </w:style>
  <w:style w:type="paragraph" w:styleId="af2">
    <w:name w:val="Body Text Indent"/>
    <w:basedOn w:val="a"/>
    <w:link w:val="af3"/>
    <w:uiPriority w:val="99"/>
    <w:semiHidden/>
    <w:unhideWhenUsed/>
    <w:rsid w:val="00125896"/>
    <w:pPr>
      <w:spacing w:after="120"/>
      <w:ind w:left="283"/>
    </w:pPr>
  </w:style>
  <w:style w:type="character" w:customStyle="1" w:styleId="af3">
    <w:name w:val="Основной текст с отступом Знак"/>
    <w:basedOn w:val="a0"/>
    <w:link w:val="af2"/>
    <w:uiPriority w:val="99"/>
    <w:semiHidden/>
    <w:rsid w:val="0012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0635">
      <w:bodyDiv w:val="1"/>
      <w:marLeft w:val="0"/>
      <w:marRight w:val="0"/>
      <w:marTop w:val="0"/>
      <w:marBottom w:val="0"/>
      <w:divBdr>
        <w:top w:val="none" w:sz="0" w:space="0" w:color="auto"/>
        <w:left w:val="none" w:sz="0" w:space="0" w:color="auto"/>
        <w:bottom w:val="none" w:sz="0" w:space="0" w:color="auto"/>
        <w:right w:val="none" w:sz="0" w:space="0" w:color="auto"/>
      </w:divBdr>
    </w:div>
    <w:div w:id="123816047">
      <w:bodyDiv w:val="1"/>
      <w:marLeft w:val="0"/>
      <w:marRight w:val="0"/>
      <w:marTop w:val="0"/>
      <w:marBottom w:val="0"/>
      <w:divBdr>
        <w:top w:val="none" w:sz="0" w:space="0" w:color="auto"/>
        <w:left w:val="none" w:sz="0" w:space="0" w:color="auto"/>
        <w:bottom w:val="none" w:sz="0" w:space="0" w:color="auto"/>
        <w:right w:val="none" w:sz="0" w:space="0" w:color="auto"/>
      </w:divBdr>
    </w:div>
    <w:div w:id="201870425">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556937520">
      <w:bodyDiv w:val="1"/>
      <w:marLeft w:val="0"/>
      <w:marRight w:val="0"/>
      <w:marTop w:val="0"/>
      <w:marBottom w:val="0"/>
      <w:divBdr>
        <w:top w:val="none" w:sz="0" w:space="0" w:color="auto"/>
        <w:left w:val="none" w:sz="0" w:space="0" w:color="auto"/>
        <w:bottom w:val="none" w:sz="0" w:space="0" w:color="auto"/>
        <w:right w:val="none" w:sz="0" w:space="0" w:color="auto"/>
      </w:divBdr>
    </w:div>
    <w:div w:id="570627581">
      <w:bodyDiv w:val="1"/>
      <w:marLeft w:val="0"/>
      <w:marRight w:val="0"/>
      <w:marTop w:val="0"/>
      <w:marBottom w:val="0"/>
      <w:divBdr>
        <w:top w:val="none" w:sz="0" w:space="0" w:color="auto"/>
        <w:left w:val="none" w:sz="0" w:space="0" w:color="auto"/>
        <w:bottom w:val="none" w:sz="0" w:space="0" w:color="auto"/>
        <w:right w:val="none" w:sz="0" w:space="0" w:color="auto"/>
      </w:divBdr>
    </w:div>
    <w:div w:id="652219698">
      <w:bodyDiv w:val="1"/>
      <w:marLeft w:val="0"/>
      <w:marRight w:val="0"/>
      <w:marTop w:val="0"/>
      <w:marBottom w:val="0"/>
      <w:divBdr>
        <w:top w:val="none" w:sz="0" w:space="0" w:color="auto"/>
        <w:left w:val="none" w:sz="0" w:space="0" w:color="auto"/>
        <w:bottom w:val="none" w:sz="0" w:space="0" w:color="auto"/>
        <w:right w:val="none" w:sz="0" w:space="0" w:color="auto"/>
      </w:divBdr>
    </w:div>
    <w:div w:id="847527761">
      <w:bodyDiv w:val="1"/>
      <w:marLeft w:val="0"/>
      <w:marRight w:val="0"/>
      <w:marTop w:val="0"/>
      <w:marBottom w:val="0"/>
      <w:divBdr>
        <w:top w:val="none" w:sz="0" w:space="0" w:color="auto"/>
        <w:left w:val="none" w:sz="0" w:space="0" w:color="auto"/>
        <w:bottom w:val="none" w:sz="0" w:space="0" w:color="auto"/>
        <w:right w:val="none" w:sz="0" w:space="0" w:color="auto"/>
      </w:divBdr>
    </w:div>
    <w:div w:id="849416398">
      <w:bodyDiv w:val="1"/>
      <w:marLeft w:val="0"/>
      <w:marRight w:val="0"/>
      <w:marTop w:val="0"/>
      <w:marBottom w:val="0"/>
      <w:divBdr>
        <w:top w:val="none" w:sz="0" w:space="0" w:color="auto"/>
        <w:left w:val="none" w:sz="0" w:space="0" w:color="auto"/>
        <w:bottom w:val="none" w:sz="0" w:space="0" w:color="auto"/>
        <w:right w:val="none" w:sz="0" w:space="0" w:color="auto"/>
      </w:divBdr>
    </w:div>
    <w:div w:id="938878794">
      <w:bodyDiv w:val="1"/>
      <w:marLeft w:val="0"/>
      <w:marRight w:val="0"/>
      <w:marTop w:val="0"/>
      <w:marBottom w:val="0"/>
      <w:divBdr>
        <w:top w:val="none" w:sz="0" w:space="0" w:color="auto"/>
        <w:left w:val="none" w:sz="0" w:space="0" w:color="auto"/>
        <w:bottom w:val="none" w:sz="0" w:space="0" w:color="auto"/>
        <w:right w:val="none" w:sz="0" w:space="0" w:color="auto"/>
      </w:divBdr>
    </w:div>
    <w:div w:id="950665543">
      <w:bodyDiv w:val="1"/>
      <w:marLeft w:val="0"/>
      <w:marRight w:val="0"/>
      <w:marTop w:val="0"/>
      <w:marBottom w:val="0"/>
      <w:divBdr>
        <w:top w:val="none" w:sz="0" w:space="0" w:color="auto"/>
        <w:left w:val="none" w:sz="0" w:space="0" w:color="auto"/>
        <w:bottom w:val="none" w:sz="0" w:space="0" w:color="auto"/>
        <w:right w:val="none" w:sz="0" w:space="0" w:color="auto"/>
      </w:divBdr>
    </w:div>
    <w:div w:id="979502853">
      <w:bodyDiv w:val="1"/>
      <w:marLeft w:val="0"/>
      <w:marRight w:val="0"/>
      <w:marTop w:val="0"/>
      <w:marBottom w:val="0"/>
      <w:divBdr>
        <w:top w:val="none" w:sz="0" w:space="0" w:color="auto"/>
        <w:left w:val="none" w:sz="0" w:space="0" w:color="auto"/>
        <w:bottom w:val="none" w:sz="0" w:space="0" w:color="auto"/>
        <w:right w:val="none" w:sz="0" w:space="0" w:color="auto"/>
      </w:divBdr>
    </w:div>
    <w:div w:id="1454128079">
      <w:bodyDiv w:val="1"/>
      <w:marLeft w:val="0"/>
      <w:marRight w:val="0"/>
      <w:marTop w:val="0"/>
      <w:marBottom w:val="0"/>
      <w:divBdr>
        <w:top w:val="none" w:sz="0" w:space="0" w:color="auto"/>
        <w:left w:val="none" w:sz="0" w:space="0" w:color="auto"/>
        <w:bottom w:val="none" w:sz="0" w:space="0" w:color="auto"/>
        <w:right w:val="none" w:sz="0" w:space="0" w:color="auto"/>
      </w:divBdr>
    </w:div>
    <w:div w:id="1488670468">
      <w:bodyDiv w:val="1"/>
      <w:marLeft w:val="0"/>
      <w:marRight w:val="0"/>
      <w:marTop w:val="0"/>
      <w:marBottom w:val="0"/>
      <w:divBdr>
        <w:top w:val="none" w:sz="0" w:space="0" w:color="auto"/>
        <w:left w:val="none" w:sz="0" w:space="0" w:color="auto"/>
        <w:bottom w:val="none" w:sz="0" w:space="0" w:color="auto"/>
        <w:right w:val="none" w:sz="0" w:space="0" w:color="auto"/>
      </w:divBdr>
    </w:div>
    <w:div w:id="1613241823">
      <w:bodyDiv w:val="1"/>
      <w:marLeft w:val="0"/>
      <w:marRight w:val="0"/>
      <w:marTop w:val="0"/>
      <w:marBottom w:val="0"/>
      <w:divBdr>
        <w:top w:val="none" w:sz="0" w:space="0" w:color="auto"/>
        <w:left w:val="none" w:sz="0" w:space="0" w:color="auto"/>
        <w:bottom w:val="none" w:sz="0" w:space="0" w:color="auto"/>
        <w:right w:val="none" w:sz="0" w:space="0" w:color="auto"/>
      </w:divBdr>
    </w:div>
    <w:div w:id="1633753225">
      <w:bodyDiv w:val="1"/>
      <w:marLeft w:val="0"/>
      <w:marRight w:val="0"/>
      <w:marTop w:val="0"/>
      <w:marBottom w:val="0"/>
      <w:divBdr>
        <w:top w:val="none" w:sz="0" w:space="0" w:color="auto"/>
        <w:left w:val="none" w:sz="0" w:space="0" w:color="auto"/>
        <w:bottom w:val="none" w:sz="0" w:space="0" w:color="auto"/>
        <w:right w:val="none" w:sz="0" w:space="0" w:color="auto"/>
      </w:divBdr>
    </w:div>
    <w:div w:id="1701668436">
      <w:bodyDiv w:val="1"/>
      <w:marLeft w:val="0"/>
      <w:marRight w:val="0"/>
      <w:marTop w:val="0"/>
      <w:marBottom w:val="0"/>
      <w:divBdr>
        <w:top w:val="none" w:sz="0" w:space="0" w:color="auto"/>
        <w:left w:val="none" w:sz="0" w:space="0" w:color="auto"/>
        <w:bottom w:val="none" w:sz="0" w:space="0" w:color="auto"/>
        <w:right w:val="none" w:sz="0" w:space="0" w:color="auto"/>
      </w:divBdr>
    </w:div>
    <w:div w:id="1993483882">
      <w:bodyDiv w:val="1"/>
      <w:marLeft w:val="0"/>
      <w:marRight w:val="0"/>
      <w:marTop w:val="0"/>
      <w:marBottom w:val="0"/>
      <w:divBdr>
        <w:top w:val="none" w:sz="0" w:space="0" w:color="auto"/>
        <w:left w:val="none" w:sz="0" w:space="0" w:color="auto"/>
        <w:bottom w:val="none" w:sz="0" w:space="0" w:color="auto"/>
        <w:right w:val="none" w:sz="0" w:space="0" w:color="auto"/>
      </w:divBdr>
    </w:div>
    <w:div w:id="2001496592">
      <w:bodyDiv w:val="1"/>
      <w:marLeft w:val="0"/>
      <w:marRight w:val="0"/>
      <w:marTop w:val="0"/>
      <w:marBottom w:val="0"/>
      <w:divBdr>
        <w:top w:val="none" w:sz="0" w:space="0" w:color="auto"/>
        <w:left w:val="none" w:sz="0" w:space="0" w:color="auto"/>
        <w:bottom w:val="none" w:sz="0" w:space="0" w:color="auto"/>
        <w:right w:val="none" w:sz="0" w:space="0" w:color="auto"/>
      </w:divBdr>
    </w:div>
    <w:div w:id="2028093614">
      <w:bodyDiv w:val="1"/>
      <w:marLeft w:val="0"/>
      <w:marRight w:val="0"/>
      <w:marTop w:val="0"/>
      <w:marBottom w:val="0"/>
      <w:divBdr>
        <w:top w:val="none" w:sz="0" w:space="0" w:color="auto"/>
        <w:left w:val="none" w:sz="0" w:space="0" w:color="auto"/>
        <w:bottom w:val="none" w:sz="0" w:space="0" w:color="auto"/>
        <w:right w:val="none" w:sz="0" w:space="0" w:color="auto"/>
      </w:divBdr>
    </w:div>
    <w:div w:id="21401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231A-8380-44F0-A21F-B9BCCD2D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39</Pages>
  <Words>12916</Words>
  <Characters>73622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 Черкашина</cp:lastModifiedBy>
  <cp:revision>61</cp:revision>
  <cp:lastPrinted>2020-06-23T06:17:00Z</cp:lastPrinted>
  <dcterms:created xsi:type="dcterms:W3CDTF">2020-06-17T10:34:00Z</dcterms:created>
  <dcterms:modified xsi:type="dcterms:W3CDTF">2020-06-23T10:56:00Z</dcterms:modified>
</cp:coreProperties>
</file>