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B0" w:rsidRPr="00B05AB0" w:rsidRDefault="00B05AB0" w:rsidP="00B05AB0">
      <w:pPr>
        <w:spacing w:after="0" w:line="240" w:lineRule="auto"/>
        <w:jc w:val="right"/>
        <w:rPr>
          <w:rFonts w:ascii="Times New Roman" w:eastAsia="Times New Roman" w:hAnsi="Times New Roman" w:cs="Times New Roman"/>
          <w:color w:val="000000"/>
          <w:sz w:val="28"/>
          <w:szCs w:val="28"/>
          <w:lang w:eastAsia="ru-RU"/>
        </w:rPr>
      </w:pPr>
      <w:r w:rsidRPr="00B05AB0">
        <w:rPr>
          <w:rFonts w:ascii="Times New Roman" w:eastAsia="Times New Roman" w:hAnsi="Times New Roman" w:cs="Times New Roman"/>
          <w:color w:val="000000"/>
          <w:sz w:val="28"/>
          <w:szCs w:val="28"/>
          <w:lang w:eastAsia="ru-RU"/>
        </w:rPr>
        <w:t>ПРОЕКТ</w:t>
      </w:r>
    </w:p>
    <w:p w:rsidR="00B05AB0" w:rsidRPr="00B05AB0" w:rsidRDefault="00B05AB0" w:rsidP="00B05AB0">
      <w:pPr>
        <w:spacing w:after="0" w:line="240" w:lineRule="auto"/>
        <w:jc w:val="both"/>
        <w:rPr>
          <w:rFonts w:ascii="Times New Roman" w:eastAsia="Times New Roman" w:hAnsi="Times New Roman" w:cs="Times New Roman"/>
          <w:color w:val="000000"/>
          <w:sz w:val="28"/>
          <w:szCs w:val="28"/>
          <w:lang w:eastAsia="ru-RU"/>
        </w:rPr>
      </w:pPr>
    </w:p>
    <w:p w:rsidR="00B05AB0" w:rsidRPr="00B05AB0" w:rsidRDefault="00B05AB0" w:rsidP="00B05AB0">
      <w:pPr>
        <w:spacing w:after="0" w:line="240" w:lineRule="auto"/>
        <w:jc w:val="center"/>
        <w:rPr>
          <w:rFonts w:ascii="Times New Roman" w:eastAsia="Times New Roman" w:hAnsi="Times New Roman" w:cs="Times New Roman"/>
          <w:color w:val="000000"/>
          <w:sz w:val="28"/>
          <w:szCs w:val="28"/>
          <w:lang w:eastAsia="ru-RU"/>
        </w:rPr>
      </w:pPr>
      <w:r w:rsidRPr="00B05AB0">
        <w:rPr>
          <w:rFonts w:ascii="Times New Roman" w:eastAsia="Times New Roman" w:hAnsi="Times New Roman" w:cs="Times New Roman"/>
          <w:color w:val="000000"/>
          <w:sz w:val="28"/>
          <w:szCs w:val="28"/>
          <w:lang w:eastAsia="ru-RU"/>
        </w:rPr>
        <w:t>АДМИНИСТРАЦИЯ НОВОАЛЕКСАНДРОВСКОГО ГОРОДСКОГО ОКРУГА СТАВРОПОЛЬСКОГО КРАЯ</w:t>
      </w:r>
    </w:p>
    <w:p w:rsidR="00B05AB0" w:rsidRPr="00B05AB0" w:rsidRDefault="00B05AB0" w:rsidP="00B05AB0">
      <w:pPr>
        <w:spacing w:after="0" w:line="240" w:lineRule="auto"/>
        <w:jc w:val="center"/>
        <w:rPr>
          <w:rFonts w:ascii="Times New Roman" w:eastAsia="Times New Roman" w:hAnsi="Times New Roman" w:cs="Times New Roman"/>
          <w:color w:val="000000"/>
          <w:sz w:val="28"/>
          <w:szCs w:val="28"/>
          <w:lang w:eastAsia="ru-RU"/>
        </w:rPr>
      </w:pPr>
    </w:p>
    <w:p w:rsidR="00B05AB0" w:rsidRPr="00B05AB0" w:rsidRDefault="00B05AB0" w:rsidP="00B05AB0">
      <w:pPr>
        <w:spacing w:after="0" w:line="240" w:lineRule="auto"/>
        <w:jc w:val="center"/>
        <w:rPr>
          <w:rFonts w:ascii="Times New Roman" w:eastAsia="Times New Roman" w:hAnsi="Times New Roman" w:cs="Times New Roman"/>
          <w:color w:val="000000"/>
          <w:sz w:val="28"/>
          <w:szCs w:val="28"/>
          <w:lang w:eastAsia="ru-RU"/>
        </w:rPr>
      </w:pPr>
      <w:r w:rsidRPr="00B05AB0">
        <w:rPr>
          <w:rFonts w:ascii="Times New Roman" w:eastAsia="Times New Roman" w:hAnsi="Times New Roman" w:cs="Times New Roman"/>
          <w:color w:val="000000"/>
          <w:sz w:val="28"/>
          <w:szCs w:val="28"/>
          <w:lang w:eastAsia="ru-RU"/>
        </w:rPr>
        <w:t>ПОСТАНОВЛЕНИЕ</w:t>
      </w:r>
    </w:p>
    <w:p w:rsidR="00B05AB0" w:rsidRPr="00B05AB0" w:rsidRDefault="00B05AB0" w:rsidP="00B05AB0">
      <w:pPr>
        <w:spacing w:after="0" w:line="240" w:lineRule="auto"/>
        <w:jc w:val="both"/>
        <w:rPr>
          <w:rFonts w:ascii="Times New Roman" w:eastAsia="Calibri" w:hAnsi="Times New Roman" w:cs="Times New Roman"/>
          <w:sz w:val="28"/>
          <w:szCs w:val="28"/>
        </w:rPr>
      </w:pPr>
    </w:p>
    <w:p w:rsidR="00B05AB0" w:rsidRPr="00B05AB0" w:rsidRDefault="00B05AB0" w:rsidP="00B05AB0">
      <w:pPr>
        <w:spacing w:after="0" w:line="240" w:lineRule="auto"/>
        <w:jc w:val="both"/>
        <w:rPr>
          <w:rFonts w:ascii="Times New Roman" w:eastAsia="Calibri" w:hAnsi="Times New Roman" w:cs="Times New Roman"/>
          <w:color w:val="000000"/>
          <w:sz w:val="28"/>
          <w:szCs w:val="28"/>
        </w:rPr>
      </w:pPr>
      <w:r w:rsidRPr="00B05AB0">
        <w:rPr>
          <w:rFonts w:ascii="Times New Roman" w:eastAsia="Calibri" w:hAnsi="Times New Roman" w:cs="Times New Roman"/>
          <w:color w:val="000000"/>
          <w:sz w:val="28"/>
          <w:szCs w:val="28"/>
        </w:rPr>
        <w:t>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договору социального найма»</w:t>
      </w:r>
    </w:p>
    <w:p w:rsidR="00B05AB0" w:rsidRPr="00B05AB0" w:rsidRDefault="00B05AB0" w:rsidP="00B05AB0">
      <w:pPr>
        <w:spacing w:after="0" w:line="240" w:lineRule="auto"/>
        <w:jc w:val="both"/>
        <w:rPr>
          <w:rFonts w:ascii="Times New Roman" w:eastAsia="Calibri" w:hAnsi="Times New Roman" w:cs="Times New Roman"/>
          <w:color w:val="000000"/>
          <w:sz w:val="28"/>
          <w:szCs w:val="28"/>
        </w:rPr>
      </w:pPr>
    </w:p>
    <w:p w:rsidR="00B05AB0" w:rsidRPr="00B05AB0" w:rsidRDefault="00B05AB0" w:rsidP="00B05AB0">
      <w:pPr>
        <w:widowControl w:val="0"/>
        <w:suppressAutoHyphens/>
        <w:autoSpaceDE w:val="0"/>
        <w:autoSpaceDN w:val="0"/>
        <w:adjustRightInd w:val="0"/>
        <w:spacing w:after="0" w:line="240" w:lineRule="auto"/>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 xml:space="preserve">       В соответствии с Жилищным кодексом Российской Федерации от 29 декабря 2004 г. № 189-ФЗ, федеральными законами от 06 октября 2003 г. №131-ФЗ «Об общих принципах организации местного самоуправления в Российской Федерации», от 27 июля 2010 г. № 210-Ф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26 декабря 2017 г.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муниципальных услуг в администрации Новоалександровского городского округа Ставропольского края.</w:t>
      </w:r>
    </w:p>
    <w:p w:rsidR="00B05AB0" w:rsidRPr="00B05AB0" w:rsidRDefault="00B05AB0" w:rsidP="00B05AB0">
      <w:pPr>
        <w:widowControl w:val="0"/>
        <w:autoSpaceDE w:val="0"/>
        <w:autoSpaceDN w:val="0"/>
        <w:spacing w:after="0" w:line="240" w:lineRule="auto"/>
        <w:jc w:val="both"/>
        <w:rPr>
          <w:rFonts w:ascii="Times New Roman" w:eastAsia="Calibri" w:hAnsi="Times New Roman" w:cs="Times New Roman"/>
          <w:color w:val="2D2D2D"/>
          <w:spacing w:val="2"/>
          <w:sz w:val="28"/>
          <w:szCs w:val="28"/>
          <w:shd w:val="clear" w:color="auto" w:fill="FFFFFF"/>
        </w:rPr>
      </w:pPr>
    </w:p>
    <w:p w:rsidR="00B05AB0" w:rsidRPr="00B05AB0" w:rsidRDefault="00B05AB0" w:rsidP="00B05AB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B05AB0">
        <w:rPr>
          <w:rFonts w:ascii="Times New Roman" w:eastAsia="Calibri" w:hAnsi="Times New Roman" w:cs="Times New Roman"/>
          <w:color w:val="2D2D2D"/>
          <w:spacing w:val="2"/>
          <w:sz w:val="28"/>
          <w:szCs w:val="28"/>
          <w:shd w:val="clear" w:color="auto" w:fill="FFFFFF"/>
        </w:rPr>
        <w:t>ПОСТАНОВЛЯЕТ:</w:t>
      </w:r>
    </w:p>
    <w:p w:rsidR="00B05AB0" w:rsidRPr="00B05AB0" w:rsidRDefault="00B05AB0" w:rsidP="00B05AB0">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B05AB0" w:rsidRPr="00B05AB0" w:rsidRDefault="00B05AB0" w:rsidP="00B05AB0">
      <w:pPr>
        <w:spacing w:after="0" w:line="240" w:lineRule="auto"/>
        <w:jc w:val="both"/>
        <w:rPr>
          <w:rFonts w:ascii="Times New Roman" w:eastAsia="Calibri" w:hAnsi="Times New Roman" w:cs="Times New Roman"/>
          <w:color w:val="000000"/>
          <w:sz w:val="28"/>
          <w:szCs w:val="28"/>
        </w:rPr>
      </w:pPr>
      <w:r w:rsidRPr="00B05AB0">
        <w:rPr>
          <w:rFonts w:ascii="Times New Roman" w:eastAsia="Calibri" w:hAnsi="Times New Roman" w:cs="Times New Roman"/>
          <w:color w:val="000000"/>
          <w:sz w:val="28"/>
          <w:szCs w:val="28"/>
        </w:rPr>
        <w:t xml:space="preserve">         1.</w:t>
      </w:r>
      <w:r w:rsidRPr="00B05AB0">
        <w:rPr>
          <w:rFonts w:ascii="Times New Roman" w:eastAsia="Calibri" w:hAnsi="Times New Roman" w:cs="Times New Roman"/>
          <w:color w:val="FFFFFF"/>
          <w:sz w:val="28"/>
          <w:szCs w:val="28"/>
        </w:rPr>
        <w:t xml:space="preserve"> </w:t>
      </w:r>
      <w:r w:rsidRPr="00B05AB0">
        <w:rPr>
          <w:rFonts w:ascii="Times New Roman" w:eastAsia="Calibri" w:hAnsi="Times New Roman" w:cs="Times New Roman"/>
          <w:color w:val="000000"/>
          <w:sz w:val="28"/>
          <w:szCs w:val="28"/>
        </w:rPr>
        <w:t>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договору социального найма».</w:t>
      </w:r>
    </w:p>
    <w:p w:rsidR="00B05AB0" w:rsidRPr="00B05AB0" w:rsidRDefault="00B05AB0" w:rsidP="00B05AB0">
      <w:pPr>
        <w:spacing w:after="0" w:line="240" w:lineRule="auto"/>
        <w:jc w:val="both"/>
        <w:rPr>
          <w:rFonts w:ascii="Times New Roman" w:eastAsia="Calibri" w:hAnsi="Times New Roman" w:cs="Times New Roman"/>
          <w:color w:val="000000"/>
          <w:sz w:val="28"/>
          <w:szCs w:val="28"/>
        </w:rPr>
      </w:pPr>
    </w:p>
    <w:p w:rsidR="00B05AB0" w:rsidRPr="00B05AB0" w:rsidRDefault="00B05AB0" w:rsidP="00B05AB0">
      <w:pPr>
        <w:widowControl w:val="0"/>
        <w:spacing w:after="0" w:line="240" w:lineRule="auto"/>
        <w:ind w:firstLine="708"/>
        <w:jc w:val="both"/>
        <w:rPr>
          <w:rFonts w:ascii="Times New Roman" w:eastAsia="Calibri" w:hAnsi="Times New Roman" w:cs="Times New Roman"/>
          <w:sz w:val="28"/>
          <w:szCs w:val="28"/>
        </w:rPr>
      </w:pPr>
      <w:r w:rsidRPr="00B05AB0">
        <w:rPr>
          <w:rFonts w:ascii="Times New Roman" w:eastAsia="Calibri" w:hAnsi="Times New Roman" w:cs="Times New Roman"/>
          <w:sz w:val="28"/>
          <w:szCs w:val="28"/>
        </w:rPr>
        <w:t>2</w:t>
      </w:r>
      <w:r w:rsidRPr="00B05AB0">
        <w:rPr>
          <w:rFonts w:ascii="Times New Roman" w:eastAsia="Calibri" w:hAnsi="Times New Roman" w:cs="Times New Roman"/>
          <w:color w:val="FF0000"/>
          <w:sz w:val="28"/>
          <w:szCs w:val="28"/>
        </w:rPr>
        <w:t xml:space="preserve">.    </w:t>
      </w:r>
      <w:r w:rsidRPr="00B05AB0">
        <w:rPr>
          <w:rFonts w:ascii="Times New Roman" w:eastAsia="Calibri" w:hAnsi="Times New Roman" w:cs="Times New Roman"/>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Волочек С.А</w:t>
      </w:r>
    </w:p>
    <w:p w:rsidR="00B05AB0" w:rsidRPr="00B05AB0" w:rsidRDefault="00B05AB0" w:rsidP="00B05AB0">
      <w:pPr>
        <w:widowControl w:val="0"/>
        <w:spacing w:after="0" w:line="240" w:lineRule="auto"/>
        <w:ind w:firstLine="708"/>
        <w:jc w:val="both"/>
        <w:rPr>
          <w:rFonts w:ascii="Times New Roman" w:eastAsia="Calibri" w:hAnsi="Times New Roman" w:cs="Times New Roman"/>
          <w:sz w:val="28"/>
          <w:szCs w:val="28"/>
        </w:rPr>
      </w:pPr>
    </w:p>
    <w:p w:rsidR="00B05AB0" w:rsidRPr="00B05AB0" w:rsidRDefault="00B05AB0" w:rsidP="00B05AB0">
      <w:pPr>
        <w:widowControl w:val="0"/>
        <w:spacing w:after="0" w:line="240" w:lineRule="auto"/>
        <w:jc w:val="both"/>
        <w:rPr>
          <w:rFonts w:ascii="Times New Roman" w:eastAsia="Calibri" w:hAnsi="Times New Roman" w:cs="Times New Roman"/>
          <w:color w:val="2D2D2D"/>
          <w:spacing w:val="2"/>
          <w:sz w:val="28"/>
          <w:szCs w:val="28"/>
          <w:shd w:val="clear" w:color="auto" w:fill="FFFFFF"/>
        </w:rPr>
      </w:pPr>
      <w:r w:rsidRPr="00B05AB0">
        <w:rPr>
          <w:rFonts w:ascii="Times New Roman" w:eastAsia="Calibri" w:hAnsi="Times New Roman" w:cs="Times New Roman"/>
          <w:sz w:val="28"/>
          <w:szCs w:val="28"/>
        </w:rPr>
        <w:tab/>
        <w:t xml:space="preserve">3.   </w:t>
      </w:r>
      <w:r w:rsidRPr="00B05AB0">
        <w:rPr>
          <w:rFonts w:ascii="Times New Roman" w:eastAsia="Calibri" w:hAnsi="Times New Roman" w:cs="Times New Roman"/>
          <w:color w:val="2D2D2D"/>
          <w:spacing w:val="2"/>
          <w:sz w:val="28"/>
          <w:szCs w:val="28"/>
          <w:shd w:val="clear" w:color="auto" w:fill="FFFFFF"/>
        </w:rPr>
        <w:t xml:space="preserve">Настоящее постановление вступает в силу со дня его подписания, подлежит официальному опубликованию и размещению на официальном сайте </w:t>
      </w:r>
      <w:r w:rsidRPr="00B05AB0">
        <w:rPr>
          <w:rFonts w:ascii="Times New Roman" w:eastAsia="Calibri" w:hAnsi="Times New Roman" w:cs="Times New Roman"/>
          <w:spacing w:val="2"/>
          <w:sz w:val="28"/>
          <w:szCs w:val="28"/>
          <w:shd w:val="clear" w:color="auto" w:fill="FFFFFF"/>
        </w:rPr>
        <w:t>http://newalexandrovsk.ru</w:t>
      </w:r>
      <w:r w:rsidRPr="00B05AB0">
        <w:rPr>
          <w:rFonts w:ascii="Times New Roman" w:eastAsia="Calibri" w:hAnsi="Times New Roman" w:cs="Times New Roman"/>
          <w:color w:val="2D2D2D"/>
          <w:spacing w:val="2"/>
          <w:sz w:val="28"/>
          <w:szCs w:val="28"/>
          <w:shd w:val="clear" w:color="auto" w:fill="FFFFFF"/>
        </w:rPr>
        <w:t xml:space="preserve">. </w:t>
      </w:r>
    </w:p>
    <w:p w:rsidR="00B05AB0" w:rsidRPr="00B05AB0" w:rsidRDefault="00B05AB0" w:rsidP="00B05AB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b/>
          <w:color w:val="000000"/>
          <w:sz w:val="28"/>
          <w:szCs w:val="28"/>
        </w:rPr>
      </w:pP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05AB0">
        <w:rPr>
          <w:rFonts w:ascii="Times New Roman" w:eastAsia="Times New Roman" w:hAnsi="Times New Roman" w:cs="Times New Roman"/>
          <w:b/>
          <w:color w:val="000000"/>
          <w:sz w:val="28"/>
          <w:szCs w:val="28"/>
        </w:rPr>
        <w:t>Глава</w:t>
      </w: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05AB0">
        <w:rPr>
          <w:rFonts w:ascii="Times New Roman" w:eastAsia="Times New Roman" w:hAnsi="Times New Roman" w:cs="Times New Roman"/>
          <w:b/>
          <w:color w:val="000000"/>
          <w:sz w:val="28"/>
          <w:szCs w:val="28"/>
        </w:rPr>
        <w:t>Новоалександровского</w:t>
      </w: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b/>
          <w:color w:val="000000"/>
          <w:sz w:val="28"/>
          <w:szCs w:val="28"/>
        </w:rPr>
      </w:pPr>
      <w:proofErr w:type="gramStart"/>
      <w:r w:rsidRPr="00B05AB0">
        <w:rPr>
          <w:rFonts w:ascii="Times New Roman" w:eastAsia="Times New Roman" w:hAnsi="Times New Roman" w:cs="Times New Roman"/>
          <w:b/>
          <w:color w:val="000000"/>
          <w:sz w:val="28"/>
          <w:szCs w:val="28"/>
        </w:rPr>
        <w:t>городского</w:t>
      </w:r>
      <w:proofErr w:type="gramEnd"/>
      <w:r w:rsidRPr="00B05AB0">
        <w:rPr>
          <w:rFonts w:ascii="Times New Roman" w:eastAsia="Times New Roman" w:hAnsi="Times New Roman" w:cs="Times New Roman"/>
          <w:b/>
          <w:color w:val="000000"/>
          <w:sz w:val="28"/>
          <w:szCs w:val="28"/>
        </w:rPr>
        <w:t xml:space="preserve"> округа </w:t>
      </w: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b/>
          <w:color w:val="000000"/>
          <w:sz w:val="28"/>
          <w:szCs w:val="28"/>
        </w:rPr>
      </w:pPr>
      <w:r w:rsidRPr="00B05AB0">
        <w:rPr>
          <w:rFonts w:ascii="Times New Roman" w:eastAsia="Times New Roman" w:hAnsi="Times New Roman" w:cs="Times New Roman"/>
          <w:b/>
          <w:color w:val="000000"/>
          <w:sz w:val="28"/>
          <w:szCs w:val="28"/>
        </w:rPr>
        <w:t xml:space="preserve">Ставропольского края </w:t>
      </w:r>
      <w:r w:rsidRPr="00B05AB0">
        <w:rPr>
          <w:rFonts w:ascii="Times New Roman" w:eastAsia="Times New Roman" w:hAnsi="Times New Roman" w:cs="Times New Roman"/>
          <w:b/>
          <w:color w:val="000000"/>
          <w:sz w:val="28"/>
          <w:szCs w:val="28"/>
        </w:rPr>
        <w:tab/>
      </w:r>
      <w:r w:rsidRPr="00B05AB0">
        <w:rPr>
          <w:rFonts w:ascii="Times New Roman" w:eastAsia="Times New Roman" w:hAnsi="Times New Roman" w:cs="Times New Roman"/>
          <w:b/>
          <w:color w:val="000000"/>
          <w:sz w:val="28"/>
          <w:szCs w:val="28"/>
        </w:rPr>
        <w:tab/>
      </w:r>
      <w:r w:rsidRPr="00B05AB0">
        <w:rPr>
          <w:rFonts w:ascii="Times New Roman" w:eastAsia="Times New Roman" w:hAnsi="Times New Roman" w:cs="Times New Roman"/>
          <w:b/>
          <w:color w:val="000000"/>
          <w:sz w:val="28"/>
          <w:szCs w:val="28"/>
        </w:rPr>
        <w:tab/>
      </w:r>
      <w:r w:rsidRPr="00B05AB0">
        <w:rPr>
          <w:rFonts w:ascii="Times New Roman" w:eastAsia="Times New Roman" w:hAnsi="Times New Roman" w:cs="Times New Roman"/>
          <w:b/>
          <w:color w:val="000000"/>
          <w:sz w:val="28"/>
          <w:szCs w:val="28"/>
        </w:rPr>
        <w:tab/>
      </w:r>
      <w:r w:rsidRPr="00B05AB0">
        <w:rPr>
          <w:rFonts w:ascii="Times New Roman" w:eastAsia="Times New Roman" w:hAnsi="Times New Roman" w:cs="Times New Roman"/>
          <w:b/>
          <w:color w:val="000000"/>
          <w:sz w:val="28"/>
          <w:szCs w:val="28"/>
        </w:rPr>
        <w:tab/>
      </w:r>
      <w:r w:rsidRPr="00B05AB0">
        <w:rPr>
          <w:rFonts w:ascii="Times New Roman" w:eastAsia="Times New Roman" w:hAnsi="Times New Roman" w:cs="Times New Roman"/>
          <w:b/>
          <w:color w:val="000000"/>
          <w:sz w:val="28"/>
          <w:szCs w:val="28"/>
        </w:rPr>
        <w:tab/>
        <w:t>С.Ф. Сагалаев</w:t>
      </w:r>
    </w:p>
    <w:p w:rsidR="00B05AB0" w:rsidRPr="00B05AB0" w:rsidRDefault="00B05AB0" w:rsidP="00B05AB0">
      <w:pPr>
        <w:widowControl w:val="0"/>
        <w:suppressAutoHyphens/>
        <w:spacing w:after="0" w:line="240" w:lineRule="auto"/>
        <w:rPr>
          <w:rFonts w:ascii="Times New Roman" w:eastAsia="Times New Roman" w:hAnsi="Times New Roman" w:cs="Times New Roman"/>
          <w:sz w:val="24"/>
          <w:szCs w:val="24"/>
          <w:lang w:eastAsia="zh-CN"/>
        </w:rPr>
      </w:pPr>
    </w:p>
    <w:p w:rsid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p>
    <w:p w:rsid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lastRenderedPageBreak/>
        <w:t xml:space="preserve">                                                                           </w:t>
      </w:r>
      <w:r w:rsidR="0053261A">
        <w:rPr>
          <w:rFonts w:ascii="Times New Roman" w:eastAsia="Times New Roman" w:hAnsi="Times New Roman" w:cs="Times New Roman"/>
          <w:color w:val="000000"/>
          <w:sz w:val="28"/>
          <w:szCs w:val="28"/>
          <w:lang w:eastAsia="zh-CN"/>
        </w:rPr>
        <w:t xml:space="preserve">    </w:t>
      </w:r>
      <w:r w:rsidRPr="00B05AB0">
        <w:rPr>
          <w:rFonts w:ascii="Times New Roman" w:eastAsia="Times New Roman" w:hAnsi="Times New Roman" w:cs="Times New Roman"/>
          <w:sz w:val="28"/>
          <w:szCs w:val="28"/>
          <w:lang w:eastAsia="zh-CN"/>
        </w:rPr>
        <w:t>ПРИЛОЖЕНИЕ</w:t>
      </w:r>
    </w:p>
    <w:p w:rsidR="00B05AB0" w:rsidRPr="00B05AB0" w:rsidRDefault="0053261A" w:rsidP="0053261A">
      <w:pPr>
        <w:widowControl w:val="0"/>
        <w:suppressAutoHyphens/>
        <w:spacing w:after="0" w:line="240" w:lineRule="auto"/>
        <w:ind w:left="4963"/>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gramStart"/>
      <w:r w:rsidR="00B05AB0" w:rsidRPr="00B05AB0">
        <w:rPr>
          <w:rFonts w:ascii="Times New Roman" w:eastAsia="Times New Roman" w:hAnsi="Times New Roman" w:cs="Times New Roman"/>
          <w:sz w:val="28"/>
          <w:szCs w:val="28"/>
          <w:lang w:eastAsia="zh-CN"/>
        </w:rPr>
        <w:t>к</w:t>
      </w:r>
      <w:proofErr w:type="gramEnd"/>
      <w:r w:rsidR="00B05AB0" w:rsidRPr="00B05AB0">
        <w:rPr>
          <w:rFonts w:ascii="Times New Roman" w:eastAsia="Times New Roman" w:hAnsi="Times New Roman" w:cs="Times New Roman"/>
          <w:sz w:val="28"/>
          <w:szCs w:val="28"/>
          <w:lang w:eastAsia="zh-CN"/>
        </w:rPr>
        <w:t xml:space="preserve"> постановлению</w:t>
      </w:r>
      <w:r>
        <w:rPr>
          <w:rFonts w:ascii="Times New Roman" w:eastAsia="Times New Roman" w:hAnsi="Times New Roman" w:cs="Times New Roman"/>
          <w:sz w:val="28"/>
          <w:szCs w:val="28"/>
          <w:lang w:eastAsia="zh-CN"/>
        </w:rPr>
        <w:t xml:space="preserve"> </w:t>
      </w:r>
      <w:r w:rsidR="00B05AB0" w:rsidRPr="00B05AB0">
        <w:rPr>
          <w:rFonts w:ascii="Times New Roman" w:eastAsia="Times New Roman" w:hAnsi="Times New Roman" w:cs="Times New Roman"/>
          <w:sz w:val="28"/>
          <w:szCs w:val="28"/>
          <w:lang w:eastAsia="zh-CN"/>
        </w:rPr>
        <w:t>администрации</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53261A">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Новоалександровского района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Ставропольского края</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t>АДМИНИСТРАТИВНЫЙ РЕГЛАМЕНТ</w:t>
      </w:r>
    </w:p>
    <w:p w:rsidR="00B05AB0" w:rsidRPr="00B05AB0" w:rsidRDefault="00B05AB0" w:rsidP="00B05AB0">
      <w:pPr>
        <w:suppressAutoHyphens/>
        <w:spacing w:after="0" w:line="240" w:lineRule="auto"/>
        <w:jc w:val="center"/>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sz w:val="28"/>
          <w:szCs w:val="28"/>
          <w:lang w:eastAsia="zh-CN"/>
        </w:rPr>
        <w:t>предоставления</w:t>
      </w:r>
      <w:proofErr w:type="gramEnd"/>
      <w:r w:rsidRPr="00B05AB0">
        <w:rPr>
          <w:rFonts w:ascii="Times New Roman" w:eastAsia="Times New Roman" w:hAnsi="Times New Roman" w:cs="Times New Roman"/>
          <w:sz w:val="28"/>
          <w:szCs w:val="28"/>
          <w:lang w:eastAsia="zh-CN"/>
        </w:rPr>
        <w:t xml:space="preserve"> администрацией Новоалександровского городского округа Ставропольского края муниципальной услуги Ставропольского края муниципальной услуги «Принятие</w:t>
      </w:r>
      <w:r w:rsidRPr="00B05AB0">
        <w:rPr>
          <w:rFonts w:ascii="Times New Roman" w:eastAsia="Times New Roman" w:hAnsi="Times New Roman" w:cs="Times New Roman"/>
          <w:color w:val="000000"/>
          <w:sz w:val="28"/>
          <w:szCs w:val="28"/>
          <w:lang w:eastAsia="zh-CN"/>
        </w:rPr>
        <w:t xml:space="preserve"> граждан на учет</w:t>
      </w:r>
    </w:p>
    <w:p w:rsidR="00B05AB0" w:rsidRPr="00B05AB0" w:rsidRDefault="00B05AB0" w:rsidP="00B05AB0">
      <w:pPr>
        <w:suppressAutoHyphens/>
        <w:spacing w:after="0" w:line="240" w:lineRule="auto"/>
        <w:jc w:val="center"/>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color w:val="000000"/>
          <w:sz w:val="28"/>
          <w:szCs w:val="28"/>
          <w:lang w:eastAsia="zh-CN"/>
        </w:rPr>
        <w:t>в</w:t>
      </w:r>
      <w:proofErr w:type="gramEnd"/>
      <w:r w:rsidRPr="00B05AB0">
        <w:rPr>
          <w:rFonts w:ascii="Times New Roman" w:eastAsia="Times New Roman" w:hAnsi="Times New Roman" w:cs="Times New Roman"/>
          <w:color w:val="000000"/>
          <w:sz w:val="28"/>
          <w:szCs w:val="28"/>
          <w:lang w:eastAsia="zh-CN"/>
        </w:rPr>
        <w:t xml:space="preserve"> качестве нуждающихся в жилых помещениях, предоставляемых</w:t>
      </w:r>
    </w:p>
    <w:p w:rsidR="00B05AB0" w:rsidRPr="00B05AB0" w:rsidRDefault="00B05AB0" w:rsidP="00B05AB0">
      <w:pPr>
        <w:suppressAutoHyphens/>
        <w:spacing w:after="0" w:line="240" w:lineRule="auto"/>
        <w:jc w:val="center"/>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color w:val="000000"/>
          <w:sz w:val="28"/>
          <w:szCs w:val="28"/>
          <w:lang w:eastAsia="zh-CN"/>
        </w:rPr>
        <w:t>по</w:t>
      </w:r>
      <w:proofErr w:type="gramEnd"/>
      <w:r w:rsidRPr="00B05AB0">
        <w:rPr>
          <w:rFonts w:ascii="Times New Roman" w:eastAsia="Times New Roman" w:hAnsi="Times New Roman" w:cs="Times New Roman"/>
          <w:color w:val="000000"/>
          <w:sz w:val="28"/>
          <w:szCs w:val="28"/>
          <w:lang w:eastAsia="zh-CN"/>
        </w:rPr>
        <w:t xml:space="preserve"> договору социального найма»</w:t>
      </w:r>
      <w:bookmarkStart w:id="0" w:name="OLE_LINK1"/>
    </w:p>
    <w:bookmarkEnd w:id="0"/>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Раздел I. Общие положения</w:t>
      </w: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 Настоящий Административный регламент предоставления администрацией Новоалександровского городского округа Ставропольского края муниципальной услуги «Принятие</w:t>
      </w:r>
      <w:r w:rsidRPr="00B05AB0">
        <w:rPr>
          <w:rFonts w:ascii="Times New Roman" w:eastAsia="Times New Roman" w:hAnsi="Times New Roman" w:cs="Times New Roman"/>
          <w:color w:val="000000"/>
          <w:sz w:val="28"/>
          <w:szCs w:val="28"/>
          <w:lang w:eastAsia="zh-CN"/>
        </w:rPr>
        <w:t xml:space="preserve"> граждан на учет в качестве нуждающихся в жилых помещениях, предоставляемых по договору социального найма»</w:t>
      </w:r>
      <w:r w:rsidRPr="00B05AB0">
        <w:rPr>
          <w:rFonts w:ascii="Times New Roman" w:eastAsia="Times New Roman" w:hAnsi="Times New Roman" w:cs="Times New Roman"/>
          <w:sz w:val="28"/>
          <w:szCs w:val="28"/>
          <w:lang w:eastAsia="zh-CN"/>
        </w:rPr>
        <w:t xml:space="preserve"> (далее соответственно – Административный регламент, муниципальная услуга) регулирует отношения, связанные с принятием</w:t>
      </w:r>
      <w:r w:rsidRPr="00B05AB0">
        <w:rPr>
          <w:rFonts w:ascii="Times New Roman" w:eastAsia="Times New Roman" w:hAnsi="Times New Roman" w:cs="Times New Roman"/>
          <w:color w:val="000000"/>
          <w:sz w:val="28"/>
          <w:szCs w:val="28"/>
          <w:lang w:eastAsia="zh-CN"/>
        </w:rPr>
        <w:t xml:space="preserve"> граждан на учет в качестве нуждающихся в жилых помещениях, предоставляемых по договору социального найма</w:t>
      </w:r>
      <w:r w:rsidRPr="00B05AB0">
        <w:rPr>
          <w:rFonts w:ascii="Times New Roman" w:eastAsia="Times New Roman" w:hAnsi="Times New Roman" w:cs="Times New Roman"/>
          <w:sz w:val="28"/>
          <w:szCs w:val="28"/>
          <w:lang w:eastAsia="zh-CN"/>
        </w:rPr>
        <w:t>, разработан в целях повышения качества предоставления</w:t>
      </w:r>
      <w:r w:rsidRPr="00B05AB0">
        <w:rPr>
          <w:rFonts w:ascii="Times New Roman" w:eastAsia="Times New Roman" w:hAnsi="Times New Roman" w:cs="Times New Roman"/>
          <w:sz w:val="28"/>
          <w:szCs w:val="28"/>
          <w:lang w:eastAsia="zh-CN"/>
        </w:rPr>
        <w:br/>
        <w:t>и доступности муниципальной услуги, создания комфортных условий для получателей муниципальной услуги по принятию</w:t>
      </w:r>
      <w:r w:rsidRPr="00B05AB0">
        <w:rPr>
          <w:rFonts w:ascii="Times New Roman" w:eastAsia="Times New Roman" w:hAnsi="Times New Roman" w:cs="Times New Roman"/>
          <w:color w:val="000000"/>
          <w:sz w:val="28"/>
          <w:szCs w:val="28"/>
          <w:lang w:eastAsia="zh-CN"/>
        </w:rPr>
        <w:t xml:space="preserve"> граждан на учет в качестве нуждающихся в жилых помещениях, предоставляемых по договору социального найма</w:t>
      </w:r>
      <w:r w:rsidRPr="00B05AB0">
        <w:rPr>
          <w:rFonts w:ascii="Times New Roman" w:eastAsia="Times New Roman" w:hAnsi="Times New Roman" w:cs="Times New Roman"/>
          <w:sz w:val="28"/>
          <w:szCs w:val="28"/>
          <w:lang w:eastAsia="zh-CN"/>
        </w:rPr>
        <w:t xml:space="preserve"> и определяет сроки и последовательность действий (административных процедур) при предоставлении муниципальной услуги.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 Получателями муниципальной услуги являются граждане Российской Федерации, постоянно зарегистрированные по месту жительства на территории Новоалександровского городского округа Ставропольского края, обратившиеся с заявлением о предоставлении муниципальной услуги: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лично или через представителя (доверенное лицо) (далее – заявители)</w:t>
      </w:r>
      <w:r w:rsidRPr="00B05AB0">
        <w:rPr>
          <w:rFonts w:ascii="Times New Roman" w:eastAsia="Times New Roman" w:hAnsi="Times New Roman" w:cs="Times New Roman"/>
          <w:sz w:val="28"/>
          <w:szCs w:val="28"/>
          <w:lang w:eastAsia="zh-CN"/>
        </w:rPr>
        <w:br/>
        <w:t>в отдел жилищно-коммунального хозяйства администрации Новоалександровского городского округа Ставропольского края, являющийся структурным подразделением администрации городского округа (далее отдел жилищно-коммунального хозяйства )</w:t>
      </w:r>
      <w:r w:rsidRPr="00B05AB0">
        <w:rPr>
          <w:rFonts w:ascii="Times New Roman" w:eastAsia="Times New Roman" w:hAnsi="Times New Roman" w:cs="Times New Roman"/>
          <w:sz w:val="28"/>
          <w:szCs w:val="28"/>
          <w:lang w:eastAsia="zh-CN"/>
        </w:rPr>
        <w:br/>
        <w:t>или в муниципальное бюджетное учреждение «Многофункциональный центр предоставления государственных и муниципальных услуг города Новоалександровска Ставропольского края» (далее – многофункциональный центр);</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w:t>
      </w:r>
      <w:proofErr w:type="gramEnd"/>
      <w:r w:rsidRPr="00B05AB0">
        <w:rPr>
          <w:rFonts w:ascii="Times New Roman" w:eastAsia="Times New Roman" w:hAnsi="Times New Roman" w:cs="Times New Roman"/>
          <w:sz w:val="28"/>
          <w:szCs w:val="28"/>
          <w:lang w:eastAsia="zh-CN"/>
        </w:rPr>
        <w:t xml:space="preserve"> использованием средств почтовой связи, электронной почты или через личный кабинет на региональном портале государственных</w:t>
      </w:r>
      <w:r w:rsidRPr="00B05AB0">
        <w:rPr>
          <w:rFonts w:ascii="Times New Roman" w:eastAsia="Times New Roman" w:hAnsi="Times New Roman" w:cs="Times New Roman"/>
          <w:sz w:val="28"/>
          <w:szCs w:val="28"/>
          <w:lang w:eastAsia="zh-CN"/>
        </w:rPr>
        <w:br/>
        <w:t xml:space="preserve">и муниципальных услуг (функций) (далее - РПГУ) с использованием усиленной квалифицированной электронной подписи путем направления электронного пакета документов, содержащего заявление о принятии на учет гражданина в </w:t>
      </w:r>
      <w:r w:rsidRPr="00B05AB0">
        <w:rPr>
          <w:rFonts w:ascii="Times New Roman" w:eastAsia="Times New Roman" w:hAnsi="Times New Roman" w:cs="Times New Roman"/>
          <w:sz w:val="28"/>
          <w:szCs w:val="28"/>
          <w:lang w:eastAsia="zh-CN"/>
        </w:rPr>
        <w:lastRenderedPageBreak/>
        <w:t>качестве нуждающегося в жилом помещении</w:t>
      </w:r>
      <w:r w:rsidRPr="00B05AB0">
        <w:rPr>
          <w:rFonts w:ascii="Times New Roman" w:eastAsia="Times New Roman" w:hAnsi="Times New Roman" w:cs="Times New Roman"/>
          <w:color w:val="000000"/>
          <w:sz w:val="28"/>
          <w:szCs w:val="28"/>
          <w:lang w:eastAsia="zh-CN"/>
        </w:rPr>
        <w:t xml:space="preserve"> (далее - заявление), относящиеся к одной из следующих категорий:</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граждане</w:t>
      </w:r>
      <w:proofErr w:type="gramEnd"/>
      <w:r w:rsidRPr="00B05AB0">
        <w:rPr>
          <w:rFonts w:ascii="Times New Roman" w:eastAsia="Times New Roman" w:hAnsi="Times New Roman" w:cs="Times New Roman"/>
          <w:sz w:val="28"/>
          <w:szCs w:val="28"/>
          <w:lang w:eastAsia="zh-CN"/>
        </w:rPr>
        <w:t>, признанные малоимущими в соответствии со статьей 49 Жилищного кодекса Российской Федерации;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граждане</w:t>
      </w:r>
      <w:proofErr w:type="gramEnd"/>
      <w:r w:rsidRPr="00B05AB0">
        <w:rPr>
          <w:rFonts w:ascii="Times New Roman" w:eastAsia="Times New Roman" w:hAnsi="Times New Roman" w:cs="Times New Roman"/>
          <w:sz w:val="28"/>
          <w:szCs w:val="28"/>
          <w:lang w:eastAsia="zh-CN"/>
        </w:rPr>
        <w:t>, имеющие право на получение жилого помещения жилищного фонда Ставропольского края по договору социального найма</w:t>
      </w:r>
      <w:r w:rsidRPr="00B05AB0">
        <w:rPr>
          <w:rFonts w:ascii="Times New Roman" w:eastAsia="Times New Roman" w:hAnsi="Times New Roman" w:cs="Times New Roman"/>
          <w:sz w:val="28"/>
          <w:szCs w:val="28"/>
          <w:lang w:eastAsia="zh-CN"/>
        </w:rPr>
        <w:br/>
        <w:t>в соответствии с законодательством Ставропольского края:</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 в соответствии со статьей 13 Закона Российской Федерации</w:t>
      </w:r>
      <w:r w:rsidRPr="00B05AB0">
        <w:rPr>
          <w:rFonts w:ascii="Times New Roman" w:eastAsia="Times New Roman" w:hAnsi="Times New Roman" w:cs="Times New Roman"/>
          <w:sz w:val="28"/>
          <w:szCs w:val="28"/>
          <w:lang w:eastAsia="zh-CN"/>
        </w:rPr>
        <w:br/>
        <w:t>от 18 октября 1991 г. № 1761-1 «О реабилитации жертв политических репрессий»;</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 вставшие на учет в качестве нуждающихся в жилых помещениях после:</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а</w:t>
      </w:r>
      <w:proofErr w:type="gramEnd"/>
      <w:r w:rsidRPr="00B05AB0">
        <w:rPr>
          <w:rFonts w:ascii="Times New Roman" w:eastAsia="Times New Roman" w:hAnsi="Times New Roman" w:cs="Times New Roman"/>
          <w:sz w:val="28"/>
          <w:szCs w:val="28"/>
          <w:lang w:eastAsia="zh-CN"/>
        </w:rPr>
        <w:t>) 1 января 2005 г., из числа:</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граждан</w:t>
      </w:r>
      <w:proofErr w:type="gramEnd"/>
      <w:r w:rsidRPr="00B05AB0">
        <w:rPr>
          <w:rFonts w:ascii="Times New Roman" w:eastAsia="Times New Roman" w:hAnsi="Times New Roman" w:cs="Times New Roman"/>
          <w:sz w:val="28"/>
          <w:szCs w:val="28"/>
          <w:lang w:eastAsia="zh-CN"/>
        </w:rPr>
        <w:t>, имеющих право на получение жилых помещений</w:t>
      </w:r>
      <w:r w:rsidRPr="00B05AB0">
        <w:rPr>
          <w:rFonts w:ascii="Times New Roman" w:eastAsia="Times New Roman" w:hAnsi="Times New Roman" w:cs="Times New Roman"/>
          <w:sz w:val="28"/>
          <w:szCs w:val="28"/>
          <w:lang w:eastAsia="zh-CN"/>
        </w:rPr>
        <w:br/>
        <w:t>в соответствии с пунктом 2 части 1 статьи 14, пунктом 1 части 1 статьи 15, статьей 16 и пунктами 7 и 8 статьи 17 Закона Российской Федерации</w:t>
      </w:r>
      <w:r w:rsidRPr="00B05AB0">
        <w:rPr>
          <w:rFonts w:ascii="Times New Roman" w:eastAsia="Times New Roman" w:hAnsi="Times New Roman" w:cs="Times New Roman"/>
          <w:sz w:val="28"/>
          <w:szCs w:val="28"/>
          <w:lang w:eastAsia="zh-CN"/>
        </w:rPr>
        <w:br/>
        <w:t>от 15 мая 1991 г. № 1244-1 «О социальной защите граждан, подвергшихся воздействию радиации вследствие катастрофы на Чернобыльской АЭС»;</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граждан</w:t>
      </w:r>
      <w:proofErr w:type="gramEnd"/>
      <w:r w:rsidRPr="00B05AB0">
        <w:rPr>
          <w:rFonts w:ascii="Times New Roman" w:eastAsia="Times New Roman" w:hAnsi="Times New Roman" w:cs="Times New Roman"/>
          <w:sz w:val="28"/>
          <w:szCs w:val="28"/>
          <w:lang w:eastAsia="zh-CN"/>
        </w:rPr>
        <w:t>, имеющих право на получение жилых помещений</w:t>
      </w:r>
      <w:r w:rsidRPr="00B05AB0">
        <w:rPr>
          <w:rFonts w:ascii="Times New Roman" w:eastAsia="Times New Roman" w:hAnsi="Times New Roman" w:cs="Times New Roman"/>
          <w:sz w:val="28"/>
          <w:szCs w:val="28"/>
          <w:lang w:eastAsia="zh-CN"/>
        </w:rPr>
        <w:br/>
        <w:t>в соответствии со статьей 17 Федерального закона от 24 ноября 1995 г.</w:t>
      </w:r>
      <w:r w:rsidRPr="00B05AB0">
        <w:rPr>
          <w:rFonts w:ascii="Times New Roman" w:eastAsia="Times New Roman" w:hAnsi="Times New Roman" w:cs="Times New Roman"/>
          <w:sz w:val="28"/>
          <w:szCs w:val="28"/>
          <w:lang w:eastAsia="zh-CN"/>
        </w:rPr>
        <w:br/>
        <w:t>№ 181-ФЗ «О социальной защите инвалидов в Российской Федерации»;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б</w:t>
      </w:r>
      <w:proofErr w:type="gramEnd"/>
      <w:r w:rsidRPr="00B05AB0">
        <w:rPr>
          <w:rFonts w:ascii="Times New Roman" w:eastAsia="Times New Roman" w:hAnsi="Times New Roman" w:cs="Times New Roman"/>
          <w:sz w:val="28"/>
          <w:szCs w:val="28"/>
          <w:lang w:eastAsia="zh-CN"/>
        </w:rPr>
        <w:t>) 1 марта 2005 г., из числа граждан, имеющих право на получение жилых помещений в соответствии со статьями 14-19 и 21 Федерального закона от 12 января 1995 г. № 5-ФЗ «О ветеранах»;</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 являющиеся многодетными родителями, имеющими трех и более детей в возрасте до 18 лет;</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 молодые семьи, изъявившие желание принять участие</w:t>
      </w:r>
      <w:r w:rsidRPr="00B05AB0">
        <w:rPr>
          <w:rFonts w:ascii="Times New Roman" w:eastAsia="Times New Roman" w:hAnsi="Times New Roman" w:cs="Times New Roman"/>
          <w:sz w:val="28"/>
          <w:szCs w:val="28"/>
          <w:lang w:eastAsia="zh-CN"/>
        </w:rPr>
        <w:br/>
        <w:t>в подпрограмме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 № 1050 «О федеральной целевой программе «Жилище» на 2015-2020 годы».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 От имени заявителей заявления о предоставлении муниципальной услуги могут подавать:</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граждане</w:t>
      </w:r>
      <w:proofErr w:type="gramEnd"/>
      <w:r w:rsidRPr="00B05AB0">
        <w:rPr>
          <w:rFonts w:ascii="Times New Roman" w:eastAsia="Times New Roman" w:hAnsi="Times New Roman" w:cs="Times New Roman"/>
          <w:sz w:val="28"/>
          <w:szCs w:val="28"/>
          <w:lang w:eastAsia="zh-CN"/>
        </w:rPr>
        <w:t>, достигшие 18-летнего возраста;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опекуны</w:t>
      </w:r>
      <w:proofErr w:type="gramEnd"/>
      <w:r w:rsidRPr="00B05AB0">
        <w:rPr>
          <w:rFonts w:ascii="Times New Roman" w:eastAsia="Times New Roman" w:hAnsi="Times New Roman" w:cs="Times New Roman"/>
          <w:sz w:val="28"/>
          <w:szCs w:val="28"/>
          <w:lang w:eastAsia="zh-CN"/>
        </w:rPr>
        <w:t xml:space="preserve"> (попечители) недееспособных граждан;</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представители</w:t>
      </w:r>
      <w:proofErr w:type="gramEnd"/>
      <w:r w:rsidRPr="00B05AB0">
        <w:rPr>
          <w:rFonts w:ascii="Times New Roman" w:eastAsia="Times New Roman" w:hAnsi="Times New Roman" w:cs="Times New Roman"/>
          <w:sz w:val="28"/>
          <w:szCs w:val="28"/>
          <w:lang w:eastAsia="zh-CN"/>
        </w:rPr>
        <w:t xml:space="preserve"> (доверенные лица), действующие на основании доверенности, оформленной в установленном порядке.</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 Для получения информации о порядке предоставления муниципальной услуги заявители обращаются: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 лично – в отдел</w:t>
      </w:r>
      <w:r w:rsidRPr="00B05AB0">
        <w:rPr>
          <w:rFonts w:ascii="Times New Roman" w:eastAsia="Times New Roman" w:hAnsi="Times New Roman" w:cs="Times New Roman"/>
          <w:sz w:val="24"/>
          <w:szCs w:val="24"/>
          <w:lang w:eastAsia="zh-CN"/>
        </w:rPr>
        <w:t xml:space="preserve"> </w:t>
      </w:r>
      <w:r w:rsidRPr="00B05AB0">
        <w:rPr>
          <w:rFonts w:ascii="Times New Roman" w:eastAsia="Times New Roman" w:hAnsi="Times New Roman" w:cs="Times New Roman"/>
          <w:sz w:val="28"/>
          <w:szCs w:val="28"/>
          <w:lang w:eastAsia="zh-CN"/>
        </w:rPr>
        <w:t>жилищно-коммунального хозяйства по адресу:</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Ставропольский край, город Новоалександровск, Гагарина, 315, (кабинет № 9);</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График работы:</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понедельник</w:t>
      </w:r>
      <w:proofErr w:type="gramEnd"/>
      <w:r w:rsidRPr="00B05AB0">
        <w:rPr>
          <w:rFonts w:ascii="Times New Roman" w:eastAsia="Courier New" w:hAnsi="Times New Roman" w:cs="Times New Roman"/>
          <w:kern w:val="1"/>
          <w:sz w:val="28"/>
          <w:szCs w:val="28"/>
          <w:lang w:eastAsia="ru-RU"/>
        </w:rPr>
        <w:t xml:space="preserve"> - пятница с 08 час. 00 мин. до 17 час. 00 мин. (кроме </w:t>
      </w:r>
      <w:proofErr w:type="gramStart"/>
      <w:r w:rsidRPr="00B05AB0">
        <w:rPr>
          <w:rFonts w:ascii="Times New Roman" w:eastAsia="Courier New" w:hAnsi="Times New Roman" w:cs="Times New Roman"/>
          <w:kern w:val="1"/>
          <w:sz w:val="28"/>
          <w:szCs w:val="28"/>
          <w:lang w:eastAsia="ru-RU"/>
        </w:rPr>
        <w:t>вы-</w:t>
      </w:r>
      <w:proofErr w:type="spellStart"/>
      <w:r w:rsidRPr="00B05AB0">
        <w:rPr>
          <w:rFonts w:ascii="Times New Roman" w:eastAsia="Courier New" w:hAnsi="Times New Roman" w:cs="Times New Roman"/>
          <w:kern w:val="1"/>
          <w:sz w:val="28"/>
          <w:szCs w:val="28"/>
          <w:lang w:eastAsia="ru-RU"/>
        </w:rPr>
        <w:t>ходных</w:t>
      </w:r>
      <w:proofErr w:type="spellEnd"/>
      <w:proofErr w:type="gramEnd"/>
      <w:r w:rsidRPr="00B05AB0">
        <w:rPr>
          <w:rFonts w:ascii="Times New Roman" w:eastAsia="Courier New" w:hAnsi="Times New Roman" w:cs="Times New Roman"/>
          <w:kern w:val="1"/>
          <w:sz w:val="28"/>
          <w:szCs w:val="28"/>
          <w:lang w:eastAsia="ru-RU"/>
        </w:rPr>
        <w:t xml:space="preserve"> и праздничных дней);</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в</w:t>
      </w:r>
      <w:proofErr w:type="gramEnd"/>
      <w:r w:rsidRPr="00B05AB0">
        <w:rPr>
          <w:rFonts w:ascii="Times New Roman" w:eastAsia="Courier New" w:hAnsi="Times New Roman" w:cs="Times New Roman"/>
          <w:kern w:val="1"/>
          <w:sz w:val="28"/>
          <w:szCs w:val="28"/>
          <w:lang w:eastAsia="ru-RU"/>
        </w:rPr>
        <w:t xml:space="preserve"> предпраздничные дни – с 8 час. 00 мин. до 17 час. 00 мин.;</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lastRenderedPageBreak/>
        <w:t>перерыв</w:t>
      </w:r>
      <w:proofErr w:type="gramEnd"/>
      <w:r w:rsidRPr="00B05AB0">
        <w:rPr>
          <w:rFonts w:ascii="Times New Roman" w:eastAsia="Courier New" w:hAnsi="Times New Roman" w:cs="Times New Roman"/>
          <w:kern w:val="1"/>
          <w:sz w:val="28"/>
          <w:szCs w:val="28"/>
          <w:lang w:eastAsia="ru-RU"/>
        </w:rPr>
        <w:t>: с 12 час. 00 мин. до 13 час. 00 мин.;</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выходные</w:t>
      </w:r>
      <w:proofErr w:type="gramEnd"/>
      <w:r w:rsidRPr="00B05AB0">
        <w:rPr>
          <w:rFonts w:ascii="Times New Roman" w:eastAsia="Courier New" w:hAnsi="Times New Roman" w:cs="Times New Roman"/>
          <w:kern w:val="1"/>
          <w:sz w:val="28"/>
          <w:szCs w:val="28"/>
          <w:lang w:eastAsia="ru-RU"/>
        </w:rPr>
        <w:t xml:space="preserve"> дни: суббота, воскресенье.</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Справочные телефоны органа, предоставляющего услугу:</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тел. 8(86544)6-29-46</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многофункциональный центр по адресам:</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Ставропольский край, город Новоалександровск, улица Ленина, 50;</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График работы:</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понедельник ,вторник</w:t>
      </w:r>
      <w:proofErr w:type="gramEnd"/>
      <w:r w:rsidRPr="00B05AB0">
        <w:rPr>
          <w:rFonts w:ascii="Times New Roman" w:eastAsia="Courier New" w:hAnsi="Times New Roman" w:cs="Times New Roman"/>
          <w:kern w:val="1"/>
          <w:sz w:val="28"/>
          <w:szCs w:val="28"/>
          <w:lang w:eastAsia="ru-RU"/>
        </w:rPr>
        <w:t>, четверг, пятница с 08 час.00 мин. до 18 час.00 мин.;</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среда</w:t>
      </w:r>
      <w:proofErr w:type="gramEnd"/>
      <w:r w:rsidRPr="00B05AB0">
        <w:rPr>
          <w:rFonts w:ascii="Times New Roman" w:eastAsia="Courier New" w:hAnsi="Times New Roman" w:cs="Times New Roman"/>
          <w:kern w:val="1"/>
          <w:sz w:val="28"/>
          <w:szCs w:val="28"/>
          <w:lang w:eastAsia="ru-RU"/>
        </w:rPr>
        <w:t xml:space="preserve"> с 08 час. 00 мин до 20 час. 00 мин;</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суббота</w:t>
      </w:r>
      <w:proofErr w:type="gramEnd"/>
      <w:r w:rsidRPr="00B05AB0">
        <w:rPr>
          <w:rFonts w:ascii="Times New Roman" w:eastAsia="Courier New" w:hAnsi="Times New Roman" w:cs="Times New Roman"/>
          <w:kern w:val="1"/>
          <w:sz w:val="28"/>
          <w:szCs w:val="28"/>
          <w:lang w:eastAsia="ru-RU"/>
        </w:rPr>
        <w:t xml:space="preserve"> с 08 час. 00 мин. до 13 час. 00 мин.;</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без</w:t>
      </w:r>
      <w:proofErr w:type="gramEnd"/>
      <w:r w:rsidRPr="00B05AB0">
        <w:rPr>
          <w:rFonts w:ascii="Times New Roman" w:eastAsia="Courier New" w:hAnsi="Times New Roman" w:cs="Times New Roman"/>
          <w:kern w:val="1"/>
          <w:sz w:val="28"/>
          <w:szCs w:val="28"/>
          <w:lang w:eastAsia="ru-RU"/>
        </w:rPr>
        <w:t xml:space="preserve"> перерыва;</w:t>
      </w:r>
    </w:p>
    <w:p w:rsidR="00B05AB0" w:rsidRPr="00B05AB0" w:rsidRDefault="00B05AB0" w:rsidP="00B05AB0">
      <w:pPr>
        <w:suppressAutoHyphens/>
        <w:spacing w:after="0" w:line="240" w:lineRule="auto"/>
        <w:ind w:firstLine="709"/>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выходной</w:t>
      </w:r>
      <w:proofErr w:type="gramEnd"/>
      <w:r w:rsidRPr="00B05AB0">
        <w:rPr>
          <w:rFonts w:ascii="Times New Roman" w:eastAsia="Courier New" w:hAnsi="Times New Roman" w:cs="Times New Roman"/>
          <w:kern w:val="1"/>
          <w:sz w:val="28"/>
          <w:szCs w:val="28"/>
          <w:lang w:eastAsia="ru-RU"/>
        </w:rPr>
        <w:t xml:space="preserve"> день - воскресенье.</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 xml:space="preserve">Справочные телефоны, структурных подразделений органа, предоставляющего муниципальную услугу, иных организаций, участвующих в предоставлении муниципальной услуги: </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МФЦ: 8-800-200-40-10 (телефон горячей линии)</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+7(86544)6-73-91</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+7(86544) 6-73-93</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адрес</w:t>
      </w:r>
      <w:proofErr w:type="gramEnd"/>
      <w:r w:rsidRPr="00B05AB0">
        <w:rPr>
          <w:rFonts w:ascii="Times New Roman" w:eastAsia="Courier New" w:hAnsi="Times New Roman" w:cs="Times New Roman"/>
          <w:kern w:val="1"/>
          <w:sz w:val="28"/>
          <w:szCs w:val="28"/>
          <w:lang w:eastAsia="ru-RU"/>
        </w:rPr>
        <w:t xml:space="preserve"> официального портала администрации Новоалександровского городского округа Ставропольского края  :www.newalexandrovsk.ru;</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адрес</w:t>
      </w:r>
      <w:proofErr w:type="gramEnd"/>
      <w:r w:rsidRPr="00B05AB0">
        <w:rPr>
          <w:rFonts w:ascii="Times New Roman" w:eastAsia="Courier New" w:hAnsi="Times New Roman" w:cs="Times New Roman"/>
          <w:kern w:val="1"/>
          <w:sz w:val="28"/>
          <w:szCs w:val="28"/>
          <w:lang w:eastAsia="ru-RU"/>
        </w:rPr>
        <w:t xml:space="preserve"> официального сайта МФЦ: umfc26.ru;</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адреса</w:t>
      </w:r>
      <w:proofErr w:type="gramEnd"/>
      <w:r w:rsidRPr="00B05AB0">
        <w:rPr>
          <w:rFonts w:ascii="Times New Roman" w:eastAsia="Courier New" w:hAnsi="Times New Roman" w:cs="Times New Roman"/>
          <w:kern w:val="1"/>
          <w:sz w:val="28"/>
          <w:szCs w:val="28"/>
          <w:lang w:eastAsia="ru-RU"/>
        </w:rPr>
        <w:t xml:space="preserve"> электронной почты: </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proofErr w:type="gramStart"/>
      <w:r w:rsidRPr="00B05AB0">
        <w:rPr>
          <w:rFonts w:ascii="Times New Roman" w:eastAsia="Courier New" w:hAnsi="Times New Roman" w:cs="Times New Roman"/>
          <w:kern w:val="1"/>
          <w:sz w:val="28"/>
          <w:szCs w:val="28"/>
          <w:lang w:eastAsia="ru-RU"/>
        </w:rPr>
        <w:t>администрации</w:t>
      </w:r>
      <w:proofErr w:type="gramEnd"/>
      <w:r w:rsidRPr="00B05AB0">
        <w:rPr>
          <w:rFonts w:ascii="Times New Roman" w:eastAsia="Courier New" w:hAnsi="Times New Roman" w:cs="Times New Roman"/>
          <w:kern w:val="1"/>
          <w:sz w:val="28"/>
          <w:szCs w:val="28"/>
          <w:lang w:eastAsia="ru-RU"/>
        </w:rPr>
        <w:t xml:space="preserve"> округа: anmrsk@bk.ru, </w:t>
      </w:r>
    </w:p>
    <w:p w:rsidR="00B05AB0" w:rsidRPr="00B05AB0" w:rsidRDefault="00B05AB0" w:rsidP="00B05AB0">
      <w:pPr>
        <w:tabs>
          <w:tab w:val="left" w:pos="4500"/>
        </w:tabs>
        <w:suppressAutoHyphens/>
        <w:spacing w:after="0" w:line="240" w:lineRule="auto"/>
        <w:ind w:firstLine="720"/>
        <w:jc w:val="both"/>
        <w:rPr>
          <w:rFonts w:ascii="Times New Roman" w:eastAsia="Courier New" w:hAnsi="Times New Roman" w:cs="Times New Roman"/>
          <w:kern w:val="1"/>
          <w:sz w:val="28"/>
          <w:szCs w:val="28"/>
          <w:lang w:eastAsia="ru-RU"/>
        </w:rPr>
      </w:pPr>
      <w:r w:rsidRPr="00B05AB0">
        <w:rPr>
          <w:rFonts w:ascii="Times New Roman" w:eastAsia="Courier New" w:hAnsi="Times New Roman" w:cs="Times New Roman"/>
          <w:kern w:val="1"/>
          <w:sz w:val="28"/>
          <w:szCs w:val="28"/>
          <w:lang w:eastAsia="ru-RU"/>
        </w:rPr>
        <w:t>МФЦ: mfcsk@bk.ru.</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6. Получение информации заявителями по вопросам предоставления муниципальной услуги, сведений о ходе предоставления муниципальной услуги (далее – информирование заявителей) осуществляется в виде:</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индивидуального</w:t>
      </w:r>
      <w:proofErr w:type="gramEnd"/>
      <w:r w:rsidRPr="00B05AB0">
        <w:rPr>
          <w:rFonts w:ascii="Times New Roman" w:eastAsia="Times New Roman" w:hAnsi="Times New Roman" w:cs="Times New Roman"/>
          <w:sz w:val="28"/>
          <w:szCs w:val="28"/>
          <w:lang w:eastAsia="zh-CN"/>
        </w:rPr>
        <w:t xml:space="preserve"> информирования заявителей;</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публичного</w:t>
      </w:r>
      <w:proofErr w:type="gramEnd"/>
      <w:r w:rsidRPr="00B05AB0">
        <w:rPr>
          <w:rFonts w:ascii="Times New Roman" w:eastAsia="Times New Roman" w:hAnsi="Times New Roman" w:cs="Times New Roman"/>
          <w:sz w:val="28"/>
          <w:szCs w:val="28"/>
          <w:lang w:eastAsia="zh-CN"/>
        </w:rPr>
        <w:t xml:space="preserve"> информирования заявителей.</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7. Индивидуальное информирование заявителей проводится</w:t>
      </w:r>
      <w:r w:rsidRPr="00B05AB0">
        <w:rPr>
          <w:rFonts w:ascii="Times New Roman" w:eastAsia="Times New Roman" w:hAnsi="Times New Roman" w:cs="Times New Roman"/>
          <w:sz w:val="28"/>
          <w:szCs w:val="28"/>
          <w:lang w:eastAsia="zh-CN"/>
        </w:rPr>
        <w:br/>
        <w:t>в форме:</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устного</w:t>
      </w:r>
      <w:proofErr w:type="gramEnd"/>
      <w:r w:rsidRPr="00B05AB0">
        <w:rPr>
          <w:rFonts w:ascii="Times New Roman" w:eastAsia="Times New Roman" w:hAnsi="Times New Roman" w:cs="Times New Roman"/>
          <w:sz w:val="28"/>
          <w:szCs w:val="28"/>
          <w:lang w:eastAsia="zh-CN"/>
        </w:rPr>
        <w:t xml:space="preserve"> информирования;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письменного</w:t>
      </w:r>
      <w:proofErr w:type="gramEnd"/>
      <w:r w:rsidRPr="00B05AB0">
        <w:rPr>
          <w:rFonts w:ascii="Times New Roman" w:eastAsia="Times New Roman" w:hAnsi="Times New Roman" w:cs="Times New Roman"/>
          <w:sz w:val="28"/>
          <w:szCs w:val="28"/>
          <w:lang w:eastAsia="zh-CN"/>
        </w:rPr>
        <w:t xml:space="preserve"> информирования.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8. Устное информирование заявителей обеспечивается специалистом отдела жилищно-коммунального хозяйства администрации Новоалександровского городского округа Ставропольского края, ответственным за прием документов (далее - специалист, ответственный за прием документов), специалистом многофункционального центра лично или по телефону по следующим вопросам:</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lastRenderedPageBreak/>
        <w:t>о</w:t>
      </w:r>
      <w:proofErr w:type="gramEnd"/>
      <w:r w:rsidRPr="00B05AB0">
        <w:rPr>
          <w:rFonts w:ascii="Times New Roman" w:eastAsia="Times New Roman" w:hAnsi="Times New Roman" w:cs="Times New Roman"/>
          <w:sz w:val="28"/>
          <w:szCs w:val="28"/>
          <w:lang w:eastAsia="zh-CN"/>
        </w:rPr>
        <w:t xml:space="preserve"> категориях граждан, имеющих право на предоставление муниципальной услуги; </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w:t>
      </w:r>
      <w:proofErr w:type="gramEnd"/>
      <w:r w:rsidRPr="00B05AB0">
        <w:rPr>
          <w:rFonts w:ascii="Times New Roman" w:eastAsia="Times New Roman" w:hAnsi="Times New Roman" w:cs="Times New Roman"/>
          <w:sz w:val="28"/>
          <w:szCs w:val="28"/>
          <w:lang w:eastAsia="zh-CN"/>
        </w:rPr>
        <w:t xml:space="preserve"> перечне документов, необходимых для предоставления муниципальной услуги;</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w:t>
      </w:r>
      <w:proofErr w:type="gramEnd"/>
      <w:r w:rsidRPr="00B05AB0">
        <w:rPr>
          <w:rFonts w:ascii="Times New Roman" w:eastAsia="Times New Roman" w:hAnsi="Times New Roman" w:cs="Times New Roman"/>
          <w:sz w:val="28"/>
          <w:szCs w:val="28"/>
          <w:lang w:eastAsia="zh-CN"/>
        </w:rPr>
        <w:t xml:space="preserve"> порядке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9. При информировании заявителей (лично или по телефону) специалист, ответственный за прием документов, подробно, в вежливой (корректной) форме информирует обратившихся по интересующим вопросам.</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Если обращение за информацией поступает по телефону, то на ответ выделяется не более 15 минут, время ожидания ответа на телефонный звонок не должно превышать 3 минут. Ответ на телефонный звонок должен начинаться с информации о наименовании отдела, фамилии, имени, отчестве и должности специалиста, принявшего телефонный звонок.</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документов, осуществляющий устное информирование, должен принять все необходимые меры для предоставления полного и оперативного ответа на поставленный вопрос.</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заявителю должен быть сообщен номер телефона, по которому можно получить необходимую информацию.</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10. Письменное информирование заявителей осуществляется путем направления заявителю ответа в письменной форме за подписью заместителя главы администрации Новоалександровского городского округа Ставропольского края, курирующего деятельность отдела жилищно-коммунального хозяйства администрации Новоалександровского городского округа Ставропольского края в соответствии</w:t>
      </w:r>
      <w:r w:rsidRPr="00B05AB0">
        <w:rPr>
          <w:rFonts w:ascii="Times New Roman" w:eastAsia="Times New Roman" w:hAnsi="Times New Roman" w:cs="Times New Roman"/>
          <w:sz w:val="28"/>
          <w:szCs w:val="28"/>
          <w:lang w:eastAsia="zh-CN"/>
        </w:rPr>
        <w:br/>
        <w:t>с распределением обязанностей в администрации городского округа (далее – заместитель главы администрации)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w:t>
      </w:r>
      <w:r w:rsidRPr="00B05AB0">
        <w:rPr>
          <w:rFonts w:ascii="Times New Roman" w:eastAsia="Times New Roman" w:hAnsi="Times New Roman" w:cs="Times New Roman"/>
          <w:sz w:val="28"/>
          <w:szCs w:val="28"/>
          <w:lang w:eastAsia="zh-CN"/>
        </w:rPr>
        <w:br/>
        <w:t>30 календарных дней со дня регистрации такого обращения.</w:t>
      </w:r>
    </w:p>
    <w:p w:rsidR="00B05AB0" w:rsidRPr="00B05AB0" w:rsidRDefault="00B05AB0" w:rsidP="00B05AB0">
      <w:pPr>
        <w:widowControl w:val="0"/>
        <w:suppressAutoHyphens/>
        <w:autoSpaceDE w:val="0"/>
        <w:spacing w:after="0" w:line="240" w:lineRule="auto"/>
        <w:ind w:firstLine="709"/>
        <w:jc w:val="both"/>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11. Публичное информирование заявителей проводится путем размещения информации:</w:t>
      </w:r>
    </w:p>
    <w:p w:rsidR="00B05AB0" w:rsidRPr="00B05AB0" w:rsidRDefault="00B05AB0" w:rsidP="00B05AB0">
      <w:pPr>
        <w:widowControl w:val="0"/>
        <w:suppressAutoHyphens/>
        <w:autoSpaceDE w:val="0"/>
        <w:spacing w:after="0" w:line="240" w:lineRule="auto"/>
        <w:ind w:firstLine="709"/>
        <w:jc w:val="both"/>
        <w:rPr>
          <w:rFonts w:ascii="Arial" w:eastAsia="Arial" w:hAnsi="Arial" w:cs="Arial"/>
          <w:sz w:val="28"/>
          <w:szCs w:val="28"/>
          <w:lang w:eastAsia="zh-CN"/>
        </w:rPr>
      </w:pPr>
      <w:r w:rsidRPr="00B05AB0">
        <w:rPr>
          <w:rFonts w:ascii="Times New Roman" w:eastAsia="Arial" w:hAnsi="Times New Roman" w:cs="Times New Roman"/>
          <w:sz w:val="28"/>
          <w:szCs w:val="28"/>
          <w:lang w:eastAsia="zh-CN"/>
        </w:rPr>
        <w:t>11.1.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официальном информационном Интернет-портале органов государственной власти Ставропольского края, в федеральной государственной информационной системе «Единый портал государственных и муниципальных услуг (функций)».</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11.2. На Интернет-сайте.</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Интернет-сайт должен содержать настоящий Административный регламент с приложениями к нему, образцы заполнения заявлений и бланки заявлений или иметь ссылки на сайты, содержащие эти сведения.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11.3. На информационном стенде, расположенном в помещении администрации Новоалександровского городского округа Ставропольского края, размещается следующая информация: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месторасположение</w:t>
      </w:r>
      <w:proofErr w:type="gramEnd"/>
      <w:r w:rsidRPr="00B05AB0">
        <w:rPr>
          <w:rFonts w:ascii="Times New Roman" w:eastAsia="Times New Roman" w:hAnsi="Times New Roman" w:cs="Times New Roman"/>
          <w:sz w:val="28"/>
          <w:szCs w:val="28"/>
          <w:lang w:eastAsia="zh-CN"/>
        </w:rPr>
        <w:t>, график (режим) работы, номера телефонов, адреса Интернет-сайта и электронной почты отдела жилищно-коммунального хозяйства;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перечень</w:t>
      </w:r>
      <w:proofErr w:type="gramEnd"/>
      <w:r w:rsidRPr="00B05AB0">
        <w:rPr>
          <w:rFonts w:ascii="Times New Roman" w:eastAsia="Times New Roman" w:hAnsi="Times New Roman" w:cs="Times New Roman"/>
          <w:sz w:val="28"/>
          <w:szCs w:val="28"/>
          <w:lang w:eastAsia="zh-CN"/>
        </w:rPr>
        <w:t xml:space="preserve"> документов, необходимых для принятия решения</w:t>
      </w:r>
      <w:r w:rsidRPr="00B05AB0">
        <w:rPr>
          <w:rFonts w:ascii="Times New Roman" w:eastAsia="Times New Roman" w:hAnsi="Times New Roman" w:cs="Times New Roman"/>
          <w:sz w:val="28"/>
          <w:szCs w:val="28"/>
          <w:lang w:eastAsia="zh-CN"/>
        </w:rPr>
        <w:br/>
        <w:t>о предоставлении муниципальной услуги;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порядок</w:t>
      </w:r>
      <w:proofErr w:type="gramEnd"/>
      <w:r w:rsidRPr="00B05AB0">
        <w:rPr>
          <w:rFonts w:ascii="Times New Roman" w:eastAsia="Times New Roman" w:hAnsi="Times New Roman" w:cs="Times New Roman"/>
          <w:sz w:val="28"/>
          <w:szCs w:val="28"/>
          <w:lang w:eastAsia="zh-CN"/>
        </w:rPr>
        <w:t xml:space="preserve"> информирования о ходе предоставления муниципальной услуги;</w:t>
      </w:r>
    </w:p>
    <w:p w:rsidR="00B05AB0" w:rsidRPr="00B05AB0" w:rsidRDefault="00B05AB0" w:rsidP="00B05AB0">
      <w:pPr>
        <w:widowControl w:val="0"/>
        <w:suppressAutoHyphens/>
        <w:spacing w:after="0" w:line="240" w:lineRule="auto"/>
        <w:ind w:firstLine="426"/>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порядок</w:t>
      </w:r>
      <w:proofErr w:type="gramEnd"/>
      <w:r w:rsidRPr="00B05AB0">
        <w:rPr>
          <w:rFonts w:ascii="Times New Roman" w:eastAsia="Times New Roman" w:hAnsi="Times New Roman" w:cs="Times New Roman"/>
          <w:sz w:val="28"/>
          <w:szCs w:val="28"/>
          <w:lang w:eastAsia="zh-CN"/>
        </w:rPr>
        <w:t xml:space="preserve"> получения консультаций;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порядок</w:t>
      </w:r>
      <w:proofErr w:type="gramEnd"/>
      <w:r w:rsidRPr="00B05AB0">
        <w:rPr>
          <w:rFonts w:ascii="Times New Roman" w:eastAsia="Times New Roman" w:hAnsi="Times New Roman" w:cs="Times New Roman"/>
          <w:sz w:val="28"/>
          <w:szCs w:val="28"/>
          <w:lang w:eastAsia="zh-CN"/>
        </w:rPr>
        <w:t xml:space="preserve"> досудебного (внесудебного) обжалования действий (бездействия) и решений, осуществляемых и принимаемых в ходе предоставления муниципальной услуги;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запрет</w:t>
      </w:r>
      <w:proofErr w:type="gramEnd"/>
      <w:r w:rsidRPr="00B05AB0">
        <w:rPr>
          <w:rFonts w:ascii="Times New Roman" w:eastAsia="Times New Roman" w:hAnsi="Times New Roman" w:cs="Times New Roman"/>
          <w:sz w:val="28"/>
          <w:szCs w:val="28"/>
          <w:lang w:eastAsia="zh-CN"/>
        </w:rPr>
        <w:t xml:space="preserve"> на требование предоставления заявителями конвертов, бумаги, почтовых открыток, скоросшивателей, папок.</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Раздел II. Стандарт предоставления муниципальной услуги</w:t>
      </w: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12. Наименование муниципальной услуги:</w:t>
      </w:r>
      <w:r w:rsidRPr="00B05AB0">
        <w:rPr>
          <w:rFonts w:ascii="Times New Roman" w:eastAsia="Times New Roman" w:hAnsi="Times New Roman" w:cs="Times New Roman"/>
          <w:color w:val="000080"/>
          <w:sz w:val="28"/>
          <w:szCs w:val="28"/>
          <w:lang w:eastAsia="zh-CN"/>
        </w:rPr>
        <w:t xml:space="preserve"> </w:t>
      </w:r>
      <w:r w:rsidRPr="00B05AB0">
        <w:rPr>
          <w:rFonts w:ascii="Times New Roman" w:eastAsia="Times New Roman" w:hAnsi="Times New Roman" w:cs="Times New Roman"/>
          <w:color w:val="000000"/>
          <w:sz w:val="28"/>
          <w:szCs w:val="28"/>
          <w:lang w:eastAsia="zh-CN"/>
        </w:rPr>
        <w:t>«Принятие граждан на учет</w:t>
      </w:r>
      <w:r w:rsidRPr="00B05AB0">
        <w:rPr>
          <w:rFonts w:ascii="Times New Roman" w:eastAsia="Times New Roman" w:hAnsi="Times New Roman" w:cs="Times New Roman"/>
          <w:color w:val="000000"/>
          <w:sz w:val="28"/>
          <w:szCs w:val="28"/>
          <w:lang w:eastAsia="zh-CN"/>
        </w:rPr>
        <w:br/>
        <w:t>в качестве нуждающихся в жилых помещениях, предоставляемых</w:t>
      </w:r>
      <w:r w:rsidRPr="00B05AB0">
        <w:rPr>
          <w:rFonts w:ascii="Times New Roman" w:eastAsia="Times New Roman" w:hAnsi="Times New Roman" w:cs="Times New Roman"/>
          <w:color w:val="000000"/>
          <w:sz w:val="28"/>
          <w:szCs w:val="28"/>
          <w:lang w:eastAsia="zh-CN"/>
        </w:rPr>
        <w:br/>
        <w:t>по договору социального найма»</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13. Наименование органа, предоставляющего муниципальную услугу.</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Предоставление муниципальной услуги осуществляет администрация Новоалександровского городского округа Ставропольского края.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Непосредственное предоставление муниципальной услуги осуществляет отдел жилищно-коммунального хозяйства.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14.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отделение</w:t>
      </w:r>
      <w:proofErr w:type="gramEnd"/>
      <w:r w:rsidRPr="00B05AB0">
        <w:rPr>
          <w:rFonts w:ascii="Times New Roman" w:eastAsia="Times New Roman" w:hAnsi="Times New Roman" w:cs="Times New Roman"/>
          <w:sz w:val="28"/>
          <w:szCs w:val="28"/>
          <w:lang w:eastAsia="zh-CN"/>
        </w:rPr>
        <w:t xml:space="preserve"> по вопросам миграции отдела Министерства внутренних дел России по городу Новоалександровску (дислокация г. Новоалександровск) Главного управления Министерства внутренних дел России по Ставропольскому краю;</w:t>
      </w:r>
    </w:p>
    <w:p w:rsidR="00B05AB0" w:rsidRPr="00B05AB0" w:rsidRDefault="00B05AB0" w:rsidP="00B05AB0">
      <w:pPr>
        <w:widowControl w:val="0"/>
        <w:tabs>
          <w:tab w:val="left" w:pos="4500"/>
        </w:tabs>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Новоалександровский филиал государственного унитарного предприятия Ставропольского края «</w:t>
      </w:r>
      <w:proofErr w:type="spellStart"/>
      <w:r w:rsidRPr="00B05AB0">
        <w:rPr>
          <w:rFonts w:ascii="Times New Roman" w:eastAsia="Times New Roman" w:hAnsi="Times New Roman" w:cs="Times New Roman"/>
          <w:sz w:val="28"/>
          <w:szCs w:val="28"/>
          <w:lang w:eastAsia="zh-CN"/>
        </w:rPr>
        <w:t>Ставкрайимущество</w:t>
      </w:r>
      <w:proofErr w:type="spellEnd"/>
      <w:r w:rsidRPr="00B05AB0">
        <w:rPr>
          <w:rFonts w:ascii="Times New Roman" w:eastAsia="Times New Roman" w:hAnsi="Times New Roman" w:cs="Times New Roman"/>
          <w:sz w:val="28"/>
          <w:szCs w:val="28"/>
          <w:lang w:eastAsia="zh-CN"/>
        </w:rPr>
        <w:t xml:space="preserve">» - «БКИ»; </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филиал</w:t>
      </w:r>
      <w:proofErr w:type="gramEnd"/>
      <w:r w:rsidRPr="00B05AB0">
        <w:rPr>
          <w:rFonts w:ascii="Times New Roman" w:eastAsia="Times New Roman" w:hAnsi="Times New Roman" w:cs="Times New Roman"/>
          <w:sz w:val="28"/>
          <w:szCs w:val="28"/>
          <w:lang w:eastAsia="zh-CN"/>
        </w:rPr>
        <w:t xml:space="preserve"> Федерального государственного унитарного предприятия «</w:t>
      </w:r>
      <w:proofErr w:type="spellStart"/>
      <w:r w:rsidRPr="00B05AB0">
        <w:rPr>
          <w:rFonts w:ascii="Times New Roman" w:eastAsia="Times New Roman" w:hAnsi="Times New Roman" w:cs="Times New Roman"/>
          <w:sz w:val="28"/>
          <w:szCs w:val="28"/>
          <w:lang w:eastAsia="zh-CN"/>
        </w:rPr>
        <w:t>Ростехинвентаризация</w:t>
      </w:r>
      <w:proofErr w:type="spellEnd"/>
      <w:r w:rsidRPr="00B05AB0">
        <w:rPr>
          <w:rFonts w:ascii="Times New Roman" w:eastAsia="Times New Roman" w:hAnsi="Times New Roman" w:cs="Times New Roman"/>
          <w:sz w:val="28"/>
          <w:szCs w:val="28"/>
          <w:lang w:eastAsia="zh-CN"/>
        </w:rPr>
        <w:t xml:space="preserve"> – Федеральное БТИ» по Ставропольскому краю;</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управление</w:t>
      </w:r>
      <w:proofErr w:type="gramEnd"/>
      <w:r w:rsidRPr="00B05AB0">
        <w:rPr>
          <w:rFonts w:ascii="Times New Roman" w:eastAsia="Times New Roman" w:hAnsi="Times New Roman" w:cs="Times New Roman"/>
          <w:sz w:val="28"/>
          <w:szCs w:val="28"/>
          <w:lang w:eastAsia="zh-CN"/>
        </w:rPr>
        <w:t xml:space="preserve"> Федеральной службы государственной регистрации, кадастра и картографии по Ставропольскому краю; </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закрытое</w:t>
      </w:r>
      <w:proofErr w:type="gramEnd"/>
      <w:r w:rsidRPr="00B05AB0">
        <w:rPr>
          <w:rFonts w:ascii="Times New Roman" w:eastAsia="Times New Roman" w:hAnsi="Times New Roman" w:cs="Times New Roman"/>
          <w:sz w:val="28"/>
          <w:szCs w:val="28"/>
          <w:lang w:eastAsia="zh-CN"/>
        </w:rPr>
        <w:t xml:space="preserve"> акционерное общество «Расчетный информационный центр»;</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управление</w:t>
      </w:r>
      <w:proofErr w:type="gramEnd"/>
      <w:r w:rsidRPr="00B05AB0">
        <w:rPr>
          <w:rFonts w:ascii="Times New Roman" w:eastAsia="Times New Roman" w:hAnsi="Times New Roman" w:cs="Times New Roman"/>
          <w:sz w:val="28"/>
          <w:szCs w:val="28"/>
          <w:lang w:eastAsia="zh-CN"/>
        </w:rPr>
        <w:t xml:space="preserve"> труда и социальной защиты населения администрации </w:t>
      </w:r>
      <w:r w:rsidRPr="00B05AB0">
        <w:rPr>
          <w:rFonts w:ascii="Times New Roman" w:eastAsia="Times New Roman" w:hAnsi="Times New Roman" w:cs="Times New Roman"/>
          <w:sz w:val="28"/>
          <w:szCs w:val="28"/>
          <w:lang w:eastAsia="zh-CN"/>
        </w:rPr>
        <w:lastRenderedPageBreak/>
        <w:t>Новоалександровского городского округа Ставропольского края;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органы</w:t>
      </w:r>
      <w:proofErr w:type="gramEnd"/>
      <w:r w:rsidRPr="00B05AB0">
        <w:rPr>
          <w:rFonts w:ascii="Times New Roman" w:eastAsia="Times New Roman" w:hAnsi="Times New Roman" w:cs="Times New Roman"/>
          <w:sz w:val="28"/>
          <w:szCs w:val="28"/>
          <w:lang w:eastAsia="zh-CN"/>
        </w:rPr>
        <w:t xml:space="preserve"> записи актов гражданского состояния;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органы</w:t>
      </w:r>
      <w:proofErr w:type="gramEnd"/>
      <w:r w:rsidRPr="00B05AB0">
        <w:rPr>
          <w:rFonts w:ascii="Times New Roman" w:eastAsia="Times New Roman" w:hAnsi="Times New Roman" w:cs="Times New Roman"/>
          <w:sz w:val="28"/>
          <w:szCs w:val="28"/>
          <w:lang w:eastAsia="zh-CN"/>
        </w:rPr>
        <w:t xml:space="preserve"> опеки и попечительства;</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медицинские</w:t>
      </w:r>
      <w:proofErr w:type="gramEnd"/>
      <w:r w:rsidRPr="00B05AB0">
        <w:rPr>
          <w:rFonts w:ascii="Times New Roman" w:eastAsia="Times New Roman" w:hAnsi="Times New Roman" w:cs="Times New Roman"/>
          <w:sz w:val="28"/>
          <w:szCs w:val="28"/>
          <w:lang w:eastAsia="zh-CN"/>
        </w:rPr>
        <w:t xml:space="preserve"> учреждения;</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нотариальные</w:t>
      </w:r>
      <w:proofErr w:type="gramEnd"/>
      <w:r w:rsidRPr="00B05AB0">
        <w:rPr>
          <w:rFonts w:ascii="Times New Roman" w:eastAsia="Times New Roman" w:hAnsi="Times New Roman" w:cs="Times New Roman"/>
          <w:sz w:val="28"/>
          <w:szCs w:val="28"/>
          <w:lang w:eastAsia="zh-CN"/>
        </w:rPr>
        <w:t xml:space="preserve"> органы.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15. В соответствии с требованием пункта 3 части 1 статьи 7 Федерального закона от 27 июля 2010 г.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w:t>
      </w:r>
      <w:hyperlink r:id="rId8" w:history="1">
        <w:r w:rsidRPr="00B05AB0">
          <w:rPr>
            <w:rFonts w:ascii="Times New Roman" w:eastAsia="Times New Roman" w:hAnsi="Times New Roman" w:cs="Times New Roman"/>
            <w:color w:val="000000"/>
            <w:sz w:val="28"/>
            <w:szCs w:val="28"/>
            <w:u w:val="single"/>
            <w:lang w:eastAsia="zh-CN"/>
          </w:rPr>
          <w:t>Перечень</w:t>
        </w:r>
      </w:hyperlink>
      <w:r w:rsidRPr="00B05AB0">
        <w:rPr>
          <w:rFonts w:ascii="Times New Roman" w:eastAsia="Times New Roman" w:hAnsi="Times New Roman" w:cs="Times New Roman"/>
          <w:sz w:val="28"/>
          <w:szCs w:val="28"/>
          <w:lang w:eastAsia="zh-CN"/>
        </w:rPr>
        <w:t xml:space="preserve"> услуг, которые являются необходимыми и обязательными для предоставления органами местного самоуправления администрации Новоалександровского городского округа Ставропольского края муниципальных услуг, утверждаемый правовым актом Думы  Новоалександровского городского округа Ставропольского края.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ahoma"/>
          <w:sz w:val="28"/>
          <w:szCs w:val="28"/>
          <w:lang w:eastAsia="zh-CN"/>
        </w:rPr>
      </w:pPr>
      <w:r w:rsidRPr="00B05AB0">
        <w:rPr>
          <w:rFonts w:ascii="Times New Roman" w:eastAsia="Times New Roman" w:hAnsi="Times New Roman" w:cs="Times New Roman"/>
          <w:sz w:val="28"/>
          <w:szCs w:val="28"/>
          <w:lang w:eastAsia="zh-CN"/>
        </w:rPr>
        <w:t>16. Результатом предоставления муниципальной услуги является: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принятие</w:t>
      </w:r>
      <w:proofErr w:type="gramEnd"/>
      <w:r w:rsidRPr="00B05AB0">
        <w:rPr>
          <w:rFonts w:ascii="Times New Roman" w:eastAsia="Times New Roman" w:hAnsi="Times New Roman" w:cs="Tahoma"/>
          <w:sz w:val="28"/>
          <w:szCs w:val="28"/>
          <w:lang w:eastAsia="zh-CN"/>
        </w:rPr>
        <w:t xml:space="preserve"> гражданина на учет в качестве нуждающегося в жилом помещении, предоставляемом по договору социального найма;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ahoma"/>
          <w:sz w:val="28"/>
          <w:szCs w:val="28"/>
          <w:lang w:eastAsia="zh-CN"/>
        </w:rPr>
        <w:t>отказ</w:t>
      </w:r>
      <w:proofErr w:type="gramEnd"/>
      <w:r w:rsidRPr="00B05AB0">
        <w:rPr>
          <w:rFonts w:ascii="Times New Roman" w:eastAsia="Times New Roman" w:hAnsi="Times New Roman" w:cs="Tahoma"/>
          <w:sz w:val="28"/>
          <w:szCs w:val="28"/>
          <w:lang w:eastAsia="zh-CN"/>
        </w:rPr>
        <w:t xml:space="preserve"> в принятии на учет в качестве нуждающегося в жилом помещении, предоставляемом по договору социального найма.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17. Срок предоставления муниципальной услуги не должен превышать 30 календарных дней со дня подачи заявления с приложением документов, предусмотренных пунктом 19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Срок выдачи (направления) заявителю выписки из постановления администрации Новоалександровского городского округа Ставропольского края, о принятии</w:t>
      </w:r>
      <w:r w:rsidRPr="00B05AB0">
        <w:rPr>
          <w:rFonts w:ascii="Times New Roman" w:eastAsia="Times New Roman" w:hAnsi="Times New Roman" w:cs="Times New Roman"/>
          <w:color w:val="000000"/>
          <w:sz w:val="28"/>
          <w:szCs w:val="28"/>
          <w:lang w:eastAsia="zh-CN"/>
        </w:rPr>
        <w:t xml:space="preserve"> граждан на учет</w:t>
      </w:r>
      <w:r w:rsidRPr="00B05AB0">
        <w:rPr>
          <w:rFonts w:ascii="Times New Roman" w:eastAsia="Times New Roman" w:hAnsi="Times New Roman" w:cs="Times New Roman"/>
          <w:sz w:val="28"/>
          <w:szCs w:val="28"/>
          <w:lang w:eastAsia="zh-CN"/>
        </w:rPr>
        <w:t xml:space="preserve"> (об отказе в принятии на учет) в качестве нуждающихся в жилых помещениях, предоставляемых по договорам социального найма, и извещения (уведомления) о принятии гражданина</w:t>
      </w:r>
      <w:r w:rsidRPr="00B05AB0">
        <w:rPr>
          <w:rFonts w:ascii="Times New Roman" w:eastAsia="Times New Roman" w:hAnsi="Times New Roman" w:cs="Times New Roman"/>
          <w:sz w:val="28"/>
          <w:szCs w:val="28"/>
          <w:lang w:eastAsia="zh-CN"/>
        </w:rPr>
        <w:br/>
        <w:t>на учет (об отказе в принятии на учет) в качестве нуждающегося в жилом помещении, предоставляемом по договору социального найма, в том числе,</w:t>
      </w:r>
      <w:r w:rsidRPr="00B05AB0">
        <w:rPr>
          <w:rFonts w:ascii="Times New Roman" w:eastAsia="Times New Roman" w:hAnsi="Times New Roman" w:cs="Times New Roman"/>
          <w:sz w:val="28"/>
          <w:szCs w:val="28"/>
          <w:lang w:eastAsia="zh-CN"/>
        </w:rPr>
        <w:br/>
        <w:t xml:space="preserve">в «Личный кабинет» заявителя на РПГУ в электронной форме в формате PDF (далее - в электронном виде), подписанные электронной подписью специалиста, ответственного за предоставление муниципальной услуги, </w:t>
      </w:r>
      <w:r w:rsidRPr="00B05AB0">
        <w:rPr>
          <w:rFonts w:ascii="Times New Roman" w:eastAsia="Times New Roman" w:hAnsi="Times New Roman" w:cs="Tahoma"/>
          <w:sz w:val="28"/>
          <w:szCs w:val="28"/>
          <w:lang w:eastAsia="zh-CN"/>
        </w:rPr>
        <w:t xml:space="preserve">не должен превышать 3 рабочих дней </w:t>
      </w:r>
      <w:r w:rsidRPr="00B05AB0">
        <w:rPr>
          <w:rFonts w:ascii="Times New Roman" w:eastAsia="Times New Roman" w:hAnsi="Times New Roman" w:cs="Times New Roman"/>
          <w:sz w:val="28"/>
          <w:szCs w:val="28"/>
          <w:lang w:eastAsia="zh-CN"/>
        </w:rPr>
        <w:t>с момента принятия</w:t>
      </w:r>
      <w:r w:rsidRPr="00B05AB0">
        <w:rPr>
          <w:rFonts w:ascii="Times New Roman" w:eastAsia="Times New Roman" w:hAnsi="Times New Roman" w:cs="Times New Roman"/>
          <w:sz w:val="24"/>
          <w:szCs w:val="24"/>
          <w:lang w:eastAsia="zh-CN"/>
        </w:rPr>
        <w:t xml:space="preserve"> </w:t>
      </w:r>
      <w:r w:rsidRPr="00B05AB0">
        <w:rPr>
          <w:rFonts w:ascii="Times New Roman" w:eastAsia="Times New Roman" w:hAnsi="Times New Roman" w:cs="Tahoma"/>
          <w:sz w:val="28"/>
          <w:szCs w:val="28"/>
          <w:lang w:eastAsia="zh-CN"/>
        </w:rPr>
        <w:t xml:space="preserve">постановления администрации </w:t>
      </w:r>
      <w:r w:rsidRPr="00B05AB0">
        <w:rPr>
          <w:rFonts w:ascii="Times New Roman" w:eastAsia="Times New Roman" w:hAnsi="Times New Roman" w:cs="Times New Roman"/>
          <w:sz w:val="28"/>
          <w:szCs w:val="28"/>
          <w:lang w:eastAsia="zh-CN"/>
        </w:rPr>
        <w:t xml:space="preserve">Новоалександровского городского округа </w:t>
      </w:r>
      <w:r w:rsidRPr="00B05AB0">
        <w:rPr>
          <w:rFonts w:ascii="Times New Roman" w:eastAsia="Times New Roman" w:hAnsi="Times New Roman" w:cs="Tahoma"/>
          <w:sz w:val="28"/>
          <w:szCs w:val="28"/>
          <w:lang w:eastAsia="zh-CN"/>
        </w:rPr>
        <w:t>Ставропольского края о признании гражданина нуждающимся в получении жилого помещения</w:t>
      </w:r>
      <w:r w:rsidRPr="00B05AB0">
        <w:rPr>
          <w:rFonts w:ascii="Times New Roman" w:eastAsia="Times New Roman" w:hAnsi="Times New Roman" w:cs="Tahoma"/>
          <w:sz w:val="28"/>
          <w:szCs w:val="28"/>
          <w:lang w:eastAsia="zh-CN"/>
        </w:rPr>
        <w:br/>
        <w:t>и принятии на учет (об отказе  в принятии на учет) в качестве нуждающегося</w:t>
      </w:r>
      <w:r w:rsidRPr="00B05AB0">
        <w:rPr>
          <w:rFonts w:ascii="Times New Roman" w:eastAsia="Times New Roman" w:hAnsi="Times New Roman" w:cs="Tahoma"/>
          <w:sz w:val="28"/>
          <w:szCs w:val="28"/>
          <w:lang w:eastAsia="zh-CN"/>
        </w:rPr>
        <w:br/>
        <w:t>в жилом помещении, предоставляемом по договору социального найма.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8"/>
          <w:szCs w:val="28"/>
          <w:lang w:eastAsia="zh-CN"/>
        </w:rPr>
        <w:t>18. Предоставление муниципальной услуги осуществляется</w:t>
      </w:r>
      <w:r w:rsidRPr="00B05AB0">
        <w:rPr>
          <w:rFonts w:ascii="Times New Roman" w:eastAsia="Times New Roman" w:hAnsi="Times New Roman" w:cs="Times New Roman"/>
          <w:sz w:val="28"/>
          <w:szCs w:val="28"/>
          <w:lang w:eastAsia="zh-CN"/>
        </w:rPr>
        <w:br/>
        <w:t>в соответствии с:</w:t>
      </w:r>
    </w:p>
    <w:p w:rsidR="00B05AB0" w:rsidRPr="00B05AB0" w:rsidRDefault="005545E4"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hyperlink r:id="rId9" w:history="1">
        <w:r w:rsidR="00B05AB0" w:rsidRPr="00B05AB0">
          <w:rPr>
            <w:rFonts w:ascii="Times New Roman" w:eastAsia="Times New Roman" w:hAnsi="Times New Roman" w:cs="Times New Roman"/>
            <w:color w:val="000000"/>
            <w:sz w:val="28"/>
            <w:szCs w:val="28"/>
            <w:u w:val="single"/>
            <w:lang w:eastAsia="zh-CN"/>
          </w:rPr>
          <w:t>Конституцией</w:t>
        </w:r>
      </w:hyperlink>
      <w:r w:rsidR="00B05AB0" w:rsidRPr="00B05AB0">
        <w:rPr>
          <w:rFonts w:ascii="Times New Roman" w:eastAsia="Times New Roman" w:hAnsi="Times New Roman" w:cs="Times New Roman"/>
          <w:sz w:val="28"/>
          <w:szCs w:val="28"/>
          <w:lang w:eastAsia="zh-CN"/>
        </w:rPr>
        <w:t xml:space="preserve"> Российской Федерации, принятой всенародным голосованием 12 декабря 1993 г. (официальный интернет-портал правовой информации http://www.pravo.gov.ru, 01.08.2014, «Собрание законодательства Российской Федерации», 04.08.2014, № 31, ст. 4398);</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Гражданским кодексом Российской Федерации («Собрание законодательства Российской Федерации», 05.12.1994 г., № 32, ст. 3301, «Российская газета», 08.12.1994, № 238-239, официальный интернет-портал правовой информации </w:t>
      </w:r>
      <w:hyperlink r:id="rId10"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26.07.2017);</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Семейным кодексом Российской Федерации («Собрание законодательства Российской Федерации», 01.01.1996, № 1, статья 16, «Российская газета», 27.01.1996, № 17, официальный интернет-портал правовой информации</w:t>
      </w:r>
      <w:r w:rsidRPr="00B05AB0">
        <w:rPr>
          <w:rFonts w:ascii="Times New Roman" w:eastAsia="Times New Roman" w:hAnsi="Times New Roman" w:cs="Times New Roman"/>
          <w:color w:val="000000"/>
          <w:sz w:val="28"/>
          <w:szCs w:val="28"/>
          <w:lang w:eastAsia="zh-CN"/>
        </w:rPr>
        <w:t xml:space="preserve"> </w:t>
      </w:r>
      <w:hyperlink r:id="rId11"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color w:val="000000"/>
          <w:sz w:val="28"/>
          <w:szCs w:val="28"/>
          <w:lang w:eastAsia="zh-CN"/>
        </w:rPr>
        <w:t>,</w:t>
      </w:r>
      <w:r w:rsidRPr="00B05AB0">
        <w:rPr>
          <w:rFonts w:ascii="Times New Roman" w:eastAsia="Times New Roman" w:hAnsi="Times New Roman" w:cs="Times New Roman"/>
          <w:sz w:val="28"/>
          <w:szCs w:val="28"/>
          <w:lang w:eastAsia="zh-CN"/>
        </w:rPr>
        <w:t xml:space="preserve"> 01.05.2017);</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Жилищным </w:t>
      </w:r>
      <w:hyperlink r:id="rId12" w:history="1">
        <w:r w:rsidRPr="00B05AB0">
          <w:rPr>
            <w:rFonts w:ascii="Times New Roman" w:eastAsia="Times New Roman" w:hAnsi="Times New Roman" w:cs="Times New Roman"/>
            <w:color w:val="000000"/>
            <w:sz w:val="28"/>
            <w:szCs w:val="28"/>
            <w:u w:val="single"/>
            <w:lang w:eastAsia="zh-CN"/>
          </w:rPr>
          <w:t>кодексом</w:t>
        </w:r>
      </w:hyperlink>
      <w:r w:rsidRPr="00B05AB0">
        <w:rPr>
          <w:rFonts w:ascii="Times New Roman" w:eastAsia="Times New Roman" w:hAnsi="Times New Roman" w:cs="Times New Roman"/>
          <w:sz w:val="28"/>
          <w:szCs w:val="28"/>
          <w:lang w:eastAsia="zh-CN"/>
        </w:rPr>
        <w:t xml:space="preserve"> Российской Федерации от 29 декабря 2004 г.</w:t>
      </w:r>
      <w:r w:rsidRPr="00B05AB0">
        <w:rPr>
          <w:rFonts w:ascii="Times New Roman" w:eastAsia="Times New Roman" w:hAnsi="Times New Roman" w:cs="Times New Roman"/>
          <w:sz w:val="28"/>
          <w:szCs w:val="28"/>
          <w:lang w:eastAsia="zh-CN"/>
        </w:rPr>
        <w:br/>
        <w:t xml:space="preserve">№ 189-ФЗ («Собрание законодательства Российской Федерации», 03.01.2005, № 1 (часть 1), ст. 14; «Российская газета», 12.01.2005, № 1; «Парламентская газета», 15.01.2005, № 7-8, официальный интернет-портал правовой информации </w:t>
      </w:r>
      <w:hyperlink r:id="rId13"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30.07.2017);</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Федеральным законом от 15 мая 1991 г. № 1244-1 «О социальной защите граждан, подвергшихся воздействию радиации вследствие катастрофы на Чернобыльской АЭС» («Ведомостях СНД и ВС РСФСР», 1991, № 21, ст. 699, официальный интернет-портал правовой информации </w:t>
      </w:r>
      <w:hyperlink r:id="rId14"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29.12.2016);</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Федеральным законом от 18 октября 1991 г. № 1761-1 «О реабилитации жертв политических репрессий» («Ведомостях СНД и ВС РСФСР», 31.10.1991, № 44, ст. 1428, официальный интернет-портал правовой информации </w:t>
      </w:r>
      <w:hyperlink r:id="rId15"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09.03.2016);</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Федеральным законом от 12 января 1995 г. № 5-ФЗ «О ветеранах» («Собрание законодательства Российской Федерации», 16.01.1995, № 3, ст. 168, «Российская газета», 25.01.1995, № 19, «Российская газета», 05.01.2000, № 1- 3, «Парламентская газета», 06.01.2000, № 3);</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Федеральным законом от 24 ноября 1995 г. № 181-ФЗ «О социальной защите инвалидов в Российской Федерации» («Собрание</w:t>
      </w:r>
      <w:r w:rsidRPr="00B05AB0">
        <w:rPr>
          <w:rFonts w:ascii="Times New Roman" w:eastAsia="Times New Roman" w:hAnsi="Times New Roman" w:cs="Times New Roman"/>
          <w:sz w:val="28"/>
          <w:szCs w:val="28"/>
          <w:lang w:eastAsia="zh-CN"/>
        </w:rPr>
        <w:br/>
        <w:t xml:space="preserve">законодательства Российской Федерации», 27.11.1995, № 48, ст. 4563, «Российская газета», 02.12.1995, № 234, официальный интернет-портал правовой информации </w:t>
      </w:r>
      <w:hyperlink r:id="rId16"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01.06.2017);</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Федеральным </w:t>
      </w:r>
      <w:hyperlink r:id="rId17" w:history="1">
        <w:r w:rsidRPr="00B05AB0">
          <w:rPr>
            <w:rFonts w:ascii="Times New Roman" w:eastAsia="Times New Roman" w:hAnsi="Times New Roman" w:cs="Times New Roman"/>
            <w:color w:val="000000"/>
            <w:sz w:val="28"/>
            <w:szCs w:val="28"/>
            <w:u w:val="single"/>
            <w:lang w:eastAsia="zh-CN"/>
          </w:rPr>
          <w:t>законом</w:t>
        </w:r>
      </w:hyperlink>
      <w:r w:rsidRPr="00B05AB0">
        <w:rPr>
          <w:rFonts w:ascii="Times New Roman" w:eastAsia="Times New Roman" w:hAnsi="Times New Roman" w:cs="Times New Roman"/>
          <w:sz w:val="28"/>
          <w:szCs w:val="28"/>
          <w:lang w:eastAsia="zh-CN"/>
        </w:rPr>
        <w:t xml:space="preserve">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г.; «Российская газета», 08.10.2003, № 202, официальный интернет-портал правовой информации </w:t>
      </w:r>
      <w:hyperlink r:id="rId18" w:history="1">
        <w:r w:rsidRPr="00B05AB0">
          <w:rPr>
            <w:rFonts w:ascii="Times New Roman" w:eastAsia="Times New Roman" w:hAnsi="Times New Roman" w:cs="Times New Roman"/>
            <w:color w:val="000000"/>
            <w:sz w:val="28"/>
            <w:szCs w:val="28"/>
            <w:u w:val="single"/>
            <w:lang w:eastAsia="zh-CN"/>
          </w:rPr>
          <w:t>http://www.pravo.gov.ru</w:t>
        </w:r>
      </w:hyperlink>
      <w:r w:rsidRPr="00B05AB0">
        <w:rPr>
          <w:rFonts w:ascii="Times New Roman" w:eastAsia="Times New Roman" w:hAnsi="Times New Roman" w:cs="Times New Roman"/>
          <w:sz w:val="28"/>
          <w:szCs w:val="28"/>
          <w:lang w:eastAsia="zh-CN"/>
        </w:rPr>
        <w:t>, 30.07.2017);</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Федеральным </w:t>
      </w:r>
      <w:hyperlink r:id="rId19" w:history="1">
        <w:r w:rsidRPr="00B05AB0">
          <w:rPr>
            <w:rFonts w:ascii="Times New Roman" w:eastAsia="Times New Roman" w:hAnsi="Times New Roman" w:cs="Times New Roman"/>
            <w:color w:val="000000"/>
            <w:sz w:val="28"/>
            <w:szCs w:val="28"/>
            <w:u w:val="single"/>
            <w:lang w:eastAsia="zh-CN"/>
          </w:rPr>
          <w:t>законом</w:t>
        </w:r>
      </w:hyperlink>
      <w:r w:rsidRPr="00B05AB0">
        <w:rPr>
          <w:rFonts w:ascii="Times New Roman" w:eastAsia="Times New Roman" w:hAnsi="Times New Roman" w:cs="Times New Roman"/>
          <w:sz w:val="28"/>
          <w:szCs w:val="28"/>
          <w:lang w:eastAsia="zh-CN"/>
        </w:rPr>
        <w:t xml:space="preserve"> от 27 июля 2010 г.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Законом Ставропольского края от 16 марта 2006 г. № 13-кз «О некоторых вопросах в области жилищных отношений в Ставропольском крае» («Ставропольская правда», № 60, 21.03.2006, «Сборник законов</w:t>
      </w:r>
      <w:r w:rsidRPr="00B05AB0">
        <w:rPr>
          <w:rFonts w:ascii="Times New Roman" w:eastAsia="Times New Roman" w:hAnsi="Times New Roman" w:cs="Times New Roman"/>
          <w:sz w:val="28"/>
          <w:szCs w:val="28"/>
          <w:lang w:eastAsia="zh-CN"/>
        </w:rPr>
        <w:br/>
        <w:t xml:space="preserve">и других правовых актов Ставропольского края», 30.04.2006, № 11, ст. 5419, </w:t>
      </w:r>
      <w:r w:rsidRPr="00B05AB0">
        <w:rPr>
          <w:rFonts w:ascii="Times New Roman" w:eastAsia="Times New Roman" w:hAnsi="Times New Roman" w:cs="Times New Roman"/>
          <w:sz w:val="28"/>
          <w:szCs w:val="28"/>
          <w:lang w:eastAsia="zh-CN"/>
        </w:rPr>
        <w:lastRenderedPageBreak/>
        <w:t xml:space="preserve">официальный интернет-портал правовой информации Ставропольского края </w:t>
      </w:r>
      <w:hyperlink r:id="rId20" w:history="1">
        <w:r w:rsidRPr="00B05AB0">
          <w:rPr>
            <w:rFonts w:ascii="Times New Roman" w:eastAsia="Times New Roman" w:hAnsi="Times New Roman" w:cs="Times New Roman"/>
            <w:color w:val="000000"/>
            <w:sz w:val="28"/>
            <w:szCs w:val="28"/>
            <w:u w:val="single"/>
            <w:lang w:eastAsia="zh-CN"/>
          </w:rPr>
          <w:t>www.pravo.stavregion.ru</w:t>
        </w:r>
      </w:hyperlink>
      <w:r w:rsidRPr="00B05AB0">
        <w:rPr>
          <w:rFonts w:ascii="Times New Roman" w:eastAsia="Times New Roman" w:hAnsi="Times New Roman" w:cs="Times New Roman"/>
          <w:sz w:val="28"/>
          <w:szCs w:val="28"/>
          <w:lang w:eastAsia="zh-CN"/>
        </w:rPr>
        <w:t>, 28.10.2016);</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Законом Ставропольского края от 10 ноября 2009 г. № 72-кз «О предоставлении жилых помещений жилищного фонда Ставропольского края по договорам социального найма» («Ставропольская правда», 13.11.2009, № 237-238, «Сборник законов и других правовых актов Ставропольского края», 30.11.2009, № 25, ст. 8483, официальный интернет-портал правовой информации Ставропольского края </w:t>
      </w:r>
      <w:hyperlink r:id="rId21" w:history="1">
        <w:r w:rsidRPr="00B05AB0">
          <w:rPr>
            <w:rFonts w:ascii="Times New Roman" w:eastAsia="Times New Roman" w:hAnsi="Times New Roman" w:cs="Times New Roman"/>
            <w:color w:val="000000"/>
            <w:sz w:val="28"/>
            <w:szCs w:val="28"/>
            <w:u w:val="single"/>
            <w:lang w:eastAsia="zh-CN"/>
          </w:rPr>
          <w:t>www.pravo.stavregion.ru</w:t>
        </w:r>
      </w:hyperlink>
      <w:r w:rsidRPr="00B05AB0">
        <w:rPr>
          <w:rFonts w:ascii="Times New Roman" w:eastAsia="Times New Roman" w:hAnsi="Times New Roman" w:cs="Times New Roman"/>
          <w:sz w:val="28"/>
          <w:szCs w:val="28"/>
          <w:lang w:eastAsia="zh-CN"/>
        </w:rPr>
        <w:t>, 09.10.2014);</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постановлением</w:t>
      </w:r>
      <w:proofErr w:type="gramEnd"/>
      <w:r w:rsidRPr="00B05AB0">
        <w:rPr>
          <w:rFonts w:ascii="Times New Roman" w:eastAsia="Times New Roman" w:hAnsi="Times New Roman" w:cs="Times New Roman"/>
          <w:sz w:val="28"/>
          <w:szCs w:val="28"/>
          <w:lang w:eastAsia="zh-CN"/>
        </w:rPr>
        <w:t xml:space="preserve"> Правительства Ставропольского края</w:t>
      </w:r>
      <w:r w:rsidRPr="00B05AB0">
        <w:rPr>
          <w:rFonts w:ascii="Times New Roman" w:eastAsia="Times New Roman" w:hAnsi="Times New Roman" w:cs="Times New Roman"/>
          <w:sz w:val="28"/>
          <w:szCs w:val="28"/>
          <w:lang w:eastAsia="zh-CN"/>
        </w:rPr>
        <w:br/>
        <w:t>от 05 сентября 2006 г. № 126-п «О мерах по реализации Закона Ставропольского края «О некоторых вопросах в области жилищных отношений</w:t>
      </w:r>
      <w:r w:rsidRPr="00B05AB0">
        <w:rPr>
          <w:rFonts w:ascii="Times New Roman" w:eastAsia="Times New Roman" w:hAnsi="Times New Roman" w:cs="Times New Roman"/>
          <w:sz w:val="28"/>
          <w:szCs w:val="28"/>
          <w:lang w:eastAsia="zh-CN"/>
        </w:rPr>
        <w:br/>
        <w:t>в Ставропольском крае» («Ставропольская правда», 12.09.2006, № 211, «Сборник законов и других правовых актов Ставропольского края», 30.10.2006, № 26, ст. 5927, «Ставропольская правда», 18.10.2008);</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приказом</w:t>
      </w:r>
      <w:proofErr w:type="gramEnd"/>
      <w:r w:rsidRPr="00B05AB0">
        <w:rPr>
          <w:rFonts w:ascii="Times New Roman" w:eastAsia="Times New Roman" w:hAnsi="Times New Roman" w:cs="Times New Roman"/>
          <w:sz w:val="28"/>
          <w:szCs w:val="28"/>
          <w:lang w:eastAsia="zh-CN"/>
        </w:rPr>
        <w:t xml:space="preserve"> министерства жилищно-коммунального хозяйства, строительства и архитектуры Ставропольского края от 11 сентября 2006 г. № 252</w:t>
      </w:r>
      <w:r w:rsidRPr="00B05AB0">
        <w:rPr>
          <w:rFonts w:ascii="Times New Roman" w:eastAsia="Times New Roman" w:hAnsi="Times New Roman" w:cs="Times New Roman"/>
          <w:sz w:val="28"/>
          <w:szCs w:val="28"/>
          <w:lang w:eastAsia="zh-CN"/>
        </w:rPr>
        <w:br/>
        <w:t>«Об утверждении Методических рекомендаций для органов местного самоуправления муниципальных образований Ставропольского края по ведению учета граждан в качестве нуждающихся в жилых помещениях, предоставляемых по договорам социального найма» (документ опубликован не был);</w:t>
      </w:r>
    </w:p>
    <w:p w:rsidR="00B05AB0" w:rsidRPr="00B05AB0" w:rsidRDefault="005545E4" w:rsidP="00B05AB0">
      <w:pPr>
        <w:widowControl w:val="0"/>
        <w:suppressAutoHyphens/>
        <w:autoSpaceDE w:val="0"/>
        <w:spacing w:after="0" w:line="240" w:lineRule="auto"/>
        <w:ind w:firstLine="540"/>
        <w:jc w:val="both"/>
        <w:rPr>
          <w:rFonts w:ascii="Times New Roman" w:eastAsia="Arial" w:hAnsi="Times New Roman" w:cs="Times New Roman"/>
          <w:sz w:val="28"/>
          <w:szCs w:val="28"/>
          <w:lang w:eastAsia="zh-CN"/>
        </w:rPr>
      </w:pPr>
      <w:hyperlink r:id="rId22" w:history="1">
        <w:proofErr w:type="gramStart"/>
        <w:r w:rsidR="00B05AB0" w:rsidRPr="00B05AB0">
          <w:rPr>
            <w:rFonts w:ascii="Times New Roman" w:eastAsia="Arial" w:hAnsi="Times New Roman" w:cs="Times New Roman"/>
            <w:color w:val="0000FF"/>
            <w:sz w:val="28"/>
            <w:szCs w:val="28"/>
            <w:lang w:eastAsia="zh-CN"/>
          </w:rPr>
          <w:t>решением</w:t>
        </w:r>
        <w:proofErr w:type="gramEnd"/>
      </w:hyperlink>
      <w:r w:rsidR="00B05AB0" w:rsidRPr="00B05AB0">
        <w:rPr>
          <w:rFonts w:ascii="Times New Roman" w:eastAsia="Arial" w:hAnsi="Times New Roman" w:cs="Times New Roman"/>
          <w:sz w:val="28"/>
          <w:szCs w:val="28"/>
          <w:lang w:eastAsia="zh-CN"/>
        </w:rPr>
        <w:t xml:space="preserve"> Совета депутатов Новоалександровского городского округа Ставропольского края от 30 мая 2012 г. № 49-4 "Об установлении нормы предоставления площади жилого помещения по договору социального найма и учётной нормы площади жилого помещения" (опубликован на официальном сайте администрации  Новоалександровского городского округа Ставропольского края);</w:t>
      </w:r>
    </w:p>
    <w:p w:rsidR="00B05AB0" w:rsidRPr="00B05AB0" w:rsidRDefault="005545E4" w:rsidP="00B05AB0">
      <w:pPr>
        <w:widowControl w:val="0"/>
        <w:suppressAutoHyphens/>
        <w:autoSpaceDE w:val="0"/>
        <w:spacing w:after="0" w:line="240" w:lineRule="auto"/>
        <w:ind w:firstLine="540"/>
        <w:jc w:val="both"/>
        <w:rPr>
          <w:rFonts w:ascii="Times New Roman" w:eastAsia="Arial" w:hAnsi="Times New Roman" w:cs="Times New Roman"/>
          <w:sz w:val="28"/>
          <w:szCs w:val="28"/>
          <w:lang w:eastAsia="zh-CN"/>
        </w:rPr>
      </w:pPr>
      <w:hyperlink r:id="rId23" w:history="1">
        <w:proofErr w:type="gramStart"/>
        <w:r w:rsidR="00B05AB0" w:rsidRPr="00B05AB0">
          <w:rPr>
            <w:rFonts w:ascii="Times New Roman" w:eastAsia="Arial" w:hAnsi="Times New Roman" w:cs="Times New Roman"/>
            <w:sz w:val="28"/>
            <w:szCs w:val="28"/>
            <w:lang w:eastAsia="zh-CN"/>
          </w:rPr>
          <w:t>постановлением</w:t>
        </w:r>
        <w:proofErr w:type="gramEnd"/>
      </w:hyperlink>
      <w:r w:rsidR="00B05AB0" w:rsidRPr="00B05AB0">
        <w:rPr>
          <w:rFonts w:ascii="Times New Roman" w:eastAsia="Arial" w:hAnsi="Times New Roman" w:cs="Times New Roman"/>
          <w:sz w:val="28"/>
          <w:szCs w:val="28"/>
          <w:lang w:eastAsia="zh-CN"/>
        </w:rPr>
        <w:t xml:space="preserve"> администрации Новоалександровского городского округа Ставропольского края от 24 января 2014 г. № 64 "Об утверждении Положения об общественной комиссии по жилищным вопросам администрации Новоалександровского городского округа Ставропольского края " (опубликован на официальном сайте города Новоалександровска);</w:t>
      </w:r>
    </w:p>
    <w:p w:rsidR="00B05AB0" w:rsidRPr="00B05AB0" w:rsidRDefault="00B05AB0" w:rsidP="00B05AB0">
      <w:pPr>
        <w:widowControl w:val="0"/>
        <w:suppressAutoHyphens/>
        <w:autoSpaceDE w:val="0"/>
        <w:spacing w:after="0" w:line="240" w:lineRule="auto"/>
        <w:ind w:firstLine="540"/>
        <w:jc w:val="both"/>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Уставом МФЦ;</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настоящим</w:t>
      </w:r>
      <w:proofErr w:type="gramEnd"/>
      <w:r w:rsidRPr="00B05AB0">
        <w:rPr>
          <w:rFonts w:ascii="Times New Roman" w:eastAsia="Times New Roman" w:hAnsi="Times New Roman" w:cs="Times New Roman"/>
          <w:sz w:val="28"/>
          <w:szCs w:val="28"/>
          <w:lang w:eastAsia="zh-CN"/>
        </w:rPr>
        <w:t xml:space="preserve"> Административным регламентом;</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последующими</w:t>
      </w:r>
      <w:proofErr w:type="gramEnd"/>
      <w:r w:rsidRPr="00B05AB0">
        <w:rPr>
          <w:rFonts w:ascii="Times New Roman" w:eastAsia="Times New Roman" w:hAnsi="Times New Roman" w:cs="Times New Roman"/>
          <w:sz w:val="28"/>
          <w:szCs w:val="28"/>
          <w:lang w:eastAsia="zh-CN"/>
        </w:rPr>
        <w:t xml:space="preserve"> редакциями указанных нормативных правовых актов.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19. Исчерпывающий перечень документов, необходимых для предоставления муниципальной услуги, подлежащих представлению заявителем:</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паспорт</w:t>
      </w:r>
      <w:proofErr w:type="gramEnd"/>
      <w:r w:rsidRPr="00B05AB0">
        <w:rPr>
          <w:rFonts w:ascii="Times New Roman" w:eastAsia="Times New Roman" w:hAnsi="Times New Roman" w:cs="Times New Roman"/>
          <w:sz w:val="28"/>
          <w:szCs w:val="28"/>
          <w:lang w:eastAsia="zh-CN"/>
        </w:rPr>
        <w:t xml:space="preserve"> гражданина Российской Федерации;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документ</w:t>
      </w:r>
      <w:proofErr w:type="gramEnd"/>
      <w:r w:rsidRPr="00B05AB0">
        <w:rPr>
          <w:rFonts w:ascii="Times New Roman" w:eastAsia="Times New Roman" w:hAnsi="Times New Roman" w:cs="Times New Roman"/>
          <w:sz w:val="28"/>
          <w:szCs w:val="28"/>
          <w:lang w:eastAsia="zh-CN"/>
        </w:rPr>
        <w:t>, заменяющий паспорт, и удостоверяющий личность гражданина, выданный уполномоченным государственным органом;</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решение</w:t>
      </w:r>
      <w:proofErr w:type="gramEnd"/>
      <w:r w:rsidRPr="00B05AB0">
        <w:rPr>
          <w:rFonts w:ascii="Times New Roman" w:eastAsia="Times New Roman" w:hAnsi="Times New Roman" w:cs="Times New Roman"/>
          <w:sz w:val="28"/>
          <w:szCs w:val="28"/>
          <w:lang w:eastAsia="zh-CN"/>
        </w:rPr>
        <w:t xml:space="preserve"> суда об усыновлении (удочерении);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решение</w:t>
      </w:r>
      <w:proofErr w:type="gramEnd"/>
      <w:r w:rsidRPr="00B05AB0">
        <w:rPr>
          <w:rFonts w:ascii="Times New Roman" w:eastAsia="Times New Roman" w:hAnsi="Times New Roman" w:cs="Times New Roman"/>
          <w:sz w:val="28"/>
          <w:szCs w:val="28"/>
          <w:lang w:eastAsia="zh-CN"/>
        </w:rPr>
        <w:t xml:space="preserve"> суда об определении состава семьи;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sz w:val="28"/>
          <w:szCs w:val="28"/>
          <w:lang w:eastAsia="zh-CN"/>
        </w:rPr>
        <w:t>копия</w:t>
      </w:r>
      <w:proofErr w:type="gramEnd"/>
      <w:r w:rsidRPr="00B05AB0">
        <w:rPr>
          <w:rFonts w:ascii="Times New Roman" w:eastAsia="Times New Roman" w:hAnsi="Times New Roman" w:cs="Times New Roman"/>
          <w:sz w:val="28"/>
          <w:szCs w:val="28"/>
          <w:lang w:eastAsia="zh-CN"/>
        </w:rPr>
        <w:t xml:space="preserve"> финансового лицевого счета по месту жительства гражданина</w:t>
      </w:r>
      <w:r w:rsidRPr="00B05AB0">
        <w:rPr>
          <w:rFonts w:ascii="Times New Roman" w:eastAsia="Times New Roman" w:hAnsi="Times New Roman" w:cs="Times New Roman"/>
          <w:sz w:val="28"/>
          <w:szCs w:val="28"/>
          <w:lang w:eastAsia="zh-CN"/>
        </w:rPr>
        <w:br/>
        <w:t xml:space="preserve">и членов его семьи (при наличии) за 5 лет, предшествующих подаче заявления о принятии на учет в качестве нуждающегося в жилом помещении, </w:t>
      </w:r>
      <w:r w:rsidRPr="00B05AB0">
        <w:rPr>
          <w:rFonts w:ascii="Times New Roman" w:eastAsia="Times New Roman" w:hAnsi="Times New Roman" w:cs="Times New Roman"/>
          <w:sz w:val="28"/>
          <w:szCs w:val="28"/>
          <w:lang w:eastAsia="zh-CN"/>
        </w:rPr>
        <w:lastRenderedPageBreak/>
        <w:t>предоставляемом по договору социального найма;</w:t>
      </w:r>
    </w:p>
    <w:p w:rsidR="00B05AB0" w:rsidRPr="00B05AB0" w:rsidRDefault="00B05AB0" w:rsidP="00B05AB0">
      <w:pPr>
        <w:widowControl w:val="0"/>
        <w:suppressAutoHyphens/>
        <w:snapToGrid w:val="0"/>
        <w:spacing w:after="0" w:line="240" w:lineRule="auto"/>
        <w:ind w:firstLine="737"/>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color w:val="000000"/>
          <w:sz w:val="28"/>
          <w:szCs w:val="28"/>
          <w:lang w:eastAsia="zh-CN"/>
        </w:rPr>
        <w:t>справки</w:t>
      </w:r>
      <w:proofErr w:type="gramEnd"/>
      <w:r w:rsidRPr="00B05AB0">
        <w:rPr>
          <w:rFonts w:ascii="Times New Roman" w:eastAsia="Times New Roman" w:hAnsi="Times New Roman" w:cs="Times New Roman"/>
          <w:color w:val="000000"/>
          <w:sz w:val="28"/>
          <w:szCs w:val="28"/>
          <w:lang w:eastAsia="zh-CN"/>
        </w:rPr>
        <w:t xml:space="preserve"> о наличии (отсутствии) права собственности на объекты недвижимости;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выписка</w:t>
      </w:r>
      <w:proofErr w:type="gramEnd"/>
      <w:r w:rsidRPr="00B05AB0">
        <w:rPr>
          <w:rFonts w:ascii="Times New Roman" w:eastAsia="Times New Roman" w:hAnsi="Times New Roman" w:cs="Times New Roman"/>
          <w:sz w:val="28"/>
          <w:szCs w:val="28"/>
          <w:lang w:eastAsia="zh-CN"/>
        </w:rPr>
        <w:t xml:space="preserve"> из технического паспорта предприятия технической инвентаризации с поэтажным планом (при наличии) и экспликацией;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справка</w:t>
      </w:r>
      <w:proofErr w:type="gramEnd"/>
      <w:r w:rsidRPr="00B05AB0">
        <w:rPr>
          <w:rFonts w:ascii="Times New Roman" w:eastAsia="Times New Roman" w:hAnsi="Times New Roman" w:cs="Times New Roman"/>
          <w:sz w:val="28"/>
          <w:szCs w:val="28"/>
          <w:lang w:eastAsia="zh-CN"/>
        </w:rPr>
        <w:t xml:space="preserve"> о признании заявителя и членов его семьи малоимущими;</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удостоверение</w:t>
      </w:r>
      <w:proofErr w:type="gramEnd"/>
      <w:r w:rsidRPr="00B05AB0">
        <w:rPr>
          <w:rFonts w:ascii="Times New Roman" w:eastAsia="Times New Roman" w:hAnsi="Times New Roman" w:cs="Times New Roman"/>
          <w:sz w:val="28"/>
          <w:szCs w:val="28"/>
          <w:lang w:eastAsia="zh-CN"/>
        </w:rPr>
        <w:t xml:space="preserve"> о праве на льготы (у</w:t>
      </w:r>
      <w:r w:rsidRPr="00B05AB0">
        <w:rPr>
          <w:rFonts w:ascii="Times New Roman" w:eastAsia="Times New Roman" w:hAnsi="Times New Roman" w:cs="Times New Roman"/>
          <w:color w:val="000000"/>
          <w:sz w:val="28"/>
          <w:szCs w:val="28"/>
          <w:lang w:eastAsia="zh-CN"/>
        </w:rPr>
        <w:t>достоверение реабилитированного гражданина; у</w:t>
      </w:r>
      <w:r w:rsidRPr="00B05AB0">
        <w:rPr>
          <w:rFonts w:ascii="Times New Roman" w:eastAsia="Arial" w:hAnsi="Times New Roman" w:cs="Times New Roman"/>
          <w:color w:val="000000"/>
          <w:sz w:val="28"/>
          <w:szCs w:val="28"/>
          <w:lang w:eastAsia="zh-CN"/>
        </w:rPr>
        <w:t>достоверение гражданина, подвергшегося воздействию радиации вследствие катастрофы на Чернобыльской АЭС)</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справка</w:t>
      </w:r>
      <w:proofErr w:type="gramEnd"/>
      <w:r w:rsidRPr="00B05AB0">
        <w:rPr>
          <w:rFonts w:ascii="Times New Roman" w:eastAsia="Times New Roman" w:hAnsi="Times New Roman" w:cs="Times New Roman"/>
          <w:sz w:val="28"/>
          <w:szCs w:val="28"/>
          <w:lang w:eastAsia="zh-CN"/>
        </w:rPr>
        <w:t xml:space="preserve"> медико-социальной экспертизы об инвалидности;</w:t>
      </w:r>
    </w:p>
    <w:p w:rsidR="00B05AB0" w:rsidRPr="00B05AB0" w:rsidRDefault="00B05AB0" w:rsidP="00B05AB0">
      <w:pPr>
        <w:widowControl w:val="0"/>
        <w:suppressAutoHyphens/>
        <w:spacing w:after="0" w:line="240" w:lineRule="auto"/>
        <w:ind w:firstLine="737"/>
        <w:jc w:val="both"/>
        <w:rPr>
          <w:rFonts w:ascii="Times New Roman" w:eastAsia="Arial" w:hAnsi="Times New Roman" w:cs="Times New Roman"/>
          <w:color w:val="000000"/>
          <w:sz w:val="28"/>
          <w:szCs w:val="28"/>
          <w:lang w:eastAsia="zh-CN"/>
        </w:rPr>
      </w:pPr>
      <w:proofErr w:type="gramStart"/>
      <w:r w:rsidRPr="00B05AB0">
        <w:rPr>
          <w:rFonts w:ascii="Times New Roman" w:eastAsia="Times New Roman" w:hAnsi="Times New Roman" w:cs="Times New Roman"/>
          <w:sz w:val="28"/>
          <w:szCs w:val="28"/>
          <w:lang w:eastAsia="zh-CN"/>
        </w:rPr>
        <w:t>заключение</w:t>
      </w:r>
      <w:proofErr w:type="gramEnd"/>
      <w:r w:rsidRPr="00B05AB0">
        <w:rPr>
          <w:rFonts w:ascii="Times New Roman" w:eastAsia="Times New Roman" w:hAnsi="Times New Roman" w:cs="Times New Roman"/>
          <w:sz w:val="28"/>
          <w:szCs w:val="28"/>
          <w:lang w:eastAsia="zh-CN"/>
        </w:rPr>
        <w:t xml:space="preserve"> медицинского учреждения о невозможности совместного проживания в одной квартире с больным, страдающим тяжелой формой хронического заболевания;</w:t>
      </w:r>
    </w:p>
    <w:p w:rsidR="00B05AB0" w:rsidRPr="00B05AB0" w:rsidRDefault="00B05AB0" w:rsidP="00B05AB0">
      <w:pPr>
        <w:widowControl w:val="0"/>
        <w:suppressAutoHyphens/>
        <w:snapToGrid w:val="0"/>
        <w:spacing w:after="0" w:line="240" w:lineRule="auto"/>
        <w:ind w:firstLine="737"/>
        <w:jc w:val="both"/>
        <w:rPr>
          <w:rFonts w:ascii="Times New Roman" w:eastAsia="Times New Roman" w:hAnsi="Times New Roman" w:cs="Times New Roman"/>
          <w:sz w:val="28"/>
          <w:szCs w:val="28"/>
          <w:lang w:eastAsia="zh-CN"/>
        </w:rPr>
      </w:pPr>
      <w:proofErr w:type="gramStart"/>
      <w:r w:rsidRPr="00B05AB0">
        <w:rPr>
          <w:rFonts w:ascii="Times New Roman" w:eastAsia="Arial" w:hAnsi="Times New Roman" w:cs="Times New Roman"/>
          <w:color w:val="000000"/>
          <w:sz w:val="28"/>
          <w:szCs w:val="28"/>
          <w:lang w:eastAsia="zh-CN"/>
        </w:rPr>
        <w:t>справка</w:t>
      </w:r>
      <w:proofErr w:type="gramEnd"/>
      <w:r w:rsidRPr="00B05AB0">
        <w:rPr>
          <w:rFonts w:ascii="Times New Roman" w:eastAsia="Arial" w:hAnsi="Times New Roman" w:cs="Times New Roman"/>
          <w:color w:val="000000"/>
          <w:sz w:val="28"/>
          <w:szCs w:val="28"/>
          <w:lang w:eastAsia="zh-CN"/>
        </w:rPr>
        <w:t xml:space="preserve"> о неучастии в подпрограмме «Обеспечение жильем молодых семей» (в отношении заявителей, указанных в подпункте «4» пункта 2 раздела I настоящего Административного регламента);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случае подачи заявления от имени доверителя для представителей (доверенных лиц), – специальная доверенность, оформленная</w:t>
      </w:r>
      <w:r w:rsidRPr="00B05AB0">
        <w:rPr>
          <w:rFonts w:ascii="Times New Roman" w:eastAsia="Times New Roman" w:hAnsi="Times New Roman" w:cs="Times New Roman"/>
          <w:sz w:val="28"/>
          <w:szCs w:val="28"/>
          <w:lang w:eastAsia="zh-CN"/>
        </w:rPr>
        <w:br/>
        <w:t>в установленном порядке, паспорт доверенного лица.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20. Исчерпывающий перечень документов, необходимых для предоставления муниципальной услуги, которые заявитель вправе представить:</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свидетельство</w:t>
      </w:r>
      <w:proofErr w:type="gramEnd"/>
      <w:r w:rsidRPr="00B05AB0">
        <w:rPr>
          <w:rFonts w:ascii="Times New Roman" w:eastAsia="Times New Roman" w:hAnsi="Times New Roman" w:cs="Times New Roman"/>
          <w:sz w:val="28"/>
          <w:szCs w:val="28"/>
          <w:lang w:eastAsia="zh-CN"/>
        </w:rPr>
        <w:t xml:space="preserve"> о заключении (расторжении) брака;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свидетельство</w:t>
      </w:r>
      <w:proofErr w:type="gramEnd"/>
      <w:r w:rsidRPr="00B05AB0">
        <w:rPr>
          <w:rFonts w:ascii="Times New Roman" w:eastAsia="Times New Roman" w:hAnsi="Times New Roman" w:cs="Times New Roman"/>
          <w:sz w:val="28"/>
          <w:szCs w:val="28"/>
          <w:lang w:eastAsia="zh-CN"/>
        </w:rPr>
        <w:t xml:space="preserve"> о рождении ребенка (для лиц, не достигших 14-летнего возраста);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документ</w:t>
      </w:r>
      <w:proofErr w:type="gramEnd"/>
      <w:r w:rsidRPr="00B05AB0">
        <w:rPr>
          <w:rFonts w:ascii="Times New Roman" w:eastAsia="Times New Roman" w:hAnsi="Times New Roman" w:cs="Times New Roman"/>
          <w:sz w:val="28"/>
          <w:szCs w:val="28"/>
          <w:lang w:eastAsia="zh-CN"/>
        </w:rPr>
        <w:t xml:space="preserve"> (справка), подтверждающий постоянную регистрацию заявителя и членов его семьи (при наличии) по месту (</w:t>
      </w:r>
      <w:proofErr w:type="spellStart"/>
      <w:r w:rsidRPr="00B05AB0">
        <w:rPr>
          <w:rFonts w:ascii="Times New Roman" w:eastAsia="Times New Roman" w:hAnsi="Times New Roman" w:cs="Times New Roman"/>
          <w:sz w:val="28"/>
          <w:szCs w:val="28"/>
          <w:lang w:eastAsia="zh-CN"/>
        </w:rPr>
        <w:t>ам</w:t>
      </w:r>
      <w:proofErr w:type="spellEnd"/>
      <w:r w:rsidRPr="00B05AB0">
        <w:rPr>
          <w:rFonts w:ascii="Times New Roman" w:eastAsia="Times New Roman" w:hAnsi="Times New Roman" w:cs="Times New Roman"/>
          <w:sz w:val="28"/>
          <w:szCs w:val="28"/>
          <w:lang w:eastAsia="zh-CN"/>
        </w:rPr>
        <w:t>) жительства (пребывания) на территории Российской Федерации за 5 лет, предшествующих подаче заявления;</w:t>
      </w:r>
    </w:p>
    <w:p w:rsidR="00B05AB0" w:rsidRPr="00B05AB0" w:rsidRDefault="00B05AB0" w:rsidP="00B05AB0">
      <w:pPr>
        <w:widowControl w:val="0"/>
        <w:tabs>
          <w:tab w:val="left" w:pos="4500"/>
        </w:tabs>
        <w:snapToGrid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постановление</w:t>
      </w:r>
      <w:proofErr w:type="gramEnd"/>
      <w:r w:rsidRPr="00B05AB0">
        <w:rPr>
          <w:rFonts w:ascii="Times New Roman" w:eastAsia="Times New Roman" w:hAnsi="Times New Roman" w:cs="Times New Roman"/>
          <w:sz w:val="28"/>
          <w:szCs w:val="28"/>
          <w:lang w:eastAsia="zh-CN"/>
        </w:rPr>
        <w:t xml:space="preserve"> органов опеки и попечительства об установлении опеки над несовершеннолетним;</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выписка</w:t>
      </w:r>
      <w:proofErr w:type="gramEnd"/>
      <w:r w:rsidRPr="00B05AB0">
        <w:rPr>
          <w:rFonts w:ascii="Times New Roman" w:eastAsia="Times New Roman" w:hAnsi="Times New Roman" w:cs="Times New Roman"/>
          <w:sz w:val="28"/>
          <w:szCs w:val="28"/>
          <w:lang w:eastAsia="zh-CN"/>
        </w:rPr>
        <w:t xml:space="preserve"> из домовой книги (копия домовой книги) (поквартирной карточки, </w:t>
      </w:r>
      <w:proofErr w:type="spellStart"/>
      <w:r w:rsidRPr="00B05AB0">
        <w:rPr>
          <w:rFonts w:ascii="Times New Roman" w:eastAsia="Times New Roman" w:hAnsi="Times New Roman" w:cs="Times New Roman"/>
          <w:sz w:val="28"/>
          <w:szCs w:val="28"/>
          <w:lang w:eastAsia="zh-CN"/>
        </w:rPr>
        <w:t>похозяйственной</w:t>
      </w:r>
      <w:proofErr w:type="spellEnd"/>
      <w:r w:rsidRPr="00B05AB0">
        <w:rPr>
          <w:rFonts w:ascii="Times New Roman" w:eastAsia="Times New Roman" w:hAnsi="Times New Roman" w:cs="Times New Roman"/>
          <w:sz w:val="28"/>
          <w:szCs w:val="28"/>
          <w:lang w:eastAsia="zh-CN"/>
        </w:rPr>
        <w:t xml:space="preserve"> книги) по месту (</w:t>
      </w:r>
      <w:proofErr w:type="spellStart"/>
      <w:r w:rsidRPr="00B05AB0">
        <w:rPr>
          <w:rFonts w:ascii="Times New Roman" w:eastAsia="Times New Roman" w:hAnsi="Times New Roman" w:cs="Times New Roman"/>
          <w:sz w:val="28"/>
          <w:szCs w:val="28"/>
          <w:lang w:eastAsia="zh-CN"/>
        </w:rPr>
        <w:t>ам</w:t>
      </w:r>
      <w:proofErr w:type="spellEnd"/>
      <w:r w:rsidRPr="00B05AB0">
        <w:rPr>
          <w:rFonts w:ascii="Times New Roman" w:eastAsia="Times New Roman" w:hAnsi="Times New Roman" w:cs="Times New Roman"/>
          <w:sz w:val="28"/>
          <w:szCs w:val="28"/>
          <w:lang w:eastAsia="zh-CN"/>
        </w:rPr>
        <w:t>) жительства гражданина</w:t>
      </w:r>
      <w:r w:rsidRPr="00B05AB0">
        <w:rPr>
          <w:rFonts w:ascii="Times New Roman" w:eastAsia="Times New Roman" w:hAnsi="Times New Roman" w:cs="Times New Roman"/>
          <w:sz w:val="28"/>
          <w:szCs w:val="28"/>
          <w:lang w:eastAsia="zh-CN"/>
        </w:rPr>
        <w:br/>
        <w:t>и членов его семьи за 5 лет, предшествующих подаче заявления;</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документы</w:t>
      </w:r>
      <w:proofErr w:type="gramEnd"/>
      <w:r w:rsidRPr="00B05AB0">
        <w:rPr>
          <w:rFonts w:ascii="Times New Roman" w:eastAsia="Times New Roman" w:hAnsi="Times New Roman" w:cs="Times New Roman"/>
          <w:sz w:val="28"/>
          <w:szCs w:val="28"/>
          <w:lang w:eastAsia="zh-CN"/>
        </w:rPr>
        <w:t>, подтверждающие право пользования жилым помещением, занимаемым заявителем и членами его семьи (договор социального найма жилого помещения, ордер на жилое помещение, решение о предоставлении жилого помещения, договор купли-продажи жилого помещения, договор дарения жилого помещения, договор мены жилыми помещениями, свидетельство о праве наследования по закону, свидетельство о праве наследования по завещанию);</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свидетельства</w:t>
      </w:r>
      <w:proofErr w:type="gramEnd"/>
      <w:r w:rsidRPr="00B05AB0">
        <w:rPr>
          <w:rFonts w:ascii="Times New Roman" w:eastAsia="Times New Roman" w:hAnsi="Times New Roman" w:cs="Times New Roman"/>
          <w:sz w:val="28"/>
          <w:szCs w:val="28"/>
          <w:lang w:eastAsia="zh-CN"/>
        </w:rPr>
        <w:t xml:space="preserve"> о государственной регистрации права собственности заявителя и членов его семьи на жилое помещение и (или) земельный участок, выделенный для строительства жилого дома, с</w:t>
      </w:r>
      <w:r w:rsidRPr="00B05AB0">
        <w:rPr>
          <w:rFonts w:ascii="Times New Roman" w:eastAsia="Times New Roman" w:hAnsi="Times New Roman" w:cs="Times New Roman"/>
          <w:color w:val="000000"/>
          <w:sz w:val="28"/>
          <w:szCs w:val="28"/>
          <w:lang w:eastAsia="zh-CN"/>
        </w:rPr>
        <w:t>видетельства</w:t>
      </w:r>
      <w:r w:rsidRPr="00B05AB0">
        <w:rPr>
          <w:rFonts w:ascii="Times New Roman" w:eastAsia="Times New Roman" w:hAnsi="Times New Roman" w:cs="Times New Roman"/>
          <w:sz w:val="28"/>
          <w:szCs w:val="28"/>
          <w:lang w:eastAsia="zh-CN"/>
        </w:rPr>
        <w:t xml:space="preserve"> (выписки) из Единого государственного реестра прав собственности (ЕГРП), в</w:t>
      </w:r>
      <w:r w:rsidRPr="00B05AB0">
        <w:rPr>
          <w:rFonts w:ascii="Times New Roman" w:eastAsia="Times New Roman" w:hAnsi="Times New Roman" w:cs="Times New Roman"/>
          <w:color w:val="000000"/>
          <w:sz w:val="28"/>
          <w:szCs w:val="28"/>
          <w:lang w:eastAsia="zh-CN"/>
        </w:rPr>
        <w:t xml:space="preserve">ыписки </w:t>
      </w:r>
      <w:r w:rsidRPr="00B05AB0">
        <w:rPr>
          <w:rFonts w:ascii="Times New Roman" w:eastAsia="Times New Roman" w:hAnsi="Times New Roman" w:cs="Times New Roman"/>
          <w:sz w:val="28"/>
          <w:szCs w:val="28"/>
          <w:lang w:eastAsia="zh-CN"/>
        </w:rPr>
        <w:t>из единого государственного реестра недвижимости (ЕГРН);</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справки</w:t>
      </w:r>
      <w:proofErr w:type="gramEnd"/>
      <w:r w:rsidRPr="00B05AB0">
        <w:rPr>
          <w:rFonts w:ascii="Times New Roman" w:eastAsia="Times New Roman" w:hAnsi="Times New Roman" w:cs="Times New Roman"/>
          <w:sz w:val="28"/>
          <w:szCs w:val="28"/>
          <w:lang w:eastAsia="zh-CN"/>
        </w:rPr>
        <w:t xml:space="preserve"> органа, осуществляющего государственную регистрацию прав</w:t>
      </w:r>
      <w:r w:rsidRPr="00B05AB0">
        <w:rPr>
          <w:rFonts w:ascii="Times New Roman" w:eastAsia="Times New Roman" w:hAnsi="Times New Roman" w:cs="Times New Roman"/>
          <w:sz w:val="28"/>
          <w:szCs w:val="28"/>
          <w:lang w:eastAsia="zh-CN"/>
        </w:rPr>
        <w:br/>
      </w:r>
      <w:r w:rsidRPr="00B05AB0">
        <w:rPr>
          <w:rFonts w:ascii="Times New Roman" w:eastAsia="Times New Roman" w:hAnsi="Times New Roman" w:cs="Times New Roman"/>
          <w:sz w:val="28"/>
          <w:szCs w:val="28"/>
          <w:lang w:eastAsia="zh-CN"/>
        </w:rPr>
        <w:lastRenderedPageBreak/>
        <w:t>на недвижимое имущество и сделок с ним, о наличии или отсутствии</w:t>
      </w:r>
      <w:r w:rsidRPr="00B05AB0">
        <w:rPr>
          <w:rFonts w:ascii="Times New Roman" w:eastAsia="Times New Roman" w:hAnsi="Times New Roman" w:cs="Times New Roman"/>
          <w:sz w:val="28"/>
          <w:szCs w:val="28"/>
          <w:lang w:eastAsia="zh-CN"/>
        </w:rPr>
        <w:br/>
        <w:t>у гражданина и членов его семьи жилого помещения и (или) земельного участка, выделенного для строительства жилого дома, на праве собственности и о сделках с данным имуществом в течение 5 лет, предшествующих подаче заявления;</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решение</w:t>
      </w:r>
      <w:proofErr w:type="gramEnd"/>
      <w:r w:rsidRPr="00B05AB0">
        <w:rPr>
          <w:rFonts w:ascii="Times New Roman" w:eastAsia="Times New Roman" w:hAnsi="Times New Roman" w:cs="Times New Roman"/>
          <w:sz w:val="28"/>
          <w:szCs w:val="28"/>
          <w:lang w:eastAsia="zh-CN"/>
        </w:rPr>
        <w:t xml:space="preserve"> о признании жилого помещения непригодным для проживания</w:t>
      </w:r>
      <w:r w:rsidRPr="00B05AB0">
        <w:rPr>
          <w:rFonts w:ascii="Times New Roman" w:eastAsia="Times New Roman" w:hAnsi="Times New Roman" w:cs="Times New Roman"/>
          <w:sz w:val="28"/>
          <w:szCs w:val="28"/>
          <w:lang w:eastAsia="zh-CN"/>
        </w:rPr>
        <w:br/>
        <w:t>и не подлежащим ремонту или реконструкции.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Непредставление заявителем указанных документов не является основанием для отказа заявителю в предоставлении муниципальной услуги.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случае отсутствия у заявителя указанных документов, специалист, ответственный за предоставление муниципальной услуги (специалист многофункционального центра), направляет запросы в рамках межведомственного и межуровневого взаимодействия в порядке, установленном пунктом 40 настоящего Административного регламента.</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21. Требования к заполнению документов о предоставлении муниципальной услуги.</w:t>
      </w:r>
    </w:p>
    <w:p w:rsidR="00B05AB0" w:rsidRPr="00B05AB0" w:rsidRDefault="00B05AB0" w:rsidP="00B05AB0">
      <w:pPr>
        <w:widowControl w:val="0"/>
        <w:suppressAutoHyphens/>
        <w:autoSpaceDE w:val="0"/>
        <w:spacing w:after="0" w:line="240" w:lineRule="auto"/>
        <w:ind w:firstLine="720"/>
        <w:jc w:val="both"/>
        <w:rPr>
          <w:rFonts w:ascii="Arial" w:eastAsia="Arial" w:hAnsi="Arial" w:cs="Times New Roman"/>
          <w:spacing w:val="-4"/>
          <w:sz w:val="28"/>
          <w:szCs w:val="28"/>
          <w:lang w:eastAsia="zh-CN"/>
        </w:rPr>
      </w:pPr>
      <w:r w:rsidRPr="00B05AB0">
        <w:rPr>
          <w:rFonts w:ascii="Times New Roman" w:eastAsia="Times New Roman" w:hAnsi="Times New Roman" w:cs="Times New Roman"/>
          <w:sz w:val="28"/>
          <w:szCs w:val="28"/>
          <w:lang w:eastAsia="zh-CN"/>
        </w:rPr>
        <w:t>В заявлении, представленном по форме согласно приложениям 1, 2</w:t>
      </w:r>
      <w:r w:rsidRPr="00B05AB0">
        <w:rPr>
          <w:rFonts w:ascii="Times New Roman" w:eastAsia="Times New Roman" w:hAnsi="Times New Roman" w:cs="Times New Roman"/>
          <w:sz w:val="28"/>
          <w:szCs w:val="28"/>
          <w:lang w:eastAsia="zh-CN"/>
        </w:rPr>
        <w:br/>
        <w:t>к настоящему Административному регламенту, в том числе, направленном</w:t>
      </w:r>
      <w:r w:rsidRPr="00B05AB0">
        <w:rPr>
          <w:rFonts w:ascii="Times New Roman" w:eastAsia="Times New Roman" w:hAnsi="Times New Roman" w:cs="Times New Roman"/>
          <w:sz w:val="28"/>
          <w:szCs w:val="28"/>
          <w:lang w:eastAsia="zh-CN"/>
        </w:rPr>
        <w:br/>
        <w:t>в электронном виде с прилагаемым пакетом документов, указываются следующие обязательные характеристики:</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pacing w:val="-4"/>
          <w:sz w:val="28"/>
          <w:szCs w:val="28"/>
          <w:lang w:eastAsia="zh-CN"/>
        </w:rPr>
      </w:pPr>
      <w:proofErr w:type="gramStart"/>
      <w:r w:rsidRPr="00B05AB0">
        <w:rPr>
          <w:rFonts w:ascii="Times New Roman" w:eastAsia="Times New Roman" w:hAnsi="Times New Roman" w:cs="Times New Roman"/>
          <w:spacing w:val="-4"/>
          <w:sz w:val="28"/>
          <w:szCs w:val="28"/>
          <w:lang w:eastAsia="zh-CN"/>
        </w:rPr>
        <w:t>фамилия</w:t>
      </w:r>
      <w:proofErr w:type="gramEnd"/>
      <w:r w:rsidRPr="00B05AB0">
        <w:rPr>
          <w:rFonts w:ascii="Times New Roman" w:eastAsia="Times New Roman" w:hAnsi="Times New Roman" w:cs="Times New Roman"/>
          <w:spacing w:val="-4"/>
          <w:sz w:val="28"/>
          <w:szCs w:val="28"/>
          <w:lang w:eastAsia="zh-CN"/>
        </w:rPr>
        <w:t>, имя, отчество (при наличии), дата рождения заявителя;</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pacing w:val="-4"/>
          <w:sz w:val="28"/>
          <w:szCs w:val="28"/>
          <w:lang w:eastAsia="zh-CN"/>
        </w:rPr>
      </w:pPr>
      <w:proofErr w:type="gramStart"/>
      <w:r w:rsidRPr="00B05AB0">
        <w:rPr>
          <w:rFonts w:ascii="Times New Roman" w:eastAsia="Times New Roman" w:hAnsi="Times New Roman" w:cs="Times New Roman"/>
          <w:spacing w:val="-4"/>
          <w:sz w:val="28"/>
          <w:szCs w:val="28"/>
          <w:lang w:eastAsia="zh-CN"/>
        </w:rPr>
        <w:t>адрес</w:t>
      </w:r>
      <w:proofErr w:type="gramEnd"/>
      <w:r w:rsidRPr="00B05AB0">
        <w:rPr>
          <w:rFonts w:ascii="Times New Roman" w:eastAsia="Times New Roman" w:hAnsi="Times New Roman" w:cs="Times New Roman"/>
          <w:spacing w:val="-4"/>
          <w:sz w:val="28"/>
          <w:szCs w:val="28"/>
          <w:lang w:eastAsia="zh-CN"/>
        </w:rPr>
        <w:t xml:space="preserve"> регистрации по месту жительства с указанием контактного номера телефона и адреса электронной почты (при наличии);</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pacing w:val="-4"/>
          <w:sz w:val="28"/>
          <w:szCs w:val="28"/>
          <w:lang w:eastAsia="zh-CN"/>
        </w:rPr>
      </w:pPr>
      <w:proofErr w:type="gramStart"/>
      <w:r w:rsidRPr="00B05AB0">
        <w:rPr>
          <w:rFonts w:ascii="Times New Roman" w:eastAsia="Times New Roman" w:hAnsi="Times New Roman" w:cs="Times New Roman"/>
          <w:spacing w:val="-4"/>
          <w:sz w:val="28"/>
          <w:szCs w:val="28"/>
          <w:lang w:eastAsia="zh-CN"/>
        </w:rPr>
        <w:t>фамилия</w:t>
      </w:r>
      <w:proofErr w:type="gramEnd"/>
      <w:r w:rsidRPr="00B05AB0">
        <w:rPr>
          <w:rFonts w:ascii="Times New Roman" w:eastAsia="Times New Roman" w:hAnsi="Times New Roman" w:cs="Times New Roman"/>
          <w:spacing w:val="-4"/>
          <w:sz w:val="28"/>
          <w:szCs w:val="28"/>
          <w:lang w:eastAsia="zh-CN"/>
        </w:rPr>
        <w:t>, имя, отчество, даты рождения, родственные отношения членов семьи заявителя (при наличии);</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pacing w:val="-4"/>
          <w:sz w:val="28"/>
          <w:szCs w:val="28"/>
          <w:lang w:eastAsia="zh-CN"/>
        </w:rPr>
      </w:pPr>
      <w:proofErr w:type="gramStart"/>
      <w:r w:rsidRPr="00B05AB0">
        <w:rPr>
          <w:rFonts w:ascii="Times New Roman" w:eastAsia="Times New Roman" w:hAnsi="Times New Roman" w:cs="Times New Roman"/>
          <w:spacing w:val="-4"/>
          <w:sz w:val="28"/>
          <w:szCs w:val="28"/>
          <w:lang w:eastAsia="zh-CN"/>
        </w:rPr>
        <w:t>наименование</w:t>
      </w:r>
      <w:proofErr w:type="gramEnd"/>
      <w:r w:rsidRPr="00B05AB0">
        <w:rPr>
          <w:rFonts w:ascii="Times New Roman" w:eastAsia="Times New Roman" w:hAnsi="Times New Roman" w:cs="Times New Roman"/>
          <w:spacing w:val="-4"/>
          <w:sz w:val="28"/>
          <w:szCs w:val="28"/>
          <w:lang w:eastAsia="zh-CN"/>
        </w:rPr>
        <w:t xml:space="preserve"> категории;</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pacing w:val="-4"/>
          <w:sz w:val="28"/>
          <w:szCs w:val="28"/>
          <w:lang w:eastAsia="zh-CN"/>
        </w:rPr>
      </w:pPr>
      <w:proofErr w:type="gramStart"/>
      <w:r w:rsidRPr="00B05AB0">
        <w:rPr>
          <w:rFonts w:ascii="Times New Roman" w:eastAsia="Times New Roman" w:hAnsi="Times New Roman" w:cs="Times New Roman"/>
          <w:spacing w:val="-4"/>
          <w:sz w:val="28"/>
          <w:szCs w:val="28"/>
          <w:lang w:eastAsia="zh-CN"/>
        </w:rPr>
        <w:t>согласие</w:t>
      </w:r>
      <w:proofErr w:type="gramEnd"/>
      <w:r w:rsidRPr="00B05AB0">
        <w:rPr>
          <w:rFonts w:ascii="Times New Roman" w:eastAsia="Times New Roman" w:hAnsi="Times New Roman" w:cs="Times New Roman"/>
          <w:spacing w:val="-4"/>
          <w:sz w:val="28"/>
          <w:szCs w:val="28"/>
          <w:lang w:eastAsia="zh-CN"/>
        </w:rPr>
        <w:t xml:space="preserve"> на обработку персональных данных заявителя</w:t>
      </w:r>
      <w:r w:rsidRPr="00B05AB0">
        <w:rPr>
          <w:rFonts w:ascii="Times New Roman" w:eastAsia="Times New Roman" w:hAnsi="Times New Roman" w:cs="Times New Roman"/>
          <w:spacing w:val="-4"/>
          <w:sz w:val="28"/>
          <w:szCs w:val="28"/>
          <w:lang w:eastAsia="zh-CN"/>
        </w:rPr>
        <w:br/>
        <w:t>и совершеннолетних членов его семьи (при наличии) (приложение 3</w:t>
      </w:r>
      <w:r w:rsidRPr="00B05AB0">
        <w:rPr>
          <w:rFonts w:ascii="Times New Roman" w:eastAsia="Times New Roman" w:hAnsi="Times New Roman" w:cs="Times New Roman"/>
          <w:spacing w:val="-4"/>
          <w:sz w:val="28"/>
          <w:szCs w:val="28"/>
          <w:lang w:eastAsia="zh-CN"/>
        </w:rPr>
        <w:br/>
        <w:t>к настоящему Административному регламенту);</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pacing w:val="-4"/>
          <w:sz w:val="28"/>
          <w:szCs w:val="28"/>
          <w:lang w:eastAsia="zh-CN"/>
        </w:rPr>
        <w:t>подписи</w:t>
      </w:r>
      <w:proofErr w:type="gramEnd"/>
      <w:r w:rsidRPr="00B05AB0">
        <w:rPr>
          <w:rFonts w:ascii="Times New Roman" w:eastAsia="Times New Roman" w:hAnsi="Times New Roman" w:cs="Times New Roman"/>
          <w:spacing w:val="-4"/>
          <w:sz w:val="28"/>
          <w:szCs w:val="28"/>
          <w:lang w:eastAsia="zh-CN"/>
        </w:rPr>
        <w:t xml:space="preserve"> совершеннолетних членов семьи заявителя.</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22. Документы, представляемые заявителем, в том числе, направленные в электронном виде с приложением заявления, должны соответствовать следующим требованиям:</w:t>
      </w:r>
    </w:p>
    <w:p w:rsidR="00B05AB0" w:rsidRPr="00B05AB0" w:rsidRDefault="00B05AB0" w:rsidP="00B05AB0">
      <w:pPr>
        <w:widowControl w:val="0"/>
        <w:suppressAutoHyphens/>
        <w:spacing w:after="0" w:line="240" w:lineRule="auto"/>
        <w:ind w:firstLine="426"/>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sz w:val="28"/>
          <w:szCs w:val="28"/>
          <w:lang w:eastAsia="zh-CN"/>
        </w:rPr>
        <w:t>тексты</w:t>
      </w:r>
      <w:proofErr w:type="gramEnd"/>
      <w:r w:rsidRPr="00B05AB0">
        <w:rPr>
          <w:rFonts w:ascii="Times New Roman" w:eastAsia="Times New Roman" w:hAnsi="Times New Roman" w:cs="Times New Roman"/>
          <w:sz w:val="28"/>
          <w:szCs w:val="28"/>
          <w:lang w:eastAsia="zh-CN"/>
        </w:rPr>
        <w:t xml:space="preserve"> документов написаны разборчиво; </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должны</w:t>
      </w:r>
      <w:proofErr w:type="gramEnd"/>
      <w:r w:rsidRPr="00B05AB0">
        <w:rPr>
          <w:rFonts w:ascii="Times New Roman" w:eastAsia="Times New Roman" w:hAnsi="Times New Roman" w:cs="Times New Roman"/>
          <w:color w:val="000000"/>
          <w:spacing w:val="-4"/>
          <w:sz w:val="28"/>
          <w:szCs w:val="28"/>
          <w:lang w:eastAsia="zh-CN"/>
        </w:rPr>
        <w:t xml:space="preserve"> быть действительными на срок обращения за предоставлением муниципальной услуги;</w:t>
      </w:r>
    </w:p>
    <w:p w:rsidR="00B05AB0" w:rsidRPr="00B05AB0" w:rsidRDefault="00B05AB0" w:rsidP="00B05AB0">
      <w:pPr>
        <w:widowControl w:val="0"/>
        <w:autoSpaceDE w:val="0"/>
        <w:spacing w:after="0" w:line="240" w:lineRule="auto"/>
        <w:ind w:firstLine="709"/>
        <w:jc w:val="both"/>
        <w:rPr>
          <w:rFonts w:ascii="Arial" w:eastAsia="Arial" w:hAnsi="Arial"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фамилия</w:t>
      </w:r>
      <w:proofErr w:type="gramEnd"/>
      <w:r w:rsidRPr="00B05AB0">
        <w:rPr>
          <w:rFonts w:ascii="Times New Roman" w:eastAsia="Times New Roman" w:hAnsi="Times New Roman" w:cs="Times New Roman"/>
          <w:color w:val="000000"/>
          <w:spacing w:val="-4"/>
          <w:sz w:val="28"/>
          <w:szCs w:val="28"/>
          <w:lang w:eastAsia="zh-CN"/>
        </w:rPr>
        <w:t>, имя и отчество (при наличии) заявителя, его адрес места жительства, телефон (если есть) написаны полностью;</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не</w:t>
      </w:r>
      <w:proofErr w:type="gramEnd"/>
      <w:r w:rsidRPr="00B05AB0">
        <w:rPr>
          <w:rFonts w:ascii="Times New Roman" w:eastAsia="Times New Roman" w:hAnsi="Times New Roman" w:cs="Times New Roman"/>
          <w:color w:val="000000"/>
          <w:spacing w:val="-4"/>
          <w:sz w:val="28"/>
          <w:szCs w:val="28"/>
          <w:lang w:eastAsia="zh-CN"/>
        </w:rPr>
        <w:t xml:space="preserve"> содержат подчисток, приписок, зачеркнутых слов и других исправлений;</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не</w:t>
      </w:r>
      <w:proofErr w:type="gramEnd"/>
      <w:r w:rsidRPr="00B05AB0">
        <w:rPr>
          <w:rFonts w:ascii="Times New Roman" w:eastAsia="Times New Roman" w:hAnsi="Times New Roman" w:cs="Times New Roman"/>
          <w:color w:val="000000"/>
          <w:spacing w:val="-4"/>
          <w:sz w:val="28"/>
          <w:szCs w:val="28"/>
          <w:lang w:eastAsia="zh-CN"/>
        </w:rPr>
        <w:t xml:space="preserve"> исполнены карандашом;</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не</w:t>
      </w:r>
      <w:proofErr w:type="gramEnd"/>
      <w:r w:rsidRPr="00B05AB0">
        <w:rPr>
          <w:rFonts w:ascii="Times New Roman" w:eastAsia="Times New Roman" w:hAnsi="Times New Roman" w:cs="Times New Roman"/>
          <w:color w:val="000000"/>
          <w:spacing w:val="-4"/>
          <w:sz w:val="28"/>
          <w:szCs w:val="28"/>
          <w:lang w:eastAsia="zh-CN"/>
        </w:rPr>
        <w:t xml:space="preserve"> имеют повреждений, наличие которых не позволяет однозначно</w:t>
      </w:r>
      <w:r w:rsidRPr="00B05AB0">
        <w:rPr>
          <w:rFonts w:ascii="Times New Roman" w:eastAsia="Times New Roman" w:hAnsi="Times New Roman" w:cs="Times New Roman"/>
          <w:color w:val="000000"/>
          <w:spacing w:val="-4"/>
          <w:sz w:val="28"/>
          <w:szCs w:val="28"/>
          <w:lang w:eastAsia="zh-CN"/>
        </w:rPr>
        <w:br/>
        <w:t>истолковать их содержание;</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color w:val="000000"/>
          <w:spacing w:val="-4"/>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копия</w:t>
      </w:r>
      <w:proofErr w:type="gramEnd"/>
      <w:r w:rsidRPr="00B05AB0">
        <w:rPr>
          <w:rFonts w:ascii="Times New Roman" w:eastAsia="Times New Roman" w:hAnsi="Times New Roman" w:cs="Times New Roman"/>
          <w:color w:val="000000"/>
          <w:spacing w:val="-4"/>
          <w:sz w:val="28"/>
          <w:szCs w:val="28"/>
          <w:lang w:eastAsia="zh-CN"/>
        </w:rPr>
        <w:t xml:space="preserve"> документа, не заверенная нотариусом, предоставляется заявителем</w:t>
      </w:r>
      <w:r w:rsidRPr="00B05AB0">
        <w:rPr>
          <w:rFonts w:ascii="Times New Roman" w:eastAsia="Times New Roman" w:hAnsi="Times New Roman" w:cs="Times New Roman"/>
          <w:color w:val="000000"/>
          <w:spacing w:val="-4"/>
          <w:sz w:val="28"/>
          <w:szCs w:val="28"/>
          <w:lang w:eastAsia="zh-CN"/>
        </w:rPr>
        <w:br/>
        <w:t>с предъявлением подлинника;</w:t>
      </w:r>
    </w:p>
    <w:p w:rsidR="00B05AB0" w:rsidRPr="00B05AB0" w:rsidRDefault="00B05AB0" w:rsidP="00B05AB0">
      <w:pPr>
        <w:widowControl w:val="0"/>
        <w:autoSpaceDE w:val="0"/>
        <w:spacing w:after="0" w:line="240" w:lineRule="auto"/>
        <w:ind w:firstLine="737"/>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color w:val="000000"/>
          <w:spacing w:val="-4"/>
          <w:sz w:val="28"/>
          <w:szCs w:val="28"/>
          <w:lang w:eastAsia="zh-CN"/>
        </w:rPr>
        <w:t>копия</w:t>
      </w:r>
      <w:proofErr w:type="gramEnd"/>
      <w:r w:rsidRPr="00B05AB0">
        <w:rPr>
          <w:rFonts w:ascii="Times New Roman" w:eastAsia="Times New Roman" w:hAnsi="Times New Roman" w:cs="Times New Roman"/>
          <w:color w:val="000000"/>
          <w:spacing w:val="-4"/>
          <w:sz w:val="28"/>
          <w:szCs w:val="28"/>
          <w:lang w:eastAsia="zh-CN"/>
        </w:rPr>
        <w:t xml:space="preserve"> документа, представленная в электронном виде, должна быть заверена усиленной квалифицированной электронной подписью нотариуса.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23. Документы, указанные в пунктах 19 и 20 настоящего Административного регламента, в том числе, приложенные к заявлению</w:t>
      </w:r>
      <w:r w:rsidRPr="00B05AB0">
        <w:rPr>
          <w:rFonts w:ascii="Times New Roman" w:eastAsia="Times New Roman" w:hAnsi="Times New Roman" w:cs="Times New Roman"/>
          <w:sz w:val="28"/>
          <w:szCs w:val="28"/>
          <w:lang w:eastAsia="zh-CN"/>
        </w:rPr>
        <w:br/>
        <w:t>и поступившие в электронном виде, могут быть представлены как</w:t>
      </w:r>
      <w:r w:rsidRPr="00B05AB0">
        <w:rPr>
          <w:rFonts w:ascii="Times New Roman" w:eastAsia="Times New Roman" w:hAnsi="Times New Roman" w:cs="Times New Roman"/>
          <w:sz w:val="28"/>
          <w:szCs w:val="28"/>
          <w:lang w:eastAsia="zh-CN"/>
        </w:rPr>
        <w:br/>
        <w:t>в подлинниках, так и в копиях, заверенных выдавшей документы организацией (органом, учреждением) или нотариально (в специально оговоренных случаях), за исключением заключения медицинского учреждения о невозможности совместного проживания в одной квартире</w:t>
      </w:r>
      <w:r w:rsidRPr="00B05AB0">
        <w:rPr>
          <w:rFonts w:ascii="Times New Roman" w:eastAsia="Times New Roman" w:hAnsi="Times New Roman" w:cs="Times New Roman"/>
          <w:sz w:val="28"/>
          <w:szCs w:val="28"/>
          <w:lang w:eastAsia="zh-CN"/>
        </w:rPr>
        <w:br/>
        <w:t>с больным, страдающим тяжелой формой хронического заболевания, представляемого в подлиннике.</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отношении предъявляемых документов специалист, ответственный</w:t>
      </w:r>
      <w:r w:rsidRPr="00B05AB0">
        <w:rPr>
          <w:rFonts w:ascii="Times New Roman" w:eastAsia="Times New Roman" w:hAnsi="Times New Roman" w:cs="Times New Roman"/>
          <w:sz w:val="28"/>
          <w:szCs w:val="28"/>
          <w:lang w:eastAsia="zh-CN"/>
        </w:rPr>
        <w:br/>
        <w:t>за прием документов, специалист многофункционального центра, вправе заверить копии документов на основании подлинников этих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многофункционального центра, принявший заявление</w:t>
      </w:r>
      <w:r w:rsidRPr="00B05AB0">
        <w:rPr>
          <w:rFonts w:ascii="Times New Roman" w:eastAsia="Times New Roman" w:hAnsi="Times New Roman" w:cs="Times New Roman"/>
          <w:sz w:val="28"/>
          <w:szCs w:val="28"/>
          <w:lang w:eastAsia="zh-CN"/>
        </w:rPr>
        <w:br/>
        <w:t>и приложенный к нему пакет документов на бумажном носителе, заверенный</w:t>
      </w:r>
      <w:r w:rsidRPr="00B05AB0">
        <w:rPr>
          <w:rFonts w:ascii="Times New Roman" w:eastAsia="Times New Roman" w:hAnsi="Times New Roman" w:cs="Times New Roman"/>
          <w:sz w:val="28"/>
          <w:szCs w:val="28"/>
          <w:lang w:eastAsia="zh-CN"/>
        </w:rPr>
        <w:br/>
        <w:t>в установленном порядке, сканирует заявление и приложенный к нему пакет документов с использованием технических средств и направляет их</w:t>
      </w:r>
      <w:r w:rsidRPr="00B05AB0">
        <w:rPr>
          <w:rFonts w:ascii="Times New Roman" w:eastAsia="Times New Roman" w:hAnsi="Times New Roman" w:cs="Times New Roman"/>
          <w:sz w:val="28"/>
          <w:szCs w:val="28"/>
          <w:lang w:eastAsia="zh-CN"/>
        </w:rPr>
        <w:br/>
        <w:t>в электронном виде через РПГУ в орган, предоставляющий муниципальную услугу, в течение 30 минут с момента принятия.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документов, специалист многофункционального центра, не вправе требовать от заявителя предоставления документов, указанных в пункте 20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24. Ответственность за достоверность и полноту представленных сведений и документов, являющихся основанием для предоставления муниципальной услуги, возлагается на заявителя, его законного представителя (доверенное лицо) и органы (организации), выдавшие документы.</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25. Оснований для отказа в приеме заявления для предоставления муниципальной услуги не имеется.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26. Перечень оснований для отказа в предоставлении муниципальной услуги:</w:t>
      </w:r>
    </w:p>
    <w:p w:rsidR="00B05AB0" w:rsidRPr="00B05AB0" w:rsidRDefault="00B05AB0" w:rsidP="00B05AB0">
      <w:pPr>
        <w:widowControl w:val="0"/>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imes New Roman"/>
          <w:color w:val="000000"/>
          <w:sz w:val="28"/>
          <w:szCs w:val="28"/>
          <w:lang w:eastAsia="zh-CN"/>
        </w:rPr>
        <w:t>в</w:t>
      </w:r>
      <w:proofErr w:type="gramEnd"/>
      <w:r w:rsidRPr="00B05AB0">
        <w:rPr>
          <w:rFonts w:ascii="Times New Roman" w:eastAsia="Times New Roman" w:hAnsi="Times New Roman" w:cs="Times New Roman"/>
          <w:color w:val="000000"/>
          <w:sz w:val="28"/>
          <w:szCs w:val="28"/>
          <w:lang w:eastAsia="zh-CN"/>
        </w:rPr>
        <w:t xml:space="preserve"> заявлении не указаны следующие обязательные характеристики: </w:t>
      </w:r>
      <w:r w:rsidRPr="00B05AB0">
        <w:rPr>
          <w:rFonts w:ascii="Times New Roman" w:eastAsia="Times New Roman" w:hAnsi="Times New Roman" w:cs="Times New Roman"/>
          <w:sz w:val="28"/>
          <w:szCs w:val="28"/>
          <w:lang w:eastAsia="zh-CN"/>
        </w:rPr>
        <w:t xml:space="preserve">фамилия, имя, отчество заявителя, адрес регистрации по месту жительства, контактный телефон, фамилии, имена, отчества членов семьи, степень родства по отношению к заявителю, информация о принятии на учет в качестве нуждающихся в жилом помещении, предоставляемом по договору социального найма с указанием имеющихся льгот, дата подачи заявления, </w:t>
      </w:r>
      <w:r w:rsidRPr="00B05AB0">
        <w:rPr>
          <w:rFonts w:ascii="Times New Roman" w:eastAsia="Times New Roman" w:hAnsi="Times New Roman" w:cs="Times New Roman"/>
          <w:color w:val="000000"/>
          <w:sz w:val="28"/>
          <w:szCs w:val="28"/>
          <w:lang w:eastAsia="zh-CN"/>
        </w:rPr>
        <w:t>подписи заявителя и совершеннолетних членов его семьи;</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документы</w:t>
      </w:r>
      <w:proofErr w:type="gramEnd"/>
      <w:r w:rsidRPr="00B05AB0">
        <w:rPr>
          <w:rFonts w:ascii="Times New Roman" w:eastAsia="Times New Roman" w:hAnsi="Times New Roman" w:cs="Tahoma"/>
          <w:sz w:val="28"/>
          <w:szCs w:val="28"/>
          <w:lang w:eastAsia="zh-CN"/>
        </w:rPr>
        <w:t>, приложенные к заявлению, не соответствуют требованиям, установленным пунктами 21, 22 настоящего Административного регламента;</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заявителем</w:t>
      </w:r>
      <w:proofErr w:type="gramEnd"/>
      <w:r w:rsidRPr="00B05AB0">
        <w:rPr>
          <w:rFonts w:ascii="Times New Roman" w:eastAsia="Times New Roman" w:hAnsi="Times New Roman" w:cs="Tahoma"/>
          <w:sz w:val="28"/>
          <w:szCs w:val="28"/>
          <w:lang w:eastAsia="zh-CN"/>
        </w:rPr>
        <w:t xml:space="preserve"> представлены не все документы, указанные в пункте 19 настоящего Административного регламента;</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в</w:t>
      </w:r>
      <w:proofErr w:type="gramEnd"/>
      <w:r w:rsidRPr="00B05AB0">
        <w:rPr>
          <w:rFonts w:ascii="Times New Roman" w:eastAsia="Times New Roman" w:hAnsi="Times New Roman" w:cs="Tahoma"/>
          <w:sz w:val="28"/>
          <w:szCs w:val="28"/>
          <w:lang w:eastAsia="zh-CN"/>
        </w:rPr>
        <w:t xml:space="preserve"> представленных заявителем документах содержатся противоречивые сведения;</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представлены</w:t>
      </w:r>
      <w:proofErr w:type="gramEnd"/>
      <w:r w:rsidRPr="00B05AB0">
        <w:rPr>
          <w:rFonts w:ascii="Times New Roman" w:eastAsia="Times New Roman" w:hAnsi="Times New Roman" w:cs="Tahoma"/>
          <w:sz w:val="28"/>
          <w:szCs w:val="28"/>
          <w:lang w:eastAsia="zh-CN"/>
        </w:rPr>
        <w:t xml:space="preserve"> документы, которые не подтверждают право соответствующих граждан состоять на учете в качестве нуждающихся</w:t>
      </w:r>
      <w:r w:rsidRPr="00B05AB0">
        <w:rPr>
          <w:rFonts w:ascii="Times New Roman" w:eastAsia="Times New Roman" w:hAnsi="Times New Roman" w:cs="Tahoma"/>
          <w:sz w:val="28"/>
          <w:szCs w:val="28"/>
          <w:lang w:eastAsia="zh-CN"/>
        </w:rPr>
        <w:br/>
      </w:r>
      <w:r w:rsidRPr="00B05AB0">
        <w:rPr>
          <w:rFonts w:ascii="Times New Roman" w:eastAsia="Times New Roman" w:hAnsi="Times New Roman" w:cs="Tahoma"/>
          <w:sz w:val="28"/>
          <w:szCs w:val="28"/>
          <w:lang w:eastAsia="zh-CN"/>
        </w:rPr>
        <w:lastRenderedPageBreak/>
        <w:t>в жилых помещениях;</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в</w:t>
      </w:r>
      <w:proofErr w:type="gramEnd"/>
      <w:r w:rsidRPr="00B05AB0">
        <w:rPr>
          <w:rFonts w:ascii="Times New Roman" w:eastAsia="Times New Roman" w:hAnsi="Times New Roman" w:cs="Tahoma"/>
          <w:sz w:val="28"/>
          <w:szCs w:val="28"/>
          <w:lang w:eastAsia="zh-CN"/>
        </w:rPr>
        <w:t xml:space="preserve"> случае если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B05AB0" w:rsidRPr="00B05AB0" w:rsidRDefault="00B05AB0" w:rsidP="00B05AB0">
      <w:pPr>
        <w:widowControl w:val="0"/>
        <w:tabs>
          <w:tab w:val="left" w:pos="360"/>
        </w:tabs>
        <w:suppressAutoHyphens/>
        <w:spacing w:after="0" w:line="240" w:lineRule="auto"/>
        <w:ind w:firstLine="737"/>
        <w:jc w:val="both"/>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ahoma"/>
          <w:sz w:val="28"/>
          <w:szCs w:val="28"/>
          <w:lang w:eastAsia="zh-CN"/>
        </w:rPr>
        <w:t>документы</w:t>
      </w:r>
      <w:proofErr w:type="gramEnd"/>
      <w:r w:rsidRPr="00B05AB0">
        <w:rPr>
          <w:rFonts w:ascii="Times New Roman" w:eastAsia="Times New Roman" w:hAnsi="Times New Roman" w:cs="Tahoma"/>
          <w:sz w:val="28"/>
          <w:szCs w:val="28"/>
          <w:lang w:eastAsia="zh-CN"/>
        </w:rPr>
        <w:t>, необходимые для предоставления муниципальной услуги поданы лицом, не имеющим полномочий на представительство.</w:t>
      </w:r>
    </w:p>
    <w:p w:rsidR="00B05AB0" w:rsidRPr="00B05AB0" w:rsidRDefault="00B05AB0" w:rsidP="00B05AB0">
      <w:pPr>
        <w:widowControl w:val="0"/>
        <w:tabs>
          <w:tab w:val="left" w:pos="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4"/>
          <w:szCs w:val="24"/>
          <w:lang w:eastAsia="zh-CN"/>
        </w:rPr>
        <w:tab/>
      </w:r>
      <w:r w:rsidRPr="00B05AB0">
        <w:rPr>
          <w:rFonts w:ascii="Times New Roman" w:eastAsia="Times New Roman" w:hAnsi="Times New Roman" w:cs="Times New Roman"/>
          <w:sz w:val="28"/>
          <w:szCs w:val="28"/>
          <w:lang w:eastAsia="zh-CN"/>
        </w:rPr>
        <w:t>27. Возможность приостановления предоставления муниципальной услуги действующим законодательством не предусмотрена.</w:t>
      </w:r>
    </w:p>
    <w:p w:rsidR="00B05AB0" w:rsidRPr="00B05AB0" w:rsidRDefault="00B05AB0" w:rsidP="00B05AB0">
      <w:pPr>
        <w:widowControl w:val="0"/>
        <w:tabs>
          <w:tab w:val="left" w:pos="720"/>
        </w:tabs>
        <w:suppressAutoHyphens/>
        <w:autoSpaceDE w:val="0"/>
        <w:spacing w:after="0" w:line="240" w:lineRule="auto"/>
        <w:ind w:firstLine="709"/>
        <w:jc w:val="both"/>
        <w:textAlignment w:val="baseline"/>
        <w:rPr>
          <w:rFonts w:ascii="Times New Roman" w:eastAsia="Times New Roman" w:hAnsi="Times New Roman" w:cs="Times New Roman"/>
          <w:kern w:val="1"/>
          <w:sz w:val="28"/>
          <w:szCs w:val="28"/>
          <w:lang w:eastAsia="zh-CN"/>
        </w:rPr>
      </w:pPr>
      <w:r w:rsidRPr="00B05AB0">
        <w:rPr>
          <w:rFonts w:ascii="Times New Roman" w:eastAsia="Times New Roman" w:hAnsi="Times New Roman" w:cs="Times New Roman"/>
          <w:kern w:val="1"/>
          <w:sz w:val="28"/>
          <w:szCs w:val="28"/>
          <w:lang w:eastAsia="zh-CN"/>
        </w:rPr>
        <w:t>28.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w:t>
      </w:r>
      <w:r w:rsidRPr="00B05AB0">
        <w:rPr>
          <w:rFonts w:ascii="Times New Roman" w:eastAsia="Times New Roman" w:hAnsi="Times New Roman" w:cs="Times New Roman"/>
          <w:kern w:val="1"/>
          <w:sz w:val="28"/>
          <w:szCs w:val="28"/>
          <w:lang w:eastAsia="zh-CN"/>
        </w:rPr>
        <w:br/>
        <w:t>в предоставлении муниципальной услуги:</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отдел</w:t>
      </w:r>
      <w:proofErr w:type="gramEnd"/>
      <w:r w:rsidRPr="00B05AB0">
        <w:rPr>
          <w:rFonts w:ascii="Times New Roman" w:eastAsia="Times New Roman" w:hAnsi="Times New Roman" w:cs="Times New Roman"/>
          <w:sz w:val="28"/>
          <w:szCs w:val="28"/>
          <w:lang w:eastAsia="zh-CN"/>
        </w:rPr>
        <w:t xml:space="preserve"> Управления Федеральной миграционной службы России</w:t>
      </w:r>
      <w:r w:rsidRPr="00B05AB0">
        <w:rPr>
          <w:rFonts w:ascii="Times New Roman" w:eastAsia="Times New Roman" w:hAnsi="Times New Roman" w:cs="Times New Roman"/>
          <w:sz w:val="28"/>
          <w:szCs w:val="28"/>
          <w:lang w:eastAsia="zh-CN"/>
        </w:rPr>
        <w:br/>
        <w:t xml:space="preserve">по Ставропольскому краю– документ (справка), подтверждающий постоянную регистрацию заявителя и членов его семьи по месту жительства на территории Российской Федерации; выписка из домовой книги (поквартирной карточки, </w:t>
      </w:r>
      <w:proofErr w:type="spellStart"/>
      <w:r w:rsidRPr="00B05AB0">
        <w:rPr>
          <w:rFonts w:ascii="Times New Roman" w:eastAsia="Times New Roman" w:hAnsi="Times New Roman" w:cs="Times New Roman"/>
          <w:sz w:val="28"/>
          <w:szCs w:val="28"/>
          <w:lang w:eastAsia="zh-CN"/>
        </w:rPr>
        <w:t>похозяйственной</w:t>
      </w:r>
      <w:proofErr w:type="spellEnd"/>
      <w:r w:rsidRPr="00B05AB0">
        <w:rPr>
          <w:rFonts w:ascii="Times New Roman" w:eastAsia="Times New Roman" w:hAnsi="Times New Roman" w:cs="Times New Roman"/>
          <w:sz w:val="28"/>
          <w:szCs w:val="28"/>
          <w:lang w:eastAsia="zh-CN"/>
        </w:rPr>
        <w:t xml:space="preserve"> книги) по месту (</w:t>
      </w:r>
      <w:proofErr w:type="spellStart"/>
      <w:r w:rsidRPr="00B05AB0">
        <w:rPr>
          <w:rFonts w:ascii="Times New Roman" w:eastAsia="Times New Roman" w:hAnsi="Times New Roman" w:cs="Times New Roman"/>
          <w:sz w:val="28"/>
          <w:szCs w:val="28"/>
          <w:lang w:eastAsia="zh-CN"/>
        </w:rPr>
        <w:t>ам</w:t>
      </w:r>
      <w:proofErr w:type="spellEnd"/>
      <w:r w:rsidRPr="00B05AB0">
        <w:rPr>
          <w:rFonts w:ascii="Times New Roman" w:eastAsia="Times New Roman" w:hAnsi="Times New Roman" w:cs="Times New Roman"/>
          <w:sz w:val="28"/>
          <w:szCs w:val="28"/>
          <w:lang w:eastAsia="zh-CN"/>
        </w:rPr>
        <w:t>) жительства гражданина и членов его семьи за 5 лет, предшествующих подаче заявления;</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Новоалександровский филиал государственного унитарного предприятия Ставропольского края «Бюро кадастровых инженеров Ставропольского края» - справки о наличии или отсутствии у гражданина и членов его семьи жилого помещения и (или) земельного участка, выделенного для строительства жилого дома, на праве собственности; выписка из технического паспорта предприятия технической инвентаризации</w:t>
      </w:r>
      <w:r w:rsidRPr="00B05AB0">
        <w:rPr>
          <w:rFonts w:ascii="Times New Roman" w:eastAsia="Times New Roman" w:hAnsi="Times New Roman" w:cs="Times New Roman"/>
          <w:sz w:val="28"/>
          <w:szCs w:val="28"/>
          <w:lang w:eastAsia="zh-CN"/>
        </w:rPr>
        <w:br/>
        <w:t>с поэтажным планом (при наличии) и экспликацией;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филиал</w:t>
      </w:r>
      <w:proofErr w:type="gramEnd"/>
      <w:r w:rsidRPr="00B05AB0">
        <w:rPr>
          <w:rFonts w:ascii="Times New Roman" w:eastAsia="Times New Roman" w:hAnsi="Times New Roman" w:cs="Times New Roman"/>
          <w:sz w:val="28"/>
          <w:szCs w:val="28"/>
          <w:lang w:eastAsia="zh-CN"/>
        </w:rPr>
        <w:t xml:space="preserve"> Федерального государственного унитарного предприятия «</w:t>
      </w:r>
      <w:proofErr w:type="spellStart"/>
      <w:r w:rsidRPr="00B05AB0">
        <w:rPr>
          <w:rFonts w:ascii="Times New Roman" w:eastAsia="Times New Roman" w:hAnsi="Times New Roman" w:cs="Times New Roman"/>
          <w:sz w:val="28"/>
          <w:szCs w:val="28"/>
          <w:lang w:eastAsia="zh-CN"/>
        </w:rPr>
        <w:t>Ростехинвентаризация</w:t>
      </w:r>
      <w:proofErr w:type="spellEnd"/>
      <w:r w:rsidRPr="00B05AB0">
        <w:rPr>
          <w:rFonts w:ascii="Times New Roman" w:eastAsia="Times New Roman" w:hAnsi="Times New Roman" w:cs="Times New Roman"/>
          <w:sz w:val="28"/>
          <w:szCs w:val="28"/>
          <w:lang w:eastAsia="zh-CN"/>
        </w:rPr>
        <w:t xml:space="preserve"> – Федеральное БТИ» по Ставропольскому краю - справки о наличии или отсутствии у гражданина и членов его семьи жилого помещения и (или) земельного участка, выделенного для строительства жилого дома, на праве собственности; выписка из технического паспорта предприятия технической инвентаризации с поэтажным планом</w:t>
      </w:r>
      <w:r w:rsidRPr="00B05AB0">
        <w:rPr>
          <w:rFonts w:ascii="Times New Roman" w:eastAsia="Times New Roman" w:hAnsi="Times New Roman" w:cs="Times New Roman"/>
          <w:sz w:val="28"/>
          <w:szCs w:val="28"/>
          <w:lang w:eastAsia="zh-CN"/>
        </w:rPr>
        <w:br/>
        <w:t>(при наличии) и экспликацией;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управление Федеральной службы государственной регистрации, кадастра и картографии по Ставропольскому краю – свидетельства</w:t>
      </w:r>
      <w:r w:rsidRPr="00B05AB0">
        <w:rPr>
          <w:rFonts w:ascii="Times New Roman" w:eastAsia="Times New Roman" w:hAnsi="Times New Roman" w:cs="Times New Roman"/>
          <w:sz w:val="28"/>
          <w:szCs w:val="28"/>
          <w:lang w:eastAsia="zh-CN"/>
        </w:rPr>
        <w:br/>
        <w:t>о государственной регистрации права собственности гражданина и членов его семьи на жилое помещение и (или) земельный участок, выделенный для строительства жилого дома; справки о наличии или отсутствии у гражданина и членов его семьи жилого помещения и (или) земельного участка, выделенного для строительства жилого дома, на праве собственности</w:t>
      </w:r>
      <w:r w:rsidRPr="00B05AB0">
        <w:rPr>
          <w:rFonts w:ascii="Times New Roman" w:eastAsia="Times New Roman" w:hAnsi="Times New Roman" w:cs="Times New Roman"/>
          <w:sz w:val="28"/>
          <w:szCs w:val="28"/>
          <w:lang w:eastAsia="zh-CN"/>
        </w:rPr>
        <w:br/>
        <w:t>и о сделках с данным имуществом в течение пяти лет, предшествующих подаче заявления, с</w:t>
      </w:r>
      <w:r w:rsidRPr="00B05AB0">
        <w:rPr>
          <w:rFonts w:ascii="Times New Roman" w:eastAsia="Times New Roman" w:hAnsi="Times New Roman" w:cs="Times New Roman"/>
          <w:color w:val="000000"/>
          <w:sz w:val="28"/>
          <w:szCs w:val="28"/>
          <w:lang w:eastAsia="zh-CN"/>
        </w:rPr>
        <w:t>видетельство</w:t>
      </w:r>
      <w:r w:rsidRPr="00B05AB0">
        <w:rPr>
          <w:rFonts w:ascii="Times New Roman" w:eastAsia="Times New Roman" w:hAnsi="Times New Roman" w:cs="Times New Roman"/>
          <w:sz w:val="28"/>
          <w:szCs w:val="28"/>
          <w:lang w:eastAsia="zh-CN"/>
        </w:rPr>
        <w:t xml:space="preserve"> (выписка) из Единого государственного реестра прав собственности (ЕГРП), в</w:t>
      </w:r>
      <w:r w:rsidRPr="00B05AB0">
        <w:rPr>
          <w:rFonts w:ascii="Times New Roman" w:eastAsia="Times New Roman" w:hAnsi="Times New Roman" w:cs="Times New Roman"/>
          <w:color w:val="000000"/>
          <w:sz w:val="28"/>
          <w:szCs w:val="28"/>
          <w:lang w:eastAsia="zh-CN"/>
        </w:rPr>
        <w:t xml:space="preserve">ыписка </w:t>
      </w:r>
      <w:r w:rsidRPr="00B05AB0">
        <w:rPr>
          <w:rFonts w:ascii="Times New Roman" w:eastAsia="Times New Roman" w:hAnsi="Times New Roman" w:cs="Times New Roman"/>
          <w:sz w:val="28"/>
          <w:szCs w:val="28"/>
          <w:lang w:eastAsia="zh-CN"/>
        </w:rPr>
        <w:t xml:space="preserve">из единого государственного реестра </w:t>
      </w:r>
      <w:r w:rsidRPr="00B05AB0">
        <w:rPr>
          <w:rFonts w:ascii="Times New Roman" w:eastAsia="Times New Roman" w:hAnsi="Times New Roman" w:cs="Times New Roman"/>
          <w:sz w:val="28"/>
          <w:szCs w:val="28"/>
          <w:lang w:eastAsia="zh-CN"/>
        </w:rPr>
        <w:lastRenderedPageBreak/>
        <w:t>недвижимости (ЕГРН);</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управление</w:t>
      </w:r>
      <w:proofErr w:type="gramEnd"/>
      <w:r w:rsidRPr="00B05AB0">
        <w:rPr>
          <w:rFonts w:ascii="Times New Roman" w:eastAsia="Times New Roman" w:hAnsi="Times New Roman" w:cs="Times New Roman"/>
          <w:sz w:val="28"/>
          <w:szCs w:val="28"/>
          <w:lang w:eastAsia="zh-CN"/>
        </w:rPr>
        <w:t xml:space="preserve"> труда и социальной защиты населения администрации Новоалександровского городского округа Ставропольского края – справка о признании семьи заявителя и членов его семьи малоимущей;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закрытое</w:t>
      </w:r>
      <w:proofErr w:type="gramEnd"/>
      <w:r w:rsidRPr="00B05AB0">
        <w:rPr>
          <w:rFonts w:ascii="Times New Roman" w:eastAsia="Times New Roman" w:hAnsi="Times New Roman" w:cs="Times New Roman"/>
          <w:sz w:val="28"/>
          <w:szCs w:val="28"/>
          <w:lang w:eastAsia="zh-CN"/>
        </w:rPr>
        <w:t xml:space="preserve"> акционерное общество «Расчетный информационный</w:t>
      </w:r>
      <w:r w:rsidRPr="00B05AB0">
        <w:rPr>
          <w:rFonts w:ascii="Times New Roman" w:eastAsia="Times New Roman" w:hAnsi="Times New Roman" w:cs="Times New Roman"/>
          <w:sz w:val="28"/>
          <w:szCs w:val="28"/>
          <w:lang w:eastAsia="zh-CN"/>
        </w:rPr>
        <w:br/>
        <w:t>центр» - копия финансового лицевого счета по адресу (</w:t>
      </w:r>
      <w:proofErr w:type="spellStart"/>
      <w:r w:rsidRPr="00B05AB0">
        <w:rPr>
          <w:rFonts w:ascii="Times New Roman" w:eastAsia="Times New Roman" w:hAnsi="Times New Roman" w:cs="Times New Roman"/>
          <w:sz w:val="28"/>
          <w:szCs w:val="28"/>
          <w:lang w:eastAsia="zh-CN"/>
        </w:rPr>
        <w:t>ам</w:t>
      </w:r>
      <w:proofErr w:type="spellEnd"/>
      <w:r w:rsidRPr="00B05AB0">
        <w:rPr>
          <w:rFonts w:ascii="Times New Roman" w:eastAsia="Times New Roman" w:hAnsi="Times New Roman" w:cs="Times New Roman"/>
          <w:sz w:val="28"/>
          <w:szCs w:val="28"/>
          <w:lang w:eastAsia="zh-CN"/>
        </w:rPr>
        <w:t>) регистрации</w:t>
      </w:r>
      <w:r w:rsidRPr="00B05AB0">
        <w:rPr>
          <w:rFonts w:ascii="Times New Roman" w:eastAsia="Times New Roman" w:hAnsi="Times New Roman" w:cs="Times New Roman"/>
          <w:sz w:val="28"/>
          <w:szCs w:val="28"/>
          <w:lang w:eastAsia="zh-CN"/>
        </w:rPr>
        <w:br/>
        <w:t>гражданина и членов его семьи по месту жительства за 5 лет, предшествующих подаче заявления о принятии на учет в качестве нуждающегося в жилом помещении, предоставляемом по договору социального найма;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медицинские</w:t>
      </w:r>
      <w:proofErr w:type="gramEnd"/>
      <w:r w:rsidRPr="00B05AB0">
        <w:rPr>
          <w:rFonts w:ascii="Times New Roman" w:eastAsia="Times New Roman" w:hAnsi="Times New Roman" w:cs="Times New Roman"/>
          <w:sz w:val="28"/>
          <w:szCs w:val="28"/>
          <w:lang w:eastAsia="zh-CN"/>
        </w:rPr>
        <w:t xml:space="preserve"> учреждения - заключение о невозможности совместного проживания в одной квартире заявителя и членов его семьи с больным, страдающим тяжелой формой хронического заболевания; справка медико-социальной экспертизы об инвалидности;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органы</w:t>
      </w:r>
      <w:proofErr w:type="gramEnd"/>
      <w:r w:rsidRPr="00B05AB0">
        <w:rPr>
          <w:rFonts w:ascii="Times New Roman" w:eastAsia="Times New Roman" w:hAnsi="Times New Roman" w:cs="Times New Roman"/>
          <w:sz w:val="28"/>
          <w:szCs w:val="28"/>
          <w:lang w:eastAsia="zh-CN"/>
        </w:rPr>
        <w:t xml:space="preserve"> опеки и попечительства - постановления об установлении опеки</w:t>
      </w:r>
      <w:r w:rsidRPr="00B05AB0">
        <w:rPr>
          <w:rFonts w:ascii="Times New Roman" w:eastAsia="Times New Roman" w:hAnsi="Times New Roman" w:cs="Times New Roman"/>
          <w:sz w:val="28"/>
          <w:szCs w:val="28"/>
          <w:lang w:eastAsia="zh-CN"/>
        </w:rPr>
        <w:br/>
        <w:t>и попечительства в отношении недееспособных/несовершеннолетних граждан Российской Федерации;</w:t>
      </w: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органы</w:t>
      </w:r>
      <w:proofErr w:type="gramEnd"/>
      <w:r w:rsidRPr="00B05AB0">
        <w:rPr>
          <w:rFonts w:ascii="Times New Roman" w:eastAsia="Times New Roman" w:hAnsi="Times New Roman" w:cs="Times New Roman"/>
          <w:sz w:val="28"/>
          <w:szCs w:val="28"/>
          <w:lang w:eastAsia="zh-CN"/>
        </w:rPr>
        <w:t xml:space="preserve"> записи актов гражданского состояния – свидетельства</w:t>
      </w:r>
      <w:r w:rsidRPr="00B05AB0">
        <w:rPr>
          <w:rFonts w:ascii="Times New Roman" w:eastAsia="Times New Roman" w:hAnsi="Times New Roman" w:cs="Times New Roman"/>
          <w:sz w:val="28"/>
          <w:szCs w:val="28"/>
          <w:lang w:eastAsia="zh-CN"/>
        </w:rPr>
        <w:br/>
        <w:t>о рождении, заключении (расторжении) брака;</w:t>
      </w:r>
    </w:p>
    <w:p w:rsidR="00B05AB0" w:rsidRPr="00B05AB0" w:rsidRDefault="00B05AB0" w:rsidP="00B05AB0">
      <w:pPr>
        <w:widowControl w:val="0"/>
        <w:tabs>
          <w:tab w:val="left" w:pos="720"/>
        </w:tabs>
        <w:suppressAutoHyphens/>
        <w:autoSpaceDE w:val="0"/>
        <w:spacing w:after="0" w:line="240" w:lineRule="auto"/>
        <w:ind w:firstLine="709"/>
        <w:jc w:val="both"/>
        <w:textAlignment w:val="baseline"/>
        <w:rPr>
          <w:rFonts w:ascii="Times New Roman" w:eastAsia="Times New Roman" w:hAnsi="Times New Roman" w:cs="Times New Roman"/>
          <w:kern w:val="1"/>
          <w:sz w:val="28"/>
          <w:szCs w:val="28"/>
          <w:lang w:eastAsia="zh-CN"/>
        </w:rPr>
      </w:pPr>
      <w:proofErr w:type="gramStart"/>
      <w:r w:rsidRPr="00B05AB0">
        <w:rPr>
          <w:rFonts w:ascii="Times New Roman" w:eastAsia="Times New Roman" w:hAnsi="Times New Roman" w:cs="Times New Roman"/>
          <w:kern w:val="1"/>
          <w:sz w:val="28"/>
          <w:szCs w:val="28"/>
          <w:lang w:eastAsia="zh-CN"/>
        </w:rPr>
        <w:t>нотариальные</w:t>
      </w:r>
      <w:proofErr w:type="gramEnd"/>
      <w:r w:rsidRPr="00B05AB0">
        <w:rPr>
          <w:rFonts w:ascii="Times New Roman" w:eastAsia="Times New Roman" w:hAnsi="Times New Roman" w:cs="Times New Roman"/>
          <w:kern w:val="1"/>
          <w:sz w:val="28"/>
          <w:szCs w:val="28"/>
          <w:lang w:eastAsia="zh-CN"/>
        </w:rPr>
        <w:t xml:space="preserve"> органы – специальная доверенность, оформленная</w:t>
      </w:r>
      <w:r w:rsidRPr="00B05AB0">
        <w:rPr>
          <w:rFonts w:ascii="Times New Roman" w:eastAsia="Times New Roman" w:hAnsi="Times New Roman" w:cs="Times New Roman"/>
          <w:kern w:val="1"/>
          <w:sz w:val="28"/>
          <w:szCs w:val="28"/>
          <w:lang w:eastAsia="zh-CN"/>
        </w:rPr>
        <w:br/>
        <w:t>в установленном порядке для представителей (доверенных лиц).</w:t>
      </w:r>
    </w:p>
    <w:p w:rsidR="00B05AB0" w:rsidRPr="00B05AB0" w:rsidRDefault="00B05AB0" w:rsidP="00B05AB0">
      <w:pPr>
        <w:widowControl w:val="0"/>
        <w:tabs>
          <w:tab w:val="left" w:pos="720"/>
        </w:tabs>
        <w:suppressAutoHyphens/>
        <w:autoSpaceDE w:val="0"/>
        <w:spacing w:after="0" w:line="240" w:lineRule="auto"/>
        <w:jc w:val="both"/>
        <w:textAlignment w:val="baseline"/>
        <w:rPr>
          <w:rFonts w:ascii="Times New Roman" w:eastAsia="Times New Roman" w:hAnsi="Times New Roman" w:cs="Times New Roman"/>
          <w:kern w:val="1"/>
          <w:sz w:val="28"/>
          <w:szCs w:val="28"/>
          <w:lang w:eastAsia="zh-CN"/>
        </w:rPr>
      </w:pPr>
      <w:r w:rsidRPr="00B05AB0">
        <w:rPr>
          <w:rFonts w:ascii="Times New Roman" w:eastAsia="Times New Roman" w:hAnsi="Times New Roman" w:cs="Times New Roman"/>
          <w:kern w:val="1"/>
          <w:sz w:val="28"/>
          <w:szCs w:val="28"/>
          <w:lang w:eastAsia="zh-CN"/>
        </w:rPr>
        <w:tab/>
        <w:t>29. Муниципальная услуга предоставляется бесплатно.</w:t>
      </w:r>
    </w:p>
    <w:p w:rsidR="00B05AB0" w:rsidRPr="00B05AB0" w:rsidRDefault="00B05AB0" w:rsidP="00B05AB0">
      <w:pPr>
        <w:widowControl w:val="0"/>
        <w:suppressAutoHyphens/>
        <w:autoSpaceDE w:val="0"/>
        <w:spacing w:after="0" w:line="240" w:lineRule="auto"/>
        <w:ind w:firstLine="737"/>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30. Выдачу документов (сведений), необходимых для предоставления муниципальной услуги, находящихся в распоряжении органов и организаций, указанных в пункте 28 настоящего Административного регламента, заявитель оплачивает самостоятельно по тарифам, установленным органами и организациями, участвующими в предоставлении муниципальной услуги. </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31. Максимальный срок ожидания в очереди при подаче заявления</w:t>
      </w:r>
      <w:r w:rsidRPr="00B05AB0">
        <w:rPr>
          <w:rFonts w:ascii="Times New Roman" w:eastAsia="Times New Roman" w:hAnsi="Times New Roman" w:cs="Times New Roman"/>
          <w:sz w:val="28"/>
          <w:szCs w:val="28"/>
          <w:lang w:eastAsia="zh-CN"/>
        </w:rPr>
        <w:br/>
        <w:t>на предоставление муниципальной услуги не должен превышать 15 минут.</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32. Максимальный срок ожидания в очереди при получении результата предоставления муниципальной услуги не должен превышать</w:t>
      </w:r>
      <w:r w:rsidRPr="00B05AB0">
        <w:rPr>
          <w:rFonts w:ascii="Times New Roman" w:eastAsia="Times New Roman" w:hAnsi="Times New Roman" w:cs="Times New Roman"/>
          <w:sz w:val="28"/>
          <w:szCs w:val="28"/>
          <w:lang w:eastAsia="zh-CN"/>
        </w:rPr>
        <w:br/>
        <w:t>15 минут.</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33. Срок и порядок регистрации заявления и документов, необходимых для предоставления муниципальной услуги, установлен</w:t>
      </w:r>
      <w:r w:rsidRPr="00B05AB0">
        <w:rPr>
          <w:rFonts w:ascii="Times New Roman" w:eastAsia="Times New Roman" w:hAnsi="Times New Roman" w:cs="Times New Roman"/>
          <w:sz w:val="28"/>
          <w:szCs w:val="28"/>
          <w:lang w:eastAsia="zh-CN"/>
        </w:rPr>
        <w:br/>
        <w:t>в пункте 39 настоящего Административного регламента.</w:t>
      </w:r>
    </w:p>
    <w:p w:rsidR="00B05AB0" w:rsidRPr="00B05AB0" w:rsidRDefault="00B05AB0" w:rsidP="00B05AB0">
      <w:pPr>
        <w:widowControl w:val="0"/>
        <w:suppressAutoHyphens/>
        <w:spacing w:after="0" w:line="240" w:lineRule="auto"/>
        <w:ind w:firstLine="709"/>
        <w:jc w:val="both"/>
        <w:rPr>
          <w:rFonts w:ascii="Times New Roman" w:eastAsia="Arial"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B05AB0" w:rsidRPr="00B05AB0" w:rsidRDefault="00B05AB0" w:rsidP="00B05AB0">
      <w:pPr>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34.1.</w:t>
      </w:r>
      <w:r w:rsidRPr="00B05AB0">
        <w:rPr>
          <w:rFonts w:ascii="Arial" w:eastAsia="Times New Roman" w:hAnsi="Arial" w:cs="Arial"/>
          <w:color w:val="332E2D"/>
          <w:spacing w:val="2"/>
          <w:sz w:val="28"/>
          <w:szCs w:val="28"/>
          <w:lang w:eastAsia="zh-CN"/>
        </w:rPr>
        <w:t xml:space="preserve"> </w:t>
      </w:r>
      <w:r w:rsidRPr="00B05AB0">
        <w:rPr>
          <w:rFonts w:ascii="Times New Roman" w:eastAsia="Times New Roman" w:hAnsi="Times New Roman" w:cs="Times New Roman"/>
          <w:spacing w:val="2"/>
          <w:sz w:val="28"/>
          <w:szCs w:val="28"/>
          <w:lang w:eastAsia="zh-CN"/>
        </w:rPr>
        <w:t>Прием заявителей осуществляется в:</w:t>
      </w:r>
    </w:p>
    <w:p w:rsidR="00B05AB0" w:rsidRPr="00B05AB0" w:rsidRDefault="00B05AB0" w:rsidP="00B05AB0">
      <w:pPr>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отделе</w:t>
      </w:r>
      <w:proofErr w:type="gramEnd"/>
      <w:r w:rsidRPr="00B05AB0">
        <w:rPr>
          <w:rFonts w:ascii="Times New Roman" w:eastAsia="Times New Roman" w:hAnsi="Times New Roman" w:cs="Times New Roman"/>
          <w:spacing w:val="2"/>
          <w:sz w:val="28"/>
          <w:szCs w:val="28"/>
          <w:lang w:eastAsia="zh-CN"/>
        </w:rPr>
        <w:t xml:space="preserve"> жилищно-коммунального хозяйства (кабинет № 9);</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многофункциональном</w:t>
      </w:r>
      <w:proofErr w:type="gramEnd"/>
      <w:r w:rsidRPr="00B05AB0">
        <w:rPr>
          <w:rFonts w:ascii="Times New Roman" w:eastAsia="Times New Roman" w:hAnsi="Times New Roman" w:cs="Times New Roman"/>
          <w:spacing w:val="2"/>
          <w:sz w:val="28"/>
          <w:szCs w:val="28"/>
          <w:lang w:eastAsia="zh-CN"/>
        </w:rPr>
        <w:t xml:space="preserve"> центре по адресу, указанному в подпункте «1» пункта 4 настоящего Административного регламента.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34.2. Кабинет для приема заявителей должен быть оборудован информационными табличками (вывесками) с указанием: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номера</w:t>
      </w:r>
      <w:proofErr w:type="gramEnd"/>
      <w:r w:rsidRPr="00B05AB0">
        <w:rPr>
          <w:rFonts w:ascii="Times New Roman" w:eastAsia="Times New Roman" w:hAnsi="Times New Roman" w:cs="Times New Roman"/>
          <w:spacing w:val="2"/>
          <w:sz w:val="28"/>
          <w:szCs w:val="28"/>
          <w:lang w:eastAsia="zh-CN"/>
        </w:rPr>
        <w:t xml:space="preserve"> кабинета;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lastRenderedPageBreak/>
        <w:t>фамилии</w:t>
      </w:r>
      <w:proofErr w:type="gramEnd"/>
      <w:r w:rsidRPr="00B05AB0">
        <w:rPr>
          <w:rFonts w:ascii="Times New Roman" w:eastAsia="Times New Roman" w:hAnsi="Times New Roman" w:cs="Times New Roman"/>
          <w:spacing w:val="2"/>
          <w:sz w:val="28"/>
          <w:szCs w:val="28"/>
          <w:lang w:eastAsia="zh-CN"/>
        </w:rPr>
        <w:t xml:space="preserve"> и инициалов специалиста, осуществляющего прием заявителей.</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34.3. Место для приема заявителей должно быть оборудовано столом, стульями, писчей бумагой и канцелярскими принадлежностями, а также быть приспособлено для оформления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34.4. В помещении должны быть оборудованы места для ожидания приема и возможности оформления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34.5. Информация, касающаяся предоставления муниципальной услуги, должна располагаться на информационных стендах.</w:t>
      </w:r>
    </w:p>
    <w:p w:rsidR="00B05AB0" w:rsidRPr="00B05AB0" w:rsidRDefault="00B05AB0" w:rsidP="00B05AB0">
      <w:pPr>
        <w:widowControl w:val="0"/>
        <w:suppressAutoHyphens/>
        <w:spacing w:after="0" w:line="240" w:lineRule="auto"/>
        <w:ind w:firstLine="709"/>
        <w:jc w:val="both"/>
        <w:rPr>
          <w:rFonts w:ascii="Arial" w:eastAsia="Arial" w:hAnsi="Arial" w:cs="Arial"/>
          <w:color w:val="332E2D"/>
          <w:spacing w:val="2"/>
          <w:sz w:val="28"/>
          <w:szCs w:val="28"/>
          <w:lang w:eastAsia="zh-CN"/>
        </w:rPr>
      </w:pPr>
      <w:r w:rsidRPr="00B05AB0">
        <w:rPr>
          <w:rFonts w:ascii="Times New Roman" w:eastAsia="Times New Roman" w:hAnsi="Times New Roman" w:cs="Times New Roman"/>
          <w:spacing w:val="2"/>
          <w:sz w:val="28"/>
          <w:szCs w:val="28"/>
          <w:lang w:eastAsia="zh-CN"/>
        </w:rPr>
        <w:t>На стендах размещается информация, указанная в подпункте 11.3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К информационным стендам должна быть обеспечена возможность свободного доступа граждан.</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34.6. На Интернет-сайте размещается информация, указанная</w:t>
      </w:r>
      <w:r w:rsidRPr="00B05AB0">
        <w:rPr>
          <w:rFonts w:ascii="Times New Roman" w:eastAsia="Times New Roman" w:hAnsi="Times New Roman" w:cs="Times New Roman"/>
          <w:sz w:val="28"/>
          <w:szCs w:val="28"/>
          <w:lang w:eastAsia="zh-CN"/>
        </w:rPr>
        <w:br/>
        <w:t>в подпункте 11.2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34.7. Инвалидам (включая инвалидов, использующих</w:t>
      </w:r>
      <w:r w:rsidRPr="00B05AB0">
        <w:rPr>
          <w:rFonts w:ascii="Times New Roman" w:eastAsia="Times New Roman" w:hAnsi="Times New Roman" w:cs="Times New Roman"/>
          <w:sz w:val="28"/>
          <w:szCs w:val="28"/>
          <w:lang w:eastAsia="zh-CN"/>
        </w:rPr>
        <w:br/>
        <w:t>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w:t>
      </w:r>
      <w:r w:rsidRPr="00B05AB0">
        <w:rPr>
          <w:rFonts w:ascii="Times New Roman" w:eastAsia="Times New Roman" w:hAnsi="Times New Roman" w:cs="Times New Roman"/>
          <w:sz w:val="28"/>
          <w:szCs w:val="28"/>
          <w:lang w:eastAsia="zh-CN"/>
        </w:rPr>
        <w:br/>
        <w:t>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доступность</w:t>
      </w:r>
      <w:proofErr w:type="gramEnd"/>
      <w:r w:rsidRPr="00B05AB0">
        <w:rPr>
          <w:rFonts w:ascii="Times New Roman" w:eastAsia="Times New Roman" w:hAnsi="Times New Roman" w:cs="Times New Roman"/>
          <w:sz w:val="28"/>
          <w:szCs w:val="28"/>
          <w:lang w:eastAsia="zh-CN"/>
        </w:rPr>
        <w:t xml:space="preserve"> для инвалидов объектов инфраструктуры в соответствии</w:t>
      </w:r>
      <w:r w:rsidRPr="00B05AB0">
        <w:rPr>
          <w:rFonts w:ascii="Times New Roman" w:eastAsia="Times New Roman" w:hAnsi="Times New Roman" w:cs="Times New Roman"/>
          <w:sz w:val="28"/>
          <w:szCs w:val="28"/>
          <w:lang w:eastAsia="zh-CN"/>
        </w:rPr>
        <w:br/>
        <w:t>с законодательством Российской Федерации о социальной защите инвалидов;</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возможность</w:t>
      </w:r>
      <w:proofErr w:type="gramEnd"/>
      <w:r w:rsidRPr="00B05AB0">
        <w:rPr>
          <w:rFonts w:ascii="Times New Roman" w:eastAsia="Times New Roman" w:hAnsi="Times New Roman" w:cs="Times New Roman"/>
          <w:sz w:val="28"/>
          <w:szCs w:val="28"/>
          <w:lang w:eastAsia="zh-CN"/>
        </w:rPr>
        <w:t xml:space="preserve"> самостоятельного передвижения по объектам инфраструктуры, входа в них и выхода из них, в том числе с использованием кресла-коляски;</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сопровождение</w:t>
      </w:r>
      <w:proofErr w:type="gramEnd"/>
      <w:r w:rsidRPr="00B05AB0">
        <w:rPr>
          <w:rFonts w:ascii="Times New Roman" w:eastAsia="Times New Roman" w:hAnsi="Times New Roman" w:cs="Times New Roman"/>
          <w:sz w:val="28"/>
          <w:szCs w:val="28"/>
          <w:lang w:eastAsia="zh-CN"/>
        </w:rPr>
        <w:t xml:space="preserve"> инвалидов, имеющих стойкие расстройства функции зрения и самостоятельного передвижения, и оказание им помощи;</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размещение</w:t>
      </w:r>
      <w:proofErr w:type="gramEnd"/>
      <w:r w:rsidRPr="00B05AB0">
        <w:rPr>
          <w:rFonts w:ascii="Times New Roman" w:eastAsia="Times New Roman" w:hAnsi="Times New Roman" w:cs="Times New Roman"/>
          <w:sz w:val="28"/>
          <w:szCs w:val="28"/>
          <w:lang w:eastAsia="zh-CN"/>
        </w:rPr>
        <w:t xml:space="preserve">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дублирование</w:t>
      </w:r>
      <w:proofErr w:type="gramEnd"/>
      <w:r w:rsidRPr="00B05AB0">
        <w:rPr>
          <w:rFonts w:ascii="Times New Roman" w:eastAsia="Times New Roman" w:hAnsi="Times New Roman" w:cs="Times New Roman"/>
          <w:sz w:val="28"/>
          <w:szCs w:val="28"/>
          <w:lang w:eastAsia="zh-CN"/>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05AB0">
        <w:rPr>
          <w:rFonts w:ascii="Times New Roman" w:eastAsia="Times New Roman" w:hAnsi="Times New Roman" w:cs="Times New Roman"/>
          <w:sz w:val="28"/>
          <w:szCs w:val="28"/>
          <w:lang w:eastAsia="zh-CN"/>
        </w:rPr>
        <w:t>сурдопереводчика</w:t>
      </w:r>
      <w:proofErr w:type="spellEnd"/>
      <w:r w:rsidRPr="00B05AB0">
        <w:rPr>
          <w:rFonts w:ascii="Times New Roman" w:eastAsia="Times New Roman" w:hAnsi="Times New Roman" w:cs="Times New Roman"/>
          <w:sz w:val="28"/>
          <w:szCs w:val="28"/>
          <w:lang w:eastAsia="zh-CN"/>
        </w:rPr>
        <w:t xml:space="preserve"> и </w:t>
      </w:r>
      <w:proofErr w:type="spellStart"/>
      <w:r w:rsidRPr="00B05AB0">
        <w:rPr>
          <w:rFonts w:ascii="Times New Roman" w:eastAsia="Times New Roman" w:hAnsi="Times New Roman" w:cs="Times New Roman"/>
          <w:sz w:val="28"/>
          <w:szCs w:val="28"/>
          <w:lang w:eastAsia="zh-CN"/>
        </w:rPr>
        <w:t>тифлосурдопереводчика</w:t>
      </w:r>
      <w:proofErr w:type="spellEnd"/>
      <w:r w:rsidRPr="00B05AB0">
        <w:rPr>
          <w:rFonts w:ascii="Times New Roman" w:eastAsia="Times New Roman" w:hAnsi="Times New Roman" w:cs="Times New Roman"/>
          <w:sz w:val="28"/>
          <w:szCs w:val="28"/>
          <w:lang w:eastAsia="zh-CN"/>
        </w:rPr>
        <w:t>;</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допуск</w:t>
      </w:r>
      <w:proofErr w:type="gramEnd"/>
      <w:r w:rsidRPr="00B05AB0">
        <w:rPr>
          <w:rFonts w:ascii="Times New Roman" w:eastAsia="Times New Roman" w:hAnsi="Times New Roman" w:cs="Times New Roman"/>
          <w:sz w:val="28"/>
          <w:szCs w:val="28"/>
          <w:lang w:eastAsia="zh-CN"/>
        </w:rPr>
        <w:t xml:space="preserve"> на объекты инфраструктуры собаки-проводника при наличии документа, подтверждающего ее специальное обучение и выдаваемого</w:t>
      </w:r>
      <w:r w:rsidRPr="00B05AB0">
        <w:rPr>
          <w:rFonts w:ascii="Times New Roman" w:eastAsia="Times New Roman" w:hAnsi="Times New Roman" w:cs="Times New Roman"/>
          <w:sz w:val="28"/>
          <w:szCs w:val="28"/>
          <w:lang w:eastAsia="zh-CN"/>
        </w:rPr>
        <w:br/>
        <w:t>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оказание</w:t>
      </w:r>
      <w:proofErr w:type="gramEnd"/>
      <w:r w:rsidRPr="00B05AB0">
        <w:rPr>
          <w:rFonts w:ascii="Times New Roman" w:eastAsia="Times New Roman" w:hAnsi="Times New Roman" w:cs="Times New Roman"/>
          <w:sz w:val="28"/>
          <w:szCs w:val="28"/>
          <w:lang w:eastAsia="zh-CN"/>
        </w:rPr>
        <w:t xml:space="preserve"> специалистами,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lastRenderedPageBreak/>
        <w:t>предоставление</w:t>
      </w:r>
      <w:proofErr w:type="gramEnd"/>
      <w:r w:rsidRPr="00B05AB0">
        <w:rPr>
          <w:rFonts w:ascii="Times New Roman" w:eastAsia="Times New Roman" w:hAnsi="Times New Roman" w:cs="Times New Roman"/>
          <w:sz w:val="28"/>
          <w:szCs w:val="28"/>
          <w:lang w:eastAsia="zh-CN"/>
        </w:rPr>
        <w:t>, при необходимости, муниципальной услуги по месту жительства инвалида или в дистанционном режиме.</w:t>
      </w:r>
    </w:p>
    <w:p w:rsidR="00B05AB0" w:rsidRPr="00B05AB0" w:rsidRDefault="00B05AB0" w:rsidP="00B05AB0">
      <w:pPr>
        <w:spacing w:after="0" w:line="240" w:lineRule="auto"/>
        <w:ind w:firstLine="851"/>
        <w:jc w:val="both"/>
        <w:rPr>
          <w:rFonts w:ascii="Times New Roman" w:eastAsia="Times New Roman" w:hAnsi="Times New Roman" w:cs="Times New Roman"/>
          <w:sz w:val="28"/>
          <w:szCs w:val="28"/>
          <w:lang w:eastAsia="ru-RU"/>
        </w:rPr>
      </w:pPr>
      <w:r w:rsidRPr="00B05AB0">
        <w:rPr>
          <w:rFonts w:ascii="Times New Roman" w:eastAsia="Times New Roman" w:hAnsi="Times New Roman" w:cs="Times New Roman"/>
          <w:sz w:val="28"/>
          <w:szCs w:val="28"/>
          <w:lang w:eastAsia="zh-CN"/>
        </w:rPr>
        <w:t>В отделе жилищно-коммунального хозяйства осуществляется инструктирование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ru-RU"/>
        </w:rPr>
        <w:t>В случае если существующие объекты инфраструктуры невозможно полностью приспособить с учетом потребностей инвалидов,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B05AB0" w:rsidRPr="00B05AB0" w:rsidRDefault="00B05AB0" w:rsidP="00B05AB0">
      <w:pPr>
        <w:widowControl w:val="0"/>
        <w:suppressAutoHyphens/>
        <w:spacing w:after="0" w:line="240" w:lineRule="auto"/>
        <w:ind w:firstLine="720"/>
        <w:jc w:val="both"/>
        <w:rPr>
          <w:rFonts w:ascii="Arial" w:eastAsia="Arial" w:hAnsi="Arial" w:cs="Arial"/>
          <w:color w:val="332E2D"/>
          <w:spacing w:val="2"/>
          <w:sz w:val="28"/>
          <w:szCs w:val="28"/>
          <w:lang w:eastAsia="zh-CN"/>
        </w:rPr>
      </w:pPr>
      <w:r w:rsidRPr="00B05AB0">
        <w:rPr>
          <w:rFonts w:ascii="Times New Roman" w:eastAsia="Times New Roman" w:hAnsi="Times New Roman" w:cs="Times New Roman"/>
          <w:spacing w:val="2"/>
          <w:sz w:val="28"/>
          <w:szCs w:val="28"/>
          <w:lang w:eastAsia="zh-CN"/>
        </w:rPr>
        <w:t>35. Показатели доступности и качества предоставления муниципальной услуги, в том числе количество взаимодействий заявителя</w:t>
      </w:r>
      <w:r w:rsidRPr="00B05AB0">
        <w:rPr>
          <w:rFonts w:ascii="Times New Roman" w:eastAsia="Times New Roman" w:hAnsi="Times New Roman" w:cs="Times New Roman"/>
          <w:spacing w:val="2"/>
          <w:sz w:val="28"/>
          <w:szCs w:val="28"/>
          <w:lang w:eastAsia="zh-CN"/>
        </w:rPr>
        <w:br/>
        <w:t>с должностными лицами при предоставлении муниципальной услуги</w:t>
      </w:r>
      <w:r w:rsidRPr="00B05AB0">
        <w:rPr>
          <w:rFonts w:ascii="Times New Roman" w:eastAsia="Times New Roman" w:hAnsi="Times New Roman" w:cs="Times New Roman"/>
          <w:spacing w:val="2"/>
          <w:sz w:val="28"/>
          <w:szCs w:val="28"/>
          <w:lang w:eastAsia="zh-CN"/>
        </w:rPr>
        <w:br/>
        <w:t>и их продолжительность, возможность получения муниципальной услуги</w:t>
      </w:r>
      <w:r w:rsidRPr="00B05AB0">
        <w:rPr>
          <w:rFonts w:ascii="Times New Roman" w:eastAsia="Times New Roman" w:hAnsi="Times New Roman" w:cs="Times New Roman"/>
          <w:spacing w:val="2"/>
          <w:sz w:val="28"/>
          <w:szCs w:val="28"/>
          <w:lang w:eastAsia="zh-CN"/>
        </w:rPr>
        <w:br/>
        <w:t>в многофункциональных центрах предоставления муниципальной услуги, в том числе с использованием информационно-коммуникационных технологий.</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Показателями доступности и качества предоставления муниципальной услуги являются:</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соблюдение</w:t>
      </w:r>
      <w:proofErr w:type="gramEnd"/>
      <w:r w:rsidRPr="00B05AB0">
        <w:rPr>
          <w:rFonts w:ascii="Times New Roman" w:eastAsia="Times New Roman" w:hAnsi="Times New Roman" w:cs="Times New Roman"/>
          <w:sz w:val="28"/>
          <w:szCs w:val="28"/>
          <w:lang w:eastAsia="zh-CN"/>
        </w:rPr>
        <w:t xml:space="preserve"> сроков предоставления муниципальной услуги и условий ожидания приема;</w:t>
      </w:r>
    </w:p>
    <w:p w:rsidR="00B05AB0" w:rsidRPr="00B05AB0" w:rsidRDefault="00B05AB0" w:rsidP="00B05AB0">
      <w:pPr>
        <w:widowControl w:val="0"/>
        <w:suppressAutoHyphens/>
        <w:spacing w:after="0" w:line="240" w:lineRule="auto"/>
        <w:ind w:firstLine="708"/>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своевременное</w:t>
      </w:r>
      <w:proofErr w:type="gramEnd"/>
      <w:r w:rsidRPr="00B05AB0">
        <w:rPr>
          <w:rFonts w:ascii="Times New Roman" w:eastAsia="Times New Roman" w:hAnsi="Times New Roman" w:cs="Times New Roman"/>
          <w:sz w:val="28"/>
          <w:szCs w:val="28"/>
          <w:lang w:eastAsia="zh-CN"/>
        </w:rPr>
        <w:t xml:space="preserve"> и полное информирование заявителя о муниципальной услуге;</w:t>
      </w:r>
    </w:p>
    <w:p w:rsidR="00B05AB0" w:rsidRPr="00B05AB0" w:rsidRDefault="00B05AB0" w:rsidP="00B05AB0">
      <w:pPr>
        <w:widowControl w:val="0"/>
        <w:suppressAutoHyphens/>
        <w:spacing w:after="0" w:line="240" w:lineRule="auto"/>
        <w:ind w:firstLine="720"/>
        <w:jc w:val="both"/>
        <w:rPr>
          <w:rFonts w:ascii="Arial" w:eastAsia="Arial" w:hAnsi="Arial" w:cs="Arial"/>
          <w:color w:val="332E2D"/>
          <w:spacing w:val="2"/>
          <w:sz w:val="24"/>
          <w:szCs w:val="24"/>
          <w:lang w:eastAsia="zh-CN"/>
        </w:rPr>
      </w:pPr>
      <w:proofErr w:type="gramStart"/>
      <w:r w:rsidRPr="00B05AB0">
        <w:rPr>
          <w:rFonts w:ascii="Times New Roman" w:eastAsia="Times New Roman" w:hAnsi="Times New Roman" w:cs="Times New Roman"/>
          <w:spacing w:val="2"/>
          <w:sz w:val="28"/>
          <w:szCs w:val="28"/>
          <w:lang w:eastAsia="zh-CN"/>
        </w:rPr>
        <w:t>получение</w:t>
      </w:r>
      <w:proofErr w:type="gramEnd"/>
      <w:r w:rsidRPr="00B05AB0">
        <w:rPr>
          <w:rFonts w:ascii="Times New Roman" w:eastAsia="Times New Roman" w:hAnsi="Times New Roman" w:cs="Times New Roman"/>
          <w:spacing w:val="2"/>
          <w:sz w:val="28"/>
          <w:szCs w:val="28"/>
          <w:lang w:eastAsia="zh-CN"/>
        </w:rPr>
        <w:t xml:space="preserve"> муниципальной услуги в электронной форме, а также</w:t>
      </w:r>
      <w:r w:rsidRPr="00B05AB0">
        <w:rPr>
          <w:rFonts w:ascii="Times New Roman" w:eastAsia="Times New Roman" w:hAnsi="Times New Roman" w:cs="Times New Roman"/>
          <w:spacing w:val="2"/>
          <w:sz w:val="28"/>
          <w:szCs w:val="28"/>
          <w:lang w:eastAsia="zh-CN"/>
        </w:rPr>
        <w:br/>
        <w:t>в иных формах по выбору заявителя.</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36. Предоставление муниципальной услуги включает в себя следующие административные процедуры: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pacing w:val="2"/>
          <w:sz w:val="28"/>
          <w:szCs w:val="28"/>
          <w:lang w:eastAsia="zh-CN"/>
        </w:rPr>
        <w:t>предоставление</w:t>
      </w:r>
      <w:proofErr w:type="gramEnd"/>
      <w:r w:rsidRPr="00B05AB0">
        <w:rPr>
          <w:rFonts w:ascii="Times New Roman" w:eastAsia="Times New Roman" w:hAnsi="Times New Roman" w:cs="Times New Roman"/>
          <w:spacing w:val="2"/>
          <w:sz w:val="28"/>
          <w:szCs w:val="28"/>
          <w:lang w:eastAsia="zh-CN"/>
        </w:rPr>
        <w:t xml:space="preserve"> в установленном порядке информации заявителю</w:t>
      </w:r>
      <w:r w:rsidRPr="00B05AB0">
        <w:rPr>
          <w:rFonts w:ascii="Times New Roman" w:eastAsia="Times New Roman" w:hAnsi="Times New Roman" w:cs="Times New Roman"/>
          <w:spacing w:val="2"/>
          <w:sz w:val="28"/>
          <w:szCs w:val="28"/>
          <w:lang w:eastAsia="zh-CN"/>
        </w:rPr>
        <w:br/>
        <w:t xml:space="preserve">и обеспечение доступа заявителя к сведениям о муниципальной </w:t>
      </w:r>
      <w:r w:rsidRPr="00B05AB0">
        <w:rPr>
          <w:rFonts w:ascii="Times New Roman" w:eastAsia="Times New Roman" w:hAnsi="Times New Roman" w:cs="Times New Roman"/>
          <w:sz w:val="28"/>
          <w:szCs w:val="28"/>
          <w:lang w:eastAsia="zh-CN"/>
        </w:rPr>
        <w:t>услуге;</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прием</w:t>
      </w:r>
      <w:proofErr w:type="gramEnd"/>
      <w:r w:rsidRPr="00B05AB0">
        <w:rPr>
          <w:rFonts w:ascii="Times New Roman" w:eastAsia="Times New Roman" w:hAnsi="Times New Roman" w:cs="Times New Roman"/>
          <w:sz w:val="28"/>
          <w:szCs w:val="28"/>
          <w:lang w:eastAsia="zh-CN"/>
        </w:rPr>
        <w:t xml:space="preserve"> и регистрация заявления и документов, необходимых для предоставления муниципальной услуги;</w:t>
      </w:r>
    </w:p>
    <w:p w:rsidR="00B05AB0" w:rsidRPr="00B05AB0" w:rsidRDefault="00B05AB0" w:rsidP="00B05AB0">
      <w:pPr>
        <w:widowControl w:val="0"/>
        <w:tabs>
          <w:tab w:val="left" w:pos="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r>
      <w:proofErr w:type="gramStart"/>
      <w:r w:rsidRPr="00B05AB0">
        <w:rPr>
          <w:rFonts w:ascii="Times New Roman" w:eastAsia="Times New Roman" w:hAnsi="Times New Roman" w:cs="Times New Roman"/>
          <w:sz w:val="28"/>
          <w:szCs w:val="28"/>
          <w:lang w:eastAsia="zh-CN"/>
        </w:rPr>
        <w:t>истребование</w:t>
      </w:r>
      <w:proofErr w:type="gramEnd"/>
      <w:r w:rsidRPr="00B05AB0">
        <w:rPr>
          <w:rFonts w:ascii="Times New Roman" w:eastAsia="Times New Roman" w:hAnsi="Times New Roman" w:cs="Times New Roman"/>
          <w:sz w:val="28"/>
          <w:szCs w:val="28"/>
          <w:lang w:eastAsia="zh-CN"/>
        </w:rPr>
        <w:t xml:space="preserve"> документов, необходимых для предоставления муниципальной услуги и находящихся в распоряжении других органов</w:t>
      </w:r>
      <w:r w:rsidRPr="00B05AB0">
        <w:rPr>
          <w:rFonts w:ascii="Times New Roman" w:eastAsia="Times New Roman" w:hAnsi="Times New Roman" w:cs="Times New Roman"/>
          <w:sz w:val="28"/>
          <w:szCs w:val="28"/>
          <w:lang w:eastAsia="zh-CN"/>
        </w:rPr>
        <w:br/>
        <w:t>и организаций;</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получение</w:t>
      </w:r>
      <w:proofErr w:type="gramEnd"/>
      <w:r w:rsidRPr="00B05AB0">
        <w:rPr>
          <w:rFonts w:ascii="Times New Roman" w:eastAsia="Times New Roman" w:hAnsi="Times New Roman" w:cs="Times New Roman"/>
          <w:sz w:val="28"/>
          <w:szCs w:val="28"/>
          <w:lang w:eastAsia="zh-CN"/>
        </w:rPr>
        <w:t xml:space="preserve"> заявителем сведений о ходе исполнения муниципальной услуги;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рассмотрение</w:t>
      </w:r>
      <w:proofErr w:type="gramEnd"/>
      <w:r w:rsidRPr="00B05AB0">
        <w:rPr>
          <w:rFonts w:ascii="Times New Roman" w:eastAsia="Times New Roman" w:hAnsi="Times New Roman" w:cs="Times New Roman"/>
          <w:sz w:val="28"/>
          <w:szCs w:val="28"/>
          <w:lang w:eastAsia="zh-CN"/>
        </w:rPr>
        <w:t xml:space="preserve"> общественной комиссией по жилищным вопросам администрации Новоалександровского городского округа (далее – Комиссия) заявления и документов, необходимых для предоставления муниципальной </w:t>
      </w:r>
      <w:r w:rsidRPr="00B05AB0">
        <w:rPr>
          <w:rFonts w:ascii="Times New Roman" w:eastAsia="Times New Roman" w:hAnsi="Times New Roman" w:cs="Times New Roman"/>
          <w:sz w:val="28"/>
          <w:szCs w:val="28"/>
          <w:lang w:eastAsia="zh-CN"/>
        </w:rPr>
        <w:lastRenderedPageBreak/>
        <w:t>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выдача</w:t>
      </w:r>
      <w:proofErr w:type="gramEnd"/>
      <w:r w:rsidRPr="00B05AB0">
        <w:rPr>
          <w:rFonts w:ascii="Times New Roman" w:eastAsia="Times New Roman" w:hAnsi="Times New Roman" w:cs="Times New Roman"/>
          <w:sz w:val="28"/>
          <w:szCs w:val="28"/>
          <w:lang w:eastAsia="zh-CN"/>
        </w:rPr>
        <w:t xml:space="preserve"> (направление) заявителю результата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37. Порядок осуществления информирования о правилах предоставления муниципальной услуги в электронной форме, в том числе</w:t>
      </w:r>
      <w:r w:rsidRPr="00B05AB0">
        <w:rPr>
          <w:rFonts w:ascii="Times New Roman" w:eastAsia="Times New Roman" w:hAnsi="Times New Roman" w:cs="Times New Roman"/>
          <w:spacing w:val="2"/>
          <w:sz w:val="28"/>
          <w:szCs w:val="28"/>
          <w:lang w:eastAsia="zh-CN"/>
        </w:rPr>
        <w:br/>
        <w:t>через «Личный кабинет» на РПГУ с использованием усиленной квалифицированной электронной подписи.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37.1. Информация о правилах предоставления муниципальной услуги предоставляется: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pacing w:val="2"/>
          <w:sz w:val="28"/>
          <w:szCs w:val="28"/>
          <w:lang w:eastAsia="zh-CN"/>
        </w:rPr>
        <w:t>на</w:t>
      </w:r>
      <w:proofErr w:type="gramEnd"/>
      <w:r w:rsidRPr="00B05AB0">
        <w:rPr>
          <w:rFonts w:ascii="Times New Roman" w:eastAsia="Times New Roman" w:hAnsi="Times New Roman" w:cs="Times New Roman"/>
          <w:spacing w:val="2"/>
          <w:sz w:val="28"/>
          <w:szCs w:val="28"/>
          <w:lang w:eastAsia="zh-CN"/>
        </w:rPr>
        <w:t xml:space="preserve"> Интернет-</w:t>
      </w:r>
      <w:r w:rsidRPr="00B05AB0">
        <w:rPr>
          <w:rFonts w:ascii="Times New Roman" w:eastAsia="Times New Roman" w:hAnsi="Times New Roman" w:cs="Times New Roman"/>
          <w:sz w:val="28"/>
          <w:szCs w:val="28"/>
          <w:lang w:eastAsia="zh-CN"/>
        </w:rPr>
        <w:t>сайте;</w:t>
      </w:r>
    </w:p>
    <w:p w:rsidR="00B05AB0" w:rsidRPr="00B05AB0" w:rsidRDefault="00B05AB0" w:rsidP="00B05AB0">
      <w:pPr>
        <w:widowControl w:val="0"/>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через</w:t>
      </w:r>
      <w:proofErr w:type="gramEnd"/>
      <w:r w:rsidRPr="00B05AB0">
        <w:rPr>
          <w:rFonts w:ascii="Times New Roman" w:eastAsia="Times New Roman" w:hAnsi="Times New Roman" w:cs="Times New Roman"/>
          <w:sz w:val="28"/>
          <w:szCs w:val="28"/>
          <w:lang w:eastAsia="zh-CN"/>
        </w:rPr>
        <w:t xml:space="preserve"> «Личный кабинет» на РПГУ с использованием усиленной квалифицированной электронной подписи.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Доступ заявителя к сведениям о правилах предоставления муниципальной услуги осуществляется через сеть Интернет.</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37.2. Подача электронного пакета документов, содержащего заявление, необходимого для предоставления муниципальной услуги, осуществляется через «Личный кабинет» на РПГУ с использованием усиленной квалифицированной электронной подписи.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Прием электронного пакета документов, содержащего заявление, необходимого для предоставления муниципальной услуги, осуществляется путем регистрации заявления с присвоением соответствующего номера.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37.3. Получение заявителем сведений о ходе выполнения заявления</w:t>
      </w:r>
      <w:r w:rsidRPr="00B05AB0">
        <w:rPr>
          <w:rFonts w:ascii="Times New Roman" w:eastAsia="Times New Roman" w:hAnsi="Times New Roman" w:cs="Times New Roman"/>
          <w:spacing w:val="2"/>
          <w:sz w:val="28"/>
          <w:szCs w:val="28"/>
          <w:lang w:eastAsia="zh-CN"/>
        </w:rPr>
        <w:br/>
        <w:t>о предоставлении муниципальной услуги осуществляется путем направления на адрес электронной почты информации с указанием номера заявления, полученного при регистрации заявления.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37.4. Результатом административной процедуры является направление заявителю в «Личный кабинет» через РПГУ информационного письма, содержащего сведения об адресе и часах работы органа, выдающего результат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 Описание административной процедуры «Предоставление</w:t>
      </w:r>
      <w:r w:rsidRPr="00B05AB0">
        <w:rPr>
          <w:rFonts w:ascii="Times New Roman" w:eastAsia="Times New Roman" w:hAnsi="Times New Roman" w:cs="Times New Roman"/>
          <w:spacing w:val="2"/>
          <w:sz w:val="28"/>
          <w:szCs w:val="28"/>
          <w:lang w:eastAsia="zh-CN"/>
        </w:rPr>
        <w:br/>
        <w:t>в установленном порядке информации заявителю и обеспечение доступа заявителя к сведениям о муниципальной услуге».</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38.1. Основанием для начала административной процедуры является обращение заявителя: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непосредственно</w:t>
      </w:r>
      <w:proofErr w:type="gramEnd"/>
      <w:r w:rsidRPr="00B05AB0">
        <w:rPr>
          <w:rFonts w:ascii="Times New Roman" w:eastAsia="Times New Roman" w:hAnsi="Times New Roman" w:cs="Times New Roman"/>
          <w:spacing w:val="2"/>
          <w:sz w:val="28"/>
          <w:szCs w:val="28"/>
          <w:lang w:eastAsia="zh-CN"/>
        </w:rPr>
        <w:t xml:space="preserve"> в отдел жилищно-коммунального хозяйства либо</w:t>
      </w:r>
      <w:r w:rsidRPr="00B05AB0">
        <w:rPr>
          <w:rFonts w:ascii="Times New Roman" w:eastAsia="Times New Roman" w:hAnsi="Times New Roman" w:cs="Times New Roman"/>
          <w:spacing w:val="2"/>
          <w:sz w:val="28"/>
          <w:szCs w:val="28"/>
          <w:lang w:eastAsia="zh-CN"/>
        </w:rPr>
        <w:br/>
        <w:t>с использованием средств телефонной и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с</w:t>
      </w:r>
      <w:proofErr w:type="gramEnd"/>
      <w:r w:rsidRPr="00B05AB0">
        <w:rPr>
          <w:rFonts w:ascii="Times New Roman" w:eastAsia="Times New Roman" w:hAnsi="Times New Roman" w:cs="Times New Roman"/>
          <w:spacing w:val="2"/>
          <w:sz w:val="28"/>
          <w:szCs w:val="28"/>
          <w:lang w:eastAsia="zh-CN"/>
        </w:rPr>
        <w:t xml:space="preserve"> использованием электронной почты отдела по жилищным вопросам;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через</w:t>
      </w:r>
      <w:proofErr w:type="gramEnd"/>
      <w:r w:rsidRPr="00B05AB0">
        <w:rPr>
          <w:rFonts w:ascii="Times New Roman" w:eastAsia="Times New Roman" w:hAnsi="Times New Roman" w:cs="Times New Roman"/>
          <w:spacing w:val="2"/>
          <w:sz w:val="28"/>
          <w:szCs w:val="28"/>
          <w:lang w:eastAsia="zh-CN"/>
        </w:rPr>
        <w:t xml:space="preserve"> «Личный кабинет» на РПГУ с использованием усиленной квалифицированной электронной подписи;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многофункциональный центр.</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38.2. Интересующая заявителя информация о порядке предоставления муниципальной услуги предоставляется заявителю:</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течение 15 минут в устной форме специалистом, ответственным</w:t>
      </w:r>
      <w:r w:rsidRPr="00B05AB0">
        <w:rPr>
          <w:rFonts w:ascii="Times New Roman" w:eastAsia="Times New Roman" w:hAnsi="Times New Roman" w:cs="Times New Roman"/>
          <w:spacing w:val="2"/>
          <w:sz w:val="28"/>
          <w:szCs w:val="28"/>
          <w:lang w:eastAsia="zh-CN"/>
        </w:rPr>
        <w:br/>
        <w:t>за прием документов, или специалистом многофункционального центра при обращении заявителя лично, либо с использованием средств телефонной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lastRenderedPageBreak/>
        <w:t>в</w:t>
      </w:r>
      <w:proofErr w:type="gramEnd"/>
      <w:r w:rsidRPr="00B05AB0">
        <w:rPr>
          <w:rFonts w:ascii="Times New Roman" w:eastAsia="Times New Roman" w:hAnsi="Times New Roman" w:cs="Times New Roman"/>
          <w:spacing w:val="2"/>
          <w:sz w:val="28"/>
          <w:szCs w:val="28"/>
          <w:lang w:eastAsia="zh-CN"/>
        </w:rPr>
        <w:t xml:space="preserve"> течение 20 календарных дней в форме электронного документа</w:t>
      </w:r>
      <w:r w:rsidRPr="00B05AB0">
        <w:rPr>
          <w:rFonts w:ascii="Times New Roman" w:eastAsia="Times New Roman" w:hAnsi="Times New Roman" w:cs="Times New Roman"/>
          <w:spacing w:val="2"/>
          <w:sz w:val="28"/>
          <w:szCs w:val="28"/>
          <w:lang w:eastAsia="zh-CN"/>
        </w:rPr>
        <w:br/>
        <w:t>в адрес электронной почты заявителя при обращении заявителя</w:t>
      </w:r>
      <w:r w:rsidRPr="00B05AB0">
        <w:rPr>
          <w:rFonts w:ascii="Times New Roman" w:eastAsia="Times New Roman" w:hAnsi="Times New Roman" w:cs="Times New Roman"/>
          <w:spacing w:val="2"/>
          <w:sz w:val="28"/>
          <w:szCs w:val="28"/>
          <w:lang w:eastAsia="zh-CN"/>
        </w:rPr>
        <w:br/>
        <w:t>с использованием электронной почты;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течение 20 календарных дней в письменной форме на почтовый адрес заявителя при обращении заявителя с использованием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38.3. Ответственным за выполнение административной процедуры, является специалист, ответственный за прием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38.4. Принятие решений данной административной процедурой</w:t>
      </w:r>
      <w:r w:rsidRPr="00B05AB0">
        <w:rPr>
          <w:rFonts w:ascii="Times New Roman" w:eastAsia="Times New Roman" w:hAnsi="Times New Roman" w:cs="Times New Roman"/>
          <w:spacing w:val="2"/>
          <w:sz w:val="28"/>
          <w:szCs w:val="28"/>
          <w:lang w:eastAsia="zh-CN"/>
        </w:rPr>
        <w:br/>
        <w:t>не предусмотрено.</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38.5. Результатом административной процедуры является предоставление заявителю информации о порядке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38.6. Передача результата административной процедуры осуществляется в порядке, предусмотренном подпунктом 39.2 Административного регламента.</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38.7. Результат выполнения административной процедуры фиксируется: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почтовым</w:t>
      </w:r>
      <w:proofErr w:type="gramEnd"/>
      <w:r w:rsidRPr="00B05AB0">
        <w:rPr>
          <w:rFonts w:ascii="Times New Roman" w:eastAsia="Times New Roman" w:hAnsi="Times New Roman" w:cs="Times New Roman"/>
          <w:spacing w:val="2"/>
          <w:sz w:val="28"/>
          <w:szCs w:val="28"/>
          <w:lang w:eastAsia="zh-CN"/>
        </w:rPr>
        <w:t xml:space="preserve"> отправлением, в случае обращения заявителя</w:t>
      </w:r>
      <w:r w:rsidRPr="00B05AB0">
        <w:rPr>
          <w:rFonts w:ascii="Times New Roman" w:eastAsia="Times New Roman" w:hAnsi="Times New Roman" w:cs="Times New Roman"/>
          <w:spacing w:val="2"/>
          <w:sz w:val="28"/>
          <w:szCs w:val="28"/>
          <w:lang w:eastAsia="zh-CN"/>
        </w:rPr>
        <w:br/>
        <w:t>с использованием средств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отправлением</w:t>
      </w:r>
      <w:proofErr w:type="gramEnd"/>
      <w:r w:rsidRPr="00B05AB0">
        <w:rPr>
          <w:rFonts w:ascii="Times New Roman" w:eastAsia="Times New Roman" w:hAnsi="Times New Roman" w:cs="Times New Roman"/>
          <w:spacing w:val="2"/>
          <w:sz w:val="28"/>
          <w:szCs w:val="28"/>
          <w:lang w:eastAsia="zh-CN"/>
        </w:rPr>
        <w:t xml:space="preserve"> в адрес электронной почты, в случае обращения заявителя с использованием электронной почты.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В случае обращения заявителя непосредственно в отдел по жилищным вопросам, или через «Личный кабинет» на РПГУ с использованием усиленной квалифицированной электронной подписи результат административной процедуры не фиксируется.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39. Описание административной процедуры «Прием и регистрация заявления и документов, необходимых для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39.1. Основанием для начала административной процедуры является подача заявления и документов, необходимых для предоставления муниципальной услуги, в том числе, направленные в электронном виде, по почте, по электронной почте или поданные лично.</w:t>
      </w:r>
    </w:p>
    <w:p w:rsidR="00B05AB0" w:rsidRPr="00B05AB0" w:rsidRDefault="00B05AB0" w:rsidP="00B05AB0">
      <w:pPr>
        <w:widowControl w:val="0"/>
        <w:suppressAutoHyphens/>
        <w:spacing w:after="0" w:line="240" w:lineRule="auto"/>
        <w:ind w:firstLine="709"/>
        <w:jc w:val="both"/>
        <w:rPr>
          <w:rFonts w:ascii="Arial" w:eastAsia="Arial" w:hAnsi="Arial" w:cs="Arial"/>
          <w:color w:val="332E2D"/>
          <w:spacing w:val="2"/>
          <w:sz w:val="28"/>
          <w:szCs w:val="28"/>
          <w:lang w:eastAsia="zh-CN"/>
        </w:rPr>
      </w:pPr>
      <w:r w:rsidRPr="00B05AB0">
        <w:rPr>
          <w:rFonts w:ascii="Times New Roman" w:eastAsia="Times New Roman" w:hAnsi="Times New Roman" w:cs="Times New Roman"/>
          <w:spacing w:val="2"/>
          <w:sz w:val="28"/>
          <w:szCs w:val="28"/>
          <w:lang w:eastAsia="zh-CN"/>
        </w:rPr>
        <w:t>Ответственность за прием и регистрацию документов несет специалист, ответственный за прием документов.</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При подаче заявления лично, в случае отсутствия у заявителя заполненного заявления, либо если в заявлении не полностью указаны фамилия, имя, отчество (при наличии), адрес регистрации по месту жительства заявителя, то специалист, ответственный за прием документов, заполняет его самостоятельно в программно-техническом комплексе (с последующим представлением на подпись заявителю) или помогает заявителю заполнить заявление.</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color w:val="332E2D"/>
          <w:spacing w:val="2"/>
          <w:sz w:val="28"/>
          <w:szCs w:val="28"/>
          <w:lang w:eastAsia="zh-CN"/>
        </w:rPr>
      </w:pPr>
      <w:r w:rsidRPr="00B05AB0">
        <w:rPr>
          <w:rFonts w:ascii="Times New Roman" w:eastAsia="Times New Roman" w:hAnsi="Times New Roman" w:cs="Times New Roman"/>
          <w:spacing w:val="2"/>
          <w:sz w:val="28"/>
          <w:szCs w:val="28"/>
          <w:lang w:eastAsia="zh-CN"/>
        </w:rPr>
        <w:t xml:space="preserve">При обращении за получением муниципальной </w:t>
      </w:r>
      <w:bookmarkStart w:id="1" w:name="YANDEX_151"/>
      <w:bookmarkEnd w:id="1"/>
      <w:r w:rsidRPr="00B05AB0">
        <w:rPr>
          <w:rFonts w:ascii="Times New Roman" w:eastAsia="Times New Roman" w:hAnsi="Times New Roman" w:cs="Times New Roman"/>
          <w:spacing w:val="2"/>
          <w:sz w:val="28"/>
          <w:szCs w:val="28"/>
          <w:lang w:eastAsia="zh-CN"/>
        </w:rPr>
        <w:t>услуги представителя получателя, последний представляет документ, удостоверяющий личность</w:t>
      </w:r>
      <w:r w:rsidRPr="00B05AB0">
        <w:rPr>
          <w:rFonts w:ascii="Times New Roman" w:eastAsia="Times New Roman" w:hAnsi="Times New Roman" w:cs="Times New Roman"/>
          <w:spacing w:val="2"/>
          <w:sz w:val="28"/>
          <w:szCs w:val="28"/>
          <w:lang w:eastAsia="zh-CN"/>
        </w:rPr>
        <w:br/>
        <w:t>и документ, подтверждающий его полномочия на представление интересов заявителя.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39.2. Специалист, ответственный за прием документов:</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устанавливает</w:t>
      </w:r>
      <w:proofErr w:type="gramEnd"/>
      <w:r w:rsidRPr="00B05AB0">
        <w:rPr>
          <w:rFonts w:ascii="Times New Roman" w:eastAsia="Times New Roman" w:hAnsi="Times New Roman" w:cs="Times New Roman"/>
          <w:sz w:val="28"/>
          <w:szCs w:val="28"/>
          <w:lang w:eastAsia="zh-CN"/>
        </w:rPr>
        <w:t xml:space="preserve"> предмет обращения, личность заявителя </w:t>
      </w:r>
      <w:r w:rsidRPr="00B05AB0">
        <w:rPr>
          <w:rFonts w:ascii="Times New Roman" w:eastAsia="Symbol" w:hAnsi="Times New Roman" w:cs="Times New Roman"/>
          <w:sz w:val="28"/>
          <w:szCs w:val="28"/>
          <w:lang w:eastAsia="zh-CN"/>
        </w:rPr>
        <w:t>(его представителя)</w:t>
      </w:r>
      <w:r w:rsidRPr="00B05AB0">
        <w:rPr>
          <w:rFonts w:ascii="Times New Roman" w:eastAsia="Times New Roman" w:hAnsi="Times New Roman" w:cs="Times New Roman"/>
          <w:sz w:val="28"/>
          <w:szCs w:val="28"/>
          <w:lang w:eastAsia="zh-CN"/>
        </w:rPr>
        <w:t>, гражданство, факт регистрации по месту жительства</w:t>
      </w:r>
      <w:r w:rsidRPr="00B05AB0">
        <w:rPr>
          <w:rFonts w:ascii="Times New Roman" w:eastAsia="Times New Roman" w:hAnsi="Times New Roman" w:cs="Times New Roman"/>
          <w:sz w:val="28"/>
          <w:szCs w:val="28"/>
          <w:lang w:eastAsia="zh-CN"/>
        </w:rPr>
        <w:br/>
      </w:r>
      <w:r w:rsidRPr="00B05AB0">
        <w:rPr>
          <w:rFonts w:ascii="Times New Roman" w:eastAsia="Symbol" w:hAnsi="Times New Roman" w:cs="Times New Roman"/>
          <w:sz w:val="28"/>
          <w:szCs w:val="28"/>
          <w:lang w:eastAsia="zh-CN"/>
        </w:rPr>
        <w:lastRenderedPageBreak/>
        <w:t>на основании документов, удостоверяющих личность</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проверяет</w:t>
      </w:r>
      <w:proofErr w:type="gramEnd"/>
      <w:r w:rsidRPr="00B05AB0">
        <w:rPr>
          <w:rFonts w:ascii="Times New Roman" w:eastAsia="Times New Roman" w:hAnsi="Times New Roman" w:cs="Times New Roman"/>
          <w:sz w:val="28"/>
          <w:szCs w:val="28"/>
          <w:lang w:eastAsia="zh-CN"/>
        </w:rPr>
        <w:t xml:space="preserve"> наличие всех необходимых для предоставления муниципальной услуги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pacing w:val="2"/>
          <w:sz w:val="28"/>
          <w:szCs w:val="28"/>
          <w:lang w:eastAsia="zh-CN"/>
        </w:rPr>
        <w:t>проверяет</w:t>
      </w:r>
      <w:proofErr w:type="gramEnd"/>
      <w:r w:rsidRPr="00B05AB0">
        <w:rPr>
          <w:rFonts w:ascii="Times New Roman" w:eastAsia="Times New Roman" w:hAnsi="Times New Roman" w:cs="Times New Roman"/>
          <w:spacing w:val="2"/>
          <w:sz w:val="28"/>
          <w:szCs w:val="28"/>
          <w:lang w:eastAsia="zh-CN"/>
        </w:rPr>
        <w:t xml:space="preserve"> документы на соответствие требованиям, указанным</w:t>
      </w:r>
      <w:r w:rsidRPr="00B05AB0">
        <w:rPr>
          <w:rFonts w:ascii="Times New Roman" w:eastAsia="Times New Roman" w:hAnsi="Times New Roman" w:cs="Times New Roman"/>
          <w:spacing w:val="2"/>
          <w:sz w:val="28"/>
          <w:szCs w:val="28"/>
          <w:lang w:eastAsia="zh-CN"/>
        </w:rPr>
        <w:br/>
        <w:t xml:space="preserve">в пунктах 19 и 20 настоящего Административного </w:t>
      </w:r>
      <w:r w:rsidRPr="00B05AB0">
        <w:rPr>
          <w:rFonts w:ascii="Times New Roman" w:eastAsia="Times New Roman" w:hAnsi="Times New Roman" w:cs="Times New Roman"/>
          <w:sz w:val="28"/>
          <w:szCs w:val="28"/>
          <w:lang w:eastAsia="zh-CN"/>
        </w:rPr>
        <w:t>регламента;</w:t>
      </w:r>
    </w:p>
    <w:p w:rsidR="00B05AB0" w:rsidRPr="00B05AB0" w:rsidRDefault="00B05AB0" w:rsidP="00B05AB0">
      <w:pPr>
        <w:widowControl w:val="0"/>
        <w:suppressAutoHyphens/>
        <w:spacing w:after="0" w:line="240" w:lineRule="auto"/>
        <w:ind w:firstLine="794"/>
        <w:jc w:val="both"/>
        <w:rPr>
          <w:rFonts w:ascii="Times New Roman" w:eastAsia="Symbol"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проверяет</w:t>
      </w:r>
      <w:proofErr w:type="gramEnd"/>
      <w:r w:rsidRPr="00B05AB0">
        <w:rPr>
          <w:rFonts w:ascii="Times New Roman" w:eastAsia="Times New Roman" w:hAnsi="Times New Roman" w:cs="Times New Roman"/>
          <w:sz w:val="28"/>
          <w:szCs w:val="28"/>
          <w:lang w:eastAsia="zh-CN"/>
        </w:rPr>
        <w:t xml:space="preserve"> срок действия представленного документа и соответствие</w:t>
      </w:r>
      <w:r w:rsidRPr="00B05AB0">
        <w:rPr>
          <w:rFonts w:ascii="Times New Roman" w:eastAsia="Symbol" w:hAnsi="Times New Roman" w:cs="Times New Roman"/>
          <w:sz w:val="28"/>
          <w:szCs w:val="28"/>
          <w:lang w:eastAsia="zh-CN"/>
        </w:rPr>
        <w:t xml:space="preserve"> данных документа данным, указанным в заявлении о предоставлении муниципальной услуги;</w:t>
      </w:r>
    </w:p>
    <w:p w:rsidR="00B05AB0" w:rsidRPr="00B05AB0" w:rsidRDefault="00B05AB0" w:rsidP="00B05AB0">
      <w:pPr>
        <w:widowControl w:val="0"/>
        <w:suppressAutoHyphens/>
        <w:spacing w:after="0" w:line="240" w:lineRule="auto"/>
        <w:ind w:firstLine="794"/>
        <w:jc w:val="both"/>
        <w:rPr>
          <w:rFonts w:ascii="Times New Roman" w:eastAsia="Times New Roman" w:hAnsi="Times New Roman" w:cs="Times New Roman"/>
          <w:sz w:val="28"/>
          <w:szCs w:val="28"/>
          <w:lang w:eastAsia="zh-CN"/>
        </w:rPr>
      </w:pPr>
      <w:proofErr w:type="gramStart"/>
      <w:r w:rsidRPr="00B05AB0">
        <w:rPr>
          <w:rFonts w:ascii="Times New Roman" w:eastAsia="Symbol" w:hAnsi="Times New Roman" w:cs="Times New Roman"/>
          <w:sz w:val="28"/>
          <w:szCs w:val="28"/>
          <w:lang w:eastAsia="zh-CN"/>
        </w:rPr>
        <w:t>в</w:t>
      </w:r>
      <w:proofErr w:type="gramEnd"/>
      <w:r w:rsidRPr="00B05AB0">
        <w:rPr>
          <w:rFonts w:ascii="Times New Roman" w:eastAsia="Symbol" w:hAnsi="Times New Roman" w:cs="Times New Roman"/>
          <w:sz w:val="28"/>
          <w:szCs w:val="28"/>
          <w:lang w:eastAsia="zh-CN"/>
        </w:rPr>
        <w:t xml:space="preserve"> случае обращения представителя заявителя, проверяет документы, подтверждающие полномочия действовать от имени заявителя</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suppressAutoHyphens/>
        <w:spacing w:after="0" w:line="240" w:lineRule="auto"/>
        <w:ind w:firstLine="794"/>
        <w:jc w:val="both"/>
        <w:rPr>
          <w:rFonts w:ascii="Times New Roman" w:eastAsia="Symbol"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39.3. </w:t>
      </w:r>
      <w:r w:rsidRPr="00B05AB0">
        <w:rPr>
          <w:rFonts w:ascii="Times New Roman" w:eastAsia="Symbol" w:hAnsi="Times New Roman" w:cs="Times New Roman"/>
          <w:sz w:val="28"/>
          <w:szCs w:val="28"/>
          <w:lang w:eastAsia="zh-CN"/>
        </w:rPr>
        <w:t xml:space="preserve">При установлении фактов отсутствия необходимых документов, </w:t>
      </w:r>
      <w:r w:rsidRPr="00B05AB0">
        <w:rPr>
          <w:rFonts w:ascii="Times New Roman" w:eastAsia="Times New Roman" w:hAnsi="Times New Roman" w:cs="Times New Roman"/>
          <w:sz w:val="28"/>
          <w:szCs w:val="28"/>
          <w:lang w:eastAsia="zh-CN"/>
        </w:rPr>
        <w:t>при несоответствии представленных документов требованиям, указанным</w:t>
      </w:r>
      <w:r w:rsidRPr="00B05AB0">
        <w:rPr>
          <w:rFonts w:ascii="Times New Roman" w:eastAsia="Times New Roman" w:hAnsi="Times New Roman" w:cs="Times New Roman"/>
          <w:sz w:val="28"/>
          <w:szCs w:val="28"/>
          <w:lang w:eastAsia="zh-CN"/>
        </w:rPr>
        <w:br/>
        <w:t>в пунктах 21, 22 настоящего Административного регламента</w:t>
      </w:r>
      <w:r w:rsidRPr="00B05AB0">
        <w:rPr>
          <w:rFonts w:ascii="Times New Roman" w:eastAsia="Symbol" w:hAnsi="Times New Roman" w:cs="Times New Roman"/>
          <w:sz w:val="28"/>
          <w:szCs w:val="28"/>
          <w:lang w:eastAsia="zh-CN"/>
        </w:rPr>
        <w:t xml:space="preserve"> и (или) наличии хотя бы одного из оснований для отказа в предоставлении муниципальной услуги, предусмотренных пунктом 25 настоящего Административного регламента, специалист, ответственный за прием документов, уведомляет заявителя (представителя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Если недостатки, препятствующие приему документов, могут быть устранены в ходе приема, они устраняются незамедлительно.</w:t>
      </w:r>
    </w:p>
    <w:p w:rsidR="00B05AB0" w:rsidRPr="00B05AB0" w:rsidRDefault="00B05AB0" w:rsidP="00B05AB0">
      <w:pPr>
        <w:widowControl w:val="0"/>
        <w:suppressAutoHyphens/>
        <w:spacing w:after="0" w:line="240" w:lineRule="auto"/>
        <w:ind w:firstLine="794"/>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Если недостатки, препятствующие приему документов, не могут быть устранены в ходе приема, они возвращаются заявителю на доработку.</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z w:val="28"/>
          <w:szCs w:val="28"/>
          <w:lang w:eastAsia="zh-CN"/>
        </w:rPr>
      </w:pPr>
      <w:r w:rsidRPr="00B05AB0">
        <w:rPr>
          <w:rFonts w:ascii="Times New Roman" w:eastAsia="Symbol" w:hAnsi="Times New Roman" w:cs="Times New Roman"/>
          <w:sz w:val="28"/>
          <w:szCs w:val="28"/>
          <w:lang w:eastAsia="zh-CN"/>
        </w:rPr>
        <w:t>По просьбе заявителя специалист, ответственный за прием документов, формирует перечень выявленных препятствий для предоставления муниципальной услуги и передает его заявителю (представителю заявителя) для подписания, первый экземпляр перечня выявленных препятствий вместе</w:t>
      </w:r>
      <w:r w:rsidRPr="00B05AB0">
        <w:rPr>
          <w:rFonts w:ascii="Times New Roman" w:eastAsia="Symbol" w:hAnsi="Times New Roman" w:cs="Times New Roman"/>
          <w:sz w:val="28"/>
          <w:szCs w:val="28"/>
          <w:lang w:eastAsia="zh-CN"/>
        </w:rPr>
        <w:br/>
        <w:t>с представленными документами - заявителю (представителю заявителя), второй - на хранение.</w:t>
      </w:r>
    </w:p>
    <w:p w:rsidR="00B05AB0" w:rsidRPr="00B05AB0" w:rsidRDefault="00B05AB0" w:rsidP="00B05AB0">
      <w:pPr>
        <w:widowControl w:val="0"/>
        <w:suppressAutoHyphens/>
        <w:autoSpaceDE w:val="0"/>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Times New Roman" w:hAnsi="Times New Roman" w:cs="Times New Roman"/>
          <w:sz w:val="28"/>
          <w:szCs w:val="28"/>
          <w:lang w:eastAsia="zh-CN"/>
        </w:rPr>
        <w:t>39.4. В случае если документы представлены в полном объеме, специалист, ответственный за прием документов, с</w:t>
      </w:r>
      <w:r w:rsidRPr="00B05AB0">
        <w:rPr>
          <w:rFonts w:ascii="Times New Roman" w:eastAsia="Symbol" w:hAnsi="Times New Roman" w:cs="Times New Roman"/>
          <w:sz w:val="28"/>
          <w:szCs w:val="28"/>
          <w:lang w:eastAsia="zh-CN"/>
        </w:rPr>
        <w:t>нимает копии документов. Если представленные вместе с подлинниками копии документов не заверены</w:t>
      </w:r>
      <w:r w:rsidRPr="00B05AB0">
        <w:rPr>
          <w:rFonts w:ascii="Times New Roman" w:eastAsia="Symbol" w:hAnsi="Times New Roman" w:cs="Times New Roman"/>
          <w:sz w:val="28"/>
          <w:szCs w:val="28"/>
          <w:lang w:eastAsia="zh-CN"/>
        </w:rPr>
        <w:br/>
        <w:t>в установленном порядке (и их заверение не предусмотрено законодательством), специалист, ответственный за прием документов, сравнив копии документов с их подлинником, на копиях ставит штамп «Копия верна», заверяет своей подписью с указанием фамилии, инициалов</w:t>
      </w:r>
      <w:r w:rsidRPr="00B05AB0">
        <w:rPr>
          <w:rFonts w:ascii="Times New Roman" w:eastAsia="Symbol" w:hAnsi="Times New Roman" w:cs="Times New Roman"/>
          <w:sz w:val="28"/>
          <w:szCs w:val="28"/>
          <w:lang w:eastAsia="zh-CN"/>
        </w:rPr>
        <w:br/>
        <w:t>и даты принятия документов.</w:t>
      </w:r>
    </w:p>
    <w:p w:rsidR="00B05AB0" w:rsidRPr="00B05AB0" w:rsidRDefault="00B05AB0" w:rsidP="00B05AB0">
      <w:pPr>
        <w:widowControl w:val="0"/>
        <w:suppressAutoHyphens/>
        <w:spacing w:after="0" w:line="240" w:lineRule="auto"/>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ab/>
        <w:t>В случае представления заявителем подлинника документа, представление которого в подлиннике не требуется, специалист, ответственный за прием документов, на копии такого документа ставит штамп «Копия верна», заверяет своей подписью с указанием фамилии, инициалов и даты принятия документов.</w:t>
      </w:r>
    </w:p>
    <w:p w:rsidR="00B05AB0" w:rsidRPr="00B05AB0" w:rsidRDefault="00B05AB0" w:rsidP="00B05AB0">
      <w:pPr>
        <w:widowControl w:val="0"/>
        <w:suppressAutoHyphens/>
        <w:autoSpaceDE w:val="0"/>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Подлинник документа возвращается заявителю, а копия приобщается</w:t>
      </w:r>
      <w:r w:rsidRPr="00B05AB0">
        <w:rPr>
          <w:rFonts w:ascii="Times New Roman" w:eastAsia="Symbol" w:hAnsi="Times New Roman" w:cs="Times New Roman"/>
          <w:sz w:val="28"/>
          <w:szCs w:val="28"/>
          <w:lang w:eastAsia="zh-CN"/>
        </w:rPr>
        <w:br/>
        <w:t>к пакету документов, принятых от заявителя.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Symbol" w:hAnsi="Times New Roman" w:cs="Times New Roman"/>
          <w:sz w:val="28"/>
          <w:szCs w:val="28"/>
          <w:lang w:eastAsia="zh-CN"/>
        </w:rPr>
        <w:t xml:space="preserve">Специалист, ответственный за прием документов, </w:t>
      </w:r>
      <w:r w:rsidRPr="00B05AB0">
        <w:rPr>
          <w:rFonts w:ascii="Times New Roman" w:eastAsia="Times New Roman" w:hAnsi="Times New Roman" w:cs="Times New Roman"/>
          <w:sz w:val="28"/>
          <w:szCs w:val="28"/>
          <w:lang w:eastAsia="zh-CN"/>
        </w:rPr>
        <w:t>вносит запись</w:t>
      </w:r>
      <w:r w:rsidRPr="00B05AB0">
        <w:rPr>
          <w:rFonts w:ascii="Times New Roman" w:eastAsia="Times New Roman" w:hAnsi="Times New Roman" w:cs="Times New Roman"/>
          <w:sz w:val="28"/>
          <w:szCs w:val="28"/>
          <w:lang w:eastAsia="zh-CN"/>
        </w:rPr>
        <w:br/>
        <w:t xml:space="preserve">о поступившем заявлении, в которой содержатся фамилия, имя и отчество (при </w:t>
      </w:r>
      <w:r w:rsidRPr="00B05AB0">
        <w:rPr>
          <w:rFonts w:ascii="Times New Roman" w:eastAsia="Times New Roman" w:hAnsi="Times New Roman" w:cs="Times New Roman"/>
          <w:sz w:val="28"/>
          <w:szCs w:val="28"/>
          <w:lang w:eastAsia="zh-CN"/>
        </w:rPr>
        <w:lastRenderedPageBreak/>
        <w:t>наличии), адрес регистрации по месту жительства заявителя, дата поступления заявления, в Журнал учета исполнения муниципальной услуги «</w:t>
      </w:r>
      <w:r w:rsidRPr="00B05AB0">
        <w:rPr>
          <w:rFonts w:ascii="Times New Roman" w:eastAsia="Symbol" w:hAnsi="Times New Roman" w:cs="Times New Roman"/>
          <w:color w:val="000000"/>
          <w:sz w:val="28"/>
          <w:szCs w:val="28"/>
          <w:lang w:eastAsia="zh-CN"/>
        </w:rPr>
        <w:t>Принятие граждан на учет в качестве нуждающихся в жилых помещениях, предоставляемых по договору социального найма»</w:t>
      </w:r>
      <w:r w:rsidRPr="00B05AB0">
        <w:rPr>
          <w:rFonts w:ascii="Times New Roman" w:eastAsia="Times New Roman" w:hAnsi="Times New Roman" w:cs="Times New Roman"/>
          <w:sz w:val="28"/>
          <w:szCs w:val="28"/>
          <w:lang w:eastAsia="zh-CN"/>
        </w:rPr>
        <w:t xml:space="preserve"> (далее – Журнал учета исполнения муниципальной услуги) (приложение 4 к настоящему Административному регламенту) с присвоением регистрационного номера, который формируется из двух частей:</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первая часть – номер муниципальной услуги в соответствии</w:t>
      </w:r>
      <w:r w:rsidRPr="00B05AB0">
        <w:rPr>
          <w:rFonts w:ascii="Times New Roman" w:eastAsia="Times New Roman" w:hAnsi="Times New Roman" w:cs="Times New Roman"/>
          <w:sz w:val="28"/>
          <w:szCs w:val="28"/>
          <w:lang w:eastAsia="zh-CN"/>
        </w:rPr>
        <w:br/>
        <w:t>с рекомендуемым типовым (примерным) перечнем муниципальных услуг органов местного самоуправления муниципальных образований Ставропольского края, утвержденным на заседании рабочей группы по снижению административных барьеров и повышению доступности</w:t>
      </w:r>
      <w:r w:rsidRPr="00B05AB0">
        <w:rPr>
          <w:rFonts w:ascii="Times New Roman" w:eastAsia="Times New Roman" w:hAnsi="Times New Roman" w:cs="Times New Roman"/>
          <w:sz w:val="28"/>
          <w:szCs w:val="28"/>
          <w:lang w:eastAsia="zh-CN"/>
        </w:rPr>
        <w:br/>
        <w:t>и качества предоставления государственных и муниципальных услуг</w:t>
      </w:r>
      <w:r w:rsidRPr="00B05AB0">
        <w:rPr>
          <w:rFonts w:ascii="Times New Roman" w:eastAsia="Times New Roman" w:hAnsi="Times New Roman" w:cs="Times New Roman"/>
          <w:sz w:val="28"/>
          <w:szCs w:val="28"/>
          <w:lang w:eastAsia="zh-CN"/>
        </w:rPr>
        <w:br/>
        <w:t>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(протокол № 1 от 05.05.2017);</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вторая</w:t>
      </w:r>
      <w:proofErr w:type="gramEnd"/>
      <w:r w:rsidRPr="00B05AB0">
        <w:rPr>
          <w:rFonts w:ascii="Times New Roman" w:eastAsia="Times New Roman" w:hAnsi="Times New Roman" w:cs="Times New Roman"/>
          <w:sz w:val="28"/>
          <w:szCs w:val="28"/>
          <w:lang w:eastAsia="zh-CN"/>
        </w:rPr>
        <w:t xml:space="preserve"> часть – порядковый номер обращения в текущем году.</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Специалист, ответственный за прием документов, подготавливает расписку в получении документов, подтверждающих право гражданина состоять на учете в качестве нуждающегося в жилом помещении (далее - расписка), по форме согласно приложению 5 к настоящему Административному регламенту, </w:t>
      </w:r>
      <w:r w:rsidRPr="00B05AB0">
        <w:rPr>
          <w:rFonts w:ascii="Times New Roman" w:eastAsia="Symbol" w:hAnsi="Times New Roman" w:cs="Times New Roman"/>
          <w:sz w:val="28"/>
          <w:szCs w:val="28"/>
          <w:lang w:eastAsia="zh-CN"/>
        </w:rPr>
        <w:t xml:space="preserve">в двух экземплярах. В расписке указываются фамилия, имя и отчество (при наличии) заявителя, реквизиты принятых документов, дата принятия документов, регистрационный номер заявления, фамилия, инициалы лица, ответственного за прием </w:t>
      </w:r>
      <w:r w:rsidRPr="00B05AB0">
        <w:rPr>
          <w:rFonts w:ascii="Times New Roman" w:eastAsia="Times New Roman" w:hAnsi="Times New Roman" w:cs="Times New Roman"/>
          <w:sz w:val="28"/>
          <w:szCs w:val="28"/>
          <w:lang w:eastAsia="zh-CN"/>
        </w:rPr>
        <w:t>документов.</w:t>
      </w:r>
    </w:p>
    <w:p w:rsidR="00B05AB0" w:rsidRPr="00B05AB0" w:rsidRDefault="00B05AB0" w:rsidP="00B05AB0">
      <w:pPr>
        <w:widowControl w:val="0"/>
        <w:suppressAutoHyphens/>
        <w:spacing w:after="0" w:line="240" w:lineRule="auto"/>
        <w:ind w:firstLine="737"/>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В расписку включаются только документы, представленные заявителем.</w:t>
      </w:r>
    </w:p>
    <w:p w:rsidR="00B05AB0" w:rsidRPr="00B05AB0" w:rsidRDefault="00B05AB0" w:rsidP="00B05AB0">
      <w:pPr>
        <w:widowControl w:val="0"/>
        <w:suppressAutoHyphens/>
        <w:spacing w:after="0" w:line="240" w:lineRule="auto"/>
        <w:ind w:firstLine="737"/>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 xml:space="preserve">Экземпляры расписки подписываются специалистом, </w:t>
      </w:r>
      <w:r w:rsidRPr="00B05AB0">
        <w:rPr>
          <w:rFonts w:ascii="Times New Roman" w:eastAsia="Times New Roman" w:hAnsi="Times New Roman" w:cs="Times New Roman"/>
          <w:sz w:val="28"/>
          <w:szCs w:val="28"/>
          <w:lang w:eastAsia="zh-CN"/>
        </w:rPr>
        <w:t>ответственным</w:t>
      </w:r>
      <w:r w:rsidRPr="00B05AB0">
        <w:rPr>
          <w:rFonts w:ascii="Times New Roman" w:eastAsia="Times New Roman" w:hAnsi="Times New Roman" w:cs="Times New Roman"/>
          <w:sz w:val="28"/>
          <w:szCs w:val="28"/>
          <w:lang w:eastAsia="zh-CN"/>
        </w:rPr>
        <w:br/>
        <w:t>за прием документов,</w:t>
      </w:r>
      <w:r w:rsidRPr="00B05AB0">
        <w:rPr>
          <w:rFonts w:ascii="Times New Roman" w:eastAsia="Symbol" w:hAnsi="Times New Roman" w:cs="Times New Roman"/>
          <w:sz w:val="28"/>
          <w:szCs w:val="28"/>
          <w:lang w:eastAsia="zh-CN"/>
        </w:rPr>
        <w:t xml:space="preserve"> и заявителем (представителем заявителя).</w:t>
      </w:r>
    </w:p>
    <w:p w:rsidR="00B05AB0" w:rsidRPr="00B05AB0" w:rsidRDefault="00B05AB0" w:rsidP="00B05AB0">
      <w:pPr>
        <w:widowControl w:val="0"/>
        <w:suppressAutoHyphens/>
        <w:spacing w:after="0" w:line="240" w:lineRule="auto"/>
        <w:ind w:firstLine="737"/>
        <w:jc w:val="both"/>
        <w:rPr>
          <w:rFonts w:ascii="Times New Roman" w:eastAsia="Times New Roman" w:hAnsi="Times New Roman" w:cs="Times New Roman"/>
          <w:sz w:val="28"/>
          <w:szCs w:val="28"/>
          <w:lang w:eastAsia="zh-CN"/>
        </w:rPr>
      </w:pPr>
      <w:r w:rsidRPr="00B05AB0">
        <w:rPr>
          <w:rFonts w:ascii="Times New Roman" w:eastAsia="Symbol" w:hAnsi="Times New Roman" w:cs="Times New Roman"/>
          <w:sz w:val="28"/>
          <w:szCs w:val="28"/>
          <w:lang w:eastAsia="zh-CN"/>
        </w:rPr>
        <w:t>Один экземпляр расписки выдается заявителю (представителю заявителя), второй экземпляр приобщается к делу.</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многофункционального центра, принявший заявление</w:t>
      </w:r>
      <w:r w:rsidRPr="00B05AB0">
        <w:rPr>
          <w:rFonts w:ascii="Times New Roman" w:eastAsia="Times New Roman" w:hAnsi="Times New Roman" w:cs="Times New Roman"/>
          <w:sz w:val="28"/>
          <w:szCs w:val="28"/>
          <w:lang w:eastAsia="zh-CN"/>
        </w:rPr>
        <w:br/>
        <w:t>и приложенный к нему пакет документов на бумажном носителе, заверенный</w:t>
      </w:r>
      <w:r w:rsidRPr="00B05AB0">
        <w:rPr>
          <w:rFonts w:ascii="Times New Roman" w:eastAsia="Times New Roman" w:hAnsi="Times New Roman" w:cs="Times New Roman"/>
          <w:sz w:val="28"/>
          <w:szCs w:val="28"/>
          <w:lang w:eastAsia="zh-CN"/>
        </w:rPr>
        <w:br/>
        <w:t>в установленном порядке, сканирует заявление и приложенный к нему пакет документов с использованием технических средств и направляет их</w:t>
      </w:r>
      <w:r w:rsidRPr="00B05AB0">
        <w:rPr>
          <w:rFonts w:ascii="Times New Roman" w:eastAsia="Times New Roman" w:hAnsi="Times New Roman" w:cs="Times New Roman"/>
          <w:sz w:val="28"/>
          <w:szCs w:val="28"/>
          <w:lang w:eastAsia="zh-CN"/>
        </w:rPr>
        <w:br/>
        <w:t>в электронном виде через РПГУ в орган, предоставляющий муниципальную услугу, в течение 30 минут с момента принятия.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Максимальный срок выполнения административной процедуры составляет 30 минут.</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Административная процедура завершается выдачей заявителю расписки о приеме заявления (заказным письмом).</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39.4.1. Прием заявлений для предоставления муниципальной услуги</w:t>
      </w:r>
      <w:r w:rsidRPr="00B05AB0">
        <w:rPr>
          <w:rFonts w:ascii="Times New Roman" w:eastAsia="Times New Roman" w:hAnsi="Times New Roman" w:cs="Times New Roman"/>
          <w:sz w:val="28"/>
          <w:szCs w:val="28"/>
          <w:lang w:eastAsia="zh-CN"/>
        </w:rPr>
        <w:br/>
        <w:t>от заявителя по почте.</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заявлений:</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получает</w:t>
      </w:r>
      <w:proofErr w:type="gramEnd"/>
      <w:r w:rsidRPr="00B05AB0">
        <w:rPr>
          <w:rFonts w:ascii="Times New Roman" w:eastAsia="Times New Roman" w:hAnsi="Times New Roman" w:cs="Times New Roman"/>
          <w:sz w:val="28"/>
          <w:szCs w:val="28"/>
          <w:lang w:eastAsia="zh-CN"/>
        </w:rPr>
        <w:t xml:space="preserve"> входящую корреспонденцию, анализирует полученные </w:t>
      </w:r>
      <w:r w:rsidRPr="00B05AB0">
        <w:rPr>
          <w:rFonts w:ascii="Times New Roman" w:eastAsia="Times New Roman" w:hAnsi="Times New Roman" w:cs="Times New Roman"/>
          <w:sz w:val="28"/>
          <w:szCs w:val="28"/>
          <w:lang w:eastAsia="zh-CN"/>
        </w:rPr>
        <w:lastRenderedPageBreak/>
        <w:t>заявления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проверяет</w:t>
      </w:r>
      <w:proofErr w:type="gramEnd"/>
      <w:r w:rsidRPr="00B05AB0">
        <w:rPr>
          <w:rFonts w:ascii="Times New Roman" w:eastAsia="Times New Roman" w:hAnsi="Times New Roman" w:cs="Times New Roman"/>
          <w:sz w:val="28"/>
          <w:szCs w:val="28"/>
          <w:lang w:eastAsia="zh-CN"/>
        </w:rPr>
        <w:t xml:space="preserve"> полученное заявление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определяет</w:t>
      </w:r>
      <w:proofErr w:type="gramEnd"/>
      <w:r w:rsidRPr="00B05AB0">
        <w:rPr>
          <w:rFonts w:ascii="Times New Roman" w:eastAsia="Times New Roman" w:hAnsi="Times New Roman" w:cs="Times New Roman"/>
          <w:sz w:val="28"/>
          <w:szCs w:val="28"/>
          <w:lang w:eastAsia="zh-CN"/>
        </w:rPr>
        <w:t xml:space="preserve"> на основании представленных документов право заявителя на получение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регистрирует</w:t>
      </w:r>
      <w:proofErr w:type="gramEnd"/>
      <w:r w:rsidRPr="00B05AB0">
        <w:rPr>
          <w:rFonts w:ascii="Times New Roman" w:eastAsia="Times New Roman" w:hAnsi="Times New Roman" w:cs="Times New Roman"/>
          <w:sz w:val="28"/>
          <w:szCs w:val="28"/>
          <w:lang w:eastAsia="zh-CN"/>
        </w:rPr>
        <w:t xml:space="preserve"> в Журнале учета исполнения муниципальной услуги, указав фамилию, имя и отчество (при наличии), адрес регистрации по месту жительства заявителя, дату поступления заявления с присвоением регистрационного номера, который формируется в соответствии</w:t>
      </w:r>
      <w:r w:rsidRPr="00B05AB0">
        <w:rPr>
          <w:rFonts w:ascii="Times New Roman" w:eastAsia="Times New Roman" w:hAnsi="Times New Roman" w:cs="Times New Roman"/>
          <w:sz w:val="28"/>
          <w:szCs w:val="28"/>
          <w:lang w:eastAsia="zh-CN"/>
        </w:rPr>
        <w:br/>
        <w:t>с подпунктом 39.4 настоящего Административного регламента;</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готовит</w:t>
      </w:r>
      <w:proofErr w:type="gramEnd"/>
      <w:r w:rsidRPr="00B05AB0">
        <w:rPr>
          <w:rFonts w:ascii="Times New Roman" w:eastAsia="Times New Roman" w:hAnsi="Times New Roman" w:cs="Times New Roman"/>
          <w:sz w:val="28"/>
          <w:szCs w:val="28"/>
          <w:lang w:eastAsia="zh-CN"/>
        </w:rPr>
        <w:t xml:space="preserve"> расписку в двух экземплярах, один экземпляр расписки направляет заявителю по почте (заказным письмом) в адрес получателя муниципальной услуги, а второй экземпляр остается у специалиста, ответственного за прием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случае поступления заявления с приложенным пакетом документов</w:t>
      </w:r>
      <w:r w:rsidRPr="00B05AB0">
        <w:rPr>
          <w:rFonts w:ascii="Times New Roman" w:eastAsia="Times New Roman" w:hAnsi="Times New Roman" w:cs="Times New Roman"/>
          <w:sz w:val="28"/>
          <w:szCs w:val="28"/>
          <w:lang w:eastAsia="zh-CN"/>
        </w:rPr>
        <w:br/>
        <w:t>в многофункциональный центр, специалист многофункционального центра сканирует заявление и приложенный к нему пакет документов</w:t>
      </w:r>
      <w:r w:rsidRPr="00B05AB0">
        <w:rPr>
          <w:rFonts w:ascii="Times New Roman" w:eastAsia="Times New Roman" w:hAnsi="Times New Roman" w:cs="Times New Roman"/>
          <w:sz w:val="28"/>
          <w:szCs w:val="28"/>
          <w:lang w:eastAsia="zh-CN"/>
        </w:rPr>
        <w:br/>
        <w:t>с использованием технических средств и направляет их в электронном виде через РПГУ в орган, предоставляющий муниципальную услугу, в течение</w:t>
      </w:r>
      <w:r w:rsidRPr="00B05AB0">
        <w:rPr>
          <w:rFonts w:ascii="Times New Roman" w:eastAsia="Times New Roman" w:hAnsi="Times New Roman" w:cs="Times New Roman"/>
          <w:sz w:val="28"/>
          <w:szCs w:val="28"/>
          <w:lang w:eastAsia="zh-CN"/>
        </w:rPr>
        <w:br/>
        <w:t>30 минут с момента принятия.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Максимальный срок выполнения административной процедуры составляет 30 минут.</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Административная процедура завершается направлением заявителю расписки о приеме заявления по почте (заказным письмом).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color w:val="332E2D"/>
          <w:spacing w:val="2"/>
          <w:sz w:val="28"/>
          <w:szCs w:val="28"/>
          <w:lang w:eastAsia="zh-CN"/>
        </w:rPr>
      </w:pPr>
      <w:r w:rsidRPr="00B05AB0">
        <w:rPr>
          <w:rFonts w:ascii="Times New Roman" w:eastAsia="Times New Roman" w:hAnsi="Times New Roman" w:cs="Times New Roman"/>
          <w:spacing w:val="2"/>
          <w:sz w:val="28"/>
          <w:szCs w:val="28"/>
          <w:lang w:eastAsia="zh-CN"/>
        </w:rPr>
        <w:t>39.4.2. Прием заявлений для предоставления муниципальной услуги</w:t>
      </w:r>
      <w:r w:rsidRPr="00B05AB0">
        <w:rPr>
          <w:rFonts w:ascii="Times New Roman" w:eastAsia="Times New Roman" w:hAnsi="Times New Roman" w:cs="Times New Roman"/>
          <w:spacing w:val="2"/>
          <w:sz w:val="28"/>
          <w:szCs w:val="28"/>
          <w:lang w:eastAsia="zh-CN"/>
        </w:rPr>
        <w:br/>
        <w:t>от заявителя по электронной почте.</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заявлений:</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получает</w:t>
      </w:r>
      <w:proofErr w:type="gramEnd"/>
      <w:r w:rsidRPr="00B05AB0">
        <w:rPr>
          <w:rFonts w:ascii="Times New Roman" w:eastAsia="Times New Roman" w:hAnsi="Times New Roman" w:cs="Times New Roman"/>
          <w:sz w:val="28"/>
          <w:szCs w:val="28"/>
          <w:lang w:eastAsia="zh-CN"/>
        </w:rPr>
        <w:t xml:space="preserve"> входящую корреспонденцию, анализирует полученные заявления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проверяет</w:t>
      </w:r>
      <w:proofErr w:type="gramEnd"/>
      <w:r w:rsidRPr="00B05AB0">
        <w:rPr>
          <w:rFonts w:ascii="Times New Roman" w:eastAsia="Times New Roman" w:hAnsi="Times New Roman" w:cs="Times New Roman"/>
          <w:sz w:val="28"/>
          <w:szCs w:val="28"/>
          <w:lang w:eastAsia="zh-CN"/>
        </w:rPr>
        <w:t xml:space="preserve"> полученное заявление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определяет</w:t>
      </w:r>
      <w:proofErr w:type="gramEnd"/>
      <w:r w:rsidRPr="00B05AB0">
        <w:rPr>
          <w:rFonts w:ascii="Times New Roman" w:eastAsia="Times New Roman" w:hAnsi="Times New Roman" w:cs="Times New Roman"/>
          <w:sz w:val="28"/>
          <w:szCs w:val="28"/>
          <w:lang w:eastAsia="zh-CN"/>
        </w:rPr>
        <w:t xml:space="preserve"> на основании представленных документов право заявителя</w:t>
      </w:r>
      <w:r w:rsidRPr="00B05AB0">
        <w:rPr>
          <w:rFonts w:ascii="Times New Roman" w:eastAsia="Times New Roman" w:hAnsi="Times New Roman" w:cs="Times New Roman"/>
          <w:sz w:val="28"/>
          <w:szCs w:val="28"/>
          <w:lang w:eastAsia="zh-CN"/>
        </w:rPr>
        <w:br/>
        <w:t>на получение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регистрирует</w:t>
      </w:r>
      <w:proofErr w:type="gramEnd"/>
      <w:r w:rsidRPr="00B05AB0">
        <w:rPr>
          <w:rFonts w:ascii="Times New Roman" w:eastAsia="Times New Roman" w:hAnsi="Times New Roman" w:cs="Times New Roman"/>
          <w:sz w:val="28"/>
          <w:szCs w:val="28"/>
          <w:lang w:eastAsia="zh-CN"/>
        </w:rPr>
        <w:t xml:space="preserve"> в Журнале учета исполнения муниципальной услуги, указав фамилию, имя и отчество (при наличии), адрес регистрации по месту жительства заявителя, дату поступления заявления с присвоением регистрационного номера, который формируется в соответствии</w:t>
      </w:r>
      <w:r w:rsidRPr="00B05AB0">
        <w:rPr>
          <w:rFonts w:ascii="Times New Roman" w:eastAsia="Times New Roman" w:hAnsi="Times New Roman" w:cs="Times New Roman"/>
          <w:sz w:val="28"/>
          <w:szCs w:val="28"/>
          <w:lang w:eastAsia="zh-CN"/>
        </w:rPr>
        <w:br/>
        <w:t>с подпунктом 39.4 настоящего Административного регламента;</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готовит</w:t>
      </w:r>
      <w:proofErr w:type="gramEnd"/>
      <w:r w:rsidRPr="00B05AB0">
        <w:rPr>
          <w:rFonts w:ascii="Times New Roman" w:eastAsia="Times New Roman" w:hAnsi="Times New Roman" w:cs="Times New Roman"/>
          <w:sz w:val="28"/>
          <w:szCs w:val="28"/>
          <w:lang w:eastAsia="zh-CN"/>
        </w:rPr>
        <w:t xml:space="preserve"> расписку в двух экземплярах, один экземпляр расписки направляет заявителю по почте (заказным письмом) в адрес получателя муниципальной услуги, а второй экземпляр остается у специалиста, ответственного за прием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случае поступления заявления с приложенным пакетом документов</w:t>
      </w:r>
      <w:r w:rsidRPr="00B05AB0">
        <w:rPr>
          <w:rFonts w:ascii="Times New Roman" w:eastAsia="Times New Roman" w:hAnsi="Times New Roman" w:cs="Times New Roman"/>
          <w:sz w:val="28"/>
          <w:szCs w:val="28"/>
          <w:lang w:eastAsia="zh-CN"/>
        </w:rPr>
        <w:br/>
        <w:t>в многофункциональный центр, специалист многофункционального центра сканирует заявление и приложенный к нему пакет документов</w:t>
      </w:r>
      <w:r w:rsidRPr="00B05AB0">
        <w:rPr>
          <w:rFonts w:ascii="Times New Roman" w:eastAsia="Times New Roman" w:hAnsi="Times New Roman" w:cs="Times New Roman"/>
          <w:sz w:val="28"/>
          <w:szCs w:val="28"/>
          <w:lang w:eastAsia="zh-CN"/>
        </w:rPr>
        <w:br/>
      </w:r>
      <w:r w:rsidRPr="00B05AB0">
        <w:rPr>
          <w:rFonts w:ascii="Times New Roman" w:eastAsia="Times New Roman" w:hAnsi="Times New Roman" w:cs="Times New Roman"/>
          <w:sz w:val="28"/>
          <w:szCs w:val="28"/>
          <w:lang w:eastAsia="zh-CN"/>
        </w:rPr>
        <w:lastRenderedPageBreak/>
        <w:t>с использованием технических средств и направляет их в электронном виде через РПГУ в орган, предоставляющий муниципальную услугу, в течение</w:t>
      </w:r>
      <w:r w:rsidRPr="00B05AB0">
        <w:rPr>
          <w:rFonts w:ascii="Times New Roman" w:eastAsia="Times New Roman" w:hAnsi="Times New Roman" w:cs="Times New Roman"/>
          <w:sz w:val="28"/>
          <w:szCs w:val="28"/>
          <w:lang w:eastAsia="zh-CN"/>
        </w:rPr>
        <w:br/>
        <w:t>30 минут с момента принятия.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Максимальный срок выполнения административной процедуры составляет 30 минут.</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Административная процедура завершается направлением заявителю расписки о приеме заявления на адрес электронной почты.</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39.4.3. Прием заявления от заявителя через РПГУ с использованием усиленной квалифицированной электронной подписи.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При поступлении электронного пакета документов, содержащего заявление о предоставлении муниципальной услуги,  необходимых для предоставления муниципальной услуги в электронной форме посредством РПГУ с использованием усиленной квалифицированной электронной подписи через раздел «Личный кабинет» специалист, ответственный за прием документов, распечатывает указанное заявление и документы и регистрирует в Журнале учета исполнения муниципальной услуги, указав фамилию, имя и отчество (при наличии), адрес регистрации по месту жительства заявителя, дату поступления заявления с присвоением регистрационного номера, который формируется в соответствии с подпунктом 39.4 настоящего Административного регламента.</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документов:</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проверяет</w:t>
      </w:r>
      <w:proofErr w:type="gramEnd"/>
      <w:r w:rsidRPr="00B05AB0">
        <w:rPr>
          <w:rFonts w:ascii="Times New Roman" w:eastAsia="Times New Roman" w:hAnsi="Times New Roman" w:cs="Times New Roman"/>
          <w:sz w:val="28"/>
          <w:szCs w:val="28"/>
          <w:lang w:eastAsia="zh-CN"/>
        </w:rPr>
        <w:t xml:space="preserve"> полученное заявление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определяет</w:t>
      </w:r>
      <w:proofErr w:type="gramEnd"/>
      <w:r w:rsidRPr="00B05AB0">
        <w:rPr>
          <w:rFonts w:ascii="Times New Roman" w:eastAsia="Times New Roman" w:hAnsi="Times New Roman" w:cs="Times New Roman"/>
          <w:sz w:val="28"/>
          <w:szCs w:val="28"/>
          <w:lang w:eastAsia="zh-CN"/>
        </w:rPr>
        <w:t xml:space="preserve"> на основании представленных документов право заявителя</w:t>
      </w:r>
      <w:r w:rsidRPr="00B05AB0">
        <w:rPr>
          <w:rFonts w:ascii="Times New Roman" w:eastAsia="Times New Roman" w:hAnsi="Times New Roman" w:cs="Times New Roman"/>
          <w:sz w:val="28"/>
          <w:szCs w:val="28"/>
          <w:lang w:eastAsia="zh-CN"/>
        </w:rPr>
        <w:br/>
        <w:t>на получение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готовит</w:t>
      </w:r>
      <w:proofErr w:type="gramEnd"/>
      <w:r w:rsidRPr="00B05AB0">
        <w:rPr>
          <w:rFonts w:ascii="Times New Roman" w:eastAsia="Times New Roman" w:hAnsi="Times New Roman" w:cs="Times New Roman"/>
          <w:sz w:val="28"/>
          <w:szCs w:val="28"/>
          <w:lang w:eastAsia="zh-CN"/>
        </w:rPr>
        <w:t xml:space="preserve"> расписку, </w:t>
      </w:r>
      <w:r w:rsidRPr="00B05AB0">
        <w:rPr>
          <w:rFonts w:ascii="Times New Roman" w:eastAsia="Symbol" w:hAnsi="Times New Roman" w:cs="Times New Roman"/>
          <w:sz w:val="28"/>
          <w:szCs w:val="28"/>
          <w:lang w:eastAsia="zh-CN"/>
        </w:rPr>
        <w:t xml:space="preserve">скан-копию расписки направляет на адрес электронной почты, указанный в заявлении, и (или) передает в «Личный кабинет» на РПГУ, </w:t>
      </w:r>
      <w:r w:rsidRPr="00B05AB0">
        <w:rPr>
          <w:rFonts w:ascii="Times New Roman" w:eastAsia="Times New Roman" w:hAnsi="Times New Roman" w:cs="Times New Roman"/>
          <w:sz w:val="28"/>
          <w:szCs w:val="28"/>
          <w:lang w:eastAsia="zh-CN"/>
        </w:rPr>
        <w:t>а бумажный экземпляр прилагает к личному делу.</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Максимальный срок выполнения административной процедуры составляет 30 минут.</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Административная процедура завершается направлением заявителю расписки о приеме заявления.</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z w:val="28"/>
          <w:szCs w:val="28"/>
          <w:lang w:eastAsia="zh-CN"/>
        </w:rPr>
        <w:t>39.5. В случае обращения</w:t>
      </w:r>
      <w:r w:rsidRPr="00B05AB0">
        <w:rPr>
          <w:rFonts w:ascii="Times New Roman" w:eastAsia="Symbol" w:hAnsi="Times New Roman" w:cs="Times New Roman"/>
          <w:spacing w:val="2"/>
          <w:sz w:val="28"/>
          <w:szCs w:val="28"/>
          <w:lang w:eastAsia="zh-CN"/>
        </w:rPr>
        <w:t xml:space="preserve"> заявителя (представителя заявителя) в многофункциональный центр, с</w:t>
      </w:r>
      <w:r w:rsidRPr="00B05AB0">
        <w:rPr>
          <w:rFonts w:ascii="Times New Roman" w:eastAsia="Times New Roman" w:hAnsi="Times New Roman" w:cs="Times New Roman"/>
          <w:spacing w:val="2"/>
          <w:sz w:val="28"/>
          <w:szCs w:val="28"/>
          <w:lang w:eastAsia="zh-CN"/>
        </w:rPr>
        <w:t xml:space="preserve">пециалист, ответственный за прием документов, передает зарегистрированное заявление, прилагаемый пакет документов и заполненный </w:t>
      </w:r>
      <w:r w:rsidRPr="00B05AB0">
        <w:rPr>
          <w:rFonts w:ascii="Times New Roman" w:eastAsia="Symbol" w:hAnsi="Times New Roman" w:cs="Times New Roman"/>
          <w:spacing w:val="2"/>
          <w:sz w:val="28"/>
          <w:szCs w:val="28"/>
          <w:lang w:eastAsia="zh-CN"/>
        </w:rPr>
        <w:t>сопроводительный реестр комплектов документов, передаваемых в орган, предоставляющий муниципальную услугу</w:t>
      </w:r>
      <w:r w:rsidRPr="00B05AB0">
        <w:rPr>
          <w:rFonts w:ascii="Times New Roman" w:eastAsia="Times New Roman" w:hAnsi="Times New Roman" w:cs="Times New Roman"/>
          <w:spacing w:val="2"/>
          <w:sz w:val="28"/>
          <w:szCs w:val="28"/>
          <w:lang w:eastAsia="zh-CN"/>
        </w:rPr>
        <w:t xml:space="preserve"> (далее - реестр передачи документов) (приложение 6 к настоящему Административном регламенту) специалисту, ответственному за прием документов.</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Документы на бумажном носителе заявителей, обратившихся</w:t>
      </w:r>
      <w:r w:rsidRPr="00B05AB0">
        <w:rPr>
          <w:rFonts w:ascii="Times New Roman" w:eastAsia="Times New Roman" w:hAnsi="Times New Roman" w:cs="Times New Roman"/>
          <w:spacing w:val="2"/>
          <w:sz w:val="28"/>
          <w:szCs w:val="28"/>
          <w:lang w:eastAsia="zh-CN"/>
        </w:rPr>
        <w:br/>
      </w:r>
      <w:r w:rsidRPr="00B05AB0">
        <w:rPr>
          <w:rFonts w:ascii="Times New Roman" w:eastAsia="Symbol" w:hAnsi="Times New Roman" w:cs="Times New Roman"/>
          <w:spacing w:val="2"/>
          <w:sz w:val="28"/>
          <w:szCs w:val="28"/>
          <w:lang w:eastAsia="zh-CN"/>
        </w:rPr>
        <w:t>в многофункциональный центр за предоставлением муниципальной услуги</w:t>
      </w:r>
      <w:r w:rsidRPr="00B05AB0">
        <w:rPr>
          <w:rFonts w:ascii="Times New Roman" w:eastAsia="Symbol" w:hAnsi="Times New Roman" w:cs="Times New Roman"/>
          <w:spacing w:val="2"/>
          <w:sz w:val="28"/>
          <w:szCs w:val="28"/>
          <w:lang w:eastAsia="zh-CN"/>
        </w:rPr>
        <w:br/>
        <w:t>в течение рабочей недели, передаются специалистом многофункционального центра в орган, предоставляющий муниципальную услугу, еженедельно по пятницам.</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прием документов расписывается</w:t>
      </w:r>
      <w:r w:rsidRPr="00B05AB0">
        <w:rPr>
          <w:rFonts w:ascii="Times New Roman" w:eastAsia="Times New Roman" w:hAnsi="Times New Roman" w:cs="Times New Roman"/>
          <w:sz w:val="28"/>
          <w:szCs w:val="28"/>
          <w:lang w:eastAsia="zh-CN"/>
        </w:rPr>
        <w:br/>
        <w:t xml:space="preserve">в реестре передачи документов, принимает заявление и прилагаемый к нему </w:t>
      </w:r>
      <w:r w:rsidRPr="00B05AB0">
        <w:rPr>
          <w:rFonts w:ascii="Times New Roman" w:eastAsia="Times New Roman" w:hAnsi="Times New Roman" w:cs="Times New Roman"/>
          <w:sz w:val="28"/>
          <w:szCs w:val="28"/>
          <w:lang w:eastAsia="zh-CN"/>
        </w:rPr>
        <w:lastRenderedPageBreak/>
        <w:t>пакет документов, в день приема документов, но не позднее следующего</w:t>
      </w:r>
      <w:r w:rsidRPr="00B05AB0">
        <w:rPr>
          <w:rFonts w:ascii="Times New Roman" w:eastAsia="Times New Roman" w:hAnsi="Times New Roman" w:cs="Times New Roman"/>
          <w:sz w:val="28"/>
          <w:szCs w:val="28"/>
          <w:lang w:eastAsia="zh-CN"/>
        </w:rPr>
        <w:br/>
        <w:t>за приемным днем, регистрирует заявление в</w:t>
      </w:r>
      <w:r w:rsidRPr="00B05AB0">
        <w:rPr>
          <w:rFonts w:ascii="Times New Roman" w:eastAsia="Symbol" w:hAnsi="Times New Roman" w:cs="Times New Roman"/>
          <w:spacing w:val="2"/>
          <w:sz w:val="20"/>
          <w:szCs w:val="20"/>
          <w:lang w:eastAsia="zh-CN"/>
        </w:rPr>
        <w:t xml:space="preserve"> </w:t>
      </w:r>
      <w:r w:rsidRPr="00B05AB0">
        <w:rPr>
          <w:rFonts w:ascii="Times New Roman" w:eastAsia="Symbol" w:hAnsi="Times New Roman" w:cs="Times New Roman"/>
          <w:spacing w:val="2"/>
          <w:sz w:val="28"/>
          <w:szCs w:val="28"/>
          <w:lang w:eastAsia="zh-CN"/>
        </w:rPr>
        <w:t>Журнале учета исполнения муниципальной услуги в общем порядке.</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39.6. Руководитель отдела по жилищным вопросам не позднее</w:t>
      </w:r>
      <w:r w:rsidRPr="00B05AB0">
        <w:rPr>
          <w:rFonts w:ascii="Times New Roman" w:eastAsia="Times New Roman" w:hAnsi="Times New Roman" w:cs="Times New Roman"/>
          <w:spacing w:val="2"/>
          <w:sz w:val="28"/>
          <w:szCs w:val="28"/>
          <w:lang w:eastAsia="zh-CN"/>
        </w:rPr>
        <w:br/>
        <w:t>1 рабочего дня, следующего за днем регистрации, рассматривает заявление</w:t>
      </w:r>
      <w:r w:rsidRPr="00B05AB0">
        <w:rPr>
          <w:rFonts w:ascii="Times New Roman" w:eastAsia="Times New Roman" w:hAnsi="Times New Roman" w:cs="Times New Roman"/>
          <w:spacing w:val="2"/>
          <w:sz w:val="28"/>
          <w:szCs w:val="28"/>
          <w:lang w:eastAsia="zh-CN"/>
        </w:rPr>
        <w:br/>
        <w:t>и передает полученное заявление на исполнение специалисту, ответственному за предоставление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39.7. Результатом административной процедуры является прием</w:t>
      </w:r>
      <w:r w:rsidRPr="00B05AB0">
        <w:rPr>
          <w:rFonts w:ascii="Times New Roman" w:eastAsia="Times New Roman" w:hAnsi="Times New Roman" w:cs="Times New Roman"/>
          <w:spacing w:val="2"/>
          <w:sz w:val="28"/>
          <w:szCs w:val="28"/>
          <w:lang w:eastAsia="zh-CN"/>
        </w:rPr>
        <w:br/>
        <w:t>и регистрация документов, необходимых для предоставления муниципальной услуги.</w:t>
      </w:r>
    </w:p>
    <w:p w:rsidR="00B05AB0" w:rsidRPr="00B05AB0" w:rsidRDefault="00B05AB0" w:rsidP="00B05AB0">
      <w:pPr>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39.8. Срок выполнения административной процедуры – 1 рабочий день (в день обращения).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40. Описание административной процедуры «Истребование документов, необходимых для предоставления муниципальной услуги</w:t>
      </w:r>
      <w:r w:rsidRPr="00B05AB0">
        <w:rPr>
          <w:rFonts w:ascii="Times New Roman" w:eastAsia="Times New Roman" w:hAnsi="Times New Roman" w:cs="Times New Roman"/>
          <w:sz w:val="28"/>
          <w:szCs w:val="28"/>
          <w:lang w:eastAsia="zh-CN"/>
        </w:rPr>
        <w:br/>
        <w:t>и находящихся в распоряжении других органов и организаций».</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Основанием для начала административной процедуры является получение специалистом, ответственным за предоставление муниципальной услуги, или специалистом многофункционального центра заявления и пакета документов, в соответствии с пунктом 19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Содержание административной процедуры включает в себя: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ф</w:t>
      </w:r>
      <w:r w:rsidRPr="00B05AB0">
        <w:rPr>
          <w:rFonts w:ascii="Times New Roman" w:eastAsia="Symbol" w:hAnsi="Times New Roman" w:cs="Times New Roman"/>
          <w:color w:val="000000"/>
          <w:sz w:val="28"/>
          <w:szCs w:val="28"/>
          <w:lang w:eastAsia="zh-CN"/>
        </w:rPr>
        <w:t>ормирование</w:t>
      </w:r>
      <w:proofErr w:type="gramEnd"/>
      <w:r w:rsidRPr="00B05AB0">
        <w:rPr>
          <w:rFonts w:ascii="Times New Roman" w:eastAsia="Symbol" w:hAnsi="Times New Roman" w:cs="Times New Roman"/>
          <w:color w:val="000000"/>
          <w:sz w:val="28"/>
          <w:szCs w:val="28"/>
          <w:lang w:eastAsia="zh-CN"/>
        </w:rPr>
        <w:t xml:space="preserve"> межведомственных запросов о представлении документов (сведений), указанных в</w:t>
      </w:r>
      <w:r w:rsidRPr="00B05AB0">
        <w:rPr>
          <w:rFonts w:ascii="Times New Roman" w:eastAsia="Times New Roman" w:hAnsi="Times New Roman" w:cs="Times New Roman"/>
          <w:sz w:val="28"/>
          <w:szCs w:val="28"/>
          <w:lang w:eastAsia="zh-CN"/>
        </w:rPr>
        <w:t xml:space="preserve"> пункте 20 настоящего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направление</w:t>
      </w:r>
      <w:proofErr w:type="gramEnd"/>
      <w:r w:rsidRPr="00B05AB0">
        <w:rPr>
          <w:rFonts w:ascii="Times New Roman" w:eastAsia="Times New Roman" w:hAnsi="Times New Roman" w:cs="Times New Roman"/>
          <w:sz w:val="28"/>
          <w:szCs w:val="28"/>
          <w:lang w:eastAsia="zh-CN"/>
        </w:rPr>
        <w:t xml:space="preserve"> запроса об истребовании информации в порядке межведомственного и межуровневого информационного взаимодействия;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получение</w:t>
      </w:r>
      <w:proofErr w:type="gramEnd"/>
      <w:r w:rsidRPr="00B05AB0">
        <w:rPr>
          <w:rFonts w:ascii="Times New Roman" w:eastAsia="Times New Roman" w:hAnsi="Times New Roman" w:cs="Times New Roman"/>
          <w:sz w:val="28"/>
          <w:szCs w:val="28"/>
          <w:lang w:eastAsia="zh-CN"/>
        </w:rPr>
        <w:t xml:space="preserve"> документа (сведений) в порядке межведомственного</w:t>
      </w:r>
      <w:r w:rsidRPr="00B05AB0">
        <w:rPr>
          <w:rFonts w:ascii="Times New Roman" w:eastAsia="Times New Roman" w:hAnsi="Times New Roman" w:cs="Times New Roman"/>
          <w:sz w:val="28"/>
          <w:szCs w:val="28"/>
          <w:lang w:eastAsia="zh-CN"/>
        </w:rPr>
        <w:br/>
        <w:t>и межуровневого информационного взаимодействия в случае непредставления заявителем документов, указанных в пункте 20 настоящего Административного регламента.</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Специалистом, ответственным за предоставление муниципальной услуги, или специалистом многофункционального центра в течение</w:t>
      </w:r>
      <w:r w:rsidRPr="00B05AB0">
        <w:rPr>
          <w:rFonts w:ascii="Times New Roman" w:eastAsia="Times New Roman" w:hAnsi="Times New Roman" w:cs="Times New Roman"/>
          <w:sz w:val="28"/>
          <w:szCs w:val="28"/>
          <w:lang w:eastAsia="zh-CN"/>
        </w:rPr>
        <w:br/>
        <w:t>5 рабочих дней в порядке межведомственного и межуровневого взаимодействия подготавливается и направляется запрос о предоставлении документов (сведений) в органы и организации, участвующие</w:t>
      </w:r>
      <w:r w:rsidRPr="00B05AB0">
        <w:rPr>
          <w:rFonts w:ascii="Times New Roman" w:eastAsia="Times New Roman" w:hAnsi="Times New Roman" w:cs="Times New Roman"/>
          <w:sz w:val="28"/>
          <w:szCs w:val="28"/>
          <w:lang w:eastAsia="zh-CN"/>
        </w:rPr>
        <w:br/>
        <w:t>в предоставлении муниципальной услуги.</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Срок получения документов (сведений) от органов и организаций, участвующих в предоставлении муниципальной услуги в рамках межведомственного и межуровневого взаимодействия, не должен превышать 5 рабочих </w:t>
      </w:r>
      <w:r w:rsidRPr="00B05AB0">
        <w:rPr>
          <w:rFonts w:ascii="Times New Roman" w:eastAsia="Symbol" w:hAnsi="Times New Roman" w:cs="Times New Roman"/>
          <w:sz w:val="28"/>
          <w:szCs w:val="28"/>
          <w:lang w:eastAsia="zh-CN"/>
        </w:rPr>
        <w:t>дней.</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В случае неполучения ответов на межведомственный запрос, направленный сотрудником многофункционального центра, в течение</w:t>
      </w:r>
      <w:r w:rsidRPr="00B05AB0">
        <w:rPr>
          <w:rFonts w:ascii="Times New Roman" w:eastAsia="Symbol" w:hAnsi="Times New Roman" w:cs="Times New Roman"/>
          <w:sz w:val="28"/>
          <w:szCs w:val="28"/>
          <w:lang w:eastAsia="zh-CN"/>
        </w:rPr>
        <w:br/>
        <w:t>5 (пяти) рабочих дней сотрудник многофункционального центра направляет</w:t>
      </w:r>
      <w:r w:rsidRPr="00B05AB0">
        <w:rPr>
          <w:rFonts w:ascii="Times New Roman" w:eastAsia="Symbol" w:hAnsi="Times New Roman" w:cs="Times New Roman"/>
          <w:sz w:val="28"/>
          <w:szCs w:val="28"/>
          <w:lang w:eastAsia="zh-CN"/>
        </w:rPr>
        <w:br/>
        <w:t>в отдел по жилищным вопросам заявление и необходимые документы</w:t>
      </w:r>
      <w:r w:rsidRPr="00B05AB0">
        <w:rPr>
          <w:rFonts w:ascii="Times New Roman" w:eastAsia="Symbol" w:hAnsi="Times New Roman" w:cs="Times New Roman"/>
          <w:sz w:val="28"/>
          <w:szCs w:val="28"/>
          <w:lang w:eastAsia="zh-CN"/>
        </w:rPr>
        <w:br/>
        <w:t>с уведомлением об отсутствии ответа на межведомственный запрос (приложение 7 к настоящему Административному регламенту).</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zh-CN"/>
        </w:rPr>
        <w:t xml:space="preserve">Руководитель отдела жилищно-коммунального хозяйства принимает </w:t>
      </w:r>
      <w:r w:rsidRPr="00B05AB0">
        <w:rPr>
          <w:rFonts w:ascii="Times New Roman" w:eastAsia="Symbol" w:hAnsi="Times New Roman" w:cs="Times New Roman"/>
          <w:sz w:val="28"/>
          <w:szCs w:val="28"/>
          <w:lang w:eastAsia="zh-CN"/>
        </w:rPr>
        <w:lastRenderedPageBreak/>
        <w:t>решение о необходимости направления повторного межведомственного запроса и уведомления заявителя о невозможности предоставления ему муниципальной услуги до получения ответа на межведомственный запрос</w:t>
      </w:r>
      <w:r w:rsidRPr="00B05AB0">
        <w:rPr>
          <w:rFonts w:ascii="Times New Roman" w:eastAsia="Symbol" w:hAnsi="Times New Roman" w:cs="Times New Roman"/>
          <w:sz w:val="28"/>
          <w:szCs w:val="28"/>
          <w:lang w:eastAsia="zh-CN"/>
        </w:rPr>
        <w:br/>
        <w:t>и о том, что в предоставлении муниципальной услуги ему не отказывается,</w:t>
      </w:r>
      <w:r w:rsidRPr="00B05AB0">
        <w:rPr>
          <w:rFonts w:ascii="Times New Roman" w:eastAsia="Symbol" w:hAnsi="Times New Roman" w:cs="Times New Roman"/>
          <w:sz w:val="28"/>
          <w:szCs w:val="28"/>
          <w:lang w:eastAsia="zh-CN"/>
        </w:rPr>
        <w:br/>
        <w:t>а ответственность за задержку предоставления лежит на органе, предоставляющем муниципальную услугу, в который был направлен запрос.</w:t>
      </w:r>
      <w:r w:rsidRPr="00B05AB0">
        <w:rPr>
          <w:rFonts w:ascii="Times New Roman" w:eastAsia="Symbol" w:hAnsi="Times New Roman" w:cs="Times New Roman"/>
          <w:sz w:val="28"/>
          <w:szCs w:val="28"/>
          <w:lang w:eastAsia="zh-CN"/>
        </w:rPr>
        <w:br/>
        <w:t>В случае поступления заявления через многофункциональный центр специалист, ответственный за предоставление муниципальной услуги, направляет соответствующее решение в многофункциональный центр</w:t>
      </w:r>
      <w:r w:rsidRPr="00B05AB0">
        <w:rPr>
          <w:rFonts w:ascii="Times New Roman" w:eastAsia="Symbol" w:hAnsi="Times New Roman" w:cs="Times New Roman"/>
          <w:sz w:val="28"/>
          <w:szCs w:val="28"/>
          <w:lang w:eastAsia="zh-CN"/>
        </w:rPr>
        <w:br/>
        <w:t>для выдачи заявителю.</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Symbol" w:hAnsi="Times New Roman" w:cs="Times New Roman"/>
          <w:sz w:val="28"/>
          <w:szCs w:val="28"/>
          <w:lang w:eastAsia="zh-CN"/>
        </w:rPr>
        <w:t>Специалист многофункционального центра при получении ответа</w:t>
      </w:r>
      <w:r w:rsidRPr="00B05AB0">
        <w:rPr>
          <w:rFonts w:ascii="Times New Roman" w:eastAsia="Symbol" w:hAnsi="Times New Roman" w:cs="Times New Roman"/>
          <w:sz w:val="28"/>
          <w:szCs w:val="28"/>
          <w:lang w:eastAsia="zh-CN"/>
        </w:rPr>
        <w:br/>
        <w:t>на такой межведомственный запрос в срок не более 2 рабочих дней передает его в орган, предоставляющий муниципальную услугу, для принятия решения по муниципальной услуге.</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Результатом административной процедуры является получение документов (сведений), запрашиваемых в рамках межведомственного</w:t>
      </w:r>
      <w:r w:rsidRPr="00B05AB0">
        <w:rPr>
          <w:rFonts w:ascii="Times New Roman" w:eastAsia="Times New Roman" w:hAnsi="Times New Roman" w:cs="Times New Roman"/>
          <w:sz w:val="28"/>
          <w:szCs w:val="28"/>
          <w:lang w:eastAsia="zh-CN"/>
        </w:rPr>
        <w:br/>
        <w:t>и межуровневого взаимодействия.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Специалист, ответственный за предоставление муниципальной услуги, анализирует и приобщает полученные документы (сведения) к пакету документов, представленных заявителем.</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41. Описание административной процедуры «Получение заявителем сведений о ходе исполнения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41.1. Основанием для начала административной процедуры является обращение заявителя: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непосредственно</w:t>
      </w:r>
      <w:proofErr w:type="gramEnd"/>
      <w:r w:rsidRPr="00B05AB0">
        <w:rPr>
          <w:rFonts w:ascii="Times New Roman" w:eastAsia="Times New Roman" w:hAnsi="Times New Roman" w:cs="Times New Roman"/>
          <w:spacing w:val="2"/>
          <w:sz w:val="28"/>
          <w:szCs w:val="28"/>
          <w:lang w:eastAsia="zh-CN"/>
        </w:rPr>
        <w:t xml:space="preserve"> к специалисту, ответственному за прием документов, либо с использованием средств телефонной или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с</w:t>
      </w:r>
      <w:proofErr w:type="gramEnd"/>
      <w:r w:rsidRPr="00B05AB0">
        <w:rPr>
          <w:rFonts w:ascii="Times New Roman" w:eastAsia="Times New Roman" w:hAnsi="Times New Roman" w:cs="Times New Roman"/>
          <w:spacing w:val="2"/>
          <w:sz w:val="28"/>
          <w:szCs w:val="28"/>
          <w:lang w:eastAsia="zh-CN"/>
        </w:rPr>
        <w:t xml:space="preserve"> использованием электронной почты отдела по жилищным вопросам;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с</w:t>
      </w:r>
      <w:proofErr w:type="gramEnd"/>
      <w:r w:rsidRPr="00B05AB0">
        <w:rPr>
          <w:rFonts w:ascii="Times New Roman" w:eastAsia="Times New Roman" w:hAnsi="Times New Roman" w:cs="Times New Roman"/>
          <w:spacing w:val="2"/>
          <w:sz w:val="28"/>
          <w:szCs w:val="28"/>
          <w:lang w:eastAsia="zh-CN"/>
        </w:rPr>
        <w:t xml:space="preserve"> использованием РПГУ с использованием усиленной квалифицированной электронной подписи.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41.2. Интересующая заявителя информация о ходе исполнения муниципальной услуги предоставляется заявителю:</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течение 15 минут в устной форме специалистом, ответственным за прием документов, при обращении заявителя лично, либо с использованием средств телефонной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течение 5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в</w:t>
      </w:r>
      <w:proofErr w:type="gramEnd"/>
      <w:r w:rsidRPr="00B05AB0">
        <w:rPr>
          <w:rFonts w:ascii="Times New Roman" w:eastAsia="Times New Roman" w:hAnsi="Times New Roman" w:cs="Times New Roman"/>
          <w:spacing w:val="2"/>
          <w:sz w:val="28"/>
          <w:szCs w:val="28"/>
          <w:lang w:eastAsia="zh-CN"/>
        </w:rPr>
        <w:t xml:space="preserve"> течение 5 рабочих дней в письменной форме на почтовый адрес заявителя при обращении заявителя с использованием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Информация о ходе исполнения муниципальной услуги предоставляется заявителю также с использованием РПГУ в течение</w:t>
      </w:r>
      <w:r w:rsidRPr="00B05AB0">
        <w:rPr>
          <w:rFonts w:ascii="Times New Roman" w:eastAsia="Times New Roman" w:hAnsi="Times New Roman" w:cs="Times New Roman"/>
          <w:spacing w:val="2"/>
          <w:sz w:val="28"/>
          <w:szCs w:val="28"/>
          <w:lang w:eastAsia="zh-CN"/>
        </w:rPr>
        <w:br/>
        <w:t>5 рабочих дней.</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41.3. Ответственным за выполнение административной процедуры, является специалист, ответственный за прием документов.</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41.4. Принятие решений данной административной процедурой</w:t>
      </w:r>
      <w:r w:rsidRPr="00B05AB0">
        <w:rPr>
          <w:rFonts w:ascii="Times New Roman" w:eastAsia="Times New Roman" w:hAnsi="Times New Roman" w:cs="Times New Roman"/>
          <w:spacing w:val="2"/>
          <w:sz w:val="28"/>
          <w:szCs w:val="28"/>
          <w:lang w:eastAsia="zh-CN"/>
        </w:rPr>
        <w:br/>
      </w:r>
      <w:r w:rsidRPr="00B05AB0">
        <w:rPr>
          <w:rFonts w:ascii="Times New Roman" w:eastAsia="Times New Roman" w:hAnsi="Times New Roman" w:cs="Times New Roman"/>
          <w:spacing w:val="2"/>
          <w:sz w:val="28"/>
          <w:szCs w:val="28"/>
          <w:lang w:eastAsia="zh-CN"/>
        </w:rPr>
        <w:lastRenderedPageBreak/>
        <w:t>не предусмотрено.</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41.5. Результатом административной процедуры является предоставление заявителю информации о ходе выполнения заявления.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41.6. Результат выполнения административной процедуры фиксируется: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почтовым</w:t>
      </w:r>
      <w:proofErr w:type="gramEnd"/>
      <w:r w:rsidRPr="00B05AB0">
        <w:rPr>
          <w:rFonts w:ascii="Times New Roman" w:eastAsia="Times New Roman" w:hAnsi="Times New Roman" w:cs="Times New Roman"/>
          <w:spacing w:val="2"/>
          <w:sz w:val="28"/>
          <w:szCs w:val="28"/>
          <w:lang w:eastAsia="zh-CN"/>
        </w:rPr>
        <w:t xml:space="preserve"> отправлением в случае обращения заявителя</w:t>
      </w:r>
      <w:r w:rsidRPr="00B05AB0">
        <w:rPr>
          <w:rFonts w:ascii="Times New Roman" w:eastAsia="Times New Roman" w:hAnsi="Times New Roman" w:cs="Times New Roman"/>
          <w:spacing w:val="2"/>
          <w:sz w:val="28"/>
          <w:szCs w:val="28"/>
          <w:lang w:eastAsia="zh-CN"/>
        </w:rPr>
        <w:br/>
        <w:t>с использованием средств почтовой связи;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отправлением</w:t>
      </w:r>
      <w:proofErr w:type="gramEnd"/>
      <w:r w:rsidRPr="00B05AB0">
        <w:rPr>
          <w:rFonts w:ascii="Times New Roman" w:eastAsia="Times New Roman" w:hAnsi="Times New Roman" w:cs="Times New Roman"/>
          <w:spacing w:val="2"/>
          <w:sz w:val="28"/>
          <w:szCs w:val="28"/>
          <w:lang w:eastAsia="zh-CN"/>
        </w:rPr>
        <w:t xml:space="preserve"> информации о ходе выполнения заявления на адрес электронной почты в случае обращения заявителя с использованием электронной почты.</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color w:val="332E2D"/>
          <w:spacing w:val="2"/>
          <w:sz w:val="28"/>
          <w:szCs w:val="28"/>
          <w:lang w:eastAsia="zh-CN"/>
        </w:rPr>
      </w:pPr>
      <w:r w:rsidRPr="00B05AB0">
        <w:rPr>
          <w:rFonts w:ascii="Times New Roman" w:eastAsia="Times New Roman" w:hAnsi="Times New Roman" w:cs="Times New Roman"/>
          <w:spacing w:val="2"/>
          <w:sz w:val="28"/>
          <w:szCs w:val="28"/>
          <w:lang w:eastAsia="zh-CN"/>
        </w:rPr>
        <w:t>В случае обращения заявителя непосредственно в отдел жилищно-коммунального хозяйства посредством РПГУ с использованием усиленной квалифицированной электронной подписи результат административной процедуры не фиксируется.</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z w:val="28"/>
          <w:szCs w:val="28"/>
          <w:lang w:eastAsia="zh-CN"/>
        </w:rPr>
        <w:t xml:space="preserve">42. Описание административной процедуры «Рассмотрение общественной комиссией по жилищным вопросам администрации Новоалександровского городского округа Ставропольского края, </w:t>
      </w:r>
      <w:r w:rsidRPr="00B05AB0">
        <w:rPr>
          <w:rFonts w:ascii="Times New Roman" w:eastAsia="Times New Roman" w:hAnsi="Times New Roman" w:cs="Times New Roman"/>
          <w:spacing w:val="2"/>
          <w:sz w:val="28"/>
          <w:szCs w:val="28"/>
          <w:lang w:eastAsia="zh-CN"/>
        </w:rPr>
        <w:t>заявления и документов, необходимых для предоставления муниципальной услуги».</w:t>
      </w:r>
    </w:p>
    <w:p w:rsidR="00B05AB0" w:rsidRPr="00B05AB0" w:rsidRDefault="00B05AB0" w:rsidP="00B05AB0">
      <w:pPr>
        <w:widowControl w:val="0"/>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42.1. Основанием для начала административной процедуры является формирование полного пакета документов (сведений), необходимых для предоставления муниципальной услуги.</w:t>
      </w:r>
    </w:p>
    <w:p w:rsidR="00B05AB0" w:rsidRPr="0053261A" w:rsidRDefault="00B05AB0" w:rsidP="00B05AB0">
      <w:pPr>
        <w:widowControl w:val="0"/>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42.2. Руководитель отдела жилищно-коммунального хозяйства, являющийся секретарем Комиссии по жилищным вопросам (далее – секретарь Комиссии), обеспечивает подготовительную работу, необходимую для проведения заседания Комиссии, ведет учет поступающих материалов, осуществляет контроль исполнения принятых Комиссией решений, ведет делопроизводство и протоколы заседания Комиссии в соответствии с Положением об общественной комиссии по жилищным вопросам городского округа, утвержденным постановлением главы Новоалександровского городского округа </w:t>
      </w:r>
      <w:r w:rsidRPr="0053261A">
        <w:rPr>
          <w:rFonts w:ascii="Times New Roman" w:eastAsia="Times New Roman" w:hAnsi="Times New Roman" w:cs="Times New Roman"/>
          <w:sz w:val="28"/>
          <w:szCs w:val="28"/>
          <w:lang w:eastAsia="zh-CN"/>
        </w:rPr>
        <w:t>Ставропольского края от 22 марта 2018 г. № 472.</w:t>
      </w:r>
    </w:p>
    <w:p w:rsidR="00B05AB0" w:rsidRPr="00B05AB0" w:rsidRDefault="00B05AB0" w:rsidP="00B05AB0">
      <w:pPr>
        <w:widowControl w:val="0"/>
        <w:shd w:val="clear" w:color="auto" w:fill="FFFFFF"/>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53261A">
        <w:rPr>
          <w:rFonts w:ascii="Times New Roman" w:eastAsia="Times New Roman" w:hAnsi="Times New Roman" w:cs="Times New Roman"/>
          <w:sz w:val="28"/>
          <w:szCs w:val="28"/>
          <w:lang w:eastAsia="zh-CN"/>
        </w:rPr>
        <w:t>Заместитель главы администрации является председателем</w:t>
      </w:r>
      <w:r w:rsidRPr="00B05AB0">
        <w:rPr>
          <w:rFonts w:ascii="Times New Roman" w:eastAsia="Times New Roman" w:hAnsi="Times New Roman" w:cs="Times New Roman"/>
          <w:sz w:val="28"/>
          <w:szCs w:val="28"/>
          <w:lang w:eastAsia="zh-CN"/>
        </w:rPr>
        <w:t xml:space="preserve"> Комиссии, руководит ее деятельностью, председательствует на заседаниях</w:t>
      </w:r>
      <w:r w:rsidRPr="00B05AB0">
        <w:rPr>
          <w:rFonts w:ascii="Times New Roman" w:eastAsia="Times New Roman" w:hAnsi="Times New Roman" w:cs="Times New Roman"/>
          <w:sz w:val="28"/>
          <w:szCs w:val="28"/>
          <w:lang w:eastAsia="zh-CN"/>
        </w:rPr>
        <w:br/>
        <w:t>и организует работу Комиссии, осуществляет общий контроль исполнения принятых ею решений, несет персональную ответственность за деятельность Комиссии.</w:t>
      </w:r>
    </w:p>
    <w:p w:rsidR="00B05AB0" w:rsidRPr="00B05AB0" w:rsidRDefault="00B05AB0" w:rsidP="00B05AB0">
      <w:pPr>
        <w:widowControl w:val="0"/>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42.3. Заседания Комиссии проводятся по мере необходимости, но не реже одного раза в две недели.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42.4. Комиссия рассматривает заявления и документы, необходимые для предоставления муниципальной услуги в день заседания.</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42.5. Результатом административной процедуры является принятие Комиссией решения о предоставлении (отказе в предоставлении) муниципальной услуги, которое оформляется протоколом.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Постановлением администрации Новоалександровского городского округа Ставропольского края, утверждаются следующие решения Комиссии</w:t>
      </w:r>
      <w:r w:rsidRPr="00B05AB0">
        <w:rPr>
          <w:rFonts w:ascii="Times New Roman" w:eastAsia="Times New Roman" w:hAnsi="Times New Roman" w:cs="Times New Roman"/>
          <w:spacing w:val="2"/>
          <w:sz w:val="28"/>
          <w:szCs w:val="28"/>
          <w:lang w:eastAsia="zh-CN"/>
        </w:rPr>
        <w:br/>
        <w:t>по жилищным вопросам:</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ahoma"/>
          <w:sz w:val="28"/>
          <w:szCs w:val="28"/>
          <w:lang w:eastAsia="zh-CN"/>
        </w:rPr>
      </w:pPr>
      <w:proofErr w:type="gramStart"/>
      <w:r w:rsidRPr="00B05AB0">
        <w:rPr>
          <w:rFonts w:ascii="Times New Roman" w:eastAsia="Times New Roman" w:hAnsi="Times New Roman" w:cs="Tahoma"/>
          <w:sz w:val="28"/>
          <w:szCs w:val="28"/>
          <w:lang w:eastAsia="zh-CN"/>
        </w:rPr>
        <w:t>о</w:t>
      </w:r>
      <w:proofErr w:type="gramEnd"/>
      <w:r w:rsidRPr="00B05AB0">
        <w:rPr>
          <w:rFonts w:ascii="Times New Roman" w:eastAsia="Times New Roman" w:hAnsi="Times New Roman" w:cs="Tahoma"/>
          <w:sz w:val="28"/>
          <w:szCs w:val="28"/>
          <w:lang w:eastAsia="zh-CN"/>
        </w:rPr>
        <w:t xml:space="preserve"> принятии на учет гражданина в качестве нуждающегося в жилом </w:t>
      </w:r>
      <w:r w:rsidRPr="00B05AB0">
        <w:rPr>
          <w:rFonts w:ascii="Times New Roman" w:eastAsia="Times New Roman" w:hAnsi="Times New Roman" w:cs="Tahoma"/>
          <w:sz w:val="28"/>
          <w:szCs w:val="28"/>
          <w:lang w:eastAsia="zh-CN"/>
        </w:rPr>
        <w:lastRenderedPageBreak/>
        <w:t xml:space="preserve">помещении, предоставляемом по договору социального найма; </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ahoma"/>
          <w:sz w:val="28"/>
          <w:szCs w:val="28"/>
          <w:lang w:eastAsia="zh-CN"/>
        </w:rPr>
        <w:t>об</w:t>
      </w:r>
      <w:proofErr w:type="gramEnd"/>
      <w:r w:rsidRPr="00B05AB0">
        <w:rPr>
          <w:rFonts w:ascii="Times New Roman" w:eastAsia="Times New Roman" w:hAnsi="Times New Roman" w:cs="Tahoma"/>
          <w:sz w:val="28"/>
          <w:szCs w:val="28"/>
          <w:lang w:eastAsia="zh-CN"/>
        </w:rPr>
        <w:t xml:space="preserve"> отказе в принятии на учет в качестве нуждающегося в жилом помещении, предоставляемом по договору социального найма.</w:t>
      </w:r>
    </w:p>
    <w:p w:rsidR="00B05AB0" w:rsidRPr="00B05AB0" w:rsidRDefault="00B05AB0" w:rsidP="00B05AB0">
      <w:pPr>
        <w:widowControl w:val="0"/>
        <w:tabs>
          <w:tab w:val="left" w:pos="851"/>
        </w:tabs>
        <w:suppressAutoHyphens/>
        <w:autoSpaceDE w:val="0"/>
        <w:spacing w:after="0" w:line="240" w:lineRule="auto"/>
        <w:ind w:firstLine="737"/>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t xml:space="preserve">По результатам заседания Комиссии секретарь Комиссии </w:t>
      </w:r>
      <w:r w:rsidRPr="00B05AB0">
        <w:rPr>
          <w:rFonts w:ascii="Times New Roman" w:eastAsia="Times New Roman" w:hAnsi="Times New Roman" w:cs="Times New Roman"/>
          <w:sz w:val="28"/>
          <w:szCs w:val="28"/>
          <w:lang w:eastAsia="zh-CN"/>
        </w:rPr>
        <w:t xml:space="preserve">не позднее дня, следующего за днем заседания Комиссии, </w:t>
      </w:r>
      <w:r w:rsidRPr="00B05AB0">
        <w:rPr>
          <w:rFonts w:ascii="Times New Roman" w:eastAsia="Times New Roman" w:hAnsi="Times New Roman" w:cs="Times New Roman"/>
          <w:color w:val="000000"/>
          <w:sz w:val="28"/>
          <w:szCs w:val="28"/>
          <w:lang w:eastAsia="zh-CN"/>
        </w:rPr>
        <w:t xml:space="preserve">оформляет протокол заседания Комиссии и </w:t>
      </w:r>
      <w:r w:rsidRPr="00B05AB0">
        <w:rPr>
          <w:rFonts w:ascii="Times New Roman" w:eastAsia="Times New Roman" w:hAnsi="Times New Roman" w:cs="Times New Roman"/>
          <w:sz w:val="28"/>
          <w:szCs w:val="28"/>
          <w:lang w:eastAsia="zh-CN"/>
        </w:rPr>
        <w:t>регистрирует его в Журнале регистрации протоколов заседания общественной комиссии по жилищным вопросам Новоалександровского городского округа.</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Специалист, ответственный за предоставление муниципальной услуги, в течение 2 рабочих дней со дня заседания Комиссии готовит проект постановления администрации Новоалександровского городского округа городского округа Ставропольского края о признании гражданина нуждающимся в получении жилого помещения и принятии на учет (об отказе в принятии на учет) в качестве нуждающегося в жилом помещении, предоставляемом по договору социального найма (далее - постановление). </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Руководитель отдела жилищно-коммунального хозяйства администрации Новоалександровского городского округа Ставропольского края визирует проект постановления либо возвращает проект постановления</w:t>
      </w:r>
      <w:r w:rsidRPr="00B05AB0">
        <w:rPr>
          <w:rFonts w:ascii="Times New Roman" w:eastAsia="Times New Roman" w:hAnsi="Times New Roman" w:cs="Times New Roman"/>
          <w:sz w:val="28"/>
          <w:szCs w:val="28"/>
          <w:lang w:eastAsia="zh-CN"/>
        </w:rPr>
        <w:br/>
        <w:t>на доработку специалисту, ответственному за предоставление муниципальной услуги.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42.6. Общий максимальный срок выполнен</w:t>
      </w:r>
      <w:r w:rsidR="005545E4">
        <w:rPr>
          <w:rFonts w:ascii="Times New Roman" w:eastAsia="Times New Roman" w:hAnsi="Times New Roman" w:cs="Times New Roman"/>
          <w:sz w:val="28"/>
          <w:szCs w:val="28"/>
          <w:lang w:eastAsia="zh-CN"/>
        </w:rPr>
        <w:t>ия административной</w:t>
      </w:r>
      <w:r w:rsidR="005545E4">
        <w:rPr>
          <w:rFonts w:ascii="Times New Roman" w:eastAsia="Times New Roman" w:hAnsi="Times New Roman" w:cs="Times New Roman"/>
          <w:sz w:val="28"/>
          <w:szCs w:val="28"/>
          <w:lang w:eastAsia="zh-CN"/>
        </w:rPr>
        <w:br/>
        <w:t xml:space="preserve">процедуры </w:t>
      </w:r>
      <w:r w:rsidRPr="00B05AB0">
        <w:rPr>
          <w:rFonts w:ascii="Times New Roman" w:eastAsia="Times New Roman" w:hAnsi="Times New Roman" w:cs="Times New Roman"/>
          <w:sz w:val="28"/>
          <w:szCs w:val="28"/>
          <w:lang w:eastAsia="zh-CN"/>
        </w:rPr>
        <w:t>14 рабочих дней.</w:t>
      </w:r>
    </w:p>
    <w:p w:rsidR="00B05AB0" w:rsidRPr="00B05AB0" w:rsidRDefault="00B05AB0" w:rsidP="00B05AB0">
      <w:pPr>
        <w:widowControl w:val="0"/>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42.7. Результатом административной процедуры является выпуск постановления.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43. Описание административной процедуры «</w:t>
      </w:r>
      <w:r w:rsidRPr="00B05AB0">
        <w:rPr>
          <w:rFonts w:ascii="Times New Roman" w:eastAsia="Times New Roman" w:hAnsi="Times New Roman" w:cs="Times New Roman"/>
          <w:color w:val="000000"/>
          <w:sz w:val="28"/>
          <w:szCs w:val="28"/>
          <w:lang w:eastAsia="zh-CN"/>
        </w:rPr>
        <w:t>Выдача (направление) заявителю результата предоставления муниципальной услуги</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suppressAutoHyphens/>
        <w:spacing w:after="0" w:line="240" w:lineRule="auto"/>
        <w:ind w:firstLine="709"/>
        <w:jc w:val="both"/>
        <w:rPr>
          <w:rFonts w:ascii="Arial" w:eastAsia="Arial" w:hAnsi="Arial" w:cs="Arial"/>
          <w:color w:val="332E2D"/>
          <w:spacing w:val="2"/>
          <w:sz w:val="28"/>
          <w:szCs w:val="28"/>
          <w:lang w:eastAsia="zh-CN"/>
        </w:rPr>
      </w:pPr>
      <w:r w:rsidRPr="00B05AB0">
        <w:rPr>
          <w:rFonts w:ascii="Times New Roman" w:eastAsia="Times New Roman" w:hAnsi="Times New Roman" w:cs="Times New Roman"/>
          <w:spacing w:val="2"/>
          <w:sz w:val="28"/>
          <w:szCs w:val="28"/>
          <w:lang w:eastAsia="zh-CN"/>
        </w:rPr>
        <w:t>43.1. Основанием для начала административной процедуры является п</w:t>
      </w:r>
      <w:r w:rsidRPr="00B05AB0">
        <w:rPr>
          <w:rFonts w:ascii="Times New Roman" w:eastAsia="Times New Roman" w:hAnsi="Times New Roman" w:cs="Times New Roman"/>
          <w:color w:val="000000"/>
          <w:spacing w:val="2"/>
          <w:sz w:val="28"/>
          <w:szCs w:val="28"/>
          <w:lang w:eastAsia="zh-CN"/>
        </w:rPr>
        <w:t>одготовка извещения о принятии гражданина на учет (об отказе в принятии на учет) в качестве нуждающегося в жилом помещении (уведомления о признании (об отказе в признании) молодой семьи нуждающейся в жилом помещении для участия в подпрограмме «Обеспечение</w:t>
      </w:r>
      <w:r w:rsidRPr="00B05AB0">
        <w:rPr>
          <w:rFonts w:ascii="Times New Roman" w:eastAsia="Courier New" w:hAnsi="Times New Roman" w:cs="Times New Roman"/>
          <w:color w:val="000000"/>
          <w:spacing w:val="2"/>
          <w:sz w:val="28"/>
          <w:szCs w:val="28"/>
          <w:lang w:eastAsia="zh-CN"/>
        </w:rPr>
        <w:t xml:space="preserve"> </w:t>
      </w:r>
      <w:r w:rsidRPr="00B05AB0">
        <w:rPr>
          <w:rFonts w:ascii="Times New Roman" w:eastAsia="Times New Roman" w:hAnsi="Times New Roman" w:cs="Times New Roman"/>
          <w:color w:val="000000"/>
          <w:spacing w:val="2"/>
          <w:sz w:val="28"/>
          <w:szCs w:val="28"/>
          <w:lang w:eastAsia="zh-CN"/>
        </w:rPr>
        <w:t>жильем молодых семей», в отношении заявителей, указанных в подпункте «4» пункта 2 раздела I настоящего Административного регламента (приложения 10, 11,</w:t>
      </w:r>
      <w:r w:rsidRPr="00B05AB0">
        <w:rPr>
          <w:rFonts w:ascii="Times New Roman" w:eastAsia="Times New Roman" w:hAnsi="Times New Roman" w:cs="Times New Roman"/>
          <w:color w:val="000000"/>
          <w:spacing w:val="2"/>
          <w:sz w:val="28"/>
          <w:szCs w:val="28"/>
          <w:lang w:eastAsia="zh-CN"/>
        </w:rPr>
        <w:br/>
        <w:t>12, 13 к настоящему Административному регламенту).</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Извещение о принятии гражданина на учет (об отказе в принятии</w:t>
      </w:r>
      <w:r w:rsidRPr="00B05AB0">
        <w:rPr>
          <w:rFonts w:ascii="Times New Roman" w:eastAsia="Times New Roman" w:hAnsi="Times New Roman" w:cs="Times New Roman"/>
          <w:sz w:val="28"/>
          <w:szCs w:val="28"/>
          <w:lang w:eastAsia="zh-CN"/>
        </w:rPr>
        <w:br/>
        <w:t xml:space="preserve">на учет) в качестве нуждающегося в жилом помещении </w:t>
      </w:r>
      <w:r w:rsidRPr="00B05AB0">
        <w:rPr>
          <w:rFonts w:ascii="Times New Roman" w:eastAsia="Times New Roman" w:hAnsi="Times New Roman" w:cs="Times New Roman"/>
          <w:color w:val="000000"/>
          <w:sz w:val="28"/>
          <w:szCs w:val="28"/>
          <w:lang w:eastAsia="zh-CN"/>
        </w:rPr>
        <w:t>(уведомление</w:t>
      </w:r>
      <w:r w:rsidRPr="00B05AB0">
        <w:rPr>
          <w:rFonts w:ascii="Times New Roman" w:eastAsia="Times New Roman" w:hAnsi="Times New Roman" w:cs="Times New Roman"/>
          <w:color w:val="000000"/>
          <w:sz w:val="28"/>
          <w:szCs w:val="28"/>
          <w:lang w:eastAsia="zh-CN"/>
        </w:rPr>
        <w:br/>
        <w:t xml:space="preserve">о признании (об отказе в признании) молодой семьи нуждающейся в жилом </w:t>
      </w:r>
      <w:r w:rsidRPr="00B05AB0">
        <w:rPr>
          <w:rFonts w:ascii="Times New Roman" w:eastAsia="Times New Roman" w:hAnsi="Times New Roman" w:cs="Times New Roman"/>
          <w:sz w:val="28"/>
          <w:szCs w:val="28"/>
          <w:lang w:eastAsia="zh-CN"/>
        </w:rPr>
        <w:t>помещении для участия в подпрограмме «Обеспечение</w:t>
      </w:r>
      <w:r w:rsidRPr="00B05AB0">
        <w:rPr>
          <w:rFonts w:ascii="Times New Roman" w:eastAsia="Courier New" w:hAnsi="Times New Roman" w:cs="Times New Roman"/>
          <w:color w:val="000000"/>
          <w:sz w:val="28"/>
          <w:szCs w:val="28"/>
          <w:lang w:eastAsia="zh-CN"/>
        </w:rPr>
        <w:t xml:space="preserve"> </w:t>
      </w:r>
      <w:r w:rsidRPr="00B05AB0">
        <w:rPr>
          <w:rFonts w:ascii="Times New Roman" w:eastAsia="Times New Roman" w:hAnsi="Times New Roman" w:cs="Times New Roman"/>
          <w:color w:val="000000"/>
          <w:sz w:val="28"/>
          <w:szCs w:val="28"/>
          <w:lang w:eastAsia="zh-CN"/>
        </w:rPr>
        <w:t xml:space="preserve">жильем молодых семей» </w:t>
      </w:r>
      <w:r w:rsidRPr="00B05AB0">
        <w:rPr>
          <w:rFonts w:ascii="Times New Roman" w:eastAsia="Arial" w:hAnsi="Times New Roman" w:cs="Times New Roman"/>
          <w:color w:val="000000"/>
          <w:sz w:val="28"/>
          <w:szCs w:val="28"/>
          <w:lang w:eastAsia="zh-CN"/>
        </w:rPr>
        <w:t>(в отношении заявителей, указанных в подпункте «4» пункта 2 раздела I настоящего Административного регламента)</w:t>
      </w:r>
      <w:r w:rsidRPr="00B05AB0">
        <w:rPr>
          <w:rFonts w:ascii="Times New Roman" w:eastAsia="Times New Roman" w:hAnsi="Times New Roman" w:cs="Times New Roman"/>
          <w:color w:val="000000"/>
          <w:sz w:val="28"/>
          <w:szCs w:val="28"/>
          <w:lang w:eastAsia="zh-CN"/>
        </w:rPr>
        <w:t xml:space="preserve"> </w:t>
      </w:r>
      <w:r w:rsidRPr="00B05AB0">
        <w:rPr>
          <w:rFonts w:ascii="Times New Roman" w:eastAsia="Times New Roman" w:hAnsi="Times New Roman" w:cs="Times New Roman"/>
          <w:sz w:val="28"/>
          <w:szCs w:val="28"/>
          <w:lang w:eastAsia="zh-CN"/>
        </w:rPr>
        <w:t>готовится в трех экземплярах, подписывается заместителем главы администрации, курирующим деятельность отдела.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43.2. Ответственным за подготовку проекта постановления</w:t>
      </w:r>
      <w:r w:rsidRPr="00B05AB0">
        <w:rPr>
          <w:rFonts w:ascii="Times New Roman" w:eastAsia="Times New Roman" w:hAnsi="Times New Roman" w:cs="Times New Roman"/>
          <w:sz w:val="28"/>
          <w:szCs w:val="28"/>
          <w:lang w:eastAsia="zh-CN"/>
        </w:rPr>
        <w:br/>
        <w:t>о признании гражданина нуждающимся в получении жилого помещения</w:t>
      </w:r>
      <w:r w:rsidRPr="00B05AB0">
        <w:rPr>
          <w:rFonts w:ascii="Times New Roman" w:eastAsia="Times New Roman" w:hAnsi="Times New Roman" w:cs="Times New Roman"/>
          <w:sz w:val="28"/>
          <w:szCs w:val="28"/>
          <w:lang w:eastAsia="zh-CN"/>
        </w:rPr>
        <w:br/>
        <w:t xml:space="preserve">и принятии на учет (об отказе в принятии на учет) в качестве нуждающегося в </w:t>
      </w:r>
      <w:r w:rsidRPr="00B05AB0">
        <w:rPr>
          <w:rFonts w:ascii="Times New Roman" w:eastAsia="Times New Roman" w:hAnsi="Times New Roman" w:cs="Times New Roman"/>
          <w:sz w:val="28"/>
          <w:szCs w:val="28"/>
          <w:lang w:eastAsia="zh-CN"/>
        </w:rPr>
        <w:lastRenderedPageBreak/>
        <w:t>жилом помещении, предоставляемом по договору социального найма, выписки из постановления о признании гражданина нуждающимся</w:t>
      </w:r>
      <w:r w:rsidRPr="00B05AB0">
        <w:rPr>
          <w:rFonts w:ascii="Times New Roman" w:eastAsia="Times New Roman" w:hAnsi="Times New Roman" w:cs="Times New Roman"/>
          <w:sz w:val="28"/>
          <w:szCs w:val="28"/>
          <w:lang w:eastAsia="zh-CN"/>
        </w:rPr>
        <w:br/>
        <w:t>в получении жилого помещения и принятии на учет (об отказе в принятии</w:t>
      </w:r>
      <w:r w:rsidRPr="00B05AB0">
        <w:rPr>
          <w:rFonts w:ascii="Times New Roman" w:eastAsia="Times New Roman" w:hAnsi="Times New Roman" w:cs="Times New Roman"/>
          <w:sz w:val="28"/>
          <w:szCs w:val="28"/>
          <w:lang w:eastAsia="zh-CN"/>
        </w:rPr>
        <w:br/>
        <w:t>на учет) в качестве нуждающегося в жилом помещении, предоставляемом</w:t>
      </w:r>
      <w:r w:rsidRPr="00B05AB0">
        <w:rPr>
          <w:rFonts w:ascii="Times New Roman" w:eastAsia="Times New Roman" w:hAnsi="Times New Roman" w:cs="Times New Roman"/>
          <w:sz w:val="28"/>
          <w:szCs w:val="28"/>
          <w:lang w:eastAsia="zh-CN"/>
        </w:rPr>
        <w:br/>
        <w:t xml:space="preserve">по договору социального найма, и извещения о принятии гражданина на учет (об отказе в принятии на учет) в качестве нуждающегося в жилом помещении </w:t>
      </w:r>
      <w:r w:rsidRPr="00B05AB0">
        <w:rPr>
          <w:rFonts w:ascii="Times New Roman" w:eastAsia="Times New Roman" w:hAnsi="Times New Roman" w:cs="Times New Roman"/>
          <w:color w:val="000000"/>
          <w:sz w:val="28"/>
          <w:szCs w:val="28"/>
          <w:lang w:eastAsia="zh-CN"/>
        </w:rPr>
        <w:t xml:space="preserve">(уведомления о признании (об отказе в признании) молодой семьи нуждающейся в жилом </w:t>
      </w:r>
      <w:r w:rsidRPr="00B05AB0">
        <w:rPr>
          <w:rFonts w:ascii="Times New Roman" w:eastAsia="Times New Roman" w:hAnsi="Times New Roman" w:cs="Times New Roman"/>
          <w:sz w:val="28"/>
          <w:szCs w:val="28"/>
          <w:lang w:eastAsia="zh-CN"/>
        </w:rPr>
        <w:t>помещении для участия в подпрограмме «Обеспечение</w:t>
      </w:r>
      <w:r w:rsidRPr="00B05AB0">
        <w:rPr>
          <w:rFonts w:ascii="Times New Roman" w:eastAsia="Courier New" w:hAnsi="Times New Roman" w:cs="Times New Roman"/>
          <w:color w:val="000000"/>
          <w:sz w:val="28"/>
          <w:szCs w:val="28"/>
          <w:lang w:eastAsia="zh-CN"/>
        </w:rPr>
        <w:t xml:space="preserve"> </w:t>
      </w:r>
      <w:r w:rsidRPr="00B05AB0">
        <w:rPr>
          <w:rFonts w:ascii="Times New Roman" w:eastAsia="Times New Roman" w:hAnsi="Times New Roman" w:cs="Times New Roman"/>
          <w:color w:val="000000"/>
          <w:sz w:val="28"/>
          <w:szCs w:val="28"/>
          <w:lang w:eastAsia="zh-CN"/>
        </w:rPr>
        <w:t xml:space="preserve">жильем молодых семей» </w:t>
      </w:r>
      <w:r w:rsidRPr="00B05AB0">
        <w:rPr>
          <w:rFonts w:ascii="Times New Roman" w:eastAsia="Arial" w:hAnsi="Times New Roman" w:cs="Times New Roman"/>
          <w:color w:val="000000"/>
          <w:sz w:val="28"/>
          <w:szCs w:val="28"/>
          <w:lang w:eastAsia="zh-CN"/>
        </w:rPr>
        <w:t xml:space="preserve">(в отношении заявителей, указанных в подпункте «4» пункта 2 раздела I настоящего Административного регламента) </w:t>
      </w:r>
      <w:r w:rsidRPr="00B05AB0">
        <w:rPr>
          <w:rFonts w:ascii="Times New Roman" w:eastAsia="Times New Roman" w:hAnsi="Times New Roman" w:cs="Times New Roman"/>
          <w:sz w:val="28"/>
          <w:szCs w:val="28"/>
          <w:lang w:eastAsia="zh-CN"/>
        </w:rPr>
        <w:t>является специалист, ответственный за предоставление муниципальной услуги.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43.3. Выписка из постановления о признании гражданина нуждающимся в получении жилого помещения и принятии на учет (об отказе в принятии на учет) в качестве нуждающегося в жилом помещении, предоставляемом по договору социального найма, и извещение о принятии гражданина на учет (об отказе в принятии на учет) в качестве нуждающегося в жилом помещении </w:t>
      </w:r>
      <w:r w:rsidRPr="00B05AB0">
        <w:rPr>
          <w:rFonts w:ascii="Times New Roman" w:eastAsia="Times New Roman" w:hAnsi="Times New Roman" w:cs="Times New Roman"/>
          <w:color w:val="000000"/>
          <w:sz w:val="28"/>
          <w:szCs w:val="28"/>
          <w:lang w:eastAsia="zh-CN"/>
        </w:rPr>
        <w:t xml:space="preserve">(уведомление о признании (об отказе в признании) молодой семьи нуждающейся в жилом </w:t>
      </w:r>
      <w:r w:rsidRPr="00B05AB0">
        <w:rPr>
          <w:rFonts w:ascii="Times New Roman" w:eastAsia="Times New Roman" w:hAnsi="Times New Roman" w:cs="Times New Roman"/>
          <w:sz w:val="28"/>
          <w:szCs w:val="28"/>
          <w:lang w:eastAsia="zh-CN"/>
        </w:rPr>
        <w:t>помещении для участия</w:t>
      </w:r>
      <w:r w:rsidRPr="00B05AB0">
        <w:rPr>
          <w:rFonts w:ascii="Times New Roman" w:eastAsia="Times New Roman" w:hAnsi="Times New Roman" w:cs="Times New Roman"/>
          <w:sz w:val="28"/>
          <w:szCs w:val="28"/>
          <w:lang w:eastAsia="zh-CN"/>
        </w:rPr>
        <w:br/>
        <w:t>в подпрограмме «Обеспечение</w:t>
      </w:r>
      <w:r w:rsidRPr="00B05AB0">
        <w:rPr>
          <w:rFonts w:ascii="Times New Roman" w:eastAsia="Courier New" w:hAnsi="Times New Roman" w:cs="Times New Roman"/>
          <w:color w:val="000000"/>
          <w:sz w:val="28"/>
          <w:szCs w:val="28"/>
          <w:lang w:eastAsia="zh-CN"/>
        </w:rPr>
        <w:t xml:space="preserve"> </w:t>
      </w:r>
      <w:r w:rsidRPr="00B05AB0">
        <w:rPr>
          <w:rFonts w:ascii="Times New Roman" w:eastAsia="Times New Roman" w:hAnsi="Times New Roman" w:cs="Times New Roman"/>
          <w:color w:val="000000"/>
          <w:sz w:val="28"/>
          <w:szCs w:val="28"/>
          <w:lang w:eastAsia="zh-CN"/>
        </w:rPr>
        <w:t xml:space="preserve">жильем молодых семей» </w:t>
      </w:r>
      <w:r w:rsidRPr="00B05AB0">
        <w:rPr>
          <w:rFonts w:ascii="Times New Roman" w:eastAsia="Arial" w:hAnsi="Times New Roman" w:cs="Times New Roman"/>
          <w:color w:val="000000"/>
          <w:sz w:val="28"/>
          <w:szCs w:val="28"/>
          <w:lang w:eastAsia="zh-CN"/>
        </w:rPr>
        <w:t>(в отношении заявителей, указанных в подпункте «4» пункта 2 раздела I настоящего Административного регламента</w:t>
      </w:r>
      <w:r w:rsidRPr="00B05AB0">
        <w:rPr>
          <w:rFonts w:ascii="Times New Roman" w:eastAsia="Times New Roman" w:hAnsi="Times New Roman" w:cs="Times New Roman"/>
          <w:color w:val="000000"/>
          <w:sz w:val="28"/>
          <w:szCs w:val="28"/>
          <w:lang w:eastAsia="zh-CN"/>
        </w:rPr>
        <w:t>)</w:t>
      </w:r>
      <w:r w:rsidRPr="00B05AB0">
        <w:rPr>
          <w:rFonts w:ascii="Times New Roman" w:eastAsia="Times New Roman" w:hAnsi="Times New Roman" w:cs="Times New Roman"/>
          <w:sz w:val="28"/>
          <w:szCs w:val="28"/>
          <w:lang w:eastAsia="zh-CN"/>
        </w:rPr>
        <w:t>, выдается (направляется) заявителю</w:t>
      </w:r>
      <w:r w:rsidRPr="00B05AB0">
        <w:rPr>
          <w:rFonts w:ascii="Times New Roman" w:eastAsia="Times New Roman" w:hAnsi="Times New Roman" w:cs="Times New Roman"/>
          <w:sz w:val="28"/>
          <w:szCs w:val="28"/>
          <w:lang w:eastAsia="zh-CN"/>
        </w:rPr>
        <w:br/>
        <w:t xml:space="preserve">в течение 3 рабочих дней </w:t>
      </w:r>
      <w:r w:rsidRPr="00B05AB0">
        <w:rPr>
          <w:rFonts w:ascii="Times New Roman" w:eastAsia="Times New Roman" w:hAnsi="Times New Roman" w:cs="Tahoma"/>
          <w:sz w:val="28"/>
          <w:szCs w:val="28"/>
          <w:lang w:eastAsia="zh-CN"/>
        </w:rPr>
        <w:t xml:space="preserve">со дня принятия постановления </w:t>
      </w:r>
      <w:r w:rsidRPr="00B05AB0">
        <w:rPr>
          <w:rFonts w:ascii="Times New Roman" w:eastAsia="Times New Roman" w:hAnsi="Times New Roman" w:cs="Times New Roman"/>
          <w:sz w:val="28"/>
          <w:szCs w:val="28"/>
          <w:lang w:eastAsia="zh-CN"/>
        </w:rPr>
        <w:t>о признании гражданина нуждающимся в получении жилого помещения и принятии</w:t>
      </w:r>
      <w:r w:rsidRPr="00B05AB0">
        <w:rPr>
          <w:rFonts w:ascii="Times New Roman" w:eastAsia="Times New Roman" w:hAnsi="Times New Roman" w:cs="Times New Roman"/>
          <w:sz w:val="28"/>
          <w:szCs w:val="28"/>
          <w:lang w:eastAsia="zh-CN"/>
        </w:rPr>
        <w:br/>
        <w:t xml:space="preserve">на учет (об отказе в принятии на учет) в качестве нуждающегося в жилом помещении, предоставляемом по договору социального найма, </w:t>
      </w:r>
      <w:r w:rsidRPr="00B05AB0">
        <w:rPr>
          <w:rFonts w:ascii="Times New Roman" w:eastAsia="Times New Roman" w:hAnsi="Times New Roman" w:cs="Times New Roman"/>
          <w:color w:val="000000"/>
          <w:sz w:val="28"/>
          <w:szCs w:val="28"/>
          <w:lang w:eastAsia="zh-CN"/>
        </w:rPr>
        <w:t>при обращении в орган, предоставляющий муниципальную услугу:</w:t>
      </w:r>
    </w:p>
    <w:p w:rsidR="00B05AB0" w:rsidRPr="00B05AB0" w:rsidRDefault="00B05AB0" w:rsidP="00B05AB0">
      <w:pPr>
        <w:widowControl w:val="0"/>
        <w:suppressAutoHyphens/>
        <w:spacing w:after="0" w:line="240" w:lineRule="auto"/>
        <w:jc w:val="both"/>
        <w:rPr>
          <w:rFonts w:ascii="Times New Roman" w:eastAsia="Symbol" w:hAnsi="Times New Roman" w:cs="Times New Roman"/>
          <w:bCs/>
          <w:color w:val="000000"/>
          <w:sz w:val="28"/>
          <w:szCs w:val="28"/>
          <w:lang w:eastAsia="zh-CN"/>
        </w:rPr>
      </w:pPr>
      <w:r w:rsidRPr="00B05AB0">
        <w:rPr>
          <w:rFonts w:ascii="Times New Roman" w:eastAsia="Times New Roman" w:hAnsi="Times New Roman" w:cs="Times New Roman"/>
          <w:color w:val="000000"/>
          <w:sz w:val="28"/>
          <w:szCs w:val="28"/>
          <w:lang w:eastAsia="zh-CN"/>
        </w:rPr>
        <w:tab/>
      </w:r>
      <w:proofErr w:type="gramStart"/>
      <w:r w:rsidRPr="00B05AB0">
        <w:rPr>
          <w:rFonts w:ascii="Times New Roman" w:eastAsia="Times New Roman" w:hAnsi="Times New Roman" w:cs="Times New Roman"/>
          <w:color w:val="000000"/>
          <w:sz w:val="28"/>
          <w:szCs w:val="28"/>
          <w:lang w:eastAsia="zh-CN"/>
        </w:rPr>
        <w:t>лично</w:t>
      </w:r>
      <w:proofErr w:type="gramEnd"/>
      <w:r w:rsidRPr="00B05AB0">
        <w:rPr>
          <w:rFonts w:ascii="Times New Roman" w:eastAsia="Times New Roman" w:hAnsi="Times New Roman" w:cs="Times New Roman"/>
          <w:color w:val="000000"/>
          <w:sz w:val="28"/>
          <w:szCs w:val="28"/>
          <w:lang w:eastAsia="zh-CN"/>
        </w:rPr>
        <w:t xml:space="preserve"> - с</w:t>
      </w:r>
      <w:r w:rsidRPr="00B05AB0">
        <w:rPr>
          <w:rFonts w:ascii="Times New Roman" w:eastAsia="Symbol" w:hAnsi="Times New Roman" w:cs="Times New Roman"/>
          <w:bCs/>
          <w:color w:val="000000"/>
          <w:sz w:val="28"/>
          <w:szCs w:val="28"/>
          <w:lang w:eastAsia="zh-CN"/>
        </w:rPr>
        <w:t>пециалист, ответственный за предоставление муниципальной услуги, устанавливает личность заявителя (личность и полномочия представителя), выдает результат заявителю (представителю заявителя), либо отказывает в выдаче результата в случае, если за выдачей обратилось лицо,</w:t>
      </w:r>
      <w:r w:rsidRPr="00B05AB0">
        <w:rPr>
          <w:rFonts w:ascii="Times New Roman" w:eastAsia="Symbol" w:hAnsi="Times New Roman" w:cs="Times New Roman"/>
          <w:bCs/>
          <w:color w:val="000000"/>
          <w:sz w:val="28"/>
          <w:szCs w:val="28"/>
          <w:lang w:eastAsia="zh-CN"/>
        </w:rPr>
        <w:br/>
        <w:t>не являющееся заявителем (представителем заявителя), или обратившееся лицо отказалось предъявить документ, удостоверяющий его личность.</w:t>
      </w:r>
    </w:p>
    <w:p w:rsidR="00B05AB0" w:rsidRPr="00B05AB0" w:rsidRDefault="00B05AB0" w:rsidP="00B05AB0">
      <w:pPr>
        <w:widowControl w:val="0"/>
        <w:suppressAutoHyphens/>
        <w:spacing w:after="0" w:line="240" w:lineRule="auto"/>
        <w:jc w:val="both"/>
        <w:rPr>
          <w:rFonts w:ascii="Times New Roman" w:eastAsia="Symbol" w:hAnsi="Times New Roman" w:cs="Times New Roman"/>
          <w:bCs/>
          <w:color w:val="000000"/>
          <w:sz w:val="28"/>
          <w:szCs w:val="28"/>
          <w:lang w:eastAsia="zh-CN"/>
        </w:rPr>
      </w:pPr>
      <w:r w:rsidRPr="00B05AB0">
        <w:rPr>
          <w:rFonts w:ascii="Times New Roman" w:eastAsia="Symbol" w:hAnsi="Times New Roman" w:cs="Times New Roman"/>
          <w:bCs/>
          <w:color w:val="000000"/>
          <w:sz w:val="28"/>
          <w:szCs w:val="28"/>
          <w:lang w:eastAsia="zh-CN"/>
        </w:rPr>
        <w:tab/>
      </w:r>
      <w:r w:rsidRPr="00B05AB0">
        <w:rPr>
          <w:rFonts w:ascii="Times New Roman" w:eastAsia="Symbol" w:hAnsi="Times New Roman" w:cs="Times New Roman"/>
          <w:bCs/>
          <w:color w:val="000000"/>
          <w:sz w:val="28"/>
          <w:szCs w:val="28"/>
          <w:lang w:eastAsia="zh-CN"/>
        </w:rPr>
        <w:tab/>
        <w:t xml:space="preserve">В случае поступления заявления с приложенным пакетом документов, необходимых для предоставления муниципальной услуги, в адрес </w:t>
      </w:r>
      <w:r w:rsidRPr="00B05AB0">
        <w:rPr>
          <w:rFonts w:ascii="Times New Roman" w:eastAsia="Times New Roman" w:hAnsi="Times New Roman" w:cs="Times New Roman"/>
          <w:bCs/>
          <w:sz w:val="28"/>
          <w:szCs w:val="28"/>
          <w:lang w:eastAsia="zh-CN"/>
        </w:rPr>
        <w:t xml:space="preserve">электронной почты отдела по жилищным вопросам, через «Личный кабинет» на РПГУ </w:t>
      </w:r>
      <w:r w:rsidRPr="00B05AB0">
        <w:rPr>
          <w:rFonts w:ascii="Times New Roman" w:eastAsia="Times New Roman" w:hAnsi="Times New Roman" w:cs="Times New Roman"/>
          <w:bCs/>
          <w:color w:val="000000"/>
          <w:sz w:val="28"/>
          <w:szCs w:val="28"/>
          <w:lang w:eastAsia="zh-CN"/>
        </w:rPr>
        <w:t>с</w:t>
      </w:r>
      <w:r w:rsidRPr="00B05AB0">
        <w:rPr>
          <w:rFonts w:ascii="Times New Roman" w:eastAsia="Symbol" w:hAnsi="Times New Roman" w:cs="Times New Roman"/>
          <w:bCs/>
          <w:color w:val="000000"/>
          <w:sz w:val="28"/>
          <w:szCs w:val="28"/>
          <w:lang w:eastAsia="zh-CN"/>
        </w:rPr>
        <w:t>пециалист, ответственный за предоставление муниципальной услуги направляет скан-копию информационного письма о необходимости получения лично выписки из постановления и извещения о принятии гражданина на учет (об отказе в принятии на учет).</w:t>
      </w:r>
    </w:p>
    <w:p w:rsidR="00B05AB0" w:rsidRPr="00B05AB0" w:rsidRDefault="00B05AB0" w:rsidP="00B05AB0">
      <w:pPr>
        <w:widowControl w:val="0"/>
        <w:suppressAutoHyphens/>
        <w:spacing w:after="0" w:line="240" w:lineRule="auto"/>
        <w:jc w:val="both"/>
        <w:rPr>
          <w:rFonts w:ascii="Times New Roman" w:eastAsia="Symbol" w:hAnsi="Times New Roman" w:cs="Times New Roman"/>
          <w:bCs/>
          <w:sz w:val="28"/>
          <w:szCs w:val="28"/>
          <w:lang w:eastAsia="zh-CN"/>
        </w:rPr>
      </w:pPr>
      <w:r w:rsidRPr="00B05AB0">
        <w:rPr>
          <w:rFonts w:ascii="Times New Roman" w:eastAsia="Symbol" w:hAnsi="Times New Roman" w:cs="Times New Roman"/>
          <w:bCs/>
          <w:color w:val="000000"/>
          <w:sz w:val="28"/>
          <w:szCs w:val="28"/>
          <w:lang w:eastAsia="zh-CN"/>
        </w:rPr>
        <w:tab/>
      </w:r>
      <w:r w:rsidRPr="00B05AB0">
        <w:rPr>
          <w:rFonts w:ascii="Times New Roman" w:eastAsia="Symbol" w:hAnsi="Times New Roman" w:cs="Times New Roman"/>
          <w:bCs/>
          <w:color w:val="000000"/>
          <w:sz w:val="28"/>
          <w:szCs w:val="28"/>
          <w:lang w:eastAsia="zh-CN"/>
        </w:rPr>
        <w:tab/>
        <w:t>43.4. При поступлении заявления через многофункциональный центр специалист, ответственный за предоставление муниципальной услуги,</w:t>
      </w:r>
      <w:r w:rsidRPr="00B05AB0">
        <w:rPr>
          <w:rFonts w:ascii="Times New Roman" w:eastAsia="Symbol" w:hAnsi="Times New Roman" w:cs="Times New Roman"/>
          <w:bCs/>
          <w:color w:val="000000"/>
          <w:sz w:val="28"/>
          <w:szCs w:val="28"/>
          <w:lang w:eastAsia="zh-CN"/>
        </w:rPr>
        <w:br/>
        <w:t>в течение 1 рабочего дня со дня вручения заявителю результата предоставления муниципальной услуги направляет в многофункциональный центр сопроводительный реестр передачи документов (приложение 14</w:t>
      </w:r>
      <w:r w:rsidRPr="00B05AB0">
        <w:rPr>
          <w:rFonts w:ascii="Times New Roman" w:eastAsia="Symbol" w:hAnsi="Times New Roman" w:cs="Times New Roman"/>
          <w:bCs/>
          <w:color w:val="000000"/>
          <w:sz w:val="28"/>
          <w:szCs w:val="28"/>
          <w:lang w:eastAsia="zh-CN"/>
        </w:rPr>
        <w:br/>
        <w:t xml:space="preserve">к настоящему Административному регламенту) с отметкой о получении </w:t>
      </w:r>
      <w:r w:rsidRPr="00B05AB0">
        <w:rPr>
          <w:rFonts w:ascii="Times New Roman" w:eastAsia="Symbol" w:hAnsi="Times New Roman" w:cs="Times New Roman"/>
          <w:bCs/>
          <w:color w:val="000000"/>
          <w:sz w:val="28"/>
          <w:szCs w:val="28"/>
          <w:lang w:eastAsia="zh-CN"/>
        </w:rPr>
        <w:lastRenderedPageBreak/>
        <w:t>заявителем результата предоставления муниципальной услуги, а специалист многофункционального центра в течение 1 рабочего дня со дня получения результата предоставления муниципальной услуги из органа, предоставляющего муниципальную услугу, принимает сопроводительный реестр передачи документов.</w:t>
      </w:r>
    </w:p>
    <w:p w:rsidR="00B05AB0" w:rsidRPr="00B05AB0" w:rsidRDefault="00B05AB0" w:rsidP="00B05AB0">
      <w:pPr>
        <w:widowControl w:val="0"/>
        <w:suppressAutoHyphens/>
        <w:spacing w:after="0" w:line="240" w:lineRule="auto"/>
        <w:ind w:firstLine="794"/>
        <w:jc w:val="both"/>
        <w:rPr>
          <w:rFonts w:ascii="Times New Roman" w:eastAsia="Times New Roman" w:hAnsi="Times New Roman" w:cs="Times New Roman"/>
          <w:sz w:val="28"/>
          <w:szCs w:val="28"/>
        </w:rPr>
      </w:pPr>
      <w:r w:rsidRPr="00B05AB0">
        <w:rPr>
          <w:rFonts w:ascii="Times New Roman" w:eastAsia="Symbol" w:hAnsi="Times New Roman" w:cs="Times New Roman"/>
          <w:bCs/>
          <w:sz w:val="28"/>
          <w:szCs w:val="28"/>
          <w:lang w:eastAsia="zh-CN"/>
        </w:rPr>
        <w:t>43.5. Выдача заявителю многофункциональным центром документов, являющихся результатом предоставления муниципальной услуги, не предусмотрена.</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rPr>
      </w:pPr>
      <w:r w:rsidRPr="00B05AB0">
        <w:rPr>
          <w:rFonts w:ascii="Times New Roman" w:eastAsia="Times New Roman" w:hAnsi="Times New Roman" w:cs="Times New Roman"/>
          <w:sz w:val="28"/>
          <w:szCs w:val="28"/>
        </w:rPr>
        <w:t>В случае, если заявитель не обратился за получением результата предоставления муниципальной услуги в орган, предоставляющий муниципальную услугу, н</w:t>
      </w:r>
      <w:r w:rsidRPr="00B05AB0">
        <w:rPr>
          <w:rFonts w:ascii="Times New Roman" w:eastAsia="Symbol" w:hAnsi="Times New Roman" w:cs="Times New Roman"/>
          <w:sz w:val="28"/>
          <w:szCs w:val="28"/>
        </w:rPr>
        <w:t>евостребованный в течении трех месяцев результат предоставления муниципальной услуги отправляется по почте заявителю (заказным письмом). При отсутствии почтового адреса результат предоставления муниципальной услуги хранится вместе с заявлением</w:t>
      </w:r>
      <w:r w:rsidRPr="00B05AB0">
        <w:rPr>
          <w:rFonts w:ascii="Times New Roman" w:eastAsia="Symbol" w:hAnsi="Times New Roman" w:cs="Times New Roman"/>
          <w:sz w:val="28"/>
          <w:szCs w:val="28"/>
        </w:rPr>
        <w:br/>
        <w:t>и приложенным к нему пакетом документов в органе, предоставляющем муниципальную услугу, до предоставления жилого помещения.</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rPr>
        <w:t>43.6. Ответственным за административную процедуру является специалист, ответственный за предоставление муниципальной услуги.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Symbol" w:hAnsi="Times New Roman" w:cs="Times New Roman"/>
          <w:sz w:val="28"/>
          <w:szCs w:val="28"/>
          <w:lang w:eastAsia="zh-CN"/>
        </w:rPr>
        <w:t xml:space="preserve">43.7. </w:t>
      </w:r>
      <w:r w:rsidRPr="00B05AB0">
        <w:rPr>
          <w:rFonts w:ascii="Times New Roman" w:eastAsia="Times New Roman" w:hAnsi="Times New Roman" w:cs="Times New Roman"/>
          <w:sz w:val="28"/>
          <w:szCs w:val="28"/>
          <w:lang w:eastAsia="zh-CN"/>
        </w:rPr>
        <w:t>Общий максимальный срок выполнения административной</w:t>
      </w:r>
      <w:r w:rsidRPr="00B05AB0">
        <w:rPr>
          <w:rFonts w:ascii="Times New Roman" w:eastAsia="Times New Roman" w:hAnsi="Times New Roman" w:cs="Times New Roman"/>
          <w:sz w:val="28"/>
          <w:szCs w:val="28"/>
          <w:lang w:eastAsia="zh-CN"/>
        </w:rPr>
        <w:br/>
        <w:t>процедуры - 3 рабочих дня.</w:t>
      </w:r>
    </w:p>
    <w:p w:rsidR="00B05AB0" w:rsidRPr="00B05AB0" w:rsidRDefault="00B05AB0" w:rsidP="00B05AB0">
      <w:pPr>
        <w:widowControl w:val="0"/>
        <w:tabs>
          <w:tab w:val="left" w:pos="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43.8. Результатом административной процедуры является выдача заявителю выписки из постановления и извещения о принятии гражданина</w:t>
      </w:r>
      <w:r w:rsidRPr="00B05AB0">
        <w:rPr>
          <w:rFonts w:ascii="Times New Roman" w:eastAsia="Times New Roman" w:hAnsi="Times New Roman" w:cs="Times New Roman"/>
          <w:sz w:val="28"/>
          <w:szCs w:val="28"/>
          <w:lang w:eastAsia="zh-CN"/>
        </w:rPr>
        <w:br/>
        <w:t xml:space="preserve">на учет (об отказе в принятии на учет) в качестве нуждающегося в жилом помещении </w:t>
      </w:r>
      <w:r w:rsidRPr="00B05AB0">
        <w:rPr>
          <w:rFonts w:ascii="Times New Roman" w:eastAsia="Times New Roman" w:hAnsi="Times New Roman" w:cs="Times New Roman"/>
          <w:color w:val="000000"/>
          <w:sz w:val="28"/>
          <w:szCs w:val="28"/>
          <w:lang w:eastAsia="zh-CN"/>
        </w:rPr>
        <w:t xml:space="preserve">(уведомления о признании (об отказе в признании) молодой семьи нуждающейся в жилом </w:t>
      </w:r>
      <w:r w:rsidRPr="00B05AB0">
        <w:rPr>
          <w:rFonts w:ascii="Times New Roman" w:eastAsia="Times New Roman" w:hAnsi="Times New Roman" w:cs="Times New Roman"/>
          <w:sz w:val="28"/>
          <w:szCs w:val="28"/>
          <w:lang w:eastAsia="zh-CN"/>
        </w:rPr>
        <w:t>помещении для участия в подпрограмме «Обеспечение</w:t>
      </w:r>
      <w:r w:rsidRPr="00B05AB0">
        <w:rPr>
          <w:rFonts w:ascii="Times New Roman" w:eastAsia="Courier New" w:hAnsi="Times New Roman" w:cs="Times New Roman"/>
          <w:color w:val="000000"/>
          <w:sz w:val="28"/>
          <w:szCs w:val="28"/>
          <w:lang w:eastAsia="zh-CN"/>
        </w:rPr>
        <w:t xml:space="preserve"> </w:t>
      </w:r>
      <w:r w:rsidRPr="00B05AB0">
        <w:rPr>
          <w:rFonts w:ascii="Times New Roman" w:eastAsia="Times New Roman" w:hAnsi="Times New Roman" w:cs="Times New Roman"/>
          <w:color w:val="000000"/>
          <w:sz w:val="28"/>
          <w:szCs w:val="28"/>
          <w:lang w:eastAsia="zh-CN"/>
        </w:rPr>
        <w:t xml:space="preserve">жильем молодых семей» </w:t>
      </w:r>
      <w:r w:rsidRPr="00B05AB0">
        <w:rPr>
          <w:rFonts w:ascii="Times New Roman" w:eastAsia="Arial" w:hAnsi="Times New Roman" w:cs="Times New Roman"/>
          <w:color w:val="000000"/>
          <w:sz w:val="28"/>
          <w:szCs w:val="28"/>
          <w:lang w:eastAsia="zh-CN"/>
        </w:rPr>
        <w:t>(в отношении заявителей, указанных в подпункте «4» пункта 2 раздела I настоящего Административного регламента</w:t>
      </w:r>
      <w:r w:rsidRPr="00B05AB0">
        <w:rPr>
          <w:rFonts w:ascii="Times New Roman" w:eastAsia="Times New Roman" w:hAnsi="Times New Roman" w:cs="Times New Roman"/>
          <w:color w:val="000000"/>
          <w:sz w:val="28"/>
          <w:szCs w:val="28"/>
          <w:lang w:eastAsia="zh-CN"/>
        </w:rPr>
        <w:t>)</w:t>
      </w:r>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tabs>
          <w:tab w:val="left" w:pos="0"/>
        </w:tabs>
        <w:suppressAutoHyphens/>
        <w:spacing w:after="0" w:line="240" w:lineRule="auto"/>
        <w:ind w:firstLine="737"/>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Раздел IV. Формы контроля за исполнением Административного регламента</w:t>
      </w: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44. Руководитель отдела жилищно-коммунального хозяйства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45. Текущий контроль осуществляется путем проведения руководителем отдела по жилищным вопросам проверок соблюдения положений настоящего Административного регламента, иных нормативных правовых актов Российской Федерации, нормативных правовых актов Ставропольского края, муниципальных нормативных правовых актов городского округа Ставропольского края, последовательности действий (административных процедур) при предоставлении муниципальной услуги, выявления и устранения нарушений прав заявителей, рассмотрения заявления, подготовки ответов на обращения заявителей.</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46. Заместитель главы администрации проводит проверки полноты</w:t>
      </w:r>
      <w:r w:rsidRPr="00B05AB0">
        <w:rPr>
          <w:rFonts w:ascii="Times New Roman" w:eastAsia="Times New Roman" w:hAnsi="Times New Roman" w:cs="Times New Roman"/>
          <w:sz w:val="28"/>
          <w:szCs w:val="28"/>
          <w:lang w:eastAsia="zh-CN"/>
        </w:rPr>
        <w:br/>
      </w:r>
      <w:r w:rsidRPr="00B05AB0">
        <w:rPr>
          <w:rFonts w:ascii="Times New Roman" w:eastAsia="Times New Roman" w:hAnsi="Times New Roman" w:cs="Times New Roman"/>
          <w:sz w:val="28"/>
          <w:szCs w:val="28"/>
          <w:lang w:eastAsia="zh-CN"/>
        </w:rPr>
        <w:lastRenderedPageBreak/>
        <w:t>и качества предоставления муниципальной услуги специалистом, ответственным за прием документов, и специалистом, ответственным</w:t>
      </w:r>
      <w:r w:rsidRPr="00B05AB0">
        <w:rPr>
          <w:rFonts w:ascii="Times New Roman" w:eastAsia="Times New Roman" w:hAnsi="Times New Roman" w:cs="Times New Roman"/>
          <w:sz w:val="28"/>
          <w:szCs w:val="28"/>
          <w:lang w:eastAsia="zh-CN"/>
        </w:rPr>
        <w:br/>
        <w:t>за предоставление муниципальной услуги.</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47. Проверки могут быть плановыми (осуществляться на основании квартальных планов работы отдела жилищно-коммунального хозяйства) и внеплановыми.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color w:val="000000"/>
          <w:spacing w:val="2"/>
          <w:sz w:val="28"/>
          <w:szCs w:val="28"/>
          <w:lang w:eastAsia="zh-CN"/>
        </w:rPr>
      </w:pPr>
      <w:r w:rsidRPr="00B05AB0">
        <w:rPr>
          <w:rFonts w:ascii="Times New Roman" w:eastAsia="Times New Roman" w:hAnsi="Times New Roman" w:cs="Times New Roman"/>
          <w:spacing w:val="2"/>
          <w:sz w:val="28"/>
          <w:szCs w:val="28"/>
          <w:lang w:eastAsia="zh-CN"/>
        </w:rPr>
        <w:t>Плановые проверки полноты и качества предоставления муниципальной услуги проводятся ежеквартально.</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color w:val="000000"/>
          <w:sz w:val="28"/>
          <w:szCs w:val="28"/>
          <w:lang w:eastAsia="zh-CN"/>
        </w:rPr>
        <w:t xml:space="preserve">Контроль за полнотой и качеством предоставления муниципальной услуги включает в себя проведение проверок соблюдения сроков прохождения отдельных административных процедур, сроков предоставления муниципальной услуги, качества предоставления муниципальной услуги, общее количество жалоб заявителей на предоставление муниципальной услуги, выявление и устранение нарушений прав </w:t>
      </w:r>
      <w:r w:rsidRPr="00B05AB0">
        <w:rPr>
          <w:rFonts w:ascii="Times New Roman" w:eastAsia="Times New Roman" w:hAnsi="Times New Roman" w:cs="Times New Roman"/>
          <w:spacing w:val="2"/>
          <w:sz w:val="28"/>
          <w:szCs w:val="28"/>
          <w:lang w:eastAsia="zh-CN"/>
        </w:rPr>
        <w:t>заявителей.</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z w:val="28"/>
          <w:szCs w:val="28"/>
          <w:lang w:eastAsia="zh-CN"/>
        </w:rPr>
        <w:t>При проверке рассматриваются все вопросы, связанные</w:t>
      </w:r>
      <w:r w:rsidRPr="00B05AB0">
        <w:rPr>
          <w:rFonts w:ascii="Times New Roman" w:eastAsia="Times New Roman" w:hAnsi="Times New Roman" w:cs="Times New Roman"/>
          <w:sz w:val="28"/>
          <w:szCs w:val="28"/>
          <w:lang w:eastAsia="zh-CN"/>
        </w:rPr>
        <w:br/>
        <w:t xml:space="preserve">с предоставлением муниципальной услуги (комплексные проверки), или отдельные вопросы (тематические </w:t>
      </w:r>
      <w:r w:rsidRPr="00B05AB0">
        <w:rPr>
          <w:rFonts w:ascii="Times New Roman" w:eastAsia="Times New Roman" w:hAnsi="Times New Roman" w:cs="Times New Roman"/>
          <w:spacing w:val="2"/>
          <w:sz w:val="28"/>
          <w:szCs w:val="28"/>
          <w:lang w:eastAsia="zh-CN"/>
        </w:rPr>
        <w:t>проверки).</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Внеплановая проверка проводится по обращению заявителя.</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этом случае информация о результатах проверки направляется заявителю в течение 5 рабочих дней после окончания срока проверки.</w:t>
      </w: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48. Продолжительность проведения плановых и внеплановых проверок полноты и качества предоставления муниципальной услуги не может превышать 7 </w:t>
      </w:r>
      <w:r w:rsidRPr="00B05AB0">
        <w:rPr>
          <w:rFonts w:ascii="Times New Roman" w:eastAsia="Times New Roman" w:hAnsi="Times New Roman" w:cs="Times New Roman"/>
          <w:color w:val="000000"/>
          <w:sz w:val="28"/>
          <w:szCs w:val="28"/>
          <w:lang w:eastAsia="zh-CN"/>
        </w:rPr>
        <w:t>дней.</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49. Результаты проверки оформляются в виде справки, в которой отмечаются выявленные недостатки и предложения по их устранению.</w:t>
      </w:r>
    </w:p>
    <w:p w:rsidR="00B05AB0" w:rsidRPr="00B05AB0" w:rsidRDefault="00B05AB0" w:rsidP="00B05AB0">
      <w:pPr>
        <w:widowControl w:val="0"/>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50. По результатам проведенных проверок в случае выявления нарушений прав заявителей осуществляется привлечение виновных лиц</w:t>
      </w:r>
      <w:r w:rsidRPr="00B05AB0">
        <w:rPr>
          <w:rFonts w:ascii="Times New Roman" w:eastAsia="Times New Roman" w:hAnsi="Times New Roman" w:cs="Times New Roman"/>
          <w:sz w:val="28"/>
          <w:szCs w:val="28"/>
          <w:lang w:eastAsia="zh-CN"/>
        </w:rPr>
        <w:br/>
        <w:t>к ответственности в соответствии с законодательством Российской Федерации.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51.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Должностные лица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52. Порядок и формы контроля за предоставлением муниципальной услуги, в том числе со стороны граждан, их объединений и организаций.</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52.1. Граждане, их объединения и организации могут осуществлять контроль за предоставлением муниципальной услуги в форме замечаний</w:t>
      </w:r>
      <w:r w:rsidRPr="00B05AB0">
        <w:rPr>
          <w:rFonts w:ascii="Times New Roman" w:eastAsia="Times New Roman" w:hAnsi="Times New Roman" w:cs="Times New Roman"/>
          <w:spacing w:val="2"/>
          <w:sz w:val="28"/>
          <w:szCs w:val="28"/>
          <w:lang w:eastAsia="zh-CN"/>
        </w:rPr>
        <w:br/>
        <w:t>к качеству предоставления муниципальной услуги, а также предложений</w:t>
      </w:r>
      <w:r w:rsidRPr="00B05AB0">
        <w:rPr>
          <w:rFonts w:ascii="Times New Roman" w:eastAsia="Times New Roman" w:hAnsi="Times New Roman" w:cs="Times New Roman"/>
          <w:spacing w:val="2"/>
          <w:sz w:val="28"/>
          <w:szCs w:val="28"/>
          <w:lang w:eastAsia="zh-CN"/>
        </w:rPr>
        <w:br/>
        <w:t>по улучшению качества предоставления муниципальной услуги.</w:t>
      </w:r>
    </w:p>
    <w:p w:rsidR="00B05AB0" w:rsidRPr="00B05AB0" w:rsidRDefault="00B05AB0" w:rsidP="00B05AB0">
      <w:pPr>
        <w:widowControl w:val="0"/>
        <w:suppressAutoHyphens/>
        <w:spacing w:after="0" w:line="240" w:lineRule="auto"/>
        <w:ind w:firstLine="709"/>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52.2. Предложения и замечания предоставляются непосредственно специалисту, ответственному за предоставление муниципальной услуги,</w:t>
      </w:r>
      <w:r w:rsidRPr="00B05AB0">
        <w:rPr>
          <w:rFonts w:ascii="Times New Roman" w:eastAsia="Times New Roman" w:hAnsi="Times New Roman" w:cs="Times New Roman"/>
          <w:color w:val="332E2D"/>
          <w:spacing w:val="2"/>
          <w:sz w:val="28"/>
          <w:szCs w:val="28"/>
          <w:lang w:eastAsia="zh-CN"/>
        </w:rPr>
        <w:t xml:space="preserve"> </w:t>
      </w:r>
      <w:r w:rsidRPr="00B05AB0">
        <w:rPr>
          <w:rFonts w:ascii="Times New Roman" w:eastAsia="Times New Roman" w:hAnsi="Times New Roman" w:cs="Times New Roman"/>
          <w:spacing w:val="2"/>
          <w:sz w:val="28"/>
          <w:szCs w:val="28"/>
          <w:lang w:eastAsia="zh-CN"/>
        </w:rPr>
        <w:t>либо с использованием средств телефонной и почтовой связи, а также</w:t>
      </w:r>
      <w:r w:rsidRPr="00B05AB0">
        <w:rPr>
          <w:rFonts w:ascii="Times New Roman" w:eastAsia="Times New Roman" w:hAnsi="Times New Roman" w:cs="Times New Roman"/>
          <w:spacing w:val="2"/>
          <w:sz w:val="28"/>
          <w:szCs w:val="28"/>
          <w:lang w:eastAsia="zh-CN"/>
        </w:rPr>
        <w:br/>
        <w:t>на Интернет-сайт.</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Раздел V. Досудебный (внесудебный) порядок обжалования решений</w:t>
      </w:r>
      <w:r w:rsidRPr="00B05AB0">
        <w:rPr>
          <w:rFonts w:ascii="Times New Roman" w:eastAsia="Times New Roman" w:hAnsi="Times New Roman" w:cs="Times New Roman"/>
          <w:sz w:val="28"/>
          <w:szCs w:val="28"/>
          <w:lang w:eastAsia="zh-CN"/>
        </w:rPr>
        <w:br/>
        <w:t>и действий (бездействия) органа, предоставляющего муниципальную услугу, а также их должностных лиц</w:t>
      </w: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53. 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 xml:space="preserve">Заявитель либо его представитель вправе обратиться с жалобой на действия (бездействие) руководителя отдела жилищно-коммунального хозяйства (специалиста, ответственного за прием документов), специалиста, ответственного за предоставление муниципальной услуги, председателя Комиссии в досудебном (внесудебном) </w:t>
      </w:r>
      <w:r w:rsidRPr="00B05AB0">
        <w:rPr>
          <w:rFonts w:ascii="Times New Roman" w:eastAsia="Times New Roman" w:hAnsi="Times New Roman" w:cs="Times New Roman"/>
          <w:sz w:val="28"/>
          <w:szCs w:val="28"/>
          <w:lang w:eastAsia="zh-CN"/>
        </w:rPr>
        <w:t>порядке.</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Жалоба подается в письменной форме на бумажном носителе, в электронной форме в администрацию Новоалександровского городского округа Ставропольского края. </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Жалоба может быть направлена по почте, с использованием информационно-телекоммуникационной сети «Интернет», адреса электронной почты отдела жилищно-коммунального хозяйства,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54. Предмет досудебного (внесудебного) обжалования.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 xml:space="preserve">54.1. Предметом досудебного (внесудебного) обжалования </w:t>
      </w:r>
      <w:r w:rsidRPr="00B05AB0">
        <w:rPr>
          <w:rFonts w:ascii="Times New Roman" w:eastAsia="Times New Roman" w:hAnsi="Times New Roman" w:cs="Times New Roman"/>
          <w:sz w:val="28"/>
          <w:szCs w:val="28"/>
          <w:lang w:eastAsia="zh-CN"/>
        </w:rPr>
        <w:t>являются: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нарушение</w:t>
      </w:r>
      <w:proofErr w:type="gramEnd"/>
      <w:r w:rsidRPr="00B05AB0">
        <w:rPr>
          <w:rFonts w:ascii="Times New Roman" w:eastAsia="Times New Roman" w:hAnsi="Times New Roman" w:cs="Times New Roman"/>
          <w:sz w:val="28"/>
          <w:szCs w:val="28"/>
          <w:lang w:eastAsia="zh-CN"/>
        </w:rPr>
        <w:t xml:space="preserve"> срока регистрации запроса заявителя о предоставлении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нарушение</w:t>
      </w:r>
      <w:proofErr w:type="gramEnd"/>
      <w:r w:rsidRPr="00B05AB0">
        <w:rPr>
          <w:rFonts w:ascii="Times New Roman" w:eastAsia="Times New Roman" w:hAnsi="Times New Roman" w:cs="Times New Roman"/>
          <w:sz w:val="28"/>
          <w:szCs w:val="28"/>
          <w:lang w:eastAsia="zh-CN"/>
        </w:rPr>
        <w:t xml:space="preserve"> срока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требование</w:t>
      </w:r>
      <w:proofErr w:type="gramEnd"/>
      <w:r w:rsidRPr="00B05AB0">
        <w:rPr>
          <w:rFonts w:ascii="Times New Roman" w:eastAsia="Times New Roman" w:hAnsi="Times New Roman" w:cs="Times New Roman"/>
          <w:sz w:val="28"/>
          <w:szCs w:val="28"/>
          <w:lang w:eastAsia="zh-CN"/>
        </w:rPr>
        <w:t xml:space="preserve"> у заявителя документов, не предусмотренных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для предоставления муниципальной услуги;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отказ</w:t>
      </w:r>
      <w:proofErr w:type="gramEnd"/>
      <w:r w:rsidRPr="00B05AB0">
        <w:rPr>
          <w:rFonts w:ascii="Times New Roman" w:eastAsia="Times New Roman" w:hAnsi="Times New Roman" w:cs="Times New Roman"/>
          <w:sz w:val="28"/>
          <w:szCs w:val="28"/>
          <w:lang w:eastAsia="zh-CN"/>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для предоставления муниципальной услуги, от заявителя;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отказ</w:t>
      </w:r>
      <w:proofErr w:type="gramEnd"/>
      <w:r w:rsidRPr="00B05AB0">
        <w:rPr>
          <w:rFonts w:ascii="Times New Roman" w:eastAsia="Times New Roman" w:hAnsi="Times New Roman" w:cs="Times New Roman"/>
          <w:sz w:val="28"/>
          <w:szCs w:val="28"/>
          <w:lang w:eastAsia="zh-CN"/>
        </w:rPr>
        <w:t xml:space="preserve">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затребование</w:t>
      </w:r>
      <w:proofErr w:type="gramEnd"/>
      <w:r w:rsidRPr="00B05AB0">
        <w:rPr>
          <w:rFonts w:ascii="Times New Roman" w:eastAsia="Times New Roman" w:hAnsi="Times New Roman" w:cs="Times New Roman"/>
          <w:sz w:val="28"/>
          <w:szCs w:val="28"/>
          <w:lang w:eastAsia="zh-CN"/>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w:t>
      </w:r>
      <w:r w:rsidRPr="00B05AB0">
        <w:rPr>
          <w:rFonts w:ascii="Times New Roman" w:eastAsia="Times New Roman" w:hAnsi="Times New Roman" w:cs="Times New Roman"/>
          <w:sz w:val="28"/>
          <w:szCs w:val="28"/>
          <w:lang w:eastAsia="zh-CN"/>
        </w:rPr>
        <w:lastRenderedPageBreak/>
        <w:t>Ставропольского края;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отказ</w:t>
      </w:r>
      <w:proofErr w:type="gramEnd"/>
      <w:r w:rsidRPr="00B05AB0">
        <w:rPr>
          <w:rFonts w:ascii="Times New Roman" w:eastAsia="Times New Roman" w:hAnsi="Times New Roman" w:cs="Times New Roman"/>
          <w:sz w:val="28"/>
          <w:szCs w:val="28"/>
          <w:lang w:eastAsia="zh-CN"/>
        </w:rPr>
        <w:t xml:space="preserve"> специалиста,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 xml:space="preserve">54.2. Жалоба должна содержать следующую </w:t>
      </w:r>
      <w:r w:rsidRPr="00B05AB0">
        <w:rPr>
          <w:rFonts w:ascii="Times New Roman" w:eastAsia="Times New Roman" w:hAnsi="Times New Roman" w:cs="Times New Roman"/>
          <w:sz w:val="28"/>
          <w:szCs w:val="28"/>
          <w:lang w:eastAsia="zh-CN"/>
        </w:rPr>
        <w:t>информацию:</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наименование</w:t>
      </w:r>
      <w:proofErr w:type="gramEnd"/>
      <w:r w:rsidRPr="00B05AB0">
        <w:rPr>
          <w:rFonts w:ascii="Times New Roman" w:eastAsia="Times New Roman" w:hAnsi="Times New Roman" w:cs="Times New Roman"/>
          <w:sz w:val="28"/>
          <w:szCs w:val="28"/>
          <w:lang w:eastAsia="zh-CN"/>
        </w:rPr>
        <w:t xml:space="preserve"> и адрес отдела жилищно-коммунального хозяйства, администрации Новоалександровского городского округа Ставропольского края;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фамилию</w:t>
      </w:r>
      <w:proofErr w:type="gramEnd"/>
      <w:r w:rsidRPr="00B05AB0">
        <w:rPr>
          <w:rFonts w:ascii="Times New Roman" w:eastAsia="Times New Roman" w:hAnsi="Times New Roman" w:cs="Times New Roman"/>
          <w:sz w:val="28"/>
          <w:szCs w:val="28"/>
          <w:lang w:eastAsia="zh-CN"/>
        </w:rPr>
        <w:t>, имя, отчество (последнее - при наличии), сведения о месте жительства заявителя,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сведения</w:t>
      </w:r>
      <w:proofErr w:type="gramEnd"/>
      <w:r w:rsidRPr="00B05AB0">
        <w:rPr>
          <w:rFonts w:ascii="Times New Roman" w:eastAsia="Times New Roman" w:hAnsi="Times New Roman" w:cs="Times New Roman"/>
          <w:sz w:val="28"/>
          <w:szCs w:val="28"/>
          <w:lang w:eastAsia="zh-CN"/>
        </w:rPr>
        <w:t xml:space="preserve"> об обжалуемых решениях и действиях (бездействии) руководителя отдела жилищно-коммунального хозяйства (специалиста, ответственного за прием документов), специалиста, ответственного за предоставление муниципальной услуги, председателя Комиссии;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доводы</w:t>
      </w:r>
      <w:proofErr w:type="gramEnd"/>
      <w:r w:rsidRPr="00B05AB0">
        <w:rPr>
          <w:rFonts w:ascii="Times New Roman" w:eastAsia="Times New Roman" w:hAnsi="Times New Roman" w:cs="Times New Roman"/>
          <w:sz w:val="28"/>
          <w:szCs w:val="28"/>
          <w:lang w:eastAsia="zh-CN"/>
        </w:rPr>
        <w:t>, на основании которых заявитель не согласен с решением</w:t>
      </w:r>
      <w:r w:rsidRPr="00B05AB0">
        <w:rPr>
          <w:rFonts w:ascii="Times New Roman" w:eastAsia="Times New Roman" w:hAnsi="Times New Roman" w:cs="Times New Roman"/>
          <w:sz w:val="28"/>
          <w:szCs w:val="28"/>
          <w:lang w:eastAsia="zh-CN"/>
        </w:rPr>
        <w:br/>
        <w:t>и действием (бездействием) руководителя отдела жилищно-коммунального хозяйства (специалиста, ответственного за прием документов), специалиста, ответственного за предоставление муниципальной услуги, председателя Комиссии. Заявителем могут быть представлены документы (при наличии), подтверждающие доводы заявителя, либо их копии.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55. Перечень оснований для приостановления рассмотрения жалобы и случаев, в которых ответ на жалобу не предоставляется.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55.1. Рассмотрение жалобы может быть приостановлено в случаях:</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поступления</w:t>
      </w:r>
      <w:proofErr w:type="gramEnd"/>
      <w:r w:rsidRPr="00B05AB0">
        <w:rPr>
          <w:rFonts w:ascii="Times New Roman" w:eastAsia="Times New Roman" w:hAnsi="Times New Roman" w:cs="Times New Roman"/>
          <w:spacing w:val="2"/>
          <w:sz w:val="28"/>
          <w:szCs w:val="28"/>
          <w:lang w:eastAsia="zh-CN"/>
        </w:rPr>
        <w:t xml:space="preserve"> от лица, подавшего жалобу, мотивированного ходатайства о приостановлении рассмотрения жалобы;</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болезни</w:t>
      </w:r>
      <w:proofErr w:type="gramEnd"/>
      <w:r w:rsidRPr="00B05AB0">
        <w:rPr>
          <w:rFonts w:ascii="Times New Roman" w:eastAsia="Times New Roman" w:hAnsi="Times New Roman" w:cs="Times New Roman"/>
          <w:spacing w:val="2"/>
          <w:sz w:val="28"/>
          <w:szCs w:val="28"/>
          <w:lang w:eastAsia="zh-CN"/>
        </w:rPr>
        <w:t xml:space="preserve"> или иных обстоятельств, вследствие наступления которых рассмотрение жалобы в полном объеме не представляется возможным.</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55.2. Ответ на жалобу не дается в случаях:</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если</w:t>
      </w:r>
      <w:proofErr w:type="gramEnd"/>
      <w:r w:rsidRPr="00B05AB0">
        <w:rPr>
          <w:rFonts w:ascii="Times New Roman" w:eastAsia="Times New Roman" w:hAnsi="Times New Roman" w:cs="Times New Roman"/>
          <w:spacing w:val="2"/>
          <w:sz w:val="28"/>
          <w:szCs w:val="28"/>
          <w:lang w:eastAsia="zh-CN"/>
        </w:rPr>
        <w:t xml:space="preserve"> жалоба не содержит сведений, указанных в подпункте 54.2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proofErr w:type="gramStart"/>
      <w:r w:rsidRPr="00B05AB0">
        <w:rPr>
          <w:rFonts w:ascii="Times New Roman" w:eastAsia="Times New Roman" w:hAnsi="Times New Roman" w:cs="Times New Roman"/>
          <w:spacing w:val="2"/>
          <w:sz w:val="28"/>
          <w:szCs w:val="28"/>
          <w:lang w:eastAsia="zh-CN"/>
        </w:rPr>
        <w:t>если</w:t>
      </w:r>
      <w:proofErr w:type="gramEnd"/>
      <w:r w:rsidRPr="00B05AB0">
        <w:rPr>
          <w:rFonts w:ascii="Times New Roman" w:eastAsia="Times New Roman" w:hAnsi="Times New Roman" w:cs="Times New Roman"/>
          <w:spacing w:val="2"/>
          <w:sz w:val="28"/>
          <w:szCs w:val="28"/>
          <w:lang w:eastAsia="zh-CN"/>
        </w:rPr>
        <w:t xml:space="preserve">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56. Основания для начала процедуры досудебного (внесудебного) обжалования.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Основанием для начала процедуры досудебного (внесудебного) обжалования является поступление жалобы и отсутствие оснований, указанных в подпункте 55.2 Административного регламента.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57. Право заявителя на получение информации и документов, необходимых для обоснования рассмотрения жалобы.</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 xml:space="preserve">В случае если для подачи жалобы требуется получение информации и документов, необходимых для обоснования рассмотрения жалобы, такие </w:t>
      </w:r>
      <w:r w:rsidRPr="00B05AB0">
        <w:rPr>
          <w:rFonts w:ascii="Times New Roman" w:eastAsia="Times New Roman" w:hAnsi="Times New Roman" w:cs="Times New Roman"/>
          <w:spacing w:val="2"/>
          <w:sz w:val="28"/>
          <w:szCs w:val="28"/>
          <w:lang w:eastAsia="zh-CN"/>
        </w:rPr>
        <w:lastRenderedPageBreak/>
        <w:t>информация и документы предоставляются по письменному обращению лица, намеревающегося подать жалобу.</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58. Досудебный (внесудебный) порядок</w:t>
      </w:r>
      <w:r w:rsidRPr="00B05AB0">
        <w:rPr>
          <w:rFonts w:ascii="Times New Roman" w:eastAsia="Times New Roman" w:hAnsi="Times New Roman" w:cs="Times New Roman"/>
          <w:sz w:val="28"/>
          <w:szCs w:val="28"/>
          <w:lang w:eastAsia="zh-CN"/>
        </w:rPr>
        <w:t xml:space="preserve"> обжалования предусматривает обращение с устной, письменной жалобой или с жалобой в электронной форме на действия (бездействие) и решения, осуществляемые (принятые) в ходе предоставления муниципальной услуги:</w:t>
      </w:r>
    </w:p>
    <w:p w:rsidR="00B05AB0" w:rsidRPr="00B05AB0" w:rsidRDefault="00B05AB0" w:rsidP="00B05AB0">
      <w:pPr>
        <w:widowControl w:val="0"/>
        <w:tabs>
          <w:tab w:val="left" w:pos="720"/>
        </w:tabs>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специалиста</w:t>
      </w:r>
      <w:proofErr w:type="gramEnd"/>
      <w:r w:rsidRPr="00B05AB0">
        <w:rPr>
          <w:rFonts w:ascii="Times New Roman" w:eastAsia="Times New Roman" w:hAnsi="Times New Roman" w:cs="Times New Roman"/>
          <w:sz w:val="28"/>
          <w:szCs w:val="28"/>
          <w:lang w:eastAsia="zh-CN"/>
        </w:rPr>
        <w:t xml:space="preserve">, ответственного за предоставление муниципальной услуги, руководителю отдела жилищно-коммунального хозяйства; </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руководителя</w:t>
      </w:r>
      <w:proofErr w:type="gramEnd"/>
      <w:r w:rsidRPr="00B05AB0">
        <w:rPr>
          <w:rFonts w:ascii="Times New Roman" w:eastAsia="Times New Roman" w:hAnsi="Times New Roman" w:cs="Times New Roman"/>
          <w:sz w:val="28"/>
          <w:szCs w:val="28"/>
          <w:lang w:eastAsia="zh-CN"/>
        </w:rPr>
        <w:t xml:space="preserve"> отдела жилищно-коммунального хозяйства (специалиста, ответственного за прием документов) заместителю главы администрации</w:t>
      </w:r>
      <w:r w:rsidRPr="00B05AB0">
        <w:rPr>
          <w:rFonts w:ascii="Times New Roman" w:eastAsia="Times New Roman" w:hAnsi="Times New Roman" w:cs="Times New Roman"/>
          <w:sz w:val="28"/>
          <w:szCs w:val="28"/>
          <w:lang w:eastAsia="zh-CN"/>
        </w:rPr>
        <w:br/>
        <w:t>в соответствии с распределением обязанностей в администрации Новоалександровского городского округа Ставропольского края, главе Новоалександровского городского округа Ставропольского края Ставропольского края;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председателя</w:t>
      </w:r>
      <w:proofErr w:type="gramEnd"/>
      <w:r w:rsidRPr="00B05AB0">
        <w:rPr>
          <w:rFonts w:ascii="Times New Roman" w:eastAsia="Times New Roman" w:hAnsi="Times New Roman" w:cs="Times New Roman"/>
          <w:sz w:val="28"/>
          <w:szCs w:val="28"/>
          <w:lang w:eastAsia="zh-CN"/>
        </w:rPr>
        <w:t xml:space="preserve"> Комиссии главе Новоалександровского городского округа Ставропольского края.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59. Сроки рассмотрения жалобы.</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59.1. Жалоба подлежит рассмотрению в течение 15 рабочих дней</w:t>
      </w:r>
      <w:r w:rsidRPr="00B05AB0">
        <w:rPr>
          <w:rFonts w:ascii="Times New Roman" w:eastAsia="Times New Roman" w:hAnsi="Times New Roman" w:cs="Times New Roman"/>
          <w:sz w:val="28"/>
          <w:szCs w:val="28"/>
          <w:lang w:eastAsia="zh-CN"/>
        </w:rPr>
        <w:br/>
        <w:t>со дня ее регистрации, а в случае обжалования отказа специалиста, ответственного за прием документов, и специалиста, ответственного</w:t>
      </w:r>
      <w:r w:rsidRPr="00B05AB0">
        <w:rPr>
          <w:rFonts w:ascii="Times New Roman" w:eastAsia="Times New Roman" w:hAnsi="Times New Roman" w:cs="Times New Roman"/>
          <w:sz w:val="28"/>
          <w:szCs w:val="28"/>
          <w:lang w:eastAsia="zh-CN"/>
        </w:rPr>
        <w:br/>
        <w:t xml:space="preserve">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pacing w:val="2"/>
          <w:sz w:val="28"/>
          <w:szCs w:val="28"/>
          <w:lang w:eastAsia="zh-CN"/>
        </w:rPr>
      </w:pPr>
      <w:r w:rsidRPr="00B05AB0">
        <w:rPr>
          <w:rFonts w:ascii="Times New Roman" w:eastAsia="Times New Roman" w:hAnsi="Times New Roman" w:cs="Times New Roman"/>
          <w:spacing w:val="2"/>
          <w:sz w:val="28"/>
          <w:szCs w:val="28"/>
          <w:lang w:eastAsia="zh-CN"/>
        </w:rPr>
        <w:t>60. Результат досудебного (внесудебного) обжалования применительно к каждой процедуре либо инстанции обжалования.</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pacing w:val="2"/>
          <w:sz w:val="28"/>
          <w:szCs w:val="28"/>
          <w:lang w:eastAsia="zh-CN"/>
        </w:rPr>
        <w:t>60.1. По результатам рассмотрения жалобы руководитель отдела</w:t>
      </w:r>
      <w:r w:rsidRPr="00B05AB0">
        <w:rPr>
          <w:rFonts w:ascii="Times New Roman" w:eastAsia="Times New Roman" w:hAnsi="Times New Roman" w:cs="Times New Roman"/>
          <w:sz w:val="28"/>
          <w:szCs w:val="28"/>
          <w:lang w:eastAsia="zh-CN"/>
        </w:rPr>
        <w:t xml:space="preserve"> жилищно-коммунального хозяйства, заместитель главы администрации, курирующий деятельность отдела, глава Новоалександровского городского округа Ставропольского края принимает одно из следующих решений:</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 удовлетворяет жалобу, в том числе в форме отмены принятого решения, исправления допущенных специалистами отдела по жилищным вопросам,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Новоалександровского городского округа Ставропольского края, а также в иных формах;</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 отказывает в удовлетворении жалобы.</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60.2.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60.3.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отдела жилищно-коммунального хозяйства, </w:t>
      </w:r>
      <w:r w:rsidRPr="00B05AB0">
        <w:rPr>
          <w:rFonts w:ascii="Times New Roman" w:eastAsia="Times New Roman" w:hAnsi="Times New Roman" w:cs="Times New Roman"/>
          <w:sz w:val="28"/>
          <w:szCs w:val="28"/>
          <w:lang w:eastAsia="zh-CN"/>
        </w:rPr>
        <w:lastRenderedPageBreak/>
        <w:t>заместитель главы администрации незамедлительно направляют имеющиеся материалы в прокуратуру города Новоалександровска.</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61. Решение об отказе в принятии гражданина на учет в качестве нуждающегося в жилом помещении, предоставляемом по договору социального найма, может быть обжаловано заявителем в судебном порядке.</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62. Блок-схема предоставления муниципальной услуги приведена</w:t>
      </w:r>
      <w:r w:rsidRPr="00B05AB0">
        <w:rPr>
          <w:rFonts w:ascii="Times New Roman" w:eastAsia="Times New Roman" w:hAnsi="Times New Roman" w:cs="Times New Roman"/>
          <w:sz w:val="28"/>
          <w:szCs w:val="28"/>
          <w:lang w:eastAsia="zh-CN"/>
        </w:rPr>
        <w:br/>
        <w:t>в приложении 15 к настоящему Административному регламенту.</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suppressAutoHyphens/>
        <w:spacing w:after="0" w:line="240" w:lineRule="auto"/>
        <w:rPr>
          <w:rFonts w:ascii="Times New Roman" w:eastAsia="Courier New" w:hAnsi="Times New Roman" w:cs="Tahoma"/>
          <w:kern w:val="1"/>
          <w:sz w:val="28"/>
          <w:szCs w:val="28"/>
          <w:lang w:eastAsia="ru-RU"/>
        </w:rPr>
      </w:pPr>
      <w:r w:rsidRPr="00B05AB0">
        <w:rPr>
          <w:rFonts w:ascii="Times New Roman" w:eastAsia="Courier New" w:hAnsi="Times New Roman" w:cs="Tahoma"/>
          <w:kern w:val="1"/>
          <w:sz w:val="28"/>
          <w:szCs w:val="28"/>
          <w:lang w:eastAsia="ru-RU"/>
        </w:rPr>
        <w:t>Глава</w:t>
      </w:r>
    </w:p>
    <w:p w:rsidR="00B05AB0" w:rsidRPr="00B05AB0" w:rsidRDefault="00B05AB0" w:rsidP="00B05AB0">
      <w:pPr>
        <w:suppressAutoHyphens/>
        <w:spacing w:after="0" w:line="240" w:lineRule="auto"/>
        <w:rPr>
          <w:rFonts w:ascii="Times New Roman" w:eastAsia="Courier New" w:hAnsi="Times New Roman" w:cs="Tahoma"/>
          <w:kern w:val="1"/>
          <w:sz w:val="28"/>
          <w:szCs w:val="28"/>
          <w:lang w:eastAsia="ru-RU"/>
        </w:rPr>
      </w:pPr>
      <w:r w:rsidRPr="00B05AB0">
        <w:rPr>
          <w:rFonts w:ascii="Times New Roman" w:eastAsia="Courier New" w:hAnsi="Times New Roman" w:cs="Tahoma"/>
          <w:kern w:val="1"/>
          <w:sz w:val="28"/>
          <w:szCs w:val="28"/>
          <w:lang w:eastAsia="ru-RU"/>
        </w:rPr>
        <w:t>Новоалександровского</w:t>
      </w:r>
    </w:p>
    <w:p w:rsidR="00B05AB0" w:rsidRPr="00B05AB0" w:rsidRDefault="00B05AB0" w:rsidP="00B05AB0">
      <w:pPr>
        <w:suppressAutoHyphens/>
        <w:spacing w:after="0" w:line="240" w:lineRule="auto"/>
        <w:rPr>
          <w:rFonts w:ascii="Times New Roman" w:eastAsia="Courier New" w:hAnsi="Times New Roman" w:cs="Tahoma"/>
          <w:kern w:val="1"/>
          <w:sz w:val="28"/>
          <w:szCs w:val="28"/>
          <w:lang w:eastAsia="ru-RU"/>
        </w:rPr>
      </w:pPr>
      <w:proofErr w:type="gramStart"/>
      <w:r w:rsidRPr="00B05AB0">
        <w:rPr>
          <w:rFonts w:ascii="Times New Roman" w:eastAsia="Courier New" w:hAnsi="Times New Roman" w:cs="Tahoma"/>
          <w:kern w:val="1"/>
          <w:sz w:val="28"/>
          <w:szCs w:val="28"/>
          <w:lang w:eastAsia="ru-RU"/>
        </w:rPr>
        <w:t>городского</w:t>
      </w:r>
      <w:proofErr w:type="gramEnd"/>
      <w:r w:rsidRPr="00B05AB0">
        <w:rPr>
          <w:rFonts w:ascii="Times New Roman" w:eastAsia="Courier New" w:hAnsi="Times New Roman" w:cs="Tahoma"/>
          <w:kern w:val="1"/>
          <w:sz w:val="28"/>
          <w:szCs w:val="28"/>
          <w:lang w:eastAsia="ru-RU"/>
        </w:rPr>
        <w:t xml:space="preserve"> округа </w:t>
      </w:r>
    </w:p>
    <w:p w:rsidR="00B05AB0" w:rsidRPr="00B05AB0" w:rsidRDefault="00B05AB0" w:rsidP="00B05AB0">
      <w:pPr>
        <w:suppressAutoHyphens/>
        <w:spacing w:after="0" w:line="240" w:lineRule="auto"/>
        <w:rPr>
          <w:rFonts w:ascii="Times New Roman" w:eastAsia="Courier New" w:hAnsi="Times New Roman" w:cs="Tahoma"/>
          <w:kern w:val="1"/>
          <w:sz w:val="28"/>
          <w:szCs w:val="28"/>
          <w:lang w:eastAsia="ru-RU"/>
        </w:rPr>
      </w:pPr>
      <w:r w:rsidRPr="00B05AB0">
        <w:rPr>
          <w:rFonts w:ascii="Times New Roman" w:eastAsia="Courier New" w:hAnsi="Times New Roman" w:cs="Tahoma"/>
          <w:kern w:val="1"/>
          <w:sz w:val="28"/>
          <w:szCs w:val="28"/>
          <w:lang w:eastAsia="ru-RU"/>
        </w:rPr>
        <w:t xml:space="preserve">Ставропольского края </w:t>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sidRPr="00B05AB0">
        <w:rPr>
          <w:rFonts w:ascii="Times New Roman" w:eastAsia="Courier New" w:hAnsi="Times New Roman" w:cs="Tahoma"/>
          <w:kern w:val="1"/>
          <w:sz w:val="28"/>
          <w:szCs w:val="28"/>
          <w:lang w:eastAsia="ru-RU"/>
        </w:rPr>
        <w:tab/>
      </w:r>
      <w:r>
        <w:rPr>
          <w:rFonts w:ascii="Times New Roman" w:eastAsia="Courier New" w:hAnsi="Times New Roman" w:cs="Tahoma"/>
          <w:kern w:val="1"/>
          <w:sz w:val="28"/>
          <w:szCs w:val="28"/>
          <w:lang w:eastAsia="ru-RU"/>
        </w:rPr>
        <w:t xml:space="preserve">            </w:t>
      </w:r>
      <w:r w:rsidRPr="00B05AB0">
        <w:rPr>
          <w:rFonts w:ascii="Times New Roman" w:eastAsia="Courier New" w:hAnsi="Times New Roman" w:cs="Tahoma"/>
          <w:kern w:val="1"/>
          <w:sz w:val="28"/>
          <w:szCs w:val="28"/>
          <w:lang w:eastAsia="ru-RU"/>
        </w:rPr>
        <w:t>С.Ф. Сагалаев</w:t>
      </w:r>
    </w:p>
    <w:p w:rsidR="00B05AB0" w:rsidRPr="00B05AB0" w:rsidRDefault="00B05AB0" w:rsidP="00B05AB0">
      <w:pPr>
        <w:suppressAutoHyphens/>
        <w:spacing w:after="0" w:line="240" w:lineRule="auto"/>
        <w:rPr>
          <w:rFonts w:ascii="Times New Roman" w:eastAsia="Courier New" w:hAnsi="Times New Roman" w:cs="Times New Roman"/>
          <w:kern w:val="1"/>
          <w:sz w:val="24"/>
          <w:szCs w:val="24"/>
          <w:lang w:eastAsia="ru-RU"/>
        </w:rPr>
      </w:pP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4"/>
          <w:szCs w:val="24"/>
          <w:lang w:eastAsia="zh-CN"/>
        </w:rPr>
      </w:pP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4"/>
          <w:szCs w:val="24"/>
          <w:lang w:eastAsia="zh-CN"/>
        </w:rPr>
      </w:pPr>
    </w:p>
    <w:p w:rsidR="00B05AB0" w:rsidRPr="00B05AB0" w:rsidRDefault="00B05AB0" w:rsidP="00B05AB0">
      <w:pPr>
        <w:widowControl w:val="0"/>
        <w:tabs>
          <w:tab w:val="left" w:pos="4500"/>
        </w:tabs>
        <w:suppressAutoHyphens/>
        <w:spacing w:after="0" w:line="240" w:lineRule="auto"/>
        <w:jc w:val="both"/>
        <w:rPr>
          <w:rFonts w:ascii="Times New Roman" w:eastAsia="Times New Roman" w:hAnsi="Times New Roman" w:cs="Times New Roman"/>
          <w:sz w:val="24"/>
          <w:szCs w:val="24"/>
          <w:lang w:eastAsia="zh-CN"/>
        </w:rPr>
      </w:pPr>
    </w:p>
    <w:p w:rsidR="00B05AB0" w:rsidRPr="00B05AB0" w:rsidRDefault="00B05AB0" w:rsidP="00B05AB0">
      <w:pPr>
        <w:widowControl w:val="0"/>
        <w:tabs>
          <w:tab w:val="left" w:pos="4500"/>
        </w:tabs>
        <w:suppressAutoHyphens/>
        <w:spacing w:after="0" w:line="240" w:lineRule="auto"/>
        <w:ind w:firstLine="720"/>
        <w:jc w:val="both"/>
        <w:rPr>
          <w:rFonts w:ascii="Times New Roman" w:eastAsia="Times New Roman" w:hAnsi="Times New Roman" w:cs="Times New Roman"/>
          <w:sz w:val="24"/>
          <w:szCs w:val="24"/>
          <w:lang w:eastAsia="zh-CN"/>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5545E4" w:rsidRDefault="005545E4"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5545E4" w:rsidRDefault="005545E4"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5545E4" w:rsidRDefault="005545E4" w:rsidP="00B05AB0">
      <w:pPr>
        <w:widowControl w:val="0"/>
        <w:shd w:val="clear" w:color="auto" w:fill="FFFFFF"/>
        <w:suppressAutoHyphens/>
        <w:spacing w:after="0" w:line="240" w:lineRule="auto"/>
        <w:jc w:val="both"/>
        <w:rPr>
          <w:rFonts w:ascii="Times New Roman" w:eastAsia="Times New Roman" w:hAnsi="Times New Roman" w:cs="Times New Roman"/>
          <w:spacing w:val="-3"/>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B05AB0">
        <w:rPr>
          <w:rFonts w:ascii="Times New Roman" w:eastAsia="Times New Roman" w:hAnsi="Times New Roman" w:cs="Times New Roman"/>
          <w:spacing w:val="-3"/>
          <w:sz w:val="28"/>
          <w:szCs w:val="28"/>
          <w:lang w:eastAsia="ar-SA"/>
        </w:rPr>
        <w:lastRenderedPageBreak/>
        <w:t xml:space="preserve">Проект постановление вносит </w:t>
      </w:r>
      <w:r w:rsidRPr="00B05AB0">
        <w:rPr>
          <w:rFonts w:ascii="Times New Roman" w:eastAsia="Times New Roman" w:hAnsi="Times New Roman" w:cs="Times New Roman"/>
          <w:spacing w:val="-1"/>
          <w:sz w:val="28"/>
          <w:szCs w:val="28"/>
          <w:lang w:eastAsia="ar-SA"/>
        </w:rPr>
        <w:t xml:space="preserve">заместитель главы администрация Новоалександровского городского округа Ставропольского края </w:t>
      </w:r>
      <w:r w:rsidRPr="00B05AB0">
        <w:rPr>
          <w:rFonts w:ascii="Times New Roman" w:eastAsia="Times New Roman" w:hAnsi="Times New Roman" w:cs="Times New Roman"/>
          <w:sz w:val="28"/>
          <w:szCs w:val="28"/>
          <w:lang w:eastAsia="ar-SA"/>
        </w:rPr>
        <w:t xml:space="preserve"> </w:t>
      </w:r>
    </w:p>
    <w:p w:rsidR="00B05AB0" w:rsidRPr="00B05AB0" w:rsidRDefault="00B05AB0" w:rsidP="00B05AB0">
      <w:pPr>
        <w:widowControl w:val="0"/>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ab/>
      </w:r>
      <w:r w:rsidRPr="00B05AB0">
        <w:rPr>
          <w:rFonts w:ascii="Times New Roman" w:eastAsia="Times New Roman" w:hAnsi="Times New Roman" w:cs="Times New Roman"/>
          <w:sz w:val="28"/>
          <w:szCs w:val="28"/>
          <w:lang w:eastAsia="ar-SA"/>
        </w:rPr>
        <w:tab/>
      </w:r>
      <w:r w:rsidRPr="00B05AB0">
        <w:rPr>
          <w:rFonts w:ascii="Times New Roman" w:eastAsia="Times New Roman" w:hAnsi="Times New Roman" w:cs="Times New Roman"/>
          <w:sz w:val="28"/>
          <w:szCs w:val="28"/>
          <w:lang w:eastAsia="ar-SA"/>
        </w:rPr>
        <w:tab/>
        <w:t xml:space="preserve">   </w:t>
      </w:r>
      <w:r w:rsidRPr="00B05AB0">
        <w:rPr>
          <w:rFonts w:ascii="Times New Roman" w:eastAsia="Times New Roman" w:hAnsi="Times New Roman" w:cs="Times New Roman"/>
          <w:sz w:val="28"/>
          <w:szCs w:val="28"/>
          <w:lang w:eastAsia="ar-SA"/>
        </w:rPr>
        <w:tab/>
        <w:t xml:space="preserve">                                          С.А. Волочек</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B05AB0">
        <w:rPr>
          <w:rFonts w:ascii="Times New Roman" w:eastAsia="Times New Roman" w:hAnsi="Times New Roman" w:cs="Times New Roman"/>
          <w:spacing w:val="-5"/>
          <w:sz w:val="28"/>
          <w:szCs w:val="28"/>
          <w:lang w:eastAsia="ar-SA"/>
        </w:rPr>
        <w:t xml:space="preserve">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5"/>
          <w:sz w:val="28"/>
          <w:szCs w:val="28"/>
          <w:lang w:eastAsia="ar-SA"/>
        </w:rPr>
      </w:pP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5"/>
          <w:sz w:val="28"/>
          <w:szCs w:val="28"/>
          <w:lang w:eastAsia="ar-SA"/>
        </w:rPr>
      </w:pP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5"/>
          <w:sz w:val="28"/>
          <w:szCs w:val="28"/>
          <w:lang w:eastAsia="ar-SA"/>
        </w:rPr>
      </w:pPr>
      <w:r w:rsidRPr="00B05AB0">
        <w:rPr>
          <w:rFonts w:ascii="Times New Roman" w:eastAsia="Times New Roman" w:hAnsi="Times New Roman" w:cs="Times New Roman"/>
          <w:spacing w:val="-5"/>
          <w:sz w:val="28"/>
          <w:szCs w:val="28"/>
          <w:lang w:eastAsia="ar-SA"/>
        </w:rPr>
        <w:t>СОГЛАСОВАНО:</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1"/>
          <w:sz w:val="28"/>
          <w:szCs w:val="28"/>
          <w:lang w:eastAsia="ar-SA"/>
        </w:rPr>
      </w:pP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pacing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77"/>
        <w:gridCol w:w="3191"/>
      </w:tblGrid>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Заместитель главы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администрации</w:t>
            </w:r>
            <w:proofErr w:type="gramEnd"/>
            <w:r w:rsidRPr="00B05AB0">
              <w:rPr>
                <w:rFonts w:ascii="Times New Roman" w:eastAsia="Times New Roman" w:hAnsi="Times New Roman" w:cs="Times New Roman"/>
                <w:sz w:val="28"/>
                <w:szCs w:val="28"/>
                <w:lang w:eastAsia="ar-SA"/>
              </w:rPr>
              <w:t xml:space="preserve">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Новоалександровского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городского</w:t>
            </w:r>
            <w:proofErr w:type="gramEnd"/>
            <w:r w:rsidRPr="00B05AB0">
              <w:rPr>
                <w:rFonts w:ascii="Times New Roman" w:eastAsia="Times New Roman" w:hAnsi="Times New Roman" w:cs="Times New Roman"/>
                <w:sz w:val="28"/>
                <w:szCs w:val="28"/>
                <w:lang w:eastAsia="ar-SA"/>
              </w:rPr>
              <w:t xml:space="preserve"> округа</w:t>
            </w:r>
          </w:p>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r w:rsidRPr="00B05AB0">
              <w:rPr>
                <w:rFonts w:ascii="Times New Roman" w:eastAsia="Times New Roman" w:hAnsi="Times New Roman" w:cs="Times New Roman"/>
                <w:sz w:val="28"/>
                <w:szCs w:val="28"/>
                <w:lang w:eastAsia="ar-SA"/>
              </w:rPr>
              <w:t>Ставропольского края</w:t>
            </w: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hd w:val="clear" w:color="auto" w:fill="FFFFFF"/>
              <w:suppressAutoHyphens/>
              <w:spacing w:after="0" w:line="240" w:lineRule="auto"/>
              <w:jc w:val="right"/>
              <w:rPr>
                <w:rFonts w:ascii="Times New Roman" w:eastAsia="Times New Roman" w:hAnsi="Times New Roman" w:cs="Times New Roman"/>
                <w:sz w:val="28"/>
                <w:szCs w:val="28"/>
                <w:lang w:eastAsia="ar-SA"/>
              </w:rPr>
            </w:pPr>
            <w:proofErr w:type="spellStart"/>
            <w:r w:rsidRPr="00B05AB0">
              <w:rPr>
                <w:rFonts w:ascii="Times New Roman" w:eastAsia="Times New Roman" w:hAnsi="Times New Roman" w:cs="Times New Roman"/>
                <w:sz w:val="28"/>
                <w:szCs w:val="28"/>
                <w:lang w:eastAsia="ar-SA"/>
              </w:rPr>
              <w:t>Н.Г.Дубинин</w:t>
            </w:r>
            <w:proofErr w:type="spellEnd"/>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Начальник правового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отдела</w:t>
            </w:r>
            <w:proofErr w:type="gramEnd"/>
            <w:r w:rsidRPr="00B05AB0">
              <w:rPr>
                <w:rFonts w:ascii="Times New Roman" w:eastAsia="Times New Roman" w:hAnsi="Times New Roman" w:cs="Times New Roman"/>
                <w:sz w:val="28"/>
                <w:szCs w:val="28"/>
                <w:lang w:eastAsia="ar-SA"/>
              </w:rPr>
              <w:t xml:space="preserve"> администрации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Новоалександровского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городского</w:t>
            </w:r>
            <w:proofErr w:type="gramEnd"/>
            <w:r w:rsidRPr="00B05AB0">
              <w:rPr>
                <w:rFonts w:ascii="Times New Roman" w:eastAsia="Times New Roman" w:hAnsi="Times New Roman" w:cs="Times New Roman"/>
                <w:sz w:val="28"/>
                <w:szCs w:val="28"/>
                <w:lang w:eastAsia="ar-SA"/>
              </w:rPr>
              <w:t xml:space="preserve"> округа </w:t>
            </w:r>
          </w:p>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r w:rsidRPr="00B05AB0">
              <w:rPr>
                <w:rFonts w:ascii="Times New Roman" w:eastAsia="Times New Roman" w:hAnsi="Times New Roman" w:cs="Times New Roman"/>
                <w:sz w:val="28"/>
                <w:szCs w:val="28"/>
                <w:lang w:eastAsia="ar-SA"/>
              </w:rPr>
              <w:t>Ставропольского края</w:t>
            </w: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roofErr w:type="spellStart"/>
            <w:r w:rsidRPr="00B05AB0">
              <w:rPr>
                <w:rFonts w:ascii="Times New Roman" w:eastAsia="Times New Roman" w:hAnsi="Times New Roman" w:cs="Times New Roman"/>
                <w:sz w:val="28"/>
                <w:szCs w:val="28"/>
                <w:lang w:eastAsia="ar-SA"/>
              </w:rPr>
              <w:t>В.Е.Гмирин</w:t>
            </w:r>
            <w:proofErr w:type="spellEnd"/>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Начальник общего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отдела</w:t>
            </w:r>
            <w:proofErr w:type="gramEnd"/>
            <w:r w:rsidRPr="00B05AB0">
              <w:rPr>
                <w:rFonts w:ascii="Times New Roman" w:eastAsia="Times New Roman" w:hAnsi="Times New Roman" w:cs="Times New Roman"/>
                <w:sz w:val="28"/>
                <w:szCs w:val="28"/>
                <w:lang w:eastAsia="ar-SA"/>
              </w:rPr>
              <w:t xml:space="preserve"> администрации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Новоалександровского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roofErr w:type="gramStart"/>
            <w:r w:rsidRPr="00B05AB0">
              <w:rPr>
                <w:rFonts w:ascii="Times New Roman" w:eastAsia="Times New Roman" w:hAnsi="Times New Roman" w:cs="Times New Roman"/>
                <w:sz w:val="28"/>
                <w:szCs w:val="28"/>
                <w:lang w:eastAsia="ar-SA"/>
              </w:rPr>
              <w:t>городского</w:t>
            </w:r>
            <w:proofErr w:type="gramEnd"/>
            <w:r w:rsidRPr="00B05AB0">
              <w:rPr>
                <w:rFonts w:ascii="Times New Roman" w:eastAsia="Times New Roman" w:hAnsi="Times New Roman" w:cs="Times New Roman"/>
                <w:sz w:val="28"/>
                <w:szCs w:val="28"/>
                <w:lang w:eastAsia="ar-SA"/>
              </w:rPr>
              <w:t xml:space="preserve"> округа </w:t>
            </w:r>
          </w:p>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r w:rsidRPr="00B05AB0">
              <w:rPr>
                <w:rFonts w:ascii="Times New Roman" w:eastAsia="Times New Roman" w:hAnsi="Times New Roman" w:cs="Times New Roman"/>
                <w:sz w:val="28"/>
                <w:szCs w:val="28"/>
                <w:lang w:eastAsia="ar-SA"/>
              </w:rPr>
              <w:t>Ставропольского края</w:t>
            </w: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roofErr w:type="spellStart"/>
            <w:r w:rsidRPr="00B05AB0">
              <w:rPr>
                <w:rFonts w:ascii="Times New Roman" w:eastAsia="Times New Roman" w:hAnsi="Times New Roman" w:cs="Times New Roman"/>
                <w:sz w:val="28"/>
                <w:szCs w:val="28"/>
                <w:lang w:eastAsia="ar-SA"/>
              </w:rPr>
              <w:t>Е.В.Красюкова</w:t>
            </w:r>
            <w:proofErr w:type="spellEnd"/>
            <w:r w:rsidRPr="00B05AB0">
              <w:rPr>
                <w:rFonts w:ascii="Times New Roman" w:eastAsia="Times New Roman" w:hAnsi="Times New Roman" w:cs="Times New Roman"/>
                <w:sz w:val="28"/>
                <w:szCs w:val="28"/>
                <w:lang w:eastAsia="ar-SA"/>
              </w:rPr>
              <w:t xml:space="preserve">   </w:t>
            </w: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r w:rsidRPr="00B05AB0">
              <w:rPr>
                <w:rFonts w:ascii="Times New Roman" w:eastAsia="Times New Roman" w:hAnsi="Times New Roman" w:cs="Times New Roman"/>
                <w:spacing w:val="-1"/>
                <w:sz w:val="28"/>
                <w:szCs w:val="28"/>
                <w:lang w:eastAsia="ar-SA"/>
              </w:rPr>
              <w:t xml:space="preserve">Начальник отдела жилищно-коммунального хозяйства администрации Новоалександровского городского округа Ставропольского края </w:t>
            </w: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pacing w:val="-1"/>
                <w:sz w:val="28"/>
                <w:szCs w:val="28"/>
                <w:lang w:eastAsia="ar-SA"/>
              </w:rPr>
            </w:pPr>
            <w:proofErr w:type="spellStart"/>
            <w:r w:rsidRPr="00B05AB0">
              <w:rPr>
                <w:rFonts w:ascii="Times New Roman" w:eastAsia="Times New Roman" w:hAnsi="Times New Roman" w:cs="Times New Roman"/>
                <w:spacing w:val="-1"/>
                <w:sz w:val="28"/>
                <w:szCs w:val="28"/>
                <w:lang w:eastAsia="ar-SA"/>
              </w:rPr>
              <w:t>А.И.Щепин</w:t>
            </w:r>
            <w:proofErr w:type="spellEnd"/>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r>
      <w:tr w:rsidR="00B05AB0" w:rsidRPr="00B05AB0" w:rsidTr="00FB1989">
        <w:tc>
          <w:tcPr>
            <w:tcW w:w="4503"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1877"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c>
          <w:tcPr>
            <w:tcW w:w="3191" w:type="dxa"/>
            <w:tcBorders>
              <w:top w:val="nil"/>
              <w:left w:val="nil"/>
              <w:bottom w:val="nil"/>
              <w:right w:val="nil"/>
            </w:tcBorders>
            <w:shd w:val="clear" w:color="auto" w:fill="auto"/>
          </w:tcPr>
          <w:p w:rsidR="00B05AB0" w:rsidRPr="00B05AB0" w:rsidRDefault="00B05AB0" w:rsidP="00B05AB0">
            <w:pPr>
              <w:widowControl w:val="0"/>
              <w:suppressAutoHyphens/>
              <w:spacing w:after="0" w:line="240" w:lineRule="auto"/>
              <w:rPr>
                <w:rFonts w:ascii="Times New Roman" w:eastAsia="Times New Roman" w:hAnsi="Times New Roman" w:cs="Times New Roman"/>
                <w:spacing w:val="-1"/>
                <w:sz w:val="28"/>
                <w:szCs w:val="28"/>
                <w:lang w:eastAsia="ar-SA"/>
              </w:rPr>
            </w:pPr>
          </w:p>
        </w:tc>
      </w:tr>
    </w:tbl>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                                                                </w:t>
      </w:r>
    </w:p>
    <w:p w:rsidR="00B05AB0" w:rsidRPr="00B05AB0" w:rsidRDefault="00B05AB0" w:rsidP="00B05AB0">
      <w:pPr>
        <w:widowControl w:val="0"/>
        <w:shd w:val="clear" w:color="auto" w:fill="FFFFFF"/>
        <w:suppressAutoHyphens/>
        <w:spacing w:after="0" w:line="240" w:lineRule="auto"/>
        <w:rPr>
          <w:rFonts w:ascii="Times New Roman" w:eastAsia="Times New Roman" w:hAnsi="Times New Roman" w:cs="Times New Roman"/>
          <w:sz w:val="28"/>
          <w:szCs w:val="28"/>
          <w:lang w:eastAsia="ar-SA"/>
        </w:rPr>
      </w:pPr>
    </w:p>
    <w:p w:rsidR="00B05AB0" w:rsidRPr="00B05AB0" w:rsidRDefault="00B05AB0" w:rsidP="00B05AB0">
      <w:pPr>
        <w:widowControl w:val="0"/>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Проект постановление подготовил ведущий специалист отдела жилищно-коммунального хозяйства администрации Новоалександровского городского округа Ставропольского края</w:t>
      </w:r>
    </w:p>
    <w:p w:rsidR="00B05AB0" w:rsidRPr="00B05AB0" w:rsidRDefault="00B05AB0" w:rsidP="00B05AB0">
      <w:pPr>
        <w:widowControl w:val="0"/>
        <w:shd w:val="clear" w:color="auto" w:fill="FFFFFF"/>
        <w:suppressAutoHyphens/>
        <w:spacing w:after="0" w:line="240" w:lineRule="auto"/>
        <w:jc w:val="right"/>
        <w:rPr>
          <w:rFonts w:ascii="Times New Roman" w:eastAsia="Times New Roman" w:hAnsi="Times New Roman" w:cs="Times New Roman"/>
          <w:sz w:val="28"/>
          <w:szCs w:val="28"/>
          <w:lang w:eastAsia="ar-SA"/>
        </w:rPr>
      </w:pPr>
      <w:r w:rsidRPr="00B05AB0">
        <w:rPr>
          <w:rFonts w:ascii="Times New Roman" w:eastAsia="Times New Roman" w:hAnsi="Times New Roman" w:cs="Times New Roman"/>
          <w:sz w:val="28"/>
          <w:szCs w:val="28"/>
          <w:lang w:eastAsia="ar-SA"/>
        </w:rPr>
        <w:t xml:space="preserve">Березуцкая М.Н.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w:t>
      </w:r>
      <w:r w:rsidR="005545E4">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Приложение 1</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ind w:hanging="549"/>
        <w:jc w:val="right"/>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ФОРМА</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заявления о принятии на учет гражданина в качестве нуждающегося в жилом помещении</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ЗАЯВЛЕНИЕ</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w:t>
      </w:r>
      <w:proofErr w:type="gramEnd"/>
      <w:r w:rsidRPr="00B05AB0">
        <w:rPr>
          <w:rFonts w:ascii="Times New Roman" w:eastAsia="Times New Roman" w:hAnsi="Times New Roman" w:cs="Times New Roman"/>
          <w:sz w:val="28"/>
          <w:szCs w:val="28"/>
          <w:lang w:eastAsia="zh-CN"/>
        </w:rPr>
        <w:t xml:space="preserve"> принятии на учет гражданина в качестве нуждающегося в жилом помещении</w:t>
      </w:r>
    </w:p>
    <w:p w:rsidR="00B05AB0" w:rsidRPr="00B05AB0" w:rsidRDefault="00B05AB0" w:rsidP="00B05AB0">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B05AB0" w:rsidRPr="00B05AB0" w:rsidRDefault="00B05AB0" w:rsidP="00B05AB0">
      <w:pPr>
        <w:suppressAutoHyphens/>
        <w:autoSpaceDE w:val="0"/>
        <w:spacing w:after="0" w:line="240" w:lineRule="auto"/>
        <w:jc w:val="right"/>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Главе Новоалександровского </w:t>
      </w:r>
    </w:p>
    <w:p w:rsidR="00B05AB0" w:rsidRPr="00B05AB0" w:rsidRDefault="00B05AB0" w:rsidP="00B05AB0">
      <w:pPr>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sidR="005545E4">
        <w:rPr>
          <w:rFonts w:ascii="Times New Roman" w:eastAsia="Courier New" w:hAnsi="Times New Roman" w:cs="Times New Roman"/>
          <w:sz w:val="28"/>
          <w:szCs w:val="28"/>
          <w:lang w:eastAsia="zh-CN"/>
        </w:rPr>
        <w:t xml:space="preserve">                             </w:t>
      </w:r>
      <w:proofErr w:type="gramStart"/>
      <w:r w:rsidRPr="00B05AB0">
        <w:rPr>
          <w:rFonts w:ascii="Times New Roman" w:eastAsia="Courier New" w:hAnsi="Times New Roman" w:cs="Times New Roman"/>
          <w:sz w:val="28"/>
          <w:szCs w:val="28"/>
          <w:lang w:eastAsia="zh-CN"/>
        </w:rPr>
        <w:t>городского</w:t>
      </w:r>
      <w:proofErr w:type="gramEnd"/>
      <w:r w:rsidRPr="00B05AB0">
        <w:rPr>
          <w:rFonts w:ascii="Times New Roman" w:eastAsia="Courier New" w:hAnsi="Times New Roman" w:cs="Times New Roman"/>
          <w:sz w:val="28"/>
          <w:szCs w:val="28"/>
          <w:lang w:eastAsia="zh-CN"/>
        </w:rPr>
        <w:t xml:space="preserve"> округа</w:t>
      </w:r>
    </w:p>
    <w:p w:rsidR="00B05AB0" w:rsidRPr="00B05AB0" w:rsidRDefault="00B05AB0" w:rsidP="00B05AB0">
      <w:pPr>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sidR="005545E4">
        <w:rPr>
          <w:rFonts w:ascii="Times New Roman" w:eastAsia="Courier New"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Ставропольского края</w:t>
      </w:r>
    </w:p>
    <w:p w:rsidR="00B05AB0" w:rsidRPr="00B05AB0" w:rsidRDefault="00B05AB0" w:rsidP="00B05AB0">
      <w:pPr>
        <w:suppressAutoHyphens/>
        <w:autoSpaceDE w:val="0"/>
        <w:spacing w:after="0" w:line="240" w:lineRule="auto"/>
        <w:jc w:val="right"/>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______________________________________________</w:t>
      </w:r>
    </w:p>
    <w:p w:rsidR="00B05AB0" w:rsidRPr="00B05AB0" w:rsidRDefault="00B05AB0" w:rsidP="00B05AB0">
      <w:pPr>
        <w:tabs>
          <w:tab w:val="left" w:pos="4962"/>
          <w:tab w:val="left" w:pos="5245"/>
        </w:tabs>
        <w:suppressAutoHyphens/>
        <w:autoSpaceDE w:val="0"/>
        <w:spacing w:after="0" w:line="240" w:lineRule="auto"/>
        <w:jc w:val="right"/>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от</w:t>
      </w:r>
      <w:proofErr w:type="gramEnd"/>
      <w:r w:rsidRPr="00B05AB0">
        <w:rPr>
          <w:rFonts w:ascii="Times New Roman" w:eastAsia="Courier New" w:hAnsi="Times New Roman" w:cs="Times New Roman"/>
          <w:sz w:val="28"/>
          <w:szCs w:val="28"/>
          <w:lang w:eastAsia="zh-CN"/>
        </w:rPr>
        <w:t xml:space="preserve"> гражданина _______________________________</w:t>
      </w:r>
    </w:p>
    <w:p w:rsidR="00B05AB0" w:rsidRPr="00B05AB0" w:rsidRDefault="00B05AB0" w:rsidP="00B05AB0">
      <w:pPr>
        <w:tabs>
          <w:tab w:val="left" w:pos="4962"/>
          <w:tab w:val="left" w:pos="5245"/>
        </w:tabs>
        <w:suppressAutoHyphens/>
        <w:autoSpaceDE w:val="0"/>
        <w:spacing w:after="0" w:line="240" w:lineRule="auto"/>
        <w:jc w:val="right"/>
        <w:rPr>
          <w:rFonts w:ascii="Times New Roman" w:eastAsia="Times New Roman" w:hAnsi="Times New Roman" w:cs="Times New Roman"/>
          <w:sz w:val="28"/>
          <w:szCs w:val="28"/>
          <w:lang w:eastAsia="zh-CN"/>
        </w:rPr>
      </w:pPr>
      <w:r w:rsidRPr="00B05AB0">
        <w:rPr>
          <w:rFonts w:ascii="Times New Roman" w:eastAsia="Courier New" w:hAnsi="Times New Roman" w:cs="Times New Roman"/>
          <w:sz w:val="28"/>
          <w:szCs w:val="28"/>
          <w:lang w:eastAsia="zh-CN"/>
        </w:rPr>
        <w:t>______________________________________________,</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(Ф.И.О. полностью)</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зарегистрированного</w:t>
      </w:r>
      <w:proofErr w:type="gramEnd"/>
      <w:r w:rsidRPr="00B05AB0">
        <w:rPr>
          <w:rFonts w:ascii="Times New Roman" w:eastAsia="Courier New" w:hAnsi="Times New Roman" w:cs="Times New Roman"/>
          <w:sz w:val="28"/>
          <w:szCs w:val="28"/>
          <w:lang w:eastAsia="zh-CN"/>
        </w:rPr>
        <w:t xml:space="preserve"> по месту жительства по адресу:__________________________________</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______________________________________________,</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w:t>
      </w:r>
      <w:proofErr w:type="gramStart"/>
      <w:r w:rsidRPr="00B05AB0">
        <w:rPr>
          <w:rFonts w:ascii="Times New Roman" w:eastAsia="Courier New" w:hAnsi="Times New Roman" w:cs="Times New Roman"/>
          <w:sz w:val="28"/>
          <w:szCs w:val="28"/>
          <w:lang w:eastAsia="zh-CN"/>
        </w:rPr>
        <w:t>полный</w:t>
      </w:r>
      <w:proofErr w:type="gramEnd"/>
      <w:r w:rsidRPr="00B05AB0">
        <w:rPr>
          <w:rFonts w:ascii="Times New Roman" w:eastAsia="Courier New" w:hAnsi="Times New Roman" w:cs="Times New Roman"/>
          <w:sz w:val="28"/>
          <w:szCs w:val="28"/>
          <w:lang w:eastAsia="zh-CN"/>
        </w:rPr>
        <w:t xml:space="preserve"> адрес с указанием почтового индекса, населенного пункта, улицы, номеров дома, корпуса, квартиры)</w:t>
      </w:r>
    </w:p>
    <w:p w:rsidR="00B05AB0" w:rsidRPr="00B05AB0" w:rsidRDefault="00B05AB0" w:rsidP="00B05AB0">
      <w:pPr>
        <w:suppressAutoHyphens/>
        <w:autoSpaceDE w:val="0"/>
        <w:spacing w:after="0" w:line="240" w:lineRule="auto"/>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контактный</w:t>
      </w:r>
      <w:proofErr w:type="gramEnd"/>
      <w:r w:rsidRPr="00B05AB0">
        <w:rPr>
          <w:rFonts w:ascii="Times New Roman" w:eastAsia="Courier New" w:hAnsi="Times New Roman" w:cs="Times New Roman"/>
          <w:sz w:val="28"/>
          <w:szCs w:val="28"/>
          <w:lang w:eastAsia="zh-CN"/>
        </w:rPr>
        <w:t xml:space="preserve"> телефон:_____________________</w:t>
      </w:r>
    </w:p>
    <w:p w:rsidR="00B05AB0" w:rsidRPr="00B05AB0" w:rsidRDefault="00B05AB0" w:rsidP="00B05AB0">
      <w:pPr>
        <w:suppressAutoHyphens/>
        <w:autoSpaceDE w:val="0"/>
        <w:spacing w:after="0" w:line="240" w:lineRule="auto"/>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адрес</w:t>
      </w:r>
      <w:proofErr w:type="gramEnd"/>
      <w:r w:rsidRPr="00B05AB0">
        <w:rPr>
          <w:rFonts w:ascii="Times New Roman" w:eastAsia="Courier New" w:hAnsi="Times New Roman" w:cs="Times New Roman"/>
          <w:sz w:val="28"/>
          <w:szCs w:val="28"/>
          <w:lang w:eastAsia="zh-CN"/>
        </w:rPr>
        <w:t xml:space="preserve"> электронной почты:_________________</w:t>
      </w:r>
    </w:p>
    <w:p w:rsidR="00B05AB0" w:rsidRPr="00B05AB0" w:rsidRDefault="00B05AB0" w:rsidP="00B05AB0">
      <w:pPr>
        <w:widowControl w:val="0"/>
        <w:suppressAutoHyphens/>
        <w:autoSpaceDE w:val="0"/>
        <w:spacing w:after="0" w:line="240" w:lineRule="auto"/>
        <w:jc w:val="right"/>
        <w:rPr>
          <w:rFonts w:ascii="Times New Roman" w:eastAsia="Times New Roman" w:hAnsi="Times New Roman" w:cs="Times New Roman"/>
          <w:sz w:val="28"/>
          <w:szCs w:val="28"/>
          <w:lang w:eastAsia="zh-CN"/>
        </w:rPr>
      </w:pPr>
    </w:p>
    <w:p w:rsidR="00B05AB0" w:rsidRPr="00B05AB0" w:rsidRDefault="00B05AB0" w:rsidP="00B05AB0">
      <w:pPr>
        <w:suppressAutoHyphens/>
        <w:autoSpaceDE w:val="0"/>
        <w:spacing w:after="0" w:line="240" w:lineRule="auto"/>
        <w:jc w:val="center"/>
        <w:rPr>
          <w:rFonts w:ascii="Times New Roman" w:eastAsia="Calibri" w:hAnsi="Times New Roman" w:cs="Times New Roman"/>
          <w:b/>
          <w:bCs/>
          <w:sz w:val="28"/>
          <w:szCs w:val="28"/>
          <w:lang w:eastAsia="zh-CN"/>
        </w:rPr>
      </w:pPr>
      <w:r w:rsidRPr="00B05AB0">
        <w:rPr>
          <w:rFonts w:ascii="Times New Roman" w:eastAsia="Calibri" w:hAnsi="Times New Roman" w:cs="Times New Roman"/>
          <w:sz w:val="28"/>
          <w:szCs w:val="28"/>
          <w:lang w:eastAsia="zh-CN"/>
        </w:rPr>
        <w:t>ЗАЯВЛЕНИЕ</w:t>
      </w:r>
    </w:p>
    <w:p w:rsidR="00B05AB0" w:rsidRPr="00B05AB0" w:rsidRDefault="00B05AB0" w:rsidP="00B05AB0">
      <w:pPr>
        <w:widowControl w:val="0"/>
        <w:suppressAutoHyphens/>
        <w:autoSpaceDE w:val="0"/>
        <w:spacing w:after="0" w:line="240" w:lineRule="auto"/>
        <w:ind w:firstLine="540"/>
        <w:jc w:val="both"/>
        <w:rPr>
          <w:rFonts w:ascii="Times New Roman" w:eastAsia="Times New Roman" w:hAnsi="Times New Roman" w:cs="Times New Roman"/>
          <w:b/>
          <w:bCs/>
          <w:sz w:val="28"/>
          <w:szCs w:val="28"/>
          <w:lang w:eastAsia="zh-CN"/>
        </w:rPr>
      </w:pP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Прошу принять меня (мою семью) из_____ человек, в том числе:</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2025"/>
        <w:gridCol w:w="1985"/>
        <w:gridCol w:w="1855"/>
      </w:tblGrid>
      <w:tr w:rsidR="00B05AB0" w:rsidRPr="00B05AB0" w:rsidTr="00FB1989">
        <w:trPr>
          <w:cantSplit/>
          <w:trHeight w:val="600"/>
        </w:trPr>
        <w:tc>
          <w:tcPr>
            <w:tcW w:w="540" w:type="dxa"/>
            <w:tcBorders>
              <w:top w:val="single" w:sz="6" w:space="0" w:color="000000"/>
              <w:left w:val="single" w:sz="6" w:space="0" w:color="000000"/>
              <w:bottom w:val="single" w:sz="6" w:space="0" w:color="000000"/>
            </w:tcBorders>
            <w:shd w:val="clear" w:color="auto" w:fill="auto"/>
            <w:vAlign w:val="center"/>
          </w:tcPr>
          <w:p w:rsidR="00B05AB0" w:rsidRPr="00B05AB0" w:rsidRDefault="00B05AB0" w:rsidP="00B05AB0">
            <w:pPr>
              <w:suppressAutoHyphens/>
              <w:autoSpaceDE w:val="0"/>
              <w:spacing w:after="0" w:line="240" w:lineRule="auto"/>
              <w:jc w:val="center"/>
              <w:rPr>
                <w:rFonts w:ascii="Times New Roman" w:eastAsia="Arial"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Arial" w:hAnsi="Times New Roman" w:cs="Times New Roman"/>
                <w:sz w:val="28"/>
                <w:szCs w:val="28"/>
                <w:lang w:eastAsia="zh-CN"/>
              </w:rPr>
              <w:br/>
              <w:t>п/п</w:t>
            </w:r>
          </w:p>
        </w:tc>
        <w:tc>
          <w:tcPr>
            <w:tcW w:w="3105" w:type="dxa"/>
            <w:tcBorders>
              <w:top w:val="single" w:sz="6" w:space="0" w:color="000000"/>
              <w:left w:val="single" w:sz="6" w:space="0" w:color="000000"/>
              <w:bottom w:val="single" w:sz="6" w:space="0" w:color="000000"/>
            </w:tcBorders>
            <w:shd w:val="clear" w:color="auto" w:fill="auto"/>
            <w:vAlign w:val="center"/>
          </w:tcPr>
          <w:p w:rsidR="00B05AB0" w:rsidRPr="00B05AB0" w:rsidRDefault="00B05AB0" w:rsidP="00B05AB0">
            <w:pPr>
              <w:suppressAutoHyphens/>
              <w:autoSpaceDE w:val="0"/>
              <w:spacing w:after="0" w:line="240" w:lineRule="auto"/>
              <w:jc w:val="center"/>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Фамилия, имя, отчество</w:t>
            </w:r>
            <w:r w:rsidRPr="00B05AB0">
              <w:rPr>
                <w:rFonts w:ascii="Times New Roman" w:eastAsia="Arial" w:hAnsi="Times New Roman" w:cs="Times New Roman"/>
                <w:sz w:val="28"/>
                <w:szCs w:val="28"/>
                <w:lang w:eastAsia="zh-CN"/>
              </w:rPr>
              <w:br/>
              <w:t>(полностью) заявителя</w:t>
            </w:r>
            <w:r w:rsidRPr="00B05AB0">
              <w:rPr>
                <w:rFonts w:ascii="Times New Roman" w:eastAsia="Arial" w:hAnsi="Times New Roman" w:cs="Times New Roman"/>
                <w:sz w:val="28"/>
                <w:szCs w:val="28"/>
                <w:lang w:eastAsia="zh-CN"/>
              </w:rPr>
              <w:br/>
              <w:t>и его членов семьи</w:t>
            </w:r>
          </w:p>
        </w:tc>
        <w:tc>
          <w:tcPr>
            <w:tcW w:w="2025" w:type="dxa"/>
            <w:tcBorders>
              <w:top w:val="single" w:sz="6" w:space="0" w:color="000000"/>
              <w:left w:val="single" w:sz="6" w:space="0" w:color="000000"/>
              <w:bottom w:val="single" w:sz="6" w:space="0" w:color="000000"/>
            </w:tcBorders>
            <w:shd w:val="clear" w:color="auto" w:fill="auto"/>
            <w:vAlign w:val="center"/>
          </w:tcPr>
          <w:p w:rsidR="00B05AB0" w:rsidRPr="00B05AB0" w:rsidRDefault="00B05AB0" w:rsidP="00B05AB0">
            <w:pPr>
              <w:suppressAutoHyphens/>
              <w:autoSpaceDE w:val="0"/>
              <w:spacing w:after="0" w:line="240" w:lineRule="auto"/>
              <w:jc w:val="center"/>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Дата рождения (число, месяц, год)</w:t>
            </w:r>
          </w:p>
        </w:tc>
        <w:tc>
          <w:tcPr>
            <w:tcW w:w="1985" w:type="dxa"/>
            <w:tcBorders>
              <w:top w:val="single" w:sz="6" w:space="0" w:color="000000"/>
              <w:left w:val="single" w:sz="6" w:space="0" w:color="000000"/>
              <w:bottom w:val="single" w:sz="6" w:space="0" w:color="000000"/>
            </w:tcBorders>
            <w:shd w:val="clear" w:color="auto" w:fill="auto"/>
            <w:vAlign w:val="center"/>
          </w:tcPr>
          <w:p w:rsidR="00B05AB0" w:rsidRPr="00B05AB0" w:rsidRDefault="00B05AB0" w:rsidP="00B05AB0">
            <w:pPr>
              <w:suppressAutoHyphens/>
              <w:autoSpaceDE w:val="0"/>
              <w:spacing w:after="0" w:line="240" w:lineRule="auto"/>
              <w:jc w:val="center"/>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Родственные отношения с</w:t>
            </w:r>
            <w:r w:rsidRPr="00B05AB0">
              <w:rPr>
                <w:rFonts w:ascii="Times New Roman" w:eastAsia="Arial" w:hAnsi="Times New Roman" w:cs="Times New Roman"/>
                <w:sz w:val="28"/>
                <w:szCs w:val="28"/>
                <w:lang w:eastAsia="zh-CN"/>
              </w:rPr>
              <w:br/>
              <w:t>заявителем</w:t>
            </w:r>
          </w:p>
        </w:tc>
        <w:tc>
          <w:tcPr>
            <w:tcW w:w="185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05AB0" w:rsidRPr="00B05AB0" w:rsidRDefault="00B05AB0" w:rsidP="00B05AB0">
            <w:pPr>
              <w:suppressAutoHyphens/>
              <w:autoSpaceDE w:val="0"/>
              <w:spacing w:after="0" w:line="240" w:lineRule="auto"/>
              <w:jc w:val="center"/>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Примечание</w:t>
            </w:r>
          </w:p>
        </w:tc>
      </w:tr>
      <w:tr w:rsidR="00B05AB0" w:rsidRPr="00B05AB0" w:rsidTr="00FB1989">
        <w:trPr>
          <w:cantSplit/>
          <w:trHeight w:val="120"/>
        </w:trPr>
        <w:tc>
          <w:tcPr>
            <w:tcW w:w="540"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pacing w:after="0" w:line="240" w:lineRule="auto"/>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1.</w:t>
            </w:r>
          </w:p>
        </w:tc>
        <w:tc>
          <w:tcPr>
            <w:tcW w:w="310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202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98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r>
      <w:tr w:rsidR="00B05AB0" w:rsidRPr="00B05AB0" w:rsidTr="00FB1989">
        <w:trPr>
          <w:cantSplit/>
          <w:trHeight w:val="120"/>
        </w:trPr>
        <w:tc>
          <w:tcPr>
            <w:tcW w:w="540"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pacing w:after="0" w:line="240" w:lineRule="auto"/>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2.</w:t>
            </w:r>
          </w:p>
        </w:tc>
        <w:tc>
          <w:tcPr>
            <w:tcW w:w="310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202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98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r>
      <w:tr w:rsidR="00B05AB0" w:rsidRPr="00B05AB0" w:rsidTr="00FB1989">
        <w:trPr>
          <w:cantSplit/>
          <w:trHeight w:val="120"/>
        </w:trPr>
        <w:tc>
          <w:tcPr>
            <w:tcW w:w="540"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pacing w:after="0" w:line="240" w:lineRule="auto"/>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3.</w:t>
            </w:r>
          </w:p>
        </w:tc>
        <w:tc>
          <w:tcPr>
            <w:tcW w:w="310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202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98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r>
      <w:tr w:rsidR="00B05AB0" w:rsidRPr="00B05AB0" w:rsidTr="00FB1989">
        <w:trPr>
          <w:cantSplit/>
          <w:trHeight w:val="120"/>
        </w:trPr>
        <w:tc>
          <w:tcPr>
            <w:tcW w:w="540"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pacing w:after="0" w:line="240" w:lineRule="auto"/>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4.</w:t>
            </w:r>
          </w:p>
        </w:tc>
        <w:tc>
          <w:tcPr>
            <w:tcW w:w="310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202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98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r>
      <w:tr w:rsidR="00B05AB0" w:rsidRPr="00B05AB0" w:rsidTr="00FB1989">
        <w:trPr>
          <w:cantSplit/>
          <w:trHeight w:val="120"/>
        </w:trPr>
        <w:tc>
          <w:tcPr>
            <w:tcW w:w="540"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pacing w:after="0" w:line="240" w:lineRule="auto"/>
              <w:rPr>
                <w:rFonts w:ascii="Times New Roman" w:eastAsia="Arial" w:hAnsi="Times New Roman" w:cs="Times New Roman"/>
                <w:sz w:val="28"/>
                <w:szCs w:val="28"/>
                <w:lang w:eastAsia="zh-CN"/>
              </w:rPr>
            </w:pPr>
            <w:r w:rsidRPr="00B05AB0">
              <w:rPr>
                <w:rFonts w:ascii="Times New Roman" w:eastAsia="Arial" w:hAnsi="Times New Roman" w:cs="Times New Roman"/>
                <w:sz w:val="28"/>
                <w:szCs w:val="28"/>
                <w:lang w:eastAsia="zh-CN"/>
              </w:rPr>
              <w:t>5.</w:t>
            </w:r>
          </w:p>
        </w:tc>
        <w:tc>
          <w:tcPr>
            <w:tcW w:w="310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202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985" w:type="dxa"/>
            <w:tcBorders>
              <w:top w:val="single" w:sz="6" w:space="0" w:color="000000"/>
              <w:left w:val="single" w:sz="6" w:space="0" w:color="000000"/>
              <w:bottom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c>
          <w:tcPr>
            <w:tcW w:w="1855" w:type="dxa"/>
            <w:tcBorders>
              <w:top w:val="single" w:sz="6" w:space="0" w:color="000000"/>
              <w:left w:val="single" w:sz="6" w:space="0" w:color="000000"/>
              <w:bottom w:val="single" w:sz="6" w:space="0" w:color="000000"/>
              <w:right w:val="single" w:sz="6" w:space="0" w:color="000000"/>
            </w:tcBorders>
            <w:shd w:val="clear" w:color="auto" w:fill="auto"/>
          </w:tcPr>
          <w:p w:rsidR="00B05AB0" w:rsidRPr="00B05AB0" w:rsidRDefault="00B05AB0" w:rsidP="00B05AB0">
            <w:pPr>
              <w:suppressAutoHyphens/>
              <w:autoSpaceDE w:val="0"/>
              <w:snapToGrid w:val="0"/>
              <w:spacing w:after="0" w:line="240" w:lineRule="auto"/>
              <w:rPr>
                <w:rFonts w:ascii="Times New Roman" w:eastAsia="Arial" w:hAnsi="Times New Roman" w:cs="Times New Roman"/>
                <w:sz w:val="28"/>
                <w:szCs w:val="28"/>
                <w:lang w:eastAsia="zh-CN"/>
              </w:rPr>
            </w:pPr>
          </w:p>
        </w:tc>
      </w:tr>
    </w:tbl>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p>
    <w:p w:rsidR="00B05AB0" w:rsidRPr="00B05AB0" w:rsidRDefault="00B05AB0" w:rsidP="00B05AB0">
      <w:pPr>
        <w:suppressAutoHyphens/>
        <w:autoSpaceDE w:val="0"/>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проживающих</w:t>
      </w:r>
      <w:proofErr w:type="gramEnd"/>
      <w:r w:rsidRPr="00B05AB0">
        <w:rPr>
          <w:rFonts w:ascii="Times New Roman" w:eastAsia="Courier New" w:hAnsi="Times New Roman" w:cs="Times New Roman"/>
          <w:sz w:val="28"/>
          <w:szCs w:val="28"/>
          <w:lang w:eastAsia="zh-CN"/>
        </w:rPr>
        <w:t xml:space="preserve"> совместно со мной и ведущих общее хозяйство, на учет</w:t>
      </w:r>
      <w:r w:rsidRPr="00B05AB0">
        <w:rPr>
          <w:rFonts w:ascii="Times New Roman" w:eastAsia="Courier New" w:hAnsi="Times New Roman" w:cs="Times New Roman"/>
          <w:sz w:val="28"/>
          <w:szCs w:val="28"/>
          <w:lang w:eastAsia="zh-CN"/>
        </w:rPr>
        <w:br/>
        <w:t>в качестве нуждающихся в жилом помещении, предоставляемом по договору социального найма, по категории _____________________________________.</w:t>
      </w:r>
    </w:p>
    <w:p w:rsidR="00B05AB0" w:rsidRPr="00B05AB0" w:rsidRDefault="00B05AB0" w:rsidP="00B05AB0">
      <w:pPr>
        <w:suppressAutoHyphens/>
        <w:autoSpaceDE w:val="0"/>
        <w:spacing w:after="0" w:line="240" w:lineRule="auto"/>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w:t>
      </w:r>
      <w:proofErr w:type="gramStart"/>
      <w:r w:rsidRPr="00B05AB0">
        <w:rPr>
          <w:rFonts w:ascii="Times New Roman" w:eastAsia="Courier New" w:hAnsi="Times New Roman" w:cs="Times New Roman"/>
          <w:sz w:val="28"/>
          <w:szCs w:val="28"/>
          <w:lang w:eastAsia="zh-CN"/>
        </w:rPr>
        <w:t>наименование</w:t>
      </w:r>
      <w:proofErr w:type="gramEnd"/>
      <w:r w:rsidRPr="00B05AB0">
        <w:rPr>
          <w:rFonts w:ascii="Times New Roman" w:eastAsia="Courier New" w:hAnsi="Times New Roman" w:cs="Times New Roman"/>
          <w:sz w:val="28"/>
          <w:szCs w:val="28"/>
          <w:lang w:eastAsia="zh-CN"/>
        </w:rPr>
        <w:t xml:space="preserve"> категории)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Я (мы) предупрежден (ы) о последствиях, предусмотренных пунктом </w:t>
      </w:r>
      <w:r w:rsidRPr="00B05AB0">
        <w:rPr>
          <w:rFonts w:ascii="Times New Roman" w:eastAsia="Times New Roman" w:hAnsi="Times New Roman" w:cs="Times New Roman"/>
          <w:sz w:val="28"/>
          <w:szCs w:val="28"/>
          <w:lang w:eastAsia="zh-CN"/>
        </w:rPr>
        <w:br/>
        <w:t xml:space="preserve">6 части 1 статьи 56 Жилищного кодекса Российской Федерации, при выявлении в представленных мною (нами) сведений, не соответствующих действительности, а также об ответственности, предусмотренной статьей </w:t>
      </w:r>
      <w:r w:rsidRPr="00B05AB0">
        <w:rPr>
          <w:rFonts w:ascii="Times New Roman" w:eastAsia="Times New Roman" w:hAnsi="Times New Roman" w:cs="Times New Roman"/>
          <w:sz w:val="28"/>
          <w:szCs w:val="28"/>
          <w:lang w:eastAsia="zh-CN"/>
        </w:rPr>
        <w:br/>
        <w:t>327 Уголовного кодекса Российской Федерации, за подделку официальных документов, приложенных к заявлению.</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Согласно статье 9 Федерального закона от 27 июля 2006 г. № 152-ФЗ «О персональных данных» я и члены моей семьи даем согласие на обработку своих персональных данных и несем ответственность за полноту и достоверность сведений, указанных в настоящем заявлении.</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Согласие на обработку персональных данных совместно проживающих со мной членов моей семьи прилагаю. </w:t>
      </w: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Приложение: ____ документов (копий документов), необходимых для рассмотрения заявления, на _____ листах.</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Дата_______________                      Подписи совершеннолетних членов семьи:</w:t>
      </w:r>
      <w:r w:rsidRPr="00B05AB0">
        <w:rPr>
          <w:rFonts w:ascii="Times New Roman" w:eastAsia="Times New Roman" w:hAnsi="Times New Roman" w:cs="Times New Roman"/>
          <w:sz w:val="28"/>
          <w:szCs w:val="28"/>
          <w:lang w:eastAsia="zh-CN"/>
        </w:rPr>
        <w:br/>
      </w:r>
      <w:r w:rsidRPr="00B05AB0">
        <w:rPr>
          <w:rFonts w:ascii="Times New Roman" w:eastAsia="Times New Roman" w:hAnsi="Times New Roman" w:cs="Times New Roman"/>
          <w:sz w:val="28"/>
          <w:szCs w:val="28"/>
          <w:lang w:eastAsia="zh-CN"/>
        </w:rPr>
        <w:tab/>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w:t>
      </w: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r w:rsidRPr="00B05AB0">
        <w:rPr>
          <w:rFonts w:ascii="Times New Roman" w:eastAsia="Times New Roman" w:hAnsi="Times New Roman" w:cs="Times New Roman"/>
          <w:sz w:val="28"/>
          <w:szCs w:val="28"/>
          <w:lang w:eastAsia="zh-CN"/>
        </w:rPr>
        <w:t>___________________________________</w:t>
      </w: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r w:rsidRPr="00B05AB0">
        <w:rPr>
          <w:rFonts w:ascii="Times New Roman" w:eastAsia="Symbol" w:hAnsi="Times New Roman" w:cs="Times New Roman"/>
          <w:iCs/>
          <w:color w:val="000000"/>
          <w:sz w:val="28"/>
          <w:szCs w:val="28"/>
          <w:lang w:eastAsia="zh-CN"/>
        </w:rPr>
        <w:br/>
      </w: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8720" behindDoc="0" locked="0" layoutInCell="1" allowOverlap="1">
                <wp:simplePos x="0" y="0"/>
                <wp:positionH relativeFrom="column">
                  <wp:posOffset>3181350</wp:posOffset>
                </wp:positionH>
                <wp:positionV relativeFrom="paragraph">
                  <wp:posOffset>71120</wp:posOffset>
                </wp:positionV>
                <wp:extent cx="2720975" cy="892175"/>
                <wp:effectExtent l="0" t="4445"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5E4" w:rsidRDefault="005545E4" w:rsidP="00B05AB0">
                            <w:proofErr w:type="gramStart"/>
                            <w:r>
                              <w:t>регистрационный</w:t>
                            </w:r>
                            <w:proofErr w:type="gramEnd"/>
                            <w:r>
                              <w:t xml:space="preserve"> № ______/_________</w:t>
                            </w:r>
                          </w:p>
                          <w:p w:rsidR="005545E4" w:rsidRDefault="005545E4" w:rsidP="00B05AB0">
                            <w:proofErr w:type="gramStart"/>
                            <w:r>
                              <w:t>от</w:t>
                            </w:r>
                            <w:proofErr w:type="gramEnd"/>
                            <w:r>
                              <w:t xml:space="preserve"> «______»_______________________</w:t>
                            </w:r>
                          </w:p>
                          <w:p w:rsidR="005545E4" w:rsidRDefault="005545E4" w:rsidP="00B05AB0"/>
                          <w:p w:rsidR="005545E4" w:rsidRDefault="005545E4" w:rsidP="00B05AB0">
                            <w:r>
                              <w:t>______________</w:t>
                            </w:r>
                            <w:proofErr w:type="gramStart"/>
                            <w:r>
                              <w:t>_(</w:t>
                            </w:r>
                            <w:proofErr w:type="gramEnd"/>
                            <w:r>
                              <w:t>Ф.И.О. специалиста)</w:t>
                            </w:r>
                          </w:p>
                          <w:p w:rsidR="005545E4" w:rsidRDefault="005545E4" w:rsidP="00B05AB0">
                            <w:pPr>
                              <w:spacing w:after="200" w:line="276" w:lineRule="auto"/>
                            </w:pPr>
                            <w:r>
                              <w:t xml:space="preserve">          </w:t>
                            </w:r>
                            <w:r>
                              <w:rPr>
                                <w:sz w:val="18"/>
                                <w:szCs w:val="18"/>
                              </w:rPr>
                              <w:t>(</w:t>
                            </w:r>
                            <w:proofErr w:type="gramStart"/>
                            <w:r>
                              <w:rPr>
                                <w:sz w:val="18"/>
                                <w:szCs w:val="18"/>
                              </w:rPr>
                              <w:t>подпись</w:t>
                            </w:r>
                            <w:proofErr w:type="gramEnd"/>
                            <w:r>
                              <w:rPr>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0" o:spid="_x0000_s1026" type="#_x0000_t202" style="position:absolute;left:0;text-align:left;margin-left:250.5pt;margin-top:5.6pt;width:214.25pt;height:70.25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" stroked="f">
                <v:textbox inset="0,0,0,0">
                  <w:txbxContent>
                    <w:p w:rsidR="005545E4" w:rsidRDefault="005545E4" w:rsidP="00B05AB0">
                      <w:proofErr w:type="gramStart"/>
                      <w:r>
                        <w:t>регистрационный</w:t>
                      </w:r>
                      <w:proofErr w:type="gramEnd"/>
                      <w:r>
                        <w:t xml:space="preserve"> № ______/_________</w:t>
                      </w:r>
                    </w:p>
                    <w:p w:rsidR="005545E4" w:rsidRDefault="005545E4" w:rsidP="00B05AB0">
                      <w:proofErr w:type="gramStart"/>
                      <w:r>
                        <w:t>от</w:t>
                      </w:r>
                      <w:proofErr w:type="gramEnd"/>
                      <w:r>
                        <w:t xml:space="preserve"> «______»_______________________</w:t>
                      </w:r>
                    </w:p>
                    <w:p w:rsidR="005545E4" w:rsidRDefault="005545E4" w:rsidP="00B05AB0"/>
                    <w:p w:rsidR="005545E4" w:rsidRDefault="005545E4" w:rsidP="00B05AB0">
                      <w:r>
                        <w:t>______________</w:t>
                      </w:r>
                      <w:proofErr w:type="gramStart"/>
                      <w:r>
                        <w:t>_(</w:t>
                      </w:r>
                      <w:proofErr w:type="gramEnd"/>
                      <w:r>
                        <w:t>Ф.И.О. специалиста)</w:t>
                      </w:r>
                    </w:p>
                    <w:p w:rsidR="005545E4" w:rsidRDefault="005545E4" w:rsidP="00B05AB0">
                      <w:pPr>
                        <w:spacing w:after="200" w:line="276" w:lineRule="auto"/>
                      </w:pPr>
                      <w:r>
                        <w:t xml:space="preserve">          </w:t>
                      </w:r>
                      <w:r>
                        <w:rPr>
                          <w:sz w:val="18"/>
                          <w:szCs w:val="18"/>
                        </w:rPr>
                        <w:t>(</w:t>
                      </w:r>
                      <w:proofErr w:type="gramStart"/>
                      <w:r>
                        <w:rPr>
                          <w:sz w:val="18"/>
                          <w:szCs w:val="18"/>
                        </w:rPr>
                        <w:t>подпись</w:t>
                      </w:r>
                      <w:proofErr w:type="gramEnd"/>
                      <w:r>
                        <w:rPr>
                          <w:sz w:val="18"/>
                          <w:szCs w:val="18"/>
                        </w:rPr>
                        <w:t>)</w:t>
                      </w:r>
                    </w:p>
                  </w:txbxContent>
                </v:textbox>
              </v:shape>
            </w:pict>
          </mc:Fallback>
        </mc:AlternateContent>
      </w:r>
    </w:p>
    <w:p w:rsidR="00B05AB0" w:rsidRPr="00B05AB0" w:rsidRDefault="00B05AB0" w:rsidP="00B05AB0">
      <w:pPr>
        <w:widowControl w:val="0"/>
        <w:suppressAutoHyphens/>
        <w:spacing w:after="0" w:line="240" w:lineRule="auto"/>
        <w:jc w:val="right"/>
        <w:rPr>
          <w:rFonts w:ascii="Times New Roman" w:eastAsia="Symbol" w:hAnsi="Times New Roman" w:cs="Times New Roman"/>
          <w:iCs/>
          <w:color w:val="000000"/>
          <w:sz w:val="28"/>
          <w:szCs w:val="28"/>
          <w:lang w:eastAsia="zh-CN"/>
        </w:rPr>
      </w:pPr>
    </w:p>
    <w:p w:rsidR="00B05AB0" w:rsidRPr="00B05AB0" w:rsidRDefault="00B05AB0" w:rsidP="00B05AB0">
      <w:pPr>
        <w:suppressAutoHyphens/>
        <w:spacing w:after="0" w:line="240" w:lineRule="auto"/>
        <w:rPr>
          <w:rFonts w:ascii="Times New Roman" w:eastAsia="Symbol" w:hAnsi="Times New Roman" w:cs="Times New Roman"/>
          <w:iCs/>
          <w:color w:val="000000"/>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Приложение 1</w:t>
      </w: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 xml:space="preserve">Приложение № 2                                                            </w:t>
      </w:r>
    </w:p>
    <w:p w:rsidR="00B05AB0" w:rsidRPr="00B05AB0" w:rsidRDefault="00B05AB0" w:rsidP="00B05AB0">
      <w:pPr>
        <w:widowControl w:val="0"/>
        <w:tabs>
          <w:tab w:val="left" w:pos="663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color w:val="000000"/>
          <w:sz w:val="28"/>
          <w:szCs w:val="28"/>
          <w:lang w:eastAsia="zh-CN"/>
        </w:rPr>
        <w:t>ФОРМА</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color w:val="000000"/>
          <w:sz w:val="28"/>
          <w:szCs w:val="28"/>
          <w:lang w:eastAsia="zh-CN"/>
        </w:rPr>
        <w:t>оформления</w:t>
      </w:r>
      <w:proofErr w:type="gramEnd"/>
      <w:r w:rsidRPr="00B05AB0">
        <w:rPr>
          <w:rFonts w:ascii="Times New Roman" w:eastAsia="Times New Roman" w:hAnsi="Times New Roman" w:cs="Times New Roman"/>
          <w:color w:val="000000"/>
          <w:sz w:val="28"/>
          <w:szCs w:val="28"/>
          <w:lang w:eastAsia="zh-CN"/>
        </w:rPr>
        <w:t xml:space="preserve"> заявления о принятии на учет в качестве нуждающегося в жилом помещении для участия в подпрограмме «Обеспечение жильем молодых семей» федеральной целевой программы «Жилище» на 2015-2020 годы, мероприятии «Улучшение жилищных условий молодых семей Ставропольского края» подпрограммы «Жилище» государственной программы Ставропольского края «Развитие градостроительства, строительства и архитектуры Ставропольского края__________________________________________________________________</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8"/>
          <w:szCs w:val="28"/>
          <w:lang w:eastAsia="zh-CN"/>
        </w:rPr>
        <w:t xml:space="preserve">Главе Новоалександровского   </w:t>
      </w:r>
    </w:p>
    <w:p w:rsidR="00B05AB0" w:rsidRPr="00B05AB0" w:rsidRDefault="00B05AB0" w:rsidP="00B05AB0">
      <w:pPr>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sidR="005545E4">
        <w:rPr>
          <w:rFonts w:ascii="Times New Roman" w:eastAsia="Courier New" w:hAnsi="Times New Roman" w:cs="Times New Roman"/>
          <w:sz w:val="28"/>
          <w:szCs w:val="28"/>
          <w:lang w:eastAsia="zh-CN"/>
        </w:rPr>
        <w:t xml:space="preserve">                           </w:t>
      </w:r>
      <w:proofErr w:type="gramStart"/>
      <w:r w:rsidRPr="00B05AB0">
        <w:rPr>
          <w:rFonts w:ascii="Times New Roman" w:eastAsia="Courier New" w:hAnsi="Times New Roman" w:cs="Times New Roman"/>
          <w:sz w:val="28"/>
          <w:szCs w:val="28"/>
          <w:lang w:eastAsia="zh-CN"/>
        </w:rPr>
        <w:t>городского</w:t>
      </w:r>
      <w:proofErr w:type="gramEnd"/>
      <w:r w:rsidRPr="00B05AB0">
        <w:rPr>
          <w:rFonts w:ascii="Times New Roman" w:eastAsia="Courier New" w:hAnsi="Times New Roman" w:cs="Times New Roman"/>
          <w:sz w:val="28"/>
          <w:szCs w:val="28"/>
          <w:lang w:eastAsia="zh-CN"/>
        </w:rPr>
        <w:t xml:space="preserve"> округа</w:t>
      </w:r>
    </w:p>
    <w:p w:rsidR="00B05AB0" w:rsidRPr="00B05AB0" w:rsidRDefault="00B05AB0" w:rsidP="00B05AB0">
      <w:pPr>
        <w:suppressAutoHyphens/>
        <w:autoSpaceDE w:val="0"/>
        <w:spacing w:after="0" w:line="240" w:lineRule="auto"/>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sidR="005545E4">
        <w:rPr>
          <w:rFonts w:ascii="Times New Roman" w:eastAsia="Courier New"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Ставропольского края</w:t>
      </w:r>
    </w:p>
    <w:p w:rsidR="00B05AB0" w:rsidRPr="00B05AB0" w:rsidRDefault="00B05AB0" w:rsidP="00B05AB0">
      <w:pPr>
        <w:tabs>
          <w:tab w:val="left" w:pos="4962"/>
          <w:tab w:val="left" w:pos="5245"/>
        </w:tabs>
        <w:suppressAutoHyphens/>
        <w:autoSpaceDE w:val="0"/>
        <w:spacing w:after="0" w:line="240" w:lineRule="auto"/>
        <w:jc w:val="right"/>
        <w:rPr>
          <w:rFonts w:ascii="Times New Roman" w:eastAsia="Courier New" w:hAnsi="Times New Roman" w:cs="Times New Roman"/>
          <w:sz w:val="28"/>
          <w:szCs w:val="28"/>
          <w:lang w:eastAsia="zh-CN"/>
        </w:rPr>
      </w:pPr>
    </w:p>
    <w:p w:rsidR="00B05AB0" w:rsidRPr="00B05AB0" w:rsidRDefault="00B05AB0" w:rsidP="00B05AB0">
      <w:pPr>
        <w:tabs>
          <w:tab w:val="left" w:pos="4962"/>
          <w:tab w:val="left" w:pos="5245"/>
        </w:tabs>
        <w:suppressAutoHyphens/>
        <w:autoSpaceDE w:val="0"/>
        <w:spacing w:after="0" w:line="240" w:lineRule="auto"/>
        <w:jc w:val="right"/>
        <w:rPr>
          <w:rFonts w:ascii="Times New Roman" w:eastAsia="Courier New" w:hAnsi="Times New Roman" w:cs="Times New Roman"/>
          <w:sz w:val="24"/>
          <w:szCs w:val="24"/>
          <w:lang w:eastAsia="zh-CN"/>
        </w:rPr>
      </w:pPr>
      <w:proofErr w:type="gramStart"/>
      <w:r w:rsidRPr="00B05AB0">
        <w:rPr>
          <w:rFonts w:ascii="Times New Roman" w:eastAsia="Courier New" w:hAnsi="Times New Roman" w:cs="Times New Roman"/>
          <w:sz w:val="28"/>
          <w:szCs w:val="28"/>
          <w:lang w:eastAsia="zh-CN"/>
        </w:rPr>
        <w:t>от</w:t>
      </w:r>
      <w:proofErr w:type="gramEnd"/>
      <w:r w:rsidRPr="00B05AB0">
        <w:rPr>
          <w:rFonts w:ascii="Times New Roman" w:eastAsia="Courier New" w:hAnsi="Times New Roman" w:cs="Times New Roman"/>
          <w:sz w:val="28"/>
          <w:szCs w:val="28"/>
          <w:lang w:eastAsia="zh-CN"/>
        </w:rPr>
        <w:t xml:space="preserve"> гражданина</w:t>
      </w:r>
      <w:r w:rsidRPr="00B05AB0">
        <w:rPr>
          <w:rFonts w:ascii="Times New Roman" w:eastAsia="Courier New" w:hAnsi="Times New Roman" w:cs="Times New Roman"/>
          <w:sz w:val="24"/>
          <w:szCs w:val="24"/>
          <w:lang w:eastAsia="zh-CN"/>
        </w:rPr>
        <w:t xml:space="preserve"> _______________________________</w:t>
      </w:r>
    </w:p>
    <w:p w:rsidR="00B05AB0" w:rsidRPr="00B05AB0" w:rsidRDefault="00B05AB0" w:rsidP="00B05AB0">
      <w:pPr>
        <w:tabs>
          <w:tab w:val="left" w:pos="4962"/>
          <w:tab w:val="left" w:pos="5245"/>
        </w:tabs>
        <w:suppressAutoHyphens/>
        <w:autoSpaceDE w:val="0"/>
        <w:spacing w:after="0" w:line="240" w:lineRule="auto"/>
        <w:jc w:val="right"/>
        <w:rPr>
          <w:rFonts w:ascii="Times New Roman" w:eastAsia="Times New Roman" w:hAnsi="Times New Roman" w:cs="Times New Roman"/>
          <w:sz w:val="24"/>
          <w:szCs w:val="24"/>
          <w:lang w:eastAsia="zh-CN"/>
        </w:rPr>
      </w:pPr>
      <w:r w:rsidRPr="00B05AB0">
        <w:rPr>
          <w:rFonts w:ascii="Times New Roman" w:eastAsia="Courier New" w:hAnsi="Times New Roman" w:cs="Times New Roman"/>
          <w:sz w:val="24"/>
          <w:szCs w:val="24"/>
          <w:lang w:eastAsia="zh-CN"/>
        </w:rPr>
        <w:t>______________________________________________,</w:t>
      </w:r>
    </w:p>
    <w:p w:rsidR="00B05AB0" w:rsidRPr="00B05AB0" w:rsidRDefault="00B05AB0" w:rsidP="00B05AB0">
      <w:pPr>
        <w:suppressAutoHyphens/>
        <w:autoSpaceDE w:val="0"/>
        <w:spacing w:after="0" w:line="240" w:lineRule="auto"/>
        <w:jc w:val="right"/>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4"/>
          <w:szCs w:val="24"/>
          <w:lang w:eastAsia="zh-CN"/>
        </w:rPr>
        <w:t xml:space="preserve">                                       </w:t>
      </w:r>
      <w:r w:rsidRPr="00B05AB0">
        <w:rPr>
          <w:rFonts w:ascii="Times New Roman" w:eastAsia="Courier New" w:hAnsi="Times New Roman" w:cs="Times New Roman"/>
          <w:sz w:val="20"/>
          <w:szCs w:val="20"/>
          <w:lang w:eastAsia="zh-CN"/>
        </w:rPr>
        <w:t>(Ф.И.О. полностью)</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4"/>
          <w:szCs w:val="24"/>
          <w:lang w:eastAsia="zh-CN"/>
        </w:rPr>
      </w:pPr>
      <w:proofErr w:type="gramStart"/>
      <w:r w:rsidRPr="00B05AB0">
        <w:rPr>
          <w:rFonts w:ascii="Times New Roman" w:eastAsia="Courier New" w:hAnsi="Times New Roman" w:cs="Times New Roman"/>
          <w:sz w:val="28"/>
          <w:szCs w:val="28"/>
          <w:lang w:eastAsia="zh-CN"/>
        </w:rPr>
        <w:t>зарегистрированного</w:t>
      </w:r>
      <w:proofErr w:type="gramEnd"/>
      <w:r w:rsidRPr="00B05AB0">
        <w:rPr>
          <w:rFonts w:ascii="Times New Roman" w:eastAsia="Courier New" w:hAnsi="Times New Roman" w:cs="Times New Roman"/>
          <w:sz w:val="28"/>
          <w:szCs w:val="28"/>
          <w:lang w:eastAsia="zh-CN"/>
        </w:rPr>
        <w:t xml:space="preserve"> по месту жительства по адресу:__________________________________</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0"/>
          <w:szCs w:val="20"/>
          <w:lang w:eastAsia="zh-CN"/>
        </w:rPr>
      </w:pPr>
      <w:r w:rsidRPr="00B05AB0">
        <w:rPr>
          <w:rFonts w:ascii="Times New Roman" w:eastAsia="Courier New" w:hAnsi="Times New Roman" w:cs="Times New Roman"/>
          <w:sz w:val="24"/>
          <w:szCs w:val="24"/>
          <w:lang w:eastAsia="zh-CN"/>
        </w:rPr>
        <w:t>______________________________________________,</w:t>
      </w:r>
    </w:p>
    <w:p w:rsidR="00B05AB0" w:rsidRPr="00B05AB0" w:rsidRDefault="00B05AB0" w:rsidP="00B05AB0">
      <w:pPr>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полный</w:t>
      </w:r>
      <w:proofErr w:type="gramEnd"/>
      <w:r w:rsidRPr="00B05AB0">
        <w:rPr>
          <w:rFonts w:ascii="Times New Roman" w:eastAsia="Courier New" w:hAnsi="Times New Roman" w:cs="Times New Roman"/>
          <w:sz w:val="20"/>
          <w:szCs w:val="20"/>
          <w:lang w:eastAsia="zh-CN"/>
        </w:rPr>
        <w:t xml:space="preserve"> адрес с указанием почтового индекса, населенного пункта, улицы, номеров дома, корпуса, квартиры)</w:t>
      </w:r>
    </w:p>
    <w:p w:rsidR="00B05AB0" w:rsidRPr="00B05AB0" w:rsidRDefault="00B05AB0" w:rsidP="00B05AB0">
      <w:pPr>
        <w:suppressAutoHyphens/>
        <w:autoSpaceDE w:val="0"/>
        <w:spacing w:after="0" w:line="240" w:lineRule="auto"/>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контактный</w:t>
      </w:r>
      <w:proofErr w:type="gramEnd"/>
      <w:r w:rsidRPr="00B05AB0">
        <w:rPr>
          <w:rFonts w:ascii="Times New Roman" w:eastAsia="Courier New" w:hAnsi="Times New Roman" w:cs="Times New Roman"/>
          <w:sz w:val="28"/>
          <w:szCs w:val="28"/>
          <w:lang w:eastAsia="zh-CN"/>
        </w:rPr>
        <w:t xml:space="preserve"> телефон:_____________________</w:t>
      </w:r>
    </w:p>
    <w:p w:rsidR="00B05AB0" w:rsidRPr="00B05AB0" w:rsidRDefault="00B05AB0" w:rsidP="00B05AB0">
      <w:pPr>
        <w:tabs>
          <w:tab w:val="left" w:pos="900"/>
        </w:tabs>
        <w:suppressAutoHyphens/>
        <w:autoSpaceDE w:val="0"/>
        <w:spacing w:after="0" w:line="240" w:lineRule="auto"/>
        <w:jc w:val="center"/>
        <w:rPr>
          <w:rFonts w:ascii="Courier New" w:eastAsia="Courier New" w:hAnsi="Courier New" w:cs="Courier New"/>
          <w:sz w:val="28"/>
          <w:szCs w:val="28"/>
          <w:lang w:eastAsia="zh-CN"/>
        </w:rPr>
      </w:pPr>
      <w:proofErr w:type="gramStart"/>
      <w:r w:rsidRPr="00B05AB0">
        <w:rPr>
          <w:rFonts w:ascii="Times New Roman" w:eastAsia="Courier New" w:hAnsi="Times New Roman" w:cs="Times New Roman"/>
          <w:sz w:val="28"/>
          <w:szCs w:val="28"/>
          <w:lang w:eastAsia="zh-CN"/>
        </w:rPr>
        <w:t>адрес</w:t>
      </w:r>
      <w:proofErr w:type="gramEnd"/>
      <w:r w:rsidRPr="00B05AB0">
        <w:rPr>
          <w:rFonts w:ascii="Times New Roman" w:eastAsia="Courier New" w:hAnsi="Times New Roman" w:cs="Times New Roman"/>
          <w:sz w:val="28"/>
          <w:szCs w:val="28"/>
          <w:lang w:eastAsia="zh-CN"/>
        </w:rPr>
        <w:t xml:space="preserve"> электронной почты:__________________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ЗАЯВЛЕНИЕ</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color w:val="000000"/>
          <w:sz w:val="28"/>
          <w:szCs w:val="28"/>
          <w:lang w:eastAsia="zh-CN"/>
        </w:rPr>
        <w:t>о</w:t>
      </w:r>
      <w:proofErr w:type="gramEnd"/>
      <w:r w:rsidRPr="00B05AB0">
        <w:rPr>
          <w:rFonts w:ascii="Times New Roman" w:eastAsia="Times New Roman" w:hAnsi="Times New Roman" w:cs="Times New Roman"/>
          <w:color w:val="000000"/>
          <w:sz w:val="28"/>
          <w:szCs w:val="28"/>
          <w:lang w:eastAsia="zh-CN"/>
        </w:rPr>
        <w:t xml:space="preserve"> принятии на учет в качестве нуждающегося в жилом помещении для участия в подпрограмме «Обеспечение жильем молодых семей» федеральной целевой программы «Жилище» на 2015-2020 годы, мероприятии «Улучшение жилищных условий молодых семей Ставропольского края» подпрограммы «Жилище» государственной программы Ставропольского края «Развитие градостроительства, строительства и архитектуры Ставропольского края__________________________________________________________________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Прошу признать нуждающейся в жилом помещении для участия</w:t>
      </w:r>
      <w:r w:rsidRPr="00B05AB0">
        <w:rPr>
          <w:rFonts w:ascii="Times New Roman" w:eastAsia="Times New Roman" w:hAnsi="Times New Roman" w:cs="Times New Roman"/>
          <w:sz w:val="28"/>
          <w:szCs w:val="28"/>
          <w:lang w:eastAsia="zh-CN"/>
        </w:rPr>
        <w:br/>
        <w:t xml:space="preserve">в подпрограмме </w:t>
      </w:r>
      <w:r w:rsidRPr="00B05AB0">
        <w:rPr>
          <w:rFonts w:ascii="Times New Roman" w:eastAsia="Times New Roman" w:hAnsi="Times New Roman" w:cs="Times New Roman"/>
          <w:color w:val="000000"/>
          <w:sz w:val="28"/>
          <w:szCs w:val="28"/>
          <w:lang w:eastAsia="zh-CN"/>
        </w:rPr>
        <w:t xml:space="preserve">«Обеспечение жильем молодых семей» федеральной целевой программы «Жилище» на 2015-2020 годы, мероприятии «Улучшение жилищных условий молодых семей Ставропольского края» подпрограммы «Жилище» государственной программы Ставропольского края «Развитие </w:t>
      </w:r>
      <w:r w:rsidRPr="00B05AB0">
        <w:rPr>
          <w:rFonts w:ascii="Times New Roman" w:eastAsia="Times New Roman" w:hAnsi="Times New Roman" w:cs="Times New Roman"/>
          <w:color w:val="000000"/>
          <w:sz w:val="28"/>
          <w:szCs w:val="28"/>
          <w:lang w:eastAsia="zh-CN"/>
        </w:rPr>
        <w:lastRenderedPageBreak/>
        <w:t>градостроительства, строительства и архитектуры Ставропольского края_______________________________________________________________</w:t>
      </w:r>
      <w:r w:rsidRPr="00B05AB0">
        <w:rPr>
          <w:rFonts w:ascii="Times New Roman" w:eastAsia="Times New Roman" w:hAnsi="Times New Roman" w:cs="Times New Roman"/>
          <w:sz w:val="28"/>
          <w:szCs w:val="28"/>
          <w:lang w:eastAsia="zh-CN"/>
        </w:rPr>
        <w:t xml:space="preserve"> молодую семью в составе:</w:t>
      </w: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0"/>
          <w:szCs w:val="20"/>
          <w:lang w:eastAsia="zh-CN"/>
        </w:rPr>
      </w:pPr>
      <w:proofErr w:type="gramStart"/>
      <w:r w:rsidRPr="00B05AB0">
        <w:rPr>
          <w:rFonts w:ascii="Times New Roman" w:eastAsia="Times New Roman" w:hAnsi="Times New Roman" w:cs="Times New Roman"/>
          <w:sz w:val="28"/>
          <w:szCs w:val="28"/>
          <w:lang w:eastAsia="zh-CN"/>
        </w:rPr>
        <w:t>супруг:_</w:t>
      </w:r>
      <w:proofErr w:type="gramEnd"/>
      <w:r w:rsidRPr="00B05AB0">
        <w:rPr>
          <w:rFonts w:ascii="Times New Roman" w:eastAsia="Times New Roman" w:hAnsi="Times New Roman" w:cs="Times New Roman"/>
          <w:sz w:val="28"/>
          <w:szCs w:val="28"/>
          <w:lang w:eastAsia="zh-CN"/>
        </w:rPr>
        <w:t>_____________________________________________________________________________________________________________________________,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дата рождения)</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проживающий</w:t>
      </w:r>
      <w:proofErr w:type="gramEnd"/>
      <w:r w:rsidRPr="00B05AB0">
        <w:rPr>
          <w:rFonts w:ascii="Times New Roman" w:eastAsia="Times New Roman" w:hAnsi="Times New Roman" w:cs="Times New Roman"/>
          <w:sz w:val="28"/>
          <w:szCs w:val="28"/>
          <w:lang w:eastAsia="zh-CN"/>
        </w:rPr>
        <w:t xml:space="preserve"> по адресу ____________________________________________</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 xml:space="preserve"> места жительства)</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паспорт</w:t>
      </w:r>
      <w:proofErr w:type="gramEnd"/>
      <w:r w:rsidRPr="00B05AB0">
        <w:rPr>
          <w:rFonts w:ascii="Times New Roman" w:eastAsia="Times New Roman" w:hAnsi="Times New Roman" w:cs="Times New Roman"/>
          <w:sz w:val="28"/>
          <w:szCs w:val="28"/>
          <w:lang w:eastAsia="zh-CN"/>
        </w:rPr>
        <w:t>: ___________, выданный «_____» ____________________________ г.</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серия</w:t>
      </w:r>
      <w:proofErr w:type="gramEnd"/>
      <w:r w:rsidRPr="00B05AB0">
        <w:rPr>
          <w:rFonts w:ascii="Times New Roman" w:eastAsia="Times New Roman" w:hAnsi="Times New Roman" w:cs="Times New Roman"/>
          <w:sz w:val="20"/>
          <w:szCs w:val="20"/>
          <w:lang w:eastAsia="zh-CN"/>
        </w:rPr>
        <w:t>, номер)                                                                           (дата выдачи)</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кем</w:t>
      </w:r>
      <w:proofErr w:type="gramEnd"/>
      <w:r w:rsidRPr="00B05AB0">
        <w:rPr>
          <w:rFonts w:ascii="Times New Roman" w:eastAsia="Times New Roman" w:hAnsi="Times New Roman" w:cs="Times New Roman"/>
          <w:sz w:val="20"/>
          <w:szCs w:val="20"/>
          <w:lang w:eastAsia="zh-CN"/>
        </w:rPr>
        <w:t xml:space="preserve"> выдан паспорт)</w:t>
      </w: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супруга:_</w:t>
      </w:r>
      <w:proofErr w:type="gramEnd"/>
      <w:r w:rsidRPr="00B05AB0">
        <w:rPr>
          <w:rFonts w:ascii="Times New Roman" w:eastAsia="Times New Roman" w:hAnsi="Times New Roman" w:cs="Times New Roman"/>
          <w:sz w:val="28"/>
          <w:szCs w:val="28"/>
          <w:lang w:eastAsia="zh-CN"/>
        </w:rPr>
        <w:t>__________________________________________________________</w:t>
      </w: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дата рождения)</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проживающая</w:t>
      </w:r>
      <w:proofErr w:type="gramEnd"/>
      <w:r w:rsidRPr="00B05AB0">
        <w:rPr>
          <w:rFonts w:ascii="Times New Roman" w:eastAsia="Times New Roman" w:hAnsi="Times New Roman" w:cs="Times New Roman"/>
          <w:sz w:val="28"/>
          <w:szCs w:val="28"/>
          <w:lang w:eastAsia="zh-CN"/>
        </w:rPr>
        <w:t xml:space="preserve"> по адресу _____________________________________________</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 xml:space="preserve"> места жительства)</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паспорт</w:t>
      </w:r>
      <w:proofErr w:type="gramEnd"/>
      <w:r w:rsidRPr="00B05AB0">
        <w:rPr>
          <w:rFonts w:ascii="Times New Roman" w:eastAsia="Times New Roman" w:hAnsi="Times New Roman" w:cs="Times New Roman"/>
          <w:sz w:val="28"/>
          <w:szCs w:val="28"/>
          <w:lang w:eastAsia="zh-CN"/>
        </w:rPr>
        <w:t>: ___________, выданный «_____» ____________________________ г.</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серия</w:t>
      </w:r>
      <w:proofErr w:type="gramEnd"/>
      <w:r w:rsidRPr="00B05AB0">
        <w:rPr>
          <w:rFonts w:ascii="Times New Roman" w:eastAsia="Times New Roman" w:hAnsi="Times New Roman" w:cs="Times New Roman"/>
          <w:sz w:val="20"/>
          <w:szCs w:val="20"/>
          <w:lang w:eastAsia="zh-CN"/>
        </w:rPr>
        <w:t>, номер)                                                                            (дата выдачи)</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кем</w:t>
      </w:r>
      <w:proofErr w:type="gramEnd"/>
      <w:r w:rsidRPr="00B05AB0">
        <w:rPr>
          <w:rFonts w:ascii="Times New Roman" w:eastAsia="Times New Roman" w:hAnsi="Times New Roman" w:cs="Times New Roman"/>
          <w:sz w:val="20"/>
          <w:szCs w:val="20"/>
          <w:lang w:eastAsia="zh-CN"/>
        </w:rPr>
        <w:t xml:space="preserve"> выдан паспорт)</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дети</w:t>
      </w:r>
      <w:proofErr w:type="gramEnd"/>
      <w:r w:rsidRPr="00B05AB0">
        <w:rPr>
          <w:rFonts w:ascii="Times New Roman" w:eastAsia="Times New Roman" w:hAnsi="Times New Roman" w:cs="Times New Roman"/>
          <w:sz w:val="28"/>
          <w:szCs w:val="28"/>
          <w:lang w:eastAsia="zh-CN"/>
        </w:rPr>
        <w:t>:</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1) 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проживающего</w:t>
      </w:r>
      <w:proofErr w:type="gramEnd"/>
      <w:r w:rsidRPr="00B05AB0">
        <w:rPr>
          <w:rFonts w:ascii="Times New Roman" w:eastAsia="Times New Roman" w:hAnsi="Times New Roman" w:cs="Times New Roman"/>
          <w:sz w:val="28"/>
          <w:szCs w:val="28"/>
          <w:lang w:eastAsia="zh-CN"/>
        </w:rPr>
        <w:t>(ей) по адресу: ________________________________________</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 xml:space="preserve"> места жительства)</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0"/>
          <w:szCs w:val="20"/>
          <w:lang w:eastAsia="zh-CN"/>
        </w:rPr>
        <w:t>свидетельство</w:t>
      </w:r>
      <w:proofErr w:type="gramEnd"/>
      <w:r w:rsidRPr="00B05AB0">
        <w:rPr>
          <w:rFonts w:ascii="Times New Roman" w:eastAsia="Times New Roman" w:hAnsi="Times New Roman" w:cs="Times New Roman"/>
          <w:sz w:val="20"/>
          <w:szCs w:val="20"/>
          <w:lang w:eastAsia="zh-CN"/>
        </w:rPr>
        <w:t xml:space="preserve"> о рождении (паспорт – для ребенка, достигшего 14 лет): ненужное вычеркнуть</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 выданный «___» __________________________ г.</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серия</w:t>
      </w:r>
      <w:proofErr w:type="gramEnd"/>
      <w:r w:rsidRPr="00B05AB0">
        <w:rPr>
          <w:rFonts w:ascii="Times New Roman" w:eastAsia="Times New Roman" w:hAnsi="Times New Roman" w:cs="Times New Roman"/>
          <w:sz w:val="20"/>
          <w:szCs w:val="20"/>
          <w:lang w:eastAsia="zh-CN"/>
        </w:rPr>
        <w:t>, номер)                                                                     (дата выдачи)</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кем</w:t>
      </w:r>
      <w:proofErr w:type="gramEnd"/>
      <w:r w:rsidRPr="00B05AB0">
        <w:rPr>
          <w:rFonts w:ascii="Times New Roman" w:eastAsia="Times New Roman" w:hAnsi="Times New Roman" w:cs="Times New Roman"/>
          <w:sz w:val="20"/>
          <w:szCs w:val="20"/>
          <w:lang w:eastAsia="zh-CN"/>
        </w:rPr>
        <w:t xml:space="preserve"> выдан паспорт, свидетельство о рождении)</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2) 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проживающего</w:t>
      </w:r>
      <w:proofErr w:type="gramEnd"/>
      <w:r w:rsidRPr="00B05AB0">
        <w:rPr>
          <w:rFonts w:ascii="Times New Roman" w:eastAsia="Times New Roman" w:hAnsi="Times New Roman" w:cs="Times New Roman"/>
          <w:sz w:val="28"/>
          <w:szCs w:val="28"/>
          <w:lang w:eastAsia="zh-CN"/>
        </w:rPr>
        <w:t>(ей) по адресу: ________________________________________</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 xml:space="preserve"> места жительства)</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0"/>
          <w:szCs w:val="20"/>
          <w:lang w:eastAsia="zh-CN"/>
        </w:rPr>
        <w:t>свидетельство</w:t>
      </w:r>
      <w:proofErr w:type="gramEnd"/>
      <w:r w:rsidRPr="00B05AB0">
        <w:rPr>
          <w:rFonts w:ascii="Times New Roman" w:eastAsia="Times New Roman" w:hAnsi="Times New Roman" w:cs="Times New Roman"/>
          <w:sz w:val="20"/>
          <w:szCs w:val="20"/>
          <w:lang w:eastAsia="zh-CN"/>
        </w:rPr>
        <w:t xml:space="preserve"> о рождении (паспорт – для ребенка, достигшего 14 лет): ненужное вычеркнуть</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 выданный «___» __________________________ г.</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серия</w:t>
      </w:r>
      <w:proofErr w:type="gramEnd"/>
      <w:r w:rsidRPr="00B05AB0">
        <w:rPr>
          <w:rFonts w:ascii="Times New Roman" w:eastAsia="Times New Roman" w:hAnsi="Times New Roman" w:cs="Times New Roman"/>
          <w:sz w:val="20"/>
          <w:szCs w:val="20"/>
          <w:lang w:eastAsia="zh-CN"/>
        </w:rPr>
        <w:t>, номер)                                                                     (дата выдачи)</w:t>
      </w:r>
    </w:p>
    <w:p w:rsidR="00B05AB0" w:rsidRPr="00B05AB0" w:rsidRDefault="00B05AB0" w:rsidP="00B05AB0">
      <w:pPr>
        <w:widowControl w:val="0"/>
        <w:tabs>
          <w:tab w:val="left" w:pos="90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tabs>
          <w:tab w:val="left" w:pos="90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кем</w:t>
      </w:r>
      <w:proofErr w:type="gramEnd"/>
      <w:r w:rsidRPr="00B05AB0">
        <w:rPr>
          <w:rFonts w:ascii="Times New Roman" w:eastAsia="Times New Roman" w:hAnsi="Times New Roman" w:cs="Times New Roman"/>
          <w:sz w:val="20"/>
          <w:szCs w:val="20"/>
          <w:lang w:eastAsia="zh-CN"/>
        </w:rPr>
        <w:t xml:space="preserve"> выдан паспорт, свидетельство о рождении)</w:t>
      </w: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Предпочтительный способ выдачи уведомления о принятом решении: лично, посредством почтовой, электронной связи (ненужное вычеркнуть).</w:t>
      </w:r>
    </w:p>
    <w:p w:rsidR="00B05AB0" w:rsidRPr="00B05AB0" w:rsidRDefault="00B05AB0" w:rsidP="00B05AB0">
      <w:pPr>
        <w:widowControl w:val="0"/>
        <w:tabs>
          <w:tab w:val="left" w:pos="900"/>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К заявлению прилагаются следующие документы:</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lastRenderedPageBreak/>
        <w:t>1)_________________________________________________________________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2)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3)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4)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5)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6)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7)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8)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9) 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10)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11)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12)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13)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14)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15)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4"/>
          <w:lang w:eastAsia="zh-CN"/>
        </w:rPr>
      </w:pPr>
      <w:r w:rsidRPr="00B05AB0">
        <w:rPr>
          <w:rFonts w:ascii="Times New Roman" w:eastAsia="Times New Roman" w:hAnsi="Times New Roman" w:cs="Times New Roman"/>
          <w:sz w:val="28"/>
          <w:szCs w:val="28"/>
          <w:lang w:eastAsia="zh-CN"/>
        </w:rPr>
        <w:t>16) 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4"/>
          <w:lang w:eastAsia="zh-CN"/>
        </w:rPr>
        <w:t>(</w:t>
      </w:r>
      <w:proofErr w:type="gramStart"/>
      <w:r w:rsidRPr="00B05AB0">
        <w:rPr>
          <w:rFonts w:ascii="Times New Roman" w:eastAsia="Times New Roman" w:hAnsi="Times New Roman" w:cs="Times New Roman"/>
          <w:sz w:val="20"/>
          <w:szCs w:val="24"/>
          <w:lang w:eastAsia="zh-CN"/>
        </w:rPr>
        <w:t>наименование</w:t>
      </w:r>
      <w:proofErr w:type="gramEnd"/>
      <w:r w:rsidRPr="00B05AB0">
        <w:rPr>
          <w:rFonts w:ascii="Times New Roman" w:eastAsia="Times New Roman" w:hAnsi="Times New Roman" w:cs="Times New Roman"/>
          <w:sz w:val="20"/>
          <w:szCs w:val="24"/>
          <w:lang w:eastAsia="zh-CN"/>
        </w:rPr>
        <w:t xml:space="preserve"> и номер документа, кем и когда выдан)</w:t>
      </w:r>
    </w:p>
    <w:p w:rsidR="00B05AB0" w:rsidRPr="00B05AB0" w:rsidRDefault="00B05AB0" w:rsidP="00B05AB0">
      <w:pPr>
        <w:widowControl w:val="0"/>
        <w:suppressAutoHyphens/>
        <w:autoSpaceDE w:val="0"/>
        <w:spacing w:after="0" w:line="240" w:lineRule="auto"/>
        <w:ind w:firstLine="708"/>
        <w:rPr>
          <w:rFonts w:ascii="Times New Roman" w:eastAsia="Times New Roman" w:hAnsi="Times New Roman" w:cs="Times New Roman"/>
          <w:sz w:val="28"/>
          <w:szCs w:val="24"/>
          <w:lang w:eastAsia="zh-CN"/>
        </w:rPr>
      </w:pPr>
      <w:r w:rsidRPr="00B05AB0">
        <w:rPr>
          <w:rFonts w:ascii="Times New Roman" w:eastAsia="Times New Roman" w:hAnsi="Times New Roman" w:cs="Times New Roman"/>
          <w:sz w:val="28"/>
          <w:szCs w:val="24"/>
          <w:lang w:eastAsia="zh-CN"/>
        </w:rPr>
        <w:t>Подписи членов молодой семьи:</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4"/>
          <w:lang w:eastAsia="zh-CN"/>
        </w:rPr>
      </w:pP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4"/>
          <w:lang w:eastAsia="zh-CN"/>
        </w:rPr>
        <w:t>1) _______________________________________ ______________ 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4"/>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совершеннолетнего члена семьи)              (подпись)                      (дата)</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4"/>
          <w:lang w:eastAsia="zh-CN"/>
        </w:rPr>
        <w:t>2) _______________________________________ ______________ 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4"/>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совершеннолетнего члена семьи)              (подпись)                      (дата)</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4"/>
          <w:lang w:eastAsia="zh-CN"/>
        </w:rPr>
        <w:t>3) _______________________________________ ______________ 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4"/>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совершеннолетнего члена семьи)              (подпись)                      (дата)</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4"/>
          <w:lang w:eastAsia="zh-CN"/>
        </w:rPr>
        <w:t>4) _______________________________________ ______________ 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0"/>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совершеннолетнего члена семьи)              (подпись)                      (дата)</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0"/>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4"/>
          <w:szCs w:val="24"/>
          <w:lang w:eastAsia="zh-CN"/>
        </w:rPr>
        <w:sectPr w:rsidR="00B05AB0" w:rsidRPr="00B05AB0" w:rsidSect="00B05AB0">
          <w:headerReference w:type="even" r:id="rId24"/>
          <w:headerReference w:type="default" r:id="rId25"/>
          <w:pgSz w:w="11906" w:h="16838"/>
          <w:pgMar w:top="1134" w:right="567" w:bottom="1134" w:left="1701" w:header="431" w:footer="720" w:gutter="0"/>
          <w:cols w:space="720"/>
          <w:docGrid w:linePitch="600" w:charSpace="32768"/>
        </w:sectPr>
      </w:pPr>
    </w:p>
    <w:p w:rsidR="00B05AB0" w:rsidRPr="00B05AB0" w:rsidRDefault="00B05AB0" w:rsidP="00B05AB0">
      <w:pPr>
        <w:pageBreakBefore/>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Приложение 3</w:t>
      </w:r>
    </w:p>
    <w:p w:rsidR="00B05AB0" w:rsidRP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ОБРАЗЕЦ</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согласия на обработку персональных данных</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w:t>
      </w:r>
    </w:p>
    <w:p w:rsidR="00B05AB0" w:rsidRPr="00B05AB0" w:rsidRDefault="00B05AB0" w:rsidP="00B05AB0">
      <w:pPr>
        <w:widowControl w:val="0"/>
        <w:suppressAutoHyphens/>
        <w:spacing w:after="0" w:line="240" w:lineRule="auto"/>
        <w:jc w:val="right"/>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p>
    <w:p w:rsidR="00B05AB0" w:rsidRPr="00B05AB0" w:rsidRDefault="00B05AB0" w:rsidP="00B05AB0">
      <w:pPr>
        <w:widowControl w:val="0"/>
        <w:tabs>
          <w:tab w:val="left" w:pos="4536"/>
          <w:tab w:val="left" w:pos="5245"/>
          <w:tab w:val="left" w:pos="5387"/>
          <w:tab w:val="left" w:pos="5670"/>
        </w:tabs>
        <w:suppressAutoHyphens/>
        <w:spacing w:after="0" w:line="240" w:lineRule="auto"/>
        <w:jc w:val="right"/>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Pr>
          <w:rFonts w:ascii="Times New Roman" w:eastAsia="Courier New"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 xml:space="preserve"> </w:t>
      </w:r>
      <w:proofErr w:type="gramStart"/>
      <w:r w:rsidRPr="00B05AB0">
        <w:rPr>
          <w:rFonts w:ascii="Times New Roman" w:eastAsia="Courier New" w:hAnsi="Times New Roman" w:cs="Times New Roman"/>
          <w:sz w:val="28"/>
          <w:szCs w:val="28"/>
          <w:lang w:eastAsia="zh-CN"/>
        </w:rPr>
        <w:t>Главе  Новоалександровского</w:t>
      </w:r>
      <w:proofErr w:type="gramEnd"/>
    </w:p>
    <w:p w:rsidR="00B05AB0" w:rsidRPr="00B05AB0" w:rsidRDefault="00B05AB0" w:rsidP="00B05AB0">
      <w:pPr>
        <w:widowControl w:val="0"/>
        <w:tabs>
          <w:tab w:val="left" w:pos="4536"/>
          <w:tab w:val="left" w:pos="5245"/>
          <w:tab w:val="left" w:pos="5387"/>
          <w:tab w:val="left" w:pos="5670"/>
        </w:tabs>
        <w:suppressAutoHyphens/>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Pr>
          <w:rFonts w:ascii="Times New Roman" w:eastAsia="Courier New" w:hAnsi="Times New Roman" w:cs="Times New Roman"/>
          <w:sz w:val="28"/>
          <w:szCs w:val="28"/>
          <w:lang w:eastAsia="zh-CN"/>
        </w:rPr>
        <w:t xml:space="preserve">        </w:t>
      </w:r>
      <w:proofErr w:type="gramStart"/>
      <w:r w:rsidRPr="00B05AB0">
        <w:rPr>
          <w:rFonts w:ascii="Times New Roman" w:eastAsia="Courier New" w:hAnsi="Times New Roman" w:cs="Times New Roman"/>
          <w:sz w:val="28"/>
          <w:szCs w:val="28"/>
          <w:lang w:eastAsia="zh-CN"/>
        </w:rPr>
        <w:t>городского</w:t>
      </w:r>
      <w:proofErr w:type="gramEnd"/>
      <w:r w:rsidRPr="00B05AB0">
        <w:rPr>
          <w:rFonts w:ascii="Times New Roman" w:eastAsia="Courier New" w:hAnsi="Times New Roman" w:cs="Times New Roman"/>
          <w:sz w:val="28"/>
          <w:szCs w:val="28"/>
          <w:lang w:eastAsia="zh-CN"/>
        </w:rPr>
        <w:t xml:space="preserve"> округа</w:t>
      </w:r>
    </w:p>
    <w:p w:rsidR="00B05AB0" w:rsidRPr="00B05AB0" w:rsidRDefault="00B05AB0" w:rsidP="00B05AB0">
      <w:pPr>
        <w:widowControl w:val="0"/>
        <w:tabs>
          <w:tab w:val="left" w:pos="4536"/>
          <w:tab w:val="left" w:pos="5245"/>
          <w:tab w:val="left" w:pos="5387"/>
          <w:tab w:val="left" w:pos="5670"/>
        </w:tabs>
        <w:suppressAutoHyphens/>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 xml:space="preserve">                                                                 </w:t>
      </w:r>
      <w:r>
        <w:rPr>
          <w:rFonts w:ascii="Times New Roman" w:eastAsia="Courier New"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 xml:space="preserve"> Ставропольского края</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__________________________</w:t>
      </w:r>
    </w:p>
    <w:p w:rsidR="00B05AB0" w:rsidRPr="00B05AB0" w:rsidRDefault="00B05AB0" w:rsidP="00B05AB0">
      <w:pPr>
        <w:widowControl w:val="0"/>
        <w:tabs>
          <w:tab w:val="left" w:pos="3969"/>
        </w:tabs>
        <w:suppressAutoHyphens/>
        <w:spacing w:after="0" w:line="240" w:lineRule="auto"/>
        <w:rPr>
          <w:rFonts w:ascii="Courier New" w:eastAsia="Times New Roman" w:hAnsi="Courier New" w:cs="Courier New"/>
          <w:sz w:val="20"/>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от</w:t>
      </w:r>
      <w:proofErr w:type="gramEnd"/>
      <w:r w:rsidRPr="00B05AB0">
        <w:rPr>
          <w:rFonts w:ascii="Times New Roman" w:eastAsia="Times New Roman" w:hAnsi="Times New Roman" w:cs="Times New Roman"/>
          <w:sz w:val="28"/>
          <w:szCs w:val="28"/>
          <w:lang w:eastAsia="zh-CN"/>
        </w:rPr>
        <w:t xml:space="preserve"> гражданина (</w:t>
      </w:r>
      <w:proofErr w:type="spellStart"/>
      <w:r w:rsidRPr="00B05AB0">
        <w:rPr>
          <w:rFonts w:ascii="Times New Roman" w:eastAsia="Times New Roman" w:hAnsi="Times New Roman" w:cs="Times New Roman"/>
          <w:sz w:val="28"/>
          <w:szCs w:val="28"/>
          <w:lang w:eastAsia="zh-CN"/>
        </w:rPr>
        <w:t>ки</w:t>
      </w:r>
      <w:proofErr w:type="spellEnd"/>
      <w:r w:rsidRPr="00B05AB0">
        <w:rPr>
          <w:rFonts w:ascii="Times New Roman" w:eastAsia="Times New Roman" w:hAnsi="Times New Roman" w:cs="Times New Roman"/>
          <w:sz w:val="28"/>
          <w:szCs w:val="28"/>
          <w:lang w:eastAsia="zh-CN"/>
        </w:rPr>
        <w:t>) __________________________________</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____________________________________________________________________</w:t>
      </w:r>
    </w:p>
    <w:p w:rsidR="00B05AB0" w:rsidRPr="00B05AB0" w:rsidRDefault="00B05AB0" w:rsidP="00B05AB0">
      <w:pPr>
        <w:widowControl w:val="0"/>
        <w:tabs>
          <w:tab w:val="left" w:pos="4950"/>
          <w:tab w:val="left" w:pos="534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паспорт</w:t>
      </w:r>
      <w:proofErr w:type="gramEnd"/>
      <w:r w:rsidRPr="00B05AB0">
        <w:rPr>
          <w:rFonts w:ascii="Times New Roman" w:eastAsia="Times New Roman" w:hAnsi="Times New Roman" w:cs="Times New Roman"/>
          <w:sz w:val="28"/>
          <w:szCs w:val="28"/>
          <w:lang w:eastAsia="zh-CN"/>
        </w:rPr>
        <w:t>___________________________</w:t>
      </w:r>
    </w:p>
    <w:p w:rsidR="00B05AB0" w:rsidRPr="00B05AB0" w:rsidRDefault="00B05AB0" w:rsidP="00B05AB0">
      <w:pPr>
        <w:widowControl w:val="0"/>
        <w:tabs>
          <w:tab w:val="left" w:pos="4950"/>
          <w:tab w:val="left" w:pos="534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__________________________________</w:t>
      </w:r>
    </w:p>
    <w:p w:rsidR="00B05AB0" w:rsidRPr="00B05AB0" w:rsidRDefault="00B05AB0" w:rsidP="00B05AB0">
      <w:pPr>
        <w:widowControl w:val="0"/>
        <w:tabs>
          <w:tab w:val="left" w:pos="4950"/>
          <w:tab w:val="left" w:pos="534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серия</w:t>
      </w:r>
      <w:proofErr w:type="gramEnd"/>
      <w:r w:rsidRPr="00B05AB0">
        <w:rPr>
          <w:rFonts w:ascii="Times New Roman" w:eastAsia="Times New Roman" w:hAnsi="Times New Roman" w:cs="Times New Roman"/>
          <w:sz w:val="20"/>
          <w:szCs w:val="20"/>
          <w:lang w:eastAsia="zh-CN"/>
        </w:rPr>
        <w:t>, номер, кем и когда выдан)</w:t>
      </w:r>
    </w:p>
    <w:p w:rsidR="00B05AB0" w:rsidRPr="00B05AB0" w:rsidRDefault="00B05AB0" w:rsidP="00B05AB0">
      <w:pPr>
        <w:widowControl w:val="0"/>
        <w:tabs>
          <w:tab w:val="left" w:pos="4950"/>
          <w:tab w:val="left" w:pos="5340"/>
        </w:tabs>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проживающего</w:t>
      </w:r>
      <w:proofErr w:type="gramEnd"/>
      <w:r w:rsidRPr="00B05AB0">
        <w:rPr>
          <w:rFonts w:ascii="Times New Roman" w:eastAsia="Times New Roman" w:hAnsi="Times New Roman" w:cs="Times New Roman"/>
          <w:sz w:val="28"/>
          <w:szCs w:val="28"/>
          <w:lang w:eastAsia="zh-CN"/>
        </w:rPr>
        <w:t xml:space="preserve"> (ей) по адресу: __________________________________________________________________________</w:t>
      </w:r>
    </w:p>
    <w:p w:rsidR="00B05AB0" w:rsidRPr="00B05AB0" w:rsidRDefault="00B05AB0" w:rsidP="00B05AB0">
      <w:pPr>
        <w:widowControl w:val="0"/>
        <w:tabs>
          <w:tab w:val="left" w:pos="4950"/>
          <w:tab w:val="left" w:pos="5340"/>
        </w:tabs>
        <w:suppressAutoHyphens/>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ab/>
        <w:t xml:space="preserve">                </w:t>
      </w:r>
      <w:r w:rsidRPr="00B05AB0">
        <w:rPr>
          <w:rFonts w:ascii="Times New Roman" w:eastAsia="Times New Roman" w:hAnsi="Times New Roman" w:cs="Times New Roman"/>
          <w:sz w:val="20"/>
          <w:szCs w:val="20"/>
          <w:lang w:eastAsia="zh-CN"/>
        </w:rPr>
        <w:t>(</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 xml:space="preserve"> регистрации)</w:t>
      </w:r>
    </w:p>
    <w:p w:rsidR="00B05AB0" w:rsidRPr="00B05AB0" w:rsidRDefault="00B05AB0" w:rsidP="00B05AB0">
      <w:pPr>
        <w:widowControl w:val="0"/>
        <w:tabs>
          <w:tab w:val="left" w:pos="4950"/>
          <w:tab w:val="left" w:pos="5340"/>
        </w:tabs>
        <w:suppressAutoHyphens/>
        <w:spacing w:after="0" w:line="240" w:lineRule="auto"/>
        <w:rPr>
          <w:rFonts w:ascii="Times New Roman" w:eastAsia="Times New Roman" w:hAnsi="Times New Roman" w:cs="Times New Roman"/>
          <w:sz w:val="20"/>
          <w:szCs w:val="20"/>
          <w:lang w:eastAsia="zh-CN"/>
        </w:rPr>
      </w:pPr>
    </w:p>
    <w:p w:rsidR="00B05AB0" w:rsidRPr="00B05AB0" w:rsidRDefault="00B05AB0" w:rsidP="00B05AB0">
      <w:pPr>
        <w:widowControl w:val="0"/>
        <w:tabs>
          <w:tab w:val="left" w:pos="4950"/>
          <w:tab w:val="left" w:pos="5340"/>
        </w:tabs>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4950"/>
          <w:tab w:val="left" w:pos="5340"/>
        </w:tabs>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СОГЛАСИЕ</w:t>
      </w:r>
    </w:p>
    <w:p w:rsidR="00B05AB0" w:rsidRPr="00B05AB0" w:rsidRDefault="00B05AB0" w:rsidP="00B05AB0">
      <w:pPr>
        <w:widowControl w:val="0"/>
        <w:tabs>
          <w:tab w:val="left" w:pos="4950"/>
          <w:tab w:val="left" w:pos="5340"/>
        </w:tabs>
        <w:suppressAutoHyphens/>
        <w:spacing w:after="0" w:line="240" w:lineRule="auto"/>
        <w:jc w:val="center"/>
        <w:rPr>
          <w:rFonts w:ascii="Times New Roman" w:eastAsia="Times New Roman" w:hAnsi="Times New Roman" w:cs="Times New Roman"/>
          <w:sz w:val="20"/>
          <w:szCs w:val="20"/>
          <w:lang w:eastAsia="zh-CN"/>
        </w:rPr>
      </w:pPr>
      <w:proofErr w:type="gramStart"/>
      <w:r w:rsidRPr="00B05AB0">
        <w:rPr>
          <w:rFonts w:ascii="Times New Roman" w:eastAsia="Times New Roman" w:hAnsi="Times New Roman" w:cs="Times New Roman"/>
          <w:sz w:val="28"/>
          <w:szCs w:val="28"/>
          <w:lang w:eastAsia="zh-CN"/>
        </w:rPr>
        <w:t>на</w:t>
      </w:r>
      <w:proofErr w:type="gramEnd"/>
      <w:r w:rsidRPr="00B05AB0">
        <w:rPr>
          <w:rFonts w:ascii="Times New Roman" w:eastAsia="Times New Roman" w:hAnsi="Times New Roman" w:cs="Times New Roman"/>
          <w:sz w:val="28"/>
          <w:szCs w:val="28"/>
          <w:lang w:eastAsia="zh-CN"/>
        </w:rPr>
        <w:t xml:space="preserve"> обработку персональных данных</w:t>
      </w:r>
    </w:p>
    <w:p w:rsidR="00B05AB0" w:rsidRPr="00B05AB0" w:rsidRDefault="00B05AB0" w:rsidP="00B05AB0">
      <w:pPr>
        <w:widowControl w:val="0"/>
        <w:suppressAutoHyphens/>
        <w:spacing w:after="0" w:line="240" w:lineRule="auto"/>
        <w:rPr>
          <w:rFonts w:ascii="Times New Roman" w:eastAsia="Times New Roman" w:hAnsi="Times New Roman" w:cs="Times New Roman"/>
          <w:sz w:val="20"/>
          <w:szCs w:val="20"/>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t>Я, ___________________________________________________________</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4"/>
          <w:szCs w:val="24"/>
          <w:lang w:eastAsia="zh-CN"/>
        </w:rPr>
        <w:t>(</w:t>
      </w:r>
      <w:proofErr w:type="gramStart"/>
      <w:r w:rsidRPr="00B05AB0">
        <w:rPr>
          <w:rFonts w:ascii="Times New Roman" w:eastAsia="Times New Roman" w:hAnsi="Times New Roman" w:cs="Times New Roman"/>
          <w:sz w:val="24"/>
          <w:szCs w:val="24"/>
          <w:lang w:eastAsia="zh-CN"/>
        </w:rPr>
        <w:t>фамилия</w:t>
      </w:r>
      <w:proofErr w:type="gramEnd"/>
      <w:r w:rsidRPr="00B05AB0">
        <w:rPr>
          <w:rFonts w:ascii="Times New Roman" w:eastAsia="Times New Roman" w:hAnsi="Times New Roman" w:cs="Times New Roman"/>
          <w:sz w:val="24"/>
          <w:szCs w:val="24"/>
          <w:lang w:eastAsia="zh-CN"/>
        </w:rPr>
        <w:t>, имя, отчество)</w:t>
      </w:r>
    </w:p>
    <w:p w:rsidR="00B05AB0" w:rsidRPr="00B05AB0" w:rsidRDefault="00B05AB0" w:rsidP="00B05AB0">
      <w:pPr>
        <w:widowControl w:val="0"/>
        <w:suppressAutoHyphens/>
        <w:spacing w:after="0" w:line="240" w:lineRule="auto"/>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8"/>
          <w:szCs w:val="28"/>
          <w:lang w:eastAsia="zh-CN"/>
        </w:rPr>
        <w:t>Даю согласие 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4"/>
          <w:szCs w:val="24"/>
          <w:lang w:eastAsia="zh-CN"/>
        </w:rPr>
        <w:t>(</w:t>
      </w:r>
      <w:proofErr w:type="gramStart"/>
      <w:r w:rsidRPr="00B05AB0">
        <w:rPr>
          <w:rFonts w:ascii="Times New Roman" w:eastAsia="Times New Roman" w:hAnsi="Times New Roman" w:cs="Times New Roman"/>
          <w:sz w:val="24"/>
          <w:szCs w:val="24"/>
          <w:lang w:eastAsia="zh-CN"/>
        </w:rPr>
        <w:t>наименование</w:t>
      </w:r>
      <w:proofErr w:type="gramEnd"/>
      <w:r w:rsidRPr="00B05AB0">
        <w:rPr>
          <w:rFonts w:ascii="Times New Roman" w:eastAsia="Times New Roman" w:hAnsi="Times New Roman" w:cs="Times New Roman"/>
          <w:sz w:val="24"/>
          <w:szCs w:val="24"/>
          <w:lang w:eastAsia="zh-CN"/>
        </w:rPr>
        <w:t xml:space="preserve"> и адрес органа местного самоуправления, подразделения)</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 соответствии со статьей 9 Федерального закона от 27 июля 2006 г. № 152</w:t>
      </w:r>
      <w:r w:rsidRPr="00B05AB0">
        <w:rPr>
          <w:rFonts w:ascii="Times New Roman" w:eastAsia="Times New Roman" w:hAnsi="Times New Roman" w:cs="Times New Roman"/>
          <w:sz w:val="28"/>
          <w:szCs w:val="28"/>
          <w:lang w:eastAsia="zh-CN"/>
        </w:rPr>
        <w:br/>
        <w:t xml:space="preserve">«О персональных данных» на автоматизированную, а также без использования средств автоматизации обработку моих персональных данных в рамках предоставления муниципальной услуги </w:t>
      </w:r>
      <w:r w:rsidRPr="00B05AB0">
        <w:rPr>
          <w:rFonts w:ascii="Times New Roman" w:eastAsia="Times New Roman" w:hAnsi="Times New Roman" w:cs="Times New Roman"/>
          <w:color w:val="000000"/>
          <w:sz w:val="28"/>
          <w:szCs w:val="28"/>
          <w:lang w:eastAsia="zh-CN"/>
        </w:rPr>
        <w:t xml:space="preserve">«Принятие граждан на учет в качестве нуждающихся в жилых помещениях, предоставляемых по договору социального найма», </w:t>
      </w:r>
      <w:r w:rsidRPr="00B05AB0">
        <w:rPr>
          <w:rFonts w:ascii="Times New Roman" w:eastAsia="Times New Roman" w:hAnsi="Times New Roman" w:cs="Times New Roman"/>
          <w:sz w:val="28"/>
          <w:szCs w:val="28"/>
          <w:lang w:eastAsia="zh-CN"/>
        </w:rPr>
        <w:t>а именно на совершение действий, предусмотренных пунктом 3 статьи 3 Федерального закона «О персональных данных», со сведениями, представленными мной в ______________________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4"/>
          <w:szCs w:val="24"/>
          <w:lang w:eastAsia="zh-CN"/>
        </w:rPr>
        <w:t>(</w:t>
      </w:r>
      <w:proofErr w:type="gramStart"/>
      <w:r w:rsidRPr="00B05AB0">
        <w:rPr>
          <w:rFonts w:ascii="Times New Roman" w:eastAsia="Times New Roman" w:hAnsi="Times New Roman" w:cs="Times New Roman"/>
          <w:sz w:val="24"/>
          <w:szCs w:val="24"/>
          <w:lang w:eastAsia="zh-CN"/>
        </w:rPr>
        <w:t>наименование</w:t>
      </w:r>
      <w:proofErr w:type="gramEnd"/>
      <w:r w:rsidRPr="00B05AB0">
        <w:rPr>
          <w:rFonts w:ascii="Times New Roman" w:eastAsia="Times New Roman" w:hAnsi="Times New Roman" w:cs="Times New Roman"/>
          <w:sz w:val="24"/>
          <w:szCs w:val="24"/>
          <w:lang w:eastAsia="zh-CN"/>
        </w:rPr>
        <w:t xml:space="preserve"> и адрес органа местного самоуправления, подразделения)</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а</w:t>
      </w:r>
      <w:proofErr w:type="gramEnd"/>
      <w:r w:rsidRPr="00B05AB0">
        <w:rPr>
          <w:rFonts w:ascii="Times New Roman" w:eastAsia="Times New Roman" w:hAnsi="Times New Roman" w:cs="Times New Roman"/>
          <w:sz w:val="28"/>
          <w:szCs w:val="28"/>
          <w:lang w:eastAsia="zh-CN"/>
        </w:rPr>
        <w:t xml:space="preserve"> также моих несовершеннолетних детей:</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______________________________________________________________________________________________________________________________________________________________________________________________________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ab/>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05AB0" w:rsidRPr="00B05AB0" w:rsidRDefault="00B05AB0" w:rsidP="00B05AB0">
      <w:pPr>
        <w:widowControl w:val="0"/>
        <w:tabs>
          <w:tab w:val="left" w:pos="6645"/>
        </w:tabs>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 ___________________                      «____» ____________20___г.</w:t>
      </w:r>
    </w:p>
    <w:p w:rsidR="00B05AB0" w:rsidRPr="00B05AB0" w:rsidRDefault="00B05AB0" w:rsidP="00B05AB0">
      <w:pPr>
        <w:widowControl w:val="0"/>
        <w:tabs>
          <w:tab w:val="left" w:pos="2010"/>
          <w:tab w:val="left" w:pos="7440"/>
        </w:tabs>
        <w:suppressAutoHyphens/>
        <w:spacing w:after="0" w:line="240" w:lineRule="auto"/>
        <w:ind w:hanging="4932"/>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подпись</w:t>
      </w:r>
      <w:proofErr w:type="gramEnd"/>
      <w:r w:rsidRPr="00B05AB0">
        <w:rPr>
          <w:rFonts w:ascii="Times New Roman" w:eastAsia="Times New Roman" w:hAnsi="Times New Roman" w:cs="Times New Roman"/>
          <w:sz w:val="20"/>
          <w:szCs w:val="20"/>
          <w:lang w:eastAsia="zh-CN"/>
        </w:rPr>
        <w:t>)</w:t>
      </w:r>
      <w:r w:rsidRPr="00B05AB0">
        <w:rPr>
          <w:rFonts w:ascii="Times New Roman" w:eastAsia="Times New Roman" w:hAnsi="Times New Roman" w:cs="Times New Roman"/>
          <w:sz w:val="20"/>
          <w:szCs w:val="20"/>
          <w:lang w:eastAsia="zh-CN"/>
        </w:rPr>
        <w:tab/>
        <w:t>(фамилия и инициалы)                                                                   (дата)</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pageBreakBefore/>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Приложение 4</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ФОРМА</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расписки в получении документов, подтверждающих право гражданина состоять на учете в качестве нуждающегося в жилом помещении</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РАСПИСКА</w:t>
      </w:r>
    </w:p>
    <w:p w:rsidR="00B05AB0" w:rsidRPr="00B05AB0" w:rsidRDefault="00B05AB0" w:rsidP="00B05AB0">
      <w:pPr>
        <w:widowControl w:val="0"/>
        <w:suppressAutoHyphens/>
        <w:autoSpaceDE w:val="0"/>
        <w:spacing w:after="0" w:line="240" w:lineRule="auto"/>
        <w:jc w:val="center"/>
        <w:rPr>
          <w:rFonts w:ascii="Calibri" w:eastAsia="Calibri" w:hAnsi="Calibri" w:cs="Calibri"/>
          <w:b/>
          <w:bCs/>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получении документов, подтверждающих право гражданина состоять на учете в качестве нуждающегося в жилом помещении</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4"/>
          <w:szCs w:val="24"/>
          <w:lang w:eastAsia="zh-CN"/>
        </w:rPr>
      </w:pPr>
    </w:p>
    <w:p w:rsidR="00B05AB0" w:rsidRPr="00B05AB0" w:rsidRDefault="00B05AB0" w:rsidP="00B05AB0">
      <w:pPr>
        <w:widowControl w:val="0"/>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От гражданина</w:t>
      </w:r>
      <w:r w:rsidRPr="00B05AB0">
        <w:rPr>
          <w:rFonts w:ascii="Times New Roman" w:eastAsia="Times New Roman" w:hAnsi="Times New Roman" w:cs="Times New Roman"/>
          <w:sz w:val="24"/>
          <w:szCs w:val="24"/>
          <w:lang w:eastAsia="zh-CN"/>
        </w:rPr>
        <w:t xml:space="preserve"> ______________________________________________________</w:t>
      </w:r>
      <w:r>
        <w:rPr>
          <w:rFonts w:ascii="Times New Roman" w:eastAsia="Times New Roman" w:hAnsi="Times New Roman" w:cs="Times New Roman"/>
          <w:sz w:val="24"/>
          <w:szCs w:val="24"/>
          <w:lang w:eastAsia="zh-CN"/>
        </w:rPr>
        <w:t>____</w:t>
      </w:r>
      <w:r w:rsidRPr="00B05AB0">
        <w:rPr>
          <w:rFonts w:ascii="Times New Roman" w:eastAsia="Times New Roman" w:hAnsi="Times New Roman" w:cs="Times New Roman"/>
          <w:sz w:val="24"/>
          <w:szCs w:val="24"/>
          <w:lang w:eastAsia="zh-CN"/>
        </w:rPr>
        <w:t>,</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 полностью)</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0"/>
          <w:szCs w:val="20"/>
          <w:lang w:eastAsia="zh-CN"/>
        </w:rPr>
      </w:pPr>
      <w:proofErr w:type="gramStart"/>
      <w:r w:rsidRPr="00B05AB0">
        <w:rPr>
          <w:rFonts w:ascii="Times New Roman" w:eastAsia="Times New Roman" w:hAnsi="Times New Roman" w:cs="Times New Roman"/>
          <w:sz w:val="28"/>
          <w:szCs w:val="28"/>
          <w:lang w:eastAsia="zh-CN"/>
        </w:rPr>
        <w:t>зарегистрированного</w:t>
      </w:r>
      <w:proofErr w:type="gramEnd"/>
      <w:r w:rsidRPr="00B05AB0">
        <w:rPr>
          <w:rFonts w:ascii="Times New Roman" w:eastAsia="Times New Roman" w:hAnsi="Times New Roman" w:cs="Times New Roman"/>
          <w:sz w:val="28"/>
          <w:szCs w:val="28"/>
          <w:lang w:eastAsia="zh-CN"/>
        </w:rPr>
        <w:t xml:space="preserve"> по месту жительства по адресу:</w:t>
      </w:r>
      <w:r w:rsidRPr="00B05AB0">
        <w:rPr>
          <w:rFonts w:ascii="Times New Roman" w:eastAsia="Times New Roman" w:hAnsi="Times New Roman" w:cs="Times New Roman"/>
          <w:sz w:val="24"/>
          <w:szCs w:val="24"/>
          <w:lang w:eastAsia="zh-CN"/>
        </w:rPr>
        <w:t xml:space="preserve"> _______________________</w:t>
      </w:r>
      <w:r>
        <w:rPr>
          <w:rFonts w:ascii="Times New Roman" w:eastAsia="Times New Roman" w:hAnsi="Times New Roman" w:cs="Times New Roman"/>
          <w:sz w:val="24"/>
          <w:szCs w:val="24"/>
          <w:lang w:eastAsia="zh-CN"/>
        </w:rPr>
        <w:t>___</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____________________________________________________________________________________________</w:t>
      </w:r>
      <w:r>
        <w:rPr>
          <w:rFonts w:ascii="Times New Roman" w:eastAsia="Times New Roman" w:hAnsi="Times New Roman" w:cs="Times New Roman"/>
          <w:sz w:val="20"/>
          <w:szCs w:val="20"/>
          <w:lang w:eastAsia="zh-CN"/>
        </w:rPr>
        <w:t>____</w:t>
      </w: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0"/>
          <w:szCs w:val="20"/>
          <w:lang w:eastAsia="zh-CN"/>
        </w:rPr>
      </w:pPr>
      <w:r w:rsidRPr="00B05AB0">
        <w:rPr>
          <w:rFonts w:ascii="Times New Roman" w:eastAsia="Times New Roman" w:hAnsi="Times New Roman" w:cs="Times New Roman"/>
          <w:sz w:val="28"/>
          <w:szCs w:val="28"/>
          <w:lang w:eastAsia="zh-CN"/>
        </w:rPr>
        <w:t xml:space="preserve">«____» _______________ 20___, года получены все документы, необходимые для рассмотрения его заявления по вопросу принятия на учет в качестве нуждающегося в жилом помещении </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4"/>
          <w:szCs w:val="24"/>
          <w:lang w:eastAsia="zh-CN"/>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851"/>
        <w:gridCol w:w="3229"/>
        <w:gridCol w:w="1200"/>
        <w:gridCol w:w="960"/>
        <w:gridCol w:w="1200"/>
        <w:gridCol w:w="1065"/>
        <w:gridCol w:w="925"/>
      </w:tblGrid>
      <w:tr w:rsidR="00B05AB0" w:rsidRPr="00B05AB0" w:rsidTr="00FB1989">
        <w:trPr>
          <w:cantSplit/>
          <w:trHeight w:val="48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r w:rsidRPr="00B05AB0">
              <w:rPr>
                <w:rFonts w:ascii="Times New Roman" w:eastAsia="Times New Roman" w:hAnsi="Times New Roman" w:cs="Times New Roman"/>
                <w:lang w:eastAsia="zh-CN"/>
              </w:rPr>
              <w:t xml:space="preserve">№ </w:t>
            </w:r>
            <w:r w:rsidRPr="00B05AB0">
              <w:rPr>
                <w:rFonts w:ascii="Times New Roman" w:eastAsia="Times New Roman" w:hAnsi="Times New Roman" w:cs="Times New Roman"/>
                <w:lang w:eastAsia="zh-CN"/>
              </w:rPr>
              <w:br/>
              <w:t>п/п</w:t>
            </w: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r w:rsidRPr="00B05AB0">
              <w:rPr>
                <w:rFonts w:ascii="Times New Roman" w:eastAsia="Times New Roman" w:hAnsi="Times New Roman" w:cs="Times New Roman"/>
                <w:lang w:eastAsia="zh-CN"/>
              </w:rPr>
              <w:t>Наименование и</w:t>
            </w:r>
            <w:r w:rsidRPr="00B05AB0">
              <w:rPr>
                <w:rFonts w:ascii="Times New Roman" w:eastAsia="Times New Roman" w:hAnsi="Times New Roman" w:cs="Times New Roman"/>
                <w:lang w:eastAsia="zh-CN"/>
              </w:rPr>
              <w:br/>
              <w:t>реквизиты документа</w:t>
            </w:r>
          </w:p>
        </w:tc>
        <w:tc>
          <w:tcPr>
            <w:tcW w:w="2160" w:type="dxa"/>
            <w:gridSpan w:val="2"/>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r w:rsidRPr="00B05AB0">
              <w:rPr>
                <w:rFonts w:ascii="Times New Roman" w:eastAsia="Times New Roman" w:hAnsi="Times New Roman" w:cs="Times New Roman"/>
                <w:lang w:eastAsia="zh-CN"/>
              </w:rPr>
              <w:t xml:space="preserve">Количество    </w:t>
            </w:r>
            <w:r w:rsidRPr="00B05AB0">
              <w:rPr>
                <w:rFonts w:ascii="Times New Roman" w:eastAsia="Times New Roman" w:hAnsi="Times New Roman" w:cs="Times New Roman"/>
                <w:lang w:eastAsia="zh-CN"/>
              </w:rPr>
              <w:br/>
              <w:t>экземпляров (шт.)</w:t>
            </w:r>
          </w:p>
        </w:tc>
        <w:tc>
          <w:tcPr>
            <w:tcW w:w="2265" w:type="dxa"/>
            <w:gridSpan w:val="2"/>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r w:rsidRPr="00B05AB0">
              <w:rPr>
                <w:rFonts w:ascii="Times New Roman" w:eastAsia="Times New Roman" w:hAnsi="Times New Roman" w:cs="Times New Roman"/>
                <w:lang w:eastAsia="zh-CN"/>
              </w:rPr>
              <w:t xml:space="preserve">Количество   </w:t>
            </w:r>
            <w:r w:rsidRPr="00B05AB0">
              <w:rPr>
                <w:rFonts w:ascii="Times New Roman" w:eastAsia="Times New Roman" w:hAnsi="Times New Roman" w:cs="Times New Roman"/>
                <w:lang w:eastAsia="zh-CN"/>
              </w:rPr>
              <w:br/>
              <w:t>листов (шт.)</w:t>
            </w: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Arial" w:eastAsia="Arial" w:hAnsi="Arial" w:cs="Arial"/>
                <w:sz w:val="20"/>
                <w:szCs w:val="20"/>
                <w:lang w:eastAsia="zh-CN"/>
              </w:rPr>
            </w:pPr>
            <w:r w:rsidRPr="00B05AB0">
              <w:rPr>
                <w:rFonts w:ascii="Times New Roman" w:eastAsia="Times New Roman" w:hAnsi="Times New Roman" w:cs="Times New Roman"/>
                <w:lang w:eastAsia="zh-CN"/>
              </w:rPr>
              <w:t xml:space="preserve">При- </w:t>
            </w:r>
            <w:r w:rsidRPr="00B05AB0">
              <w:rPr>
                <w:rFonts w:ascii="Times New Roman" w:eastAsia="Times New Roman" w:hAnsi="Times New Roman" w:cs="Times New Roman"/>
                <w:lang w:eastAsia="zh-CN"/>
              </w:rPr>
              <w:br/>
              <w:t>меча-</w:t>
            </w:r>
            <w:r w:rsidRPr="00B05AB0">
              <w:rPr>
                <w:rFonts w:ascii="Times New Roman" w:eastAsia="Times New Roman" w:hAnsi="Times New Roman" w:cs="Times New Roman"/>
                <w:lang w:eastAsia="zh-CN"/>
              </w:rPr>
              <w:br/>
            </w:r>
            <w:proofErr w:type="spellStart"/>
            <w:r w:rsidRPr="00B05AB0">
              <w:rPr>
                <w:rFonts w:ascii="Times New Roman" w:eastAsia="Times New Roman" w:hAnsi="Times New Roman" w:cs="Times New Roman"/>
                <w:lang w:eastAsia="zh-CN"/>
              </w:rPr>
              <w:t>ние</w:t>
            </w:r>
            <w:proofErr w:type="spellEnd"/>
          </w:p>
        </w:tc>
      </w:tr>
      <w:tr w:rsidR="00B05AB0" w:rsidRPr="00B05AB0" w:rsidTr="00FB1989">
        <w:tblPrEx>
          <w:tblCellMar>
            <w:top w:w="0" w:type="dxa"/>
            <w:bottom w:w="0" w:type="dxa"/>
          </w:tblCellMar>
        </w:tblPrEx>
        <w:trPr>
          <w:cantSplit/>
          <w:trHeight w:val="240"/>
        </w:trPr>
        <w:tc>
          <w:tcPr>
            <w:tcW w:w="851" w:type="dxa"/>
            <w:tcBorders>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proofErr w:type="gramStart"/>
            <w:r w:rsidRPr="00B05AB0">
              <w:rPr>
                <w:rFonts w:ascii="Times New Roman" w:eastAsia="Times New Roman" w:hAnsi="Times New Roman" w:cs="Times New Roman"/>
                <w:lang w:eastAsia="zh-CN"/>
              </w:rPr>
              <w:t>подлинник</w:t>
            </w:r>
            <w:proofErr w:type="gramEnd"/>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proofErr w:type="gramStart"/>
            <w:r w:rsidRPr="00B05AB0">
              <w:rPr>
                <w:rFonts w:ascii="Times New Roman" w:eastAsia="Times New Roman" w:hAnsi="Times New Roman" w:cs="Times New Roman"/>
                <w:lang w:eastAsia="zh-CN"/>
              </w:rPr>
              <w:t>копия</w:t>
            </w:r>
            <w:proofErr w:type="gramEnd"/>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proofErr w:type="gramStart"/>
            <w:r w:rsidRPr="00B05AB0">
              <w:rPr>
                <w:rFonts w:ascii="Times New Roman" w:eastAsia="Times New Roman" w:hAnsi="Times New Roman" w:cs="Times New Roman"/>
                <w:lang w:eastAsia="zh-CN"/>
              </w:rPr>
              <w:t>подлинник</w:t>
            </w:r>
            <w:proofErr w:type="gramEnd"/>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lang w:eastAsia="zh-CN"/>
              </w:rPr>
            </w:pPr>
            <w:proofErr w:type="gramStart"/>
            <w:r w:rsidRPr="00B05AB0">
              <w:rPr>
                <w:rFonts w:ascii="Times New Roman" w:eastAsia="Times New Roman" w:hAnsi="Times New Roman" w:cs="Times New Roman"/>
                <w:lang w:eastAsia="zh-CN"/>
              </w:rPr>
              <w:t>копия</w:t>
            </w:r>
            <w:proofErr w:type="gramEnd"/>
          </w:p>
        </w:tc>
        <w:tc>
          <w:tcPr>
            <w:tcW w:w="925" w:type="dxa"/>
            <w:tcBorders>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r w:rsidR="00B05AB0" w:rsidRPr="00B05AB0" w:rsidTr="00FB1989">
        <w:tblPrEx>
          <w:tblCellMar>
            <w:top w:w="0" w:type="dxa"/>
            <w:bottom w:w="0" w:type="dxa"/>
          </w:tblCellMar>
        </w:tblPrEx>
        <w:trPr>
          <w:cantSplit/>
          <w:trHeight w:val="120"/>
        </w:trPr>
        <w:tc>
          <w:tcPr>
            <w:tcW w:w="851"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3229"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6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200"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1065" w:type="dxa"/>
            <w:tcBorders>
              <w:top w:val="single" w:sz="1" w:space="0" w:color="000000"/>
              <w:left w:val="single" w:sz="1" w:space="0" w:color="000000"/>
              <w:bottom w:val="single" w:sz="1" w:space="0" w:color="000000"/>
            </w:tcBorders>
            <w:shd w:val="clear" w:color="auto" w:fill="auto"/>
          </w:tcPr>
          <w:p w:rsidR="00B05AB0" w:rsidRPr="00B05AB0" w:rsidRDefault="00B05AB0" w:rsidP="00B05AB0">
            <w:pPr>
              <w:widowControl w:val="0"/>
              <w:suppressAutoHyphens/>
              <w:autoSpaceDE w:val="0"/>
              <w:snapToGrid w:val="0"/>
              <w:spacing w:after="0" w:line="240" w:lineRule="auto"/>
              <w:jc w:val="center"/>
              <w:rPr>
                <w:rFonts w:ascii="Times New Roman" w:eastAsia="Times New Roman" w:hAnsi="Times New Roman" w:cs="Times New Roman"/>
                <w:lang w:eastAsia="zh-CN"/>
              </w:rPr>
            </w:pPr>
          </w:p>
        </w:tc>
        <w:tc>
          <w:tcPr>
            <w:tcW w:w="925" w:type="dxa"/>
            <w:tcBorders>
              <w:top w:val="single" w:sz="1" w:space="0" w:color="000000"/>
              <w:left w:val="single" w:sz="1" w:space="0" w:color="000000"/>
              <w:bottom w:val="single" w:sz="1" w:space="0" w:color="000000"/>
              <w:right w:val="single" w:sz="1" w:space="0" w:color="000000"/>
            </w:tcBorders>
            <w:shd w:val="clear" w:color="auto" w:fill="auto"/>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lang w:eastAsia="zh-CN"/>
              </w:rPr>
            </w:pPr>
          </w:p>
        </w:tc>
      </w:tr>
    </w:tbl>
    <w:p w:rsidR="00B05AB0" w:rsidRPr="00B05AB0" w:rsidRDefault="00B05AB0" w:rsidP="00B05AB0">
      <w:pPr>
        <w:widowControl w:val="0"/>
        <w:suppressAutoHyphens/>
        <w:autoSpaceDE w:val="0"/>
        <w:spacing w:after="0" w:line="240" w:lineRule="auto"/>
        <w:rPr>
          <w:rFonts w:ascii="Courier New" w:eastAsia="Courier New" w:hAnsi="Courier New" w:cs="Courier New"/>
          <w:sz w:val="20"/>
          <w:szCs w:val="20"/>
          <w:lang w:eastAsia="zh-CN"/>
        </w:rPr>
      </w:pP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Должность лица уполномоченного </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proofErr w:type="gramStart"/>
      <w:r w:rsidRPr="00B05AB0">
        <w:rPr>
          <w:rFonts w:ascii="Times New Roman" w:eastAsia="Times New Roman" w:hAnsi="Times New Roman" w:cs="Times New Roman"/>
          <w:sz w:val="28"/>
          <w:szCs w:val="28"/>
          <w:lang w:eastAsia="zh-CN"/>
        </w:rPr>
        <w:t>органа</w:t>
      </w:r>
      <w:proofErr w:type="gramEnd"/>
      <w:r w:rsidRPr="00B05AB0">
        <w:rPr>
          <w:rFonts w:ascii="Times New Roman" w:eastAsia="Times New Roman" w:hAnsi="Times New Roman" w:cs="Times New Roman"/>
          <w:sz w:val="28"/>
          <w:szCs w:val="28"/>
          <w:lang w:eastAsia="zh-CN"/>
        </w:rPr>
        <w:t xml:space="preserve"> по учету_____________________        </w:t>
      </w:r>
      <w:r w:rsidRPr="00B05AB0">
        <w:rPr>
          <w:rFonts w:ascii="Times New Roman" w:eastAsia="Times New Roman" w:hAnsi="Times New Roman" w:cs="Times New Roman"/>
          <w:sz w:val="24"/>
          <w:szCs w:val="24"/>
          <w:lang w:eastAsia="zh-CN"/>
        </w:rPr>
        <w:t>________________________________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 xml:space="preserve">подпись)   </w:t>
      </w:r>
      <w:proofErr w:type="gramEnd"/>
      <w:r w:rsidRPr="00B05AB0">
        <w:rPr>
          <w:rFonts w:ascii="Times New Roman" w:eastAsia="Times New Roman" w:hAnsi="Times New Roman" w:cs="Times New Roman"/>
          <w:sz w:val="20"/>
          <w:szCs w:val="20"/>
          <w:lang w:eastAsia="zh-CN"/>
        </w:rPr>
        <w:t xml:space="preserve">                                           (фамилия, инициалы)</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Расписку получил:</w:t>
      </w:r>
      <w:r w:rsidRPr="00B05AB0">
        <w:rPr>
          <w:rFonts w:ascii="Times New Roman" w:eastAsia="Times New Roman" w:hAnsi="Times New Roman" w:cs="Times New Roman"/>
          <w:sz w:val="24"/>
          <w:szCs w:val="24"/>
          <w:lang w:eastAsia="zh-CN"/>
        </w:rPr>
        <w:t xml:space="preserve"> __________________________________________________________</w:t>
      </w:r>
    </w:p>
    <w:p w:rsidR="00B05AB0" w:rsidRP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 полностью)</w:t>
      </w:r>
    </w:p>
    <w:p w:rsidR="00B05AB0" w:rsidRPr="00B05AB0" w:rsidRDefault="00B05AB0" w:rsidP="00B05AB0">
      <w:pPr>
        <w:widowControl w:val="0"/>
        <w:suppressAutoHyphens/>
        <w:autoSpaceDE w:val="0"/>
        <w:spacing w:after="0" w:line="240" w:lineRule="auto"/>
        <w:rPr>
          <w:rFonts w:ascii="Times New Roman" w:eastAsia="Courier New"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______________________________   «_______» _______________ 20 _____ г.</w:t>
      </w:r>
      <w:r w:rsidRPr="00B05AB0">
        <w:rPr>
          <w:rFonts w:ascii="Times New Roman" w:eastAsia="Courier New" w:hAnsi="Times New Roman" w:cs="Times New Roman"/>
          <w:sz w:val="20"/>
          <w:szCs w:val="20"/>
          <w:lang w:eastAsia="zh-CN"/>
        </w:rPr>
        <w:t xml:space="preserve">                  (</w:t>
      </w:r>
      <w:proofErr w:type="gramStart"/>
      <w:r w:rsidRPr="00B05AB0">
        <w:rPr>
          <w:rFonts w:ascii="Times New Roman" w:eastAsia="Courier New" w:hAnsi="Times New Roman" w:cs="Times New Roman"/>
          <w:sz w:val="20"/>
          <w:szCs w:val="20"/>
          <w:lang w:eastAsia="zh-CN"/>
        </w:rPr>
        <w:t xml:space="preserve">подпись)   </w:t>
      </w:r>
      <w:proofErr w:type="gramEnd"/>
      <w:r w:rsidRPr="00B05AB0">
        <w:rPr>
          <w:rFonts w:ascii="Times New Roman" w:eastAsia="Courier New" w:hAnsi="Times New Roman" w:cs="Times New Roman"/>
          <w:sz w:val="20"/>
          <w:szCs w:val="20"/>
          <w:lang w:eastAsia="zh-CN"/>
        </w:rPr>
        <w:t xml:space="preserve">                                      (дата получения)                 </w:t>
      </w:r>
    </w:p>
    <w:p w:rsidR="00B05AB0" w:rsidRPr="00B05AB0" w:rsidRDefault="00B05AB0" w:rsidP="00B05AB0">
      <w:pPr>
        <w:widowControl w:val="0"/>
        <w:suppressAutoHyphens/>
        <w:autoSpaceDE w:val="0"/>
        <w:spacing w:after="0" w:line="240" w:lineRule="auto"/>
        <w:rPr>
          <w:rFonts w:ascii="Times New Roman" w:eastAsia="Courier New" w:hAnsi="Times New Roman" w:cs="Times New Roman"/>
          <w:sz w:val="20"/>
          <w:szCs w:val="20"/>
          <w:lang w:eastAsia="zh-CN"/>
        </w:rPr>
      </w:pPr>
    </w:p>
    <w:p w:rsidR="00B05AB0" w:rsidRPr="00B05AB0" w:rsidRDefault="00B05AB0" w:rsidP="00B05AB0">
      <w:pPr>
        <w:widowControl w:val="0"/>
        <w:suppressAutoHyphens/>
        <w:autoSpaceDE w:val="0"/>
        <w:spacing w:after="0" w:line="240" w:lineRule="auto"/>
        <w:rPr>
          <w:rFonts w:ascii="Times New Roman" w:eastAsia="Courier New" w:hAnsi="Times New Roman" w:cs="Times New Roman"/>
          <w:sz w:val="20"/>
          <w:szCs w:val="20"/>
          <w:lang w:eastAsia="zh-CN"/>
        </w:rPr>
      </w:pPr>
    </w:p>
    <w:p w:rsid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p>
    <w:p w:rsid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p>
    <w:p w:rsid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p>
    <w:p w:rsidR="00B05AB0" w:rsidRDefault="00B05AB0" w:rsidP="00B05AB0">
      <w:pPr>
        <w:widowControl w:val="0"/>
        <w:suppressAutoHyphens/>
        <w:autoSpaceDE w:val="0"/>
        <w:spacing w:after="0" w:line="240" w:lineRule="auto"/>
        <w:rPr>
          <w:rFonts w:ascii="Times New Roman" w:eastAsia="Times New Roman" w:hAnsi="Times New Roman" w:cs="Times New Roman"/>
          <w:sz w:val="28"/>
          <w:szCs w:val="28"/>
          <w:lang w:eastAsia="zh-CN"/>
        </w:rPr>
      </w:pPr>
    </w:p>
    <w:p w:rsidR="00B05AB0" w:rsidRPr="00B05AB0" w:rsidRDefault="005545E4" w:rsidP="005545E4">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w:t>
      </w:r>
      <w:r w:rsidR="00B05AB0" w:rsidRPr="00B05AB0">
        <w:rPr>
          <w:rFonts w:ascii="Times New Roman" w:eastAsia="Times New Roman" w:hAnsi="Times New Roman" w:cs="Times New Roman"/>
          <w:sz w:val="28"/>
          <w:szCs w:val="28"/>
          <w:lang w:eastAsia="zh-CN"/>
        </w:rPr>
        <w:t xml:space="preserve"> Приложение 5</w:t>
      </w:r>
    </w:p>
    <w:p w:rsidR="00B05AB0" w:rsidRPr="00B05AB0" w:rsidRDefault="00B05AB0" w:rsidP="00B05AB0">
      <w:pPr>
        <w:widowControl w:val="0"/>
        <w:suppressAutoHyphens/>
        <w:spacing w:after="0" w:line="240" w:lineRule="auto"/>
        <w:jc w:val="right"/>
        <w:rPr>
          <w:rFonts w:ascii="Times New Roman" w:eastAsia="Times New Roman" w:hAnsi="Times New Roman" w:cs="Times New Roman"/>
          <w:color w:val="000000"/>
          <w:sz w:val="28"/>
          <w:szCs w:val="28"/>
          <w:lang w:eastAsia="zh-CN"/>
        </w:rPr>
      </w:pP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 </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t xml:space="preserve">                                                        ФОРМА</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извещения о признании гражданина нуждающимся</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получении жилого помещения, и постановке на учет в качестве нуждающегося в жилом помещении</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tbl>
      <w:tblPr>
        <w:tblW w:w="9459" w:type="dxa"/>
        <w:tblInd w:w="180" w:type="dxa"/>
        <w:tblLayout w:type="fixed"/>
        <w:tblCellMar>
          <w:left w:w="0" w:type="dxa"/>
          <w:right w:w="57" w:type="dxa"/>
        </w:tblCellMar>
        <w:tblLook w:val="0000" w:firstRow="0" w:lastRow="0" w:firstColumn="0" w:lastColumn="0" w:noHBand="0" w:noVBand="0"/>
      </w:tblPr>
      <w:tblGrid>
        <w:gridCol w:w="4083"/>
        <w:gridCol w:w="1137"/>
        <w:gridCol w:w="4239"/>
      </w:tblGrid>
      <w:tr w:rsidR="00B05AB0" w:rsidRPr="00B05AB0" w:rsidTr="00B05AB0">
        <w:trPr>
          <w:trHeight w:val="353"/>
        </w:trPr>
        <w:tc>
          <w:tcPr>
            <w:tcW w:w="4083" w:type="dxa"/>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Угловой штамп администрации </w:t>
            </w:r>
            <w:proofErr w:type="gramStart"/>
            <w:r w:rsidRPr="00B05AB0">
              <w:rPr>
                <w:rFonts w:ascii="Times New Roman" w:eastAsia="Times New Roman" w:hAnsi="Times New Roman" w:cs="Times New Roman"/>
                <w:spacing w:val="10"/>
                <w:sz w:val="28"/>
                <w:szCs w:val="28"/>
                <w:lang w:eastAsia="zh-CN"/>
              </w:rPr>
              <w:t>Новоалександровского  городского</w:t>
            </w:r>
            <w:proofErr w:type="gramEnd"/>
            <w:r w:rsidRPr="00B05AB0">
              <w:rPr>
                <w:rFonts w:ascii="Times New Roman" w:eastAsia="Times New Roman" w:hAnsi="Times New Roman" w:cs="Times New Roman"/>
                <w:spacing w:val="10"/>
                <w:sz w:val="28"/>
                <w:szCs w:val="28"/>
                <w:lang w:eastAsia="zh-CN"/>
              </w:rPr>
              <w:t xml:space="preserve"> округа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Ставропольского края</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p>
        </w:tc>
        <w:tc>
          <w:tcPr>
            <w:tcW w:w="1137" w:type="dxa"/>
            <w:shd w:val="clear" w:color="auto" w:fill="auto"/>
            <w:vAlign w:val="bottom"/>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spacing w:val="-14"/>
                <w:sz w:val="28"/>
                <w:szCs w:val="28"/>
                <w:lang w:eastAsia="zh-CN"/>
              </w:rPr>
            </w:pPr>
          </w:p>
        </w:tc>
        <w:tc>
          <w:tcPr>
            <w:tcW w:w="4239" w:type="dxa"/>
            <w:shd w:val="clear" w:color="auto" w:fill="auto"/>
          </w:tcPr>
          <w:p w:rsidR="00B05AB0" w:rsidRPr="00B05AB0" w:rsidRDefault="00B05AB0" w:rsidP="00B05AB0">
            <w:pPr>
              <w:widowControl w:val="0"/>
              <w:suppressAutoHyphens/>
              <w:spacing w:after="0" w:line="240" w:lineRule="auto"/>
              <w:jc w:val="both"/>
              <w:rPr>
                <w:rFonts w:ascii="Times New Roman" w:eastAsia="Times New Roman" w:hAnsi="Times New Roman" w:cs="Times New Roman"/>
                <w:spacing w:val="-14"/>
                <w:sz w:val="28"/>
                <w:szCs w:val="28"/>
                <w:lang w:eastAsia="zh-CN"/>
              </w:rPr>
            </w:pPr>
            <w:r w:rsidRPr="00B05AB0">
              <w:rPr>
                <w:rFonts w:ascii="Times New Roman" w:eastAsia="Times New Roman" w:hAnsi="Times New Roman" w:cs="Times New Roman"/>
                <w:spacing w:val="-14"/>
                <w:sz w:val="28"/>
                <w:szCs w:val="28"/>
                <w:lang w:eastAsia="zh-CN"/>
              </w:rPr>
              <w:t xml:space="preserve">Ф.И.О.,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pacing w:val="-14"/>
                <w:sz w:val="28"/>
                <w:szCs w:val="28"/>
                <w:lang w:eastAsia="zh-CN"/>
              </w:rPr>
              <w:t>адрес</w:t>
            </w:r>
            <w:proofErr w:type="gramEnd"/>
            <w:r w:rsidRPr="00B05AB0">
              <w:rPr>
                <w:rFonts w:ascii="Times New Roman" w:eastAsia="Times New Roman" w:hAnsi="Times New Roman" w:cs="Times New Roman"/>
                <w:spacing w:val="-14"/>
                <w:sz w:val="28"/>
                <w:szCs w:val="28"/>
                <w:lang w:eastAsia="zh-CN"/>
              </w:rPr>
              <w:t xml:space="preserve"> регистрации</w:t>
            </w:r>
            <w:r w:rsidRPr="00B05AB0">
              <w:rPr>
                <w:rFonts w:ascii="Times New Roman" w:eastAsia="Times New Roman" w:hAnsi="Times New Roman" w:cs="Times New Roman"/>
                <w:sz w:val="28"/>
                <w:szCs w:val="28"/>
                <w:lang w:eastAsia="zh-CN"/>
              </w:rPr>
              <w:t xml:space="preserve"> </w:t>
            </w:r>
          </w:p>
        </w:tc>
      </w:tr>
    </w:tbl>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ИЗВЕЩЕНИЕ</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w:t>
      </w:r>
      <w:proofErr w:type="gramEnd"/>
      <w:r w:rsidRPr="00B05AB0">
        <w:rPr>
          <w:rFonts w:ascii="Times New Roman" w:eastAsia="Times New Roman" w:hAnsi="Times New Roman" w:cs="Times New Roman"/>
          <w:sz w:val="28"/>
          <w:szCs w:val="28"/>
          <w:lang w:eastAsia="zh-CN"/>
        </w:rPr>
        <w:t xml:space="preserve"> признании гражданина нуждающимся в получении жилого помещения</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и</w:t>
      </w:r>
      <w:proofErr w:type="gramEnd"/>
      <w:r w:rsidRPr="00B05AB0">
        <w:rPr>
          <w:rFonts w:ascii="Times New Roman" w:eastAsia="Times New Roman" w:hAnsi="Times New Roman" w:cs="Times New Roman"/>
          <w:sz w:val="28"/>
          <w:szCs w:val="28"/>
          <w:lang w:eastAsia="zh-CN"/>
        </w:rPr>
        <w:t xml:space="preserve"> постановке на учет в качестве нуждающегося в жилом помещении</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Гр. _______________________________________________________________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xml:space="preserve">, имя, отчество)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0"/>
          <w:szCs w:val="20"/>
          <w:lang w:eastAsia="zh-CN"/>
        </w:rPr>
      </w:pPr>
      <w:proofErr w:type="gramStart"/>
      <w:r w:rsidRPr="00B05AB0">
        <w:rPr>
          <w:rFonts w:ascii="Times New Roman" w:eastAsia="Times New Roman" w:hAnsi="Times New Roman" w:cs="Times New Roman"/>
          <w:sz w:val="28"/>
          <w:szCs w:val="28"/>
          <w:lang w:eastAsia="zh-CN"/>
        </w:rPr>
        <w:t>проживающему</w:t>
      </w:r>
      <w:proofErr w:type="gramEnd"/>
      <w:r w:rsidRPr="00B05AB0">
        <w:rPr>
          <w:rFonts w:ascii="Times New Roman" w:eastAsia="Times New Roman" w:hAnsi="Times New Roman" w:cs="Times New Roman"/>
          <w:sz w:val="28"/>
          <w:szCs w:val="28"/>
          <w:lang w:eastAsia="zh-CN"/>
        </w:rPr>
        <w:t xml:space="preserve"> ____________________________________________________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адрес</w:t>
      </w:r>
      <w:proofErr w:type="gramEnd"/>
      <w:r w:rsidRPr="00B05AB0">
        <w:rPr>
          <w:rFonts w:ascii="Times New Roman" w:eastAsia="Times New Roman" w:hAnsi="Times New Roman" w:cs="Times New Roman"/>
          <w:sz w:val="20"/>
          <w:szCs w:val="20"/>
          <w:lang w:eastAsia="zh-CN"/>
        </w:rPr>
        <w:t>)</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На основании постановления администрации Новоалександровского городского округа Ставропольского края от «___» ___________________ 20 __г. № ____, в соответствии с пунктом 5 статьи 52 Жилищного кодекса Российской Федерации Ваша семья из _____ человек принята на учет в качестве нуждающейся в жилом помещении, предоставляемом по договору социального найма, и включена в Книгу учета граждан, признанных нуждающимися в жилых помещениях, предоставляемых по договорам социального найма, под № ______, по общему списку порядковый № ______, по льготному ____________________ порядковый № 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указать</w:t>
      </w:r>
      <w:proofErr w:type="gramEnd"/>
      <w:r w:rsidRPr="00B05AB0">
        <w:rPr>
          <w:rFonts w:ascii="Times New Roman" w:eastAsia="Times New Roman" w:hAnsi="Times New Roman" w:cs="Times New Roman"/>
          <w:sz w:val="20"/>
          <w:szCs w:val="20"/>
          <w:lang w:eastAsia="zh-CN"/>
        </w:rPr>
        <w:t xml:space="preserve"> вид списка)</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Ваши права: в приемные часы ___________________________________</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указать</w:t>
      </w:r>
      <w:proofErr w:type="gramEnd"/>
      <w:r w:rsidRPr="00B05AB0">
        <w:rPr>
          <w:rFonts w:ascii="Times New Roman" w:eastAsia="Times New Roman" w:hAnsi="Times New Roman" w:cs="Times New Roman"/>
          <w:sz w:val="20"/>
          <w:szCs w:val="20"/>
          <w:lang w:eastAsia="zh-CN"/>
        </w:rPr>
        <w:t xml:space="preserve"> время приема граждан и место)</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Вы можете получить необходимую консультацию по вопросам жилищного законодательства Российской Федерации.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Ваши обязанности:</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1) ежегодно в период с 1 января по 1 апреля пройти перерегистрацию;</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2) обеспечить возможность членам общественной комиссии по жилищным вопросам Новоалександровского городского округа Ставропольского края, беспрепятственно производить обследование Ваших жилищных условий;</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3) сообщать уполномоченному органу по учету об изменении места </w:t>
      </w:r>
      <w:r w:rsidRPr="00B05AB0">
        <w:rPr>
          <w:rFonts w:ascii="Times New Roman" w:eastAsia="Times New Roman" w:hAnsi="Times New Roman" w:cs="Times New Roman"/>
          <w:sz w:val="28"/>
          <w:szCs w:val="28"/>
          <w:lang w:eastAsia="zh-CN"/>
        </w:rPr>
        <w:lastRenderedPageBreak/>
        <w:t>жительства, состава семьи и других фактах, имеющих отношение к Вашему жилищному вопросу, в течение одного месяца со дня наступления соответствующего события.</w:t>
      </w:r>
    </w:p>
    <w:p w:rsidR="00B05AB0" w:rsidRPr="00B05AB0" w:rsidRDefault="00B05AB0" w:rsidP="00B05AB0">
      <w:pPr>
        <w:widowControl w:val="0"/>
        <w:suppressAutoHyphens/>
        <w:spacing w:after="0" w:line="240" w:lineRule="auto"/>
        <w:ind w:firstLine="720"/>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Ответственность: лица, виновные в нарушении жилищного законодательства в области учета граждан в качестве нуждающихся в жилых помещениях, предоставляемых по договорам социального найма, несут ответственность в соответствии с законодательством Российской Федерации.</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05AB0">
        <w:rPr>
          <w:rFonts w:ascii="Times New Roman" w:eastAsia="Times New Roman" w:hAnsi="Times New Roman" w:cs="Times New Roman"/>
          <w:color w:val="000000"/>
          <w:sz w:val="28"/>
          <w:szCs w:val="28"/>
        </w:rPr>
        <w:t xml:space="preserve">Глава </w:t>
      </w: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05AB0">
        <w:rPr>
          <w:rFonts w:ascii="Times New Roman" w:eastAsia="Times New Roman" w:hAnsi="Times New Roman" w:cs="Times New Roman"/>
          <w:color w:val="000000"/>
          <w:sz w:val="28"/>
          <w:szCs w:val="28"/>
        </w:rPr>
        <w:t>Новоалександровского</w:t>
      </w:r>
    </w:p>
    <w:p w:rsidR="00B05AB0" w:rsidRPr="00B05AB0" w:rsidRDefault="00B05AB0" w:rsidP="00B05AB0">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B05AB0">
        <w:rPr>
          <w:rFonts w:ascii="Times New Roman" w:eastAsia="Times New Roman" w:hAnsi="Times New Roman" w:cs="Times New Roman"/>
          <w:color w:val="000000"/>
          <w:sz w:val="28"/>
          <w:szCs w:val="28"/>
        </w:rPr>
        <w:t>городского</w:t>
      </w:r>
      <w:proofErr w:type="gramEnd"/>
      <w:r w:rsidRPr="00B05AB0">
        <w:rPr>
          <w:rFonts w:ascii="Times New Roman" w:eastAsia="Times New Roman" w:hAnsi="Times New Roman" w:cs="Times New Roman"/>
          <w:color w:val="000000"/>
          <w:sz w:val="28"/>
          <w:szCs w:val="28"/>
        </w:rPr>
        <w:t xml:space="preserve"> округа </w:t>
      </w:r>
    </w:p>
    <w:p w:rsidR="00B05AB0" w:rsidRPr="00B05AB0" w:rsidRDefault="00B05AB0" w:rsidP="00B05AB0">
      <w:pPr>
        <w:widowControl w:val="0"/>
        <w:autoSpaceDE w:val="0"/>
        <w:autoSpaceDN w:val="0"/>
        <w:spacing w:after="0" w:line="240" w:lineRule="auto"/>
        <w:outlineLvl w:val="1"/>
        <w:rPr>
          <w:rFonts w:ascii="Calibri" w:eastAsia="Times New Roman" w:hAnsi="Calibri" w:cs="Calibri"/>
          <w:szCs w:val="20"/>
          <w:lang w:eastAsia="ru-RU"/>
        </w:rPr>
      </w:pPr>
      <w:r w:rsidRPr="00B05AB0">
        <w:rPr>
          <w:rFonts w:ascii="Times New Roman" w:eastAsia="Times New Roman" w:hAnsi="Times New Roman" w:cs="Times New Roman"/>
          <w:color w:val="000000"/>
          <w:sz w:val="28"/>
          <w:szCs w:val="28"/>
        </w:rPr>
        <w:t xml:space="preserve">Ставропольского края </w:t>
      </w:r>
      <w:r w:rsidRPr="00B05AB0">
        <w:rPr>
          <w:rFonts w:ascii="Times New Roman" w:eastAsia="Times New Roman" w:hAnsi="Times New Roman" w:cs="Times New Roman"/>
          <w:color w:val="000000"/>
          <w:sz w:val="28"/>
          <w:szCs w:val="28"/>
        </w:rPr>
        <w:tab/>
      </w:r>
      <w:r w:rsidRPr="00B05AB0">
        <w:rPr>
          <w:rFonts w:ascii="Times New Roman" w:eastAsia="Times New Roman" w:hAnsi="Times New Roman" w:cs="Times New Roman"/>
          <w:color w:val="000000"/>
          <w:sz w:val="28"/>
          <w:szCs w:val="28"/>
        </w:rPr>
        <w:tab/>
      </w:r>
      <w:r w:rsidRPr="00B05AB0">
        <w:rPr>
          <w:rFonts w:ascii="Times New Roman" w:eastAsia="Times New Roman" w:hAnsi="Times New Roman" w:cs="Times New Roman"/>
          <w:color w:val="000000"/>
          <w:sz w:val="28"/>
          <w:szCs w:val="28"/>
        </w:rPr>
        <w:tab/>
      </w:r>
      <w:r w:rsidRPr="00B05AB0">
        <w:rPr>
          <w:rFonts w:ascii="Times New Roman" w:eastAsia="Times New Roman" w:hAnsi="Times New Roman" w:cs="Times New Roman"/>
          <w:color w:val="000000"/>
          <w:sz w:val="28"/>
          <w:szCs w:val="28"/>
        </w:rPr>
        <w:tab/>
        <w:t xml:space="preserve">                            С.Ф. Сагалаев</w:t>
      </w:r>
    </w:p>
    <w:p w:rsidR="00B05AB0" w:rsidRPr="00B05AB0" w:rsidRDefault="00B05AB0" w:rsidP="00B05AB0">
      <w:pPr>
        <w:widowControl w:val="0"/>
        <w:tabs>
          <w:tab w:val="left" w:pos="6804"/>
          <w:tab w:val="left" w:pos="9355"/>
        </w:tabs>
        <w:suppressAutoHyphens/>
        <w:autoSpaceDE w:val="0"/>
        <w:spacing w:after="0" w:line="240" w:lineRule="auto"/>
        <w:jc w:val="both"/>
        <w:rPr>
          <w:rFonts w:ascii="Times New Roman" w:eastAsia="Times New Roman" w:hAnsi="Times New Roman" w:cs="Times New Roman"/>
          <w:sz w:val="26"/>
          <w:szCs w:val="26"/>
          <w:lang w:eastAsia="zh-CN"/>
        </w:rPr>
      </w:pPr>
    </w:p>
    <w:p w:rsidR="00B05AB0" w:rsidRPr="00B05AB0" w:rsidRDefault="00B05AB0" w:rsidP="00B05AB0">
      <w:pPr>
        <w:widowControl w:val="0"/>
        <w:tabs>
          <w:tab w:val="left" w:pos="6804"/>
          <w:tab w:val="left" w:pos="9355"/>
        </w:tabs>
        <w:suppressAutoHyphens/>
        <w:autoSpaceDE w:val="0"/>
        <w:spacing w:after="0" w:line="240" w:lineRule="auto"/>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Извещение получил</w:t>
      </w:r>
      <w:r w:rsidRPr="00B05AB0">
        <w:rPr>
          <w:rFonts w:ascii="Times New Roman" w:eastAsia="Times New Roman" w:hAnsi="Times New Roman" w:cs="Times New Roman"/>
          <w:sz w:val="26"/>
          <w:szCs w:val="26"/>
          <w:lang w:eastAsia="zh-CN"/>
        </w:rPr>
        <w:t xml:space="preserve"> _____________________________________________________</w:t>
      </w:r>
    </w:p>
    <w:p w:rsidR="00B05AB0" w:rsidRPr="00B05AB0" w:rsidRDefault="00B05AB0" w:rsidP="00B05AB0">
      <w:pPr>
        <w:widowControl w:val="0"/>
        <w:tabs>
          <w:tab w:val="left" w:pos="6804"/>
          <w:tab w:val="left" w:pos="9355"/>
        </w:tabs>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 полностью)</w:t>
      </w:r>
    </w:p>
    <w:p w:rsidR="00B05AB0" w:rsidRPr="00B05AB0" w:rsidRDefault="00B05AB0" w:rsidP="00B05AB0">
      <w:pPr>
        <w:widowControl w:val="0"/>
        <w:tabs>
          <w:tab w:val="left" w:pos="6804"/>
          <w:tab w:val="left" w:pos="9355"/>
        </w:tabs>
        <w:suppressAutoHyphens/>
        <w:autoSpaceDE w:val="0"/>
        <w:spacing w:after="0" w:line="240" w:lineRule="auto"/>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___________________                                «_____»  __________ 20 _____ г.</w:t>
      </w:r>
    </w:p>
    <w:p w:rsidR="00B05AB0" w:rsidRPr="00B05AB0" w:rsidRDefault="00B05AB0" w:rsidP="00B05AB0">
      <w:pPr>
        <w:widowControl w:val="0"/>
        <w:tabs>
          <w:tab w:val="left" w:pos="6804"/>
          <w:tab w:val="left" w:pos="9355"/>
        </w:tabs>
        <w:suppressAutoHyphens/>
        <w:autoSpaceDE w:val="0"/>
        <w:spacing w:after="0" w:line="240" w:lineRule="auto"/>
        <w:rPr>
          <w:rFonts w:ascii="Courier New" w:eastAsia="Courier New" w:hAnsi="Courier New" w:cs="Courier New"/>
          <w:sz w:val="20"/>
          <w:szCs w:val="20"/>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 xml:space="preserve">подпись)   </w:t>
      </w:r>
      <w:proofErr w:type="gramEnd"/>
      <w:r w:rsidRPr="00B05AB0">
        <w:rPr>
          <w:rFonts w:ascii="Times New Roman" w:eastAsia="Times New Roman" w:hAnsi="Times New Roman" w:cs="Times New Roman"/>
          <w:sz w:val="20"/>
          <w:szCs w:val="20"/>
          <w:lang w:eastAsia="zh-CN"/>
        </w:rPr>
        <w:t xml:space="preserve">                                                                                          (дата получения)</w:t>
      </w:r>
    </w:p>
    <w:p w:rsidR="00B05AB0" w:rsidRPr="00B05AB0" w:rsidRDefault="00B05AB0" w:rsidP="00B05AB0">
      <w:pPr>
        <w:pageBreakBefore/>
        <w:widowControl w:val="0"/>
        <w:tabs>
          <w:tab w:val="left" w:pos="5355"/>
        </w:tabs>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color w:val="000000"/>
          <w:sz w:val="28"/>
          <w:szCs w:val="28"/>
          <w:lang w:eastAsia="zh-CN"/>
        </w:rPr>
        <w:t xml:space="preserve">                                        Приложение № 6</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color w:val="000000"/>
          <w:sz w:val="28"/>
          <w:szCs w:val="28"/>
          <w:lang w:eastAsia="zh-CN"/>
        </w:rPr>
        <w:t xml:space="preserve">                                                                      </w:t>
      </w:r>
      <w:proofErr w:type="gramStart"/>
      <w:r w:rsidRPr="00B05AB0">
        <w:rPr>
          <w:rFonts w:ascii="Times New Roman" w:eastAsia="Times New Roman" w:hAnsi="Times New Roman" w:cs="Times New Roman"/>
          <w:color w:val="000000"/>
          <w:sz w:val="28"/>
          <w:szCs w:val="28"/>
          <w:lang w:eastAsia="zh-CN"/>
        </w:rPr>
        <w:t>к</w:t>
      </w:r>
      <w:proofErr w:type="gramEnd"/>
      <w:r w:rsidRPr="00B05AB0">
        <w:rPr>
          <w:rFonts w:ascii="Times New Roman" w:eastAsia="Times New Roman" w:hAnsi="Times New Roman" w:cs="Times New Roman"/>
          <w:color w:val="000000"/>
          <w:sz w:val="28"/>
          <w:szCs w:val="28"/>
          <w:lang w:eastAsia="zh-CN"/>
        </w:rPr>
        <w:t xml:space="preserve"> Административному регламенту</w:t>
      </w:r>
    </w:p>
    <w:p w:rsidR="00B05AB0" w:rsidRPr="00B05AB0" w:rsidRDefault="00B05AB0" w:rsidP="00B05AB0">
      <w:pPr>
        <w:widowControl w:val="0"/>
        <w:tabs>
          <w:tab w:val="left" w:pos="6521"/>
        </w:tabs>
        <w:suppressAutoHyphens/>
        <w:autoSpaceDE w:val="0"/>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ФОРМА</w:t>
      </w: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извещения об отказе в признании гражданина нуждающимся</w:t>
      </w: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получении жилого помещения и принятии на учет в качестве нуждающегося в жилом помещении</w:t>
      </w: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________________________________________________________________</w:t>
      </w:r>
    </w:p>
    <w:p w:rsidR="00B05AB0" w:rsidRPr="00B05AB0" w:rsidRDefault="00B05AB0" w:rsidP="00B05AB0">
      <w:pPr>
        <w:widowControl w:val="0"/>
        <w:tabs>
          <w:tab w:val="left" w:pos="6521"/>
        </w:tabs>
        <w:suppressAutoHyphens/>
        <w:autoSpaceDE w:val="0"/>
        <w:spacing w:after="0" w:line="240" w:lineRule="auto"/>
        <w:jc w:val="center"/>
        <w:rPr>
          <w:rFonts w:ascii="Times New Roman" w:eastAsia="Times New Roman" w:hAnsi="Times New Roman" w:cs="Times New Roman"/>
          <w:sz w:val="28"/>
          <w:szCs w:val="28"/>
          <w:lang w:eastAsia="zh-CN"/>
        </w:rPr>
      </w:pPr>
    </w:p>
    <w:tbl>
      <w:tblPr>
        <w:tblW w:w="0" w:type="auto"/>
        <w:tblInd w:w="180" w:type="dxa"/>
        <w:tblLayout w:type="fixed"/>
        <w:tblCellMar>
          <w:left w:w="0" w:type="dxa"/>
          <w:right w:w="57" w:type="dxa"/>
        </w:tblCellMar>
        <w:tblLook w:val="0000" w:firstRow="0" w:lastRow="0" w:firstColumn="0" w:lastColumn="0" w:noHBand="0" w:noVBand="0"/>
      </w:tblPr>
      <w:tblGrid>
        <w:gridCol w:w="4083"/>
        <w:gridCol w:w="1137"/>
        <w:gridCol w:w="3960"/>
      </w:tblGrid>
      <w:tr w:rsidR="00B05AB0" w:rsidRPr="00B05AB0" w:rsidTr="00FB1989">
        <w:trPr>
          <w:trHeight w:val="353"/>
        </w:trPr>
        <w:tc>
          <w:tcPr>
            <w:tcW w:w="4083" w:type="dxa"/>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Угловой штамп администрации </w:t>
            </w:r>
            <w:proofErr w:type="gramStart"/>
            <w:r w:rsidRPr="00B05AB0">
              <w:rPr>
                <w:rFonts w:ascii="Times New Roman" w:eastAsia="Times New Roman" w:hAnsi="Times New Roman" w:cs="Times New Roman"/>
                <w:spacing w:val="10"/>
                <w:sz w:val="28"/>
                <w:szCs w:val="28"/>
                <w:lang w:eastAsia="zh-CN"/>
              </w:rPr>
              <w:t>Новоалександровского  городского</w:t>
            </w:r>
            <w:proofErr w:type="gramEnd"/>
            <w:r w:rsidRPr="00B05AB0">
              <w:rPr>
                <w:rFonts w:ascii="Times New Roman" w:eastAsia="Times New Roman" w:hAnsi="Times New Roman" w:cs="Times New Roman"/>
                <w:spacing w:val="10"/>
                <w:sz w:val="28"/>
                <w:szCs w:val="28"/>
                <w:lang w:eastAsia="zh-CN"/>
              </w:rPr>
              <w:t xml:space="preserve"> округа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Ставропольского края </w:t>
            </w:r>
          </w:p>
        </w:tc>
        <w:tc>
          <w:tcPr>
            <w:tcW w:w="1137" w:type="dxa"/>
            <w:shd w:val="clear" w:color="auto" w:fill="auto"/>
            <w:vAlign w:val="bottom"/>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spacing w:val="-14"/>
                <w:sz w:val="28"/>
                <w:szCs w:val="28"/>
                <w:lang w:eastAsia="zh-CN"/>
              </w:rPr>
            </w:pPr>
          </w:p>
        </w:tc>
        <w:tc>
          <w:tcPr>
            <w:tcW w:w="3960" w:type="dxa"/>
            <w:shd w:val="clear" w:color="auto" w:fill="auto"/>
          </w:tcPr>
          <w:p w:rsidR="00B05AB0" w:rsidRPr="00B05AB0" w:rsidRDefault="00B05AB0" w:rsidP="00B05AB0">
            <w:pPr>
              <w:widowControl w:val="0"/>
              <w:suppressAutoHyphens/>
              <w:spacing w:after="0" w:line="240" w:lineRule="auto"/>
              <w:jc w:val="both"/>
              <w:rPr>
                <w:rFonts w:ascii="Times New Roman" w:eastAsia="Times New Roman" w:hAnsi="Times New Roman" w:cs="Times New Roman"/>
                <w:spacing w:val="-14"/>
                <w:sz w:val="28"/>
                <w:szCs w:val="28"/>
                <w:lang w:eastAsia="zh-CN"/>
              </w:rPr>
            </w:pPr>
            <w:r w:rsidRPr="00B05AB0">
              <w:rPr>
                <w:rFonts w:ascii="Times New Roman" w:eastAsia="Times New Roman" w:hAnsi="Times New Roman" w:cs="Times New Roman"/>
                <w:spacing w:val="-14"/>
                <w:sz w:val="28"/>
                <w:szCs w:val="28"/>
                <w:lang w:eastAsia="zh-CN"/>
              </w:rPr>
              <w:t xml:space="preserve">Ф.И.О., </w:t>
            </w:r>
          </w:p>
          <w:p w:rsidR="00B05AB0" w:rsidRPr="00B05AB0" w:rsidRDefault="00B05AB0" w:rsidP="00B05AB0">
            <w:pPr>
              <w:widowControl w:val="0"/>
              <w:suppressAutoHyphens/>
              <w:spacing w:after="0" w:line="240" w:lineRule="auto"/>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pacing w:val="-14"/>
                <w:sz w:val="28"/>
                <w:szCs w:val="28"/>
                <w:lang w:eastAsia="zh-CN"/>
              </w:rPr>
              <w:t>адрес</w:t>
            </w:r>
            <w:proofErr w:type="gramEnd"/>
            <w:r w:rsidRPr="00B05AB0">
              <w:rPr>
                <w:rFonts w:ascii="Times New Roman" w:eastAsia="Times New Roman" w:hAnsi="Times New Roman" w:cs="Times New Roman"/>
                <w:spacing w:val="-14"/>
                <w:sz w:val="28"/>
                <w:szCs w:val="28"/>
                <w:lang w:eastAsia="zh-CN"/>
              </w:rPr>
              <w:t xml:space="preserve"> регистрации</w:t>
            </w:r>
            <w:r w:rsidRPr="00B05AB0">
              <w:rPr>
                <w:rFonts w:ascii="Times New Roman" w:eastAsia="Times New Roman" w:hAnsi="Times New Roman" w:cs="Times New Roman"/>
                <w:sz w:val="28"/>
                <w:szCs w:val="28"/>
                <w:lang w:eastAsia="zh-CN"/>
              </w:rPr>
              <w:t xml:space="preserve"> </w:t>
            </w:r>
          </w:p>
        </w:tc>
      </w:tr>
    </w:tbl>
    <w:p w:rsidR="00B05AB0" w:rsidRPr="00B05AB0" w:rsidRDefault="00B05AB0" w:rsidP="00B05AB0">
      <w:pPr>
        <w:widowControl w:val="0"/>
        <w:suppressAutoHyphens/>
        <w:spacing w:after="0" w:line="240" w:lineRule="auto"/>
        <w:rPr>
          <w:rFonts w:ascii="Times New Roman" w:eastAsia="Times New Roman" w:hAnsi="Times New Roman" w:cs="Times New Roman"/>
          <w:sz w:val="24"/>
          <w:szCs w:val="24"/>
          <w:lang w:eastAsia="zh-CN"/>
        </w:rPr>
      </w:pPr>
    </w:p>
    <w:p w:rsidR="00B05AB0" w:rsidRPr="00B05AB0" w:rsidRDefault="00B05AB0" w:rsidP="00B05AB0">
      <w:pPr>
        <w:widowControl w:val="0"/>
        <w:tabs>
          <w:tab w:val="left" w:pos="0"/>
        </w:tabs>
        <w:suppressAutoHyphens/>
        <w:spacing w:after="0" w:line="240" w:lineRule="auto"/>
        <w:jc w:val="center"/>
        <w:rPr>
          <w:rFonts w:ascii="Times New Roman" w:eastAsia="Times New Roman" w:hAnsi="Times New Roman" w:cs="Times New Roman"/>
          <w:kern w:val="1"/>
          <w:sz w:val="28"/>
          <w:szCs w:val="28"/>
          <w:lang w:eastAsia="zh-CN"/>
        </w:rPr>
      </w:pPr>
    </w:p>
    <w:p w:rsidR="00B05AB0" w:rsidRPr="00B05AB0" w:rsidRDefault="00B05AB0" w:rsidP="00B05AB0">
      <w:pPr>
        <w:widowControl w:val="0"/>
        <w:tabs>
          <w:tab w:val="left" w:pos="0"/>
        </w:tabs>
        <w:suppressAutoHyphens/>
        <w:spacing w:after="0" w:line="240" w:lineRule="auto"/>
        <w:jc w:val="center"/>
        <w:rPr>
          <w:rFonts w:ascii="Verdana" w:eastAsia="Verdana" w:hAnsi="Verdana" w:cs="Verdana"/>
          <w:kern w:val="1"/>
          <w:sz w:val="28"/>
          <w:szCs w:val="28"/>
          <w:lang w:eastAsia="zh-CN"/>
        </w:rPr>
      </w:pPr>
      <w:r w:rsidRPr="00B05AB0">
        <w:rPr>
          <w:rFonts w:ascii="Times New Roman" w:eastAsia="Times New Roman" w:hAnsi="Times New Roman" w:cs="Times New Roman"/>
          <w:kern w:val="1"/>
          <w:sz w:val="28"/>
          <w:szCs w:val="28"/>
          <w:lang w:eastAsia="zh-CN"/>
        </w:rPr>
        <w:t>ИЗВЕЩЕНИЕ</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pacing w:val="-20"/>
          <w:sz w:val="28"/>
          <w:szCs w:val="28"/>
          <w:lang w:eastAsia="zh-CN"/>
        </w:rPr>
      </w:pPr>
      <w:proofErr w:type="gramStart"/>
      <w:r w:rsidRPr="00B05AB0">
        <w:rPr>
          <w:rFonts w:ascii="Times New Roman" w:eastAsia="Times New Roman" w:hAnsi="Times New Roman" w:cs="Times New Roman"/>
          <w:sz w:val="28"/>
          <w:szCs w:val="28"/>
          <w:lang w:eastAsia="zh-CN"/>
        </w:rPr>
        <w:t>об</w:t>
      </w:r>
      <w:proofErr w:type="gramEnd"/>
      <w:r w:rsidRPr="00B05AB0">
        <w:rPr>
          <w:rFonts w:ascii="Times New Roman" w:eastAsia="Times New Roman" w:hAnsi="Times New Roman" w:cs="Times New Roman"/>
          <w:sz w:val="28"/>
          <w:szCs w:val="28"/>
          <w:lang w:eastAsia="zh-CN"/>
        </w:rPr>
        <w:t xml:space="preserve"> отказе в признании гражданина нуждающимся в получении жилого помещения и принятии на учет в качестве нуждающегося в жилом помещении</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pacing w:val="-20"/>
          <w:sz w:val="28"/>
          <w:szCs w:val="28"/>
          <w:lang w:eastAsia="zh-CN"/>
        </w:rPr>
      </w:pPr>
    </w:p>
    <w:p w:rsidR="00B05AB0" w:rsidRPr="00B05AB0" w:rsidRDefault="00B05AB0" w:rsidP="00B05AB0">
      <w:pPr>
        <w:widowControl w:val="0"/>
        <w:suppressAutoHyphens/>
        <w:overflowPunct w:val="0"/>
        <w:autoSpaceDE w:val="0"/>
        <w:spacing w:after="0" w:line="240" w:lineRule="auto"/>
        <w:ind w:firstLine="720"/>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В соответствии с постановлением администрации Новоалександровского городского округа Ставропольского края от «____</w:t>
      </w:r>
      <w:proofErr w:type="gramStart"/>
      <w:r w:rsidRPr="00B05AB0">
        <w:rPr>
          <w:rFonts w:ascii="Times New Roman" w:eastAsia="Times New Roman" w:hAnsi="Times New Roman" w:cs="Times New Roman"/>
          <w:sz w:val="28"/>
          <w:szCs w:val="28"/>
          <w:lang w:eastAsia="zh-CN"/>
        </w:rPr>
        <w:t>_»_</w:t>
      </w:r>
      <w:proofErr w:type="gramEnd"/>
      <w:r w:rsidRPr="00B05AB0">
        <w:rPr>
          <w:rFonts w:ascii="Times New Roman" w:eastAsia="Times New Roman" w:hAnsi="Times New Roman" w:cs="Times New Roman"/>
          <w:sz w:val="28"/>
          <w:szCs w:val="28"/>
          <w:lang w:eastAsia="zh-CN"/>
        </w:rPr>
        <w:t>________ 20___г. № ____, Вам отказано в признании нуждающимся (</w:t>
      </w:r>
      <w:proofErr w:type="spellStart"/>
      <w:r w:rsidRPr="00B05AB0">
        <w:rPr>
          <w:rFonts w:ascii="Times New Roman" w:eastAsia="Times New Roman" w:hAnsi="Times New Roman" w:cs="Times New Roman"/>
          <w:sz w:val="28"/>
          <w:szCs w:val="28"/>
          <w:lang w:eastAsia="zh-CN"/>
        </w:rPr>
        <w:t>ейся</w:t>
      </w:r>
      <w:proofErr w:type="spellEnd"/>
      <w:r w:rsidRPr="00B05AB0">
        <w:rPr>
          <w:rFonts w:ascii="Times New Roman" w:eastAsia="Times New Roman" w:hAnsi="Times New Roman" w:cs="Times New Roman"/>
          <w:sz w:val="28"/>
          <w:szCs w:val="28"/>
          <w:lang w:eastAsia="zh-CN"/>
        </w:rPr>
        <w:t>) в получении жилого помещения, и принятии на учет в качестве нуждающегося (</w:t>
      </w:r>
      <w:proofErr w:type="spellStart"/>
      <w:r w:rsidRPr="00B05AB0">
        <w:rPr>
          <w:rFonts w:ascii="Times New Roman" w:eastAsia="Times New Roman" w:hAnsi="Times New Roman" w:cs="Times New Roman"/>
          <w:sz w:val="28"/>
          <w:szCs w:val="28"/>
          <w:lang w:eastAsia="zh-CN"/>
        </w:rPr>
        <w:t>ейся</w:t>
      </w:r>
      <w:proofErr w:type="spellEnd"/>
      <w:r w:rsidRPr="00B05AB0">
        <w:rPr>
          <w:rFonts w:ascii="Times New Roman" w:eastAsia="Times New Roman" w:hAnsi="Times New Roman" w:cs="Times New Roman"/>
          <w:sz w:val="28"/>
          <w:szCs w:val="28"/>
          <w:lang w:eastAsia="zh-CN"/>
        </w:rPr>
        <w:t xml:space="preserve">) в жилом помещении в администрации Новоалександровского городского округа Ставропольского края, предоставляемого по договору социального найма как </w:t>
      </w:r>
      <w:r w:rsidRPr="00B05AB0">
        <w:rPr>
          <w:rFonts w:ascii="Times New Roman" w:eastAsia="Times New Roman" w:hAnsi="Times New Roman" w:cs="Times New Roman"/>
          <w:spacing w:val="-20"/>
          <w:sz w:val="28"/>
          <w:szCs w:val="28"/>
          <w:lang w:eastAsia="zh-CN"/>
        </w:rPr>
        <w:t>__________________________, в связи с ___________________________________________</w:t>
      </w:r>
    </w:p>
    <w:p w:rsidR="00B05AB0" w:rsidRPr="00B05AB0" w:rsidRDefault="00B05AB0" w:rsidP="00B05AB0">
      <w:pPr>
        <w:widowControl w:val="0"/>
        <w:suppressAutoHyphens/>
        <w:overflowPunct w:val="0"/>
        <w:autoSpaceDE w:val="0"/>
        <w:spacing w:after="0" w:line="240" w:lineRule="auto"/>
        <w:rPr>
          <w:rFonts w:ascii="Times New Roman" w:eastAsia="Times New Roman" w:hAnsi="Times New Roman" w:cs="Times New Roman"/>
          <w:spacing w:val="-20"/>
          <w:sz w:val="28"/>
          <w:szCs w:val="28"/>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указать</w:t>
      </w:r>
      <w:proofErr w:type="gramEnd"/>
      <w:r w:rsidRPr="00B05AB0">
        <w:rPr>
          <w:rFonts w:ascii="Times New Roman" w:eastAsia="Times New Roman" w:hAnsi="Times New Roman" w:cs="Times New Roman"/>
          <w:sz w:val="20"/>
          <w:szCs w:val="20"/>
          <w:lang w:eastAsia="zh-CN"/>
        </w:rPr>
        <w:t xml:space="preserve"> категорию)                                                             (указать причину и основания отказа)</w:t>
      </w:r>
    </w:p>
    <w:p w:rsidR="00B05AB0" w:rsidRPr="00B05AB0" w:rsidRDefault="00B05AB0" w:rsidP="00B05AB0">
      <w:pPr>
        <w:widowControl w:val="0"/>
        <w:suppressAutoHyphens/>
        <w:overflowPunct w:val="0"/>
        <w:autoSpaceDE w:val="0"/>
        <w:spacing w:after="0" w:line="240" w:lineRule="auto"/>
        <w:jc w:val="both"/>
        <w:rPr>
          <w:rFonts w:ascii="Times New Roman" w:eastAsia="Times New Roman" w:hAnsi="Times New Roman" w:cs="Times New Roman"/>
          <w:spacing w:val="-20"/>
          <w:sz w:val="28"/>
          <w:szCs w:val="28"/>
          <w:lang w:eastAsia="zh-CN"/>
        </w:rPr>
      </w:pPr>
      <w:r w:rsidRPr="00B05AB0">
        <w:rPr>
          <w:rFonts w:ascii="Times New Roman" w:eastAsia="Times New Roman" w:hAnsi="Times New Roman" w:cs="Times New Roman"/>
          <w:spacing w:val="-20"/>
          <w:sz w:val="28"/>
          <w:szCs w:val="28"/>
          <w:lang w:eastAsia="zh-CN"/>
        </w:rPr>
        <w:t xml:space="preserve"> ___________________________________________________________________________</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Глава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Новоалександровского</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городского</w:t>
      </w:r>
      <w:proofErr w:type="gramEnd"/>
      <w:r w:rsidRPr="00B05AB0">
        <w:rPr>
          <w:rFonts w:ascii="Times New Roman" w:eastAsia="Times New Roman" w:hAnsi="Times New Roman" w:cs="Times New Roman"/>
          <w:sz w:val="28"/>
          <w:szCs w:val="28"/>
          <w:lang w:eastAsia="zh-CN"/>
        </w:rPr>
        <w:t xml:space="preserve"> округа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Ставропольского края </w:t>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t xml:space="preserve"> С.Ф. Сагалаев</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804"/>
          <w:tab w:val="left" w:pos="9355"/>
        </w:tabs>
        <w:suppressAutoHyphens/>
        <w:autoSpaceDE w:val="0"/>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tabs>
          <w:tab w:val="left" w:pos="6804"/>
          <w:tab w:val="left" w:pos="9355"/>
        </w:tabs>
        <w:suppressAutoHyphens/>
        <w:autoSpaceDE w:val="0"/>
        <w:spacing w:after="0" w:line="240" w:lineRule="auto"/>
        <w:jc w:val="both"/>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8"/>
          <w:szCs w:val="28"/>
          <w:lang w:eastAsia="zh-CN"/>
        </w:rPr>
        <w:t>Извещение получил</w:t>
      </w:r>
      <w:r w:rsidRPr="00B05AB0">
        <w:rPr>
          <w:rFonts w:ascii="Times New Roman" w:eastAsia="Times New Roman" w:hAnsi="Times New Roman" w:cs="Times New Roman"/>
          <w:sz w:val="26"/>
          <w:szCs w:val="26"/>
          <w:lang w:eastAsia="zh-CN"/>
        </w:rPr>
        <w:t>_____________________________________________________</w:t>
      </w:r>
    </w:p>
    <w:p w:rsidR="00B05AB0" w:rsidRPr="00B05AB0" w:rsidRDefault="00B05AB0" w:rsidP="00B05AB0">
      <w:pPr>
        <w:widowControl w:val="0"/>
        <w:tabs>
          <w:tab w:val="left" w:pos="6804"/>
          <w:tab w:val="left" w:pos="9355"/>
        </w:tabs>
        <w:suppressAutoHyphens/>
        <w:autoSpaceDE w:val="0"/>
        <w:spacing w:after="0" w:line="240" w:lineRule="auto"/>
        <w:jc w:val="center"/>
        <w:rPr>
          <w:rFonts w:ascii="Times New Roman" w:eastAsia="Times New Roman" w:hAnsi="Times New Roman" w:cs="Times New Roman"/>
          <w:sz w:val="26"/>
          <w:szCs w:val="26"/>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Times New Roman" w:hAnsi="Times New Roman" w:cs="Times New Roman"/>
          <w:sz w:val="20"/>
          <w:szCs w:val="20"/>
          <w:lang w:eastAsia="zh-CN"/>
        </w:rPr>
        <w:t>фамилия</w:t>
      </w:r>
      <w:proofErr w:type="gramEnd"/>
      <w:r w:rsidRPr="00B05AB0">
        <w:rPr>
          <w:rFonts w:ascii="Times New Roman" w:eastAsia="Times New Roman" w:hAnsi="Times New Roman" w:cs="Times New Roman"/>
          <w:sz w:val="20"/>
          <w:szCs w:val="20"/>
          <w:lang w:eastAsia="zh-CN"/>
        </w:rPr>
        <w:t>, имя, отчество - полностью)</w:t>
      </w:r>
    </w:p>
    <w:p w:rsidR="00B05AB0" w:rsidRPr="00B05AB0" w:rsidRDefault="00B05AB0" w:rsidP="00B05AB0">
      <w:pPr>
        <w:widowControl w:val="0"/>
        <w:tabs>
          <w:tab w:val="left" w:pos="6804"/>
          <w:tab w:val="left" w:pos="9355"/>
        </w:tabs>
        <w:suppressAutoHyphens/>
        <w:autoSpaceDE w:val="0"/>
        <w:spacing w:after="0" w:line="240" w:lineRule="auto"/>
        <w:jc w:val="both"/>
        <w:rPr>
          <w:rFonts w:ascii="Courier New" w:eastAsia="Courier New" w:hAnsi="Courier New" w:cs="Courier New"/>
          <w:sz w:val="28"/>
          <w:szCs w:val="28"/>
          <w:lang w:eastAsia="zh-CN"/>
        </w:rPr>
      </w:pPr>
      <w:r w:rsidRPr="00B05AB0">
        <w:rPr>
          <w:rFonts w:ascii="Times New Roman" w:eastAsia="Times New Roman" w:hAnsi="Times New Roman" w:cs="Times New Roman"/>
          <w:sz w:val="26"/>
          <w:szCs w:val="26"/>
          <w:lang w:eastAsia="zh-CN"/>
        </w:rPr>
        <w:t xml:space="preserve">______________________   «_______»  __________________________ 20 _______ </w:t>
      </w:r>
    </w:p>
    <w:p w:rsidR="00B05AB0" w:rsidRPr="00B05AB0" w:rsidRDefault="00B05AB0" w:rsidP="00B05AB0">
      <w:pPr>
        <w:pageBreakBefore/>
        <w:widowControl w:val="0"/>
        <w:suppressAutoHyphens/>
        <w:spacing w:after="0" w:line="240" w:lineRule="auto"/>
        <w:ind w:firstLine="708"/>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Приложение № 7</w:t>
      </w:r>
    </w:p>
    <w:p w:rsidR="00B05AB0" w:rsidRPr="00B05AB0" w:rsidRDefault="00B05AB0" w:rsidP="00B05AB0">
      <w:pPr>
        <w:widowControl w:val="0"/>
        <w:tabs>
          <w:tab w:val="right" w:pos="9070"/>
        </w:tabs>
        <w:suppressAutoHyphens/>
        <w:spacing w:after="0" w:line="240" w:lineRule="auto"/>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w:t>
      </w:r>
    </w:p>
    <w:p w:rsidR="00B05AB0" w:rsidRPr="00B05AB0" w:rsidRDefault="00B05AB0" w:rsidP="00B05AB0">
      <w:pPr>
        <w:widowControl w:val="0"/>
        <w:suppressAutoHyphens/>
        <w:autoSpaceDE w:val="0"/>
        <w:spacing w:after="0" w:line="240" w:lineRule="auto"/>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color w:val="000000"/>
          <w:sz w:val="28"/>
          <w:szCs w:val="28"/>
          <w:lang w:eastAsia="zh-CN"/>
        </w:rPr>
      </w:pPr>
      <w:r w:rsidRPr="00B05AB0">
        <w:rPr>
          <w:rFonts w:ascii="Times New Roman" w:eastAsia="Symbol" w:hAnsi="Times New Roman" w:cs="Times New Roman"/>
          <w:color w:val="000000"/>
          <w:sz w:val="28"/>
          <w:szCs w:val="28"/>
          <w:lang w:eastAsia="zh-CN"/>
        </w:rPr>
        <w:t>ФОРМА</w:t>
      </w:r>
    </w:p>
    <w:p w:rsidR="00B05AB0" w:rsidRPr="00B05AB0" w:rsidRDefault="00B05AB0" w:rsidP="00B05AB0">
      <w:pPr>
        <w:widowControl w:val="0"/>
        <w:tabs>
          <w:tab w:val="left" w:pos="900"/>
        </w:tabs>
        <w:suppressAutoHyphens/>
        <w:autoSpaceDE w:val="0"/>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Symbol" w:hAnsi="Times New Roman" w:cs="Times New Roman"/>
          <w:color w:val="000000"/>
          <w:sz w:val="28"/>
          <w:szCs w:val="28"/>
          <w:lang w:eastAsia="zh-CN"/>
        </w:rPr>
        <w:t xml:space="preserve">оформления уведомления о признании молодой семьи нуждающейся в жилом помещении для участия в подпрограмме </w:t>
      </w:r>
      <w:r w:rsidRPr="00B05AB0">
        <w:rPr>
          <w:rFonts w:ascii="Times New Roman" w:eastAsia="Times New Roman" w:hAnsi="Times New Roman" w:cs="Times New Roman"/>
          <w:color w:val="000000"/>
          <w:sz w:val="28"/>
          <w:szCs w:val="28"/>
          <w:lang w:eastAsia="zh-CN"/>
        </w:rPr>
        <w:t>«Обеспечение жильем молодых семей» федеральной целевой программы «Жилище» на 2015-2020 годы, мероприятии «Улучшение жилищных условий молодых семей Ставропольского края» подпрограммы «Жилище» государственной программы Ставропольского края «Развитие градостроительства, строительства и архитектуры Ставропольского края__________________________________________________________________</w:t>
      </w:r>
      <w:r w:rsidRPr="00B05AB0">
        <w:rPr>
          <w:rFonts w:ascii="Times New Roman" w:eastAsia="Symbol" w:hAnsi="Times New Roman" w:cs="Times New Roman"/>
          <w:color w:val="000000"/>
          <w:sz w:val="28"/>
          <w:szCs w:val="28"/>
          <w:lang w:eastAsia="zh-CN"/>
        </w:rPr>
        <w:t>__________________________________________________________________</w:t>
      </w:r>
      <w:r w:rsidRPr="00B05AB0">
        <w:rPr>
          <w:rFonts w:ascii="Times New Roman" w:eastAsia="Symbol" w:hAnsi="Times New Roman" w:cs="Times New Roman"/>
          <w:color w:val="000000"/>
          <w:sz w:val="28"/>
          <w:szCs w:val="28"/>
          <w:lang w:eastAsia="zh-CN"/>
        </w:rPr>
        <w:br/>
      </w:r>
    </w:p>
    <w:tbl>
      <w:tblPr>
        <w:tblW w:w="0" w:type="auto"/>
        <w:tblInd w:w="20" w:type="dxa"/>
        <w:tblLayout w:type="fixed"/>
        <w:tblCellMar>
          <w:left w:w="0" w:type="dxa"/>
          <w:right w:w="57" w:type="dxa"/>
        </w:tblCellMar>
        <w:tblLook w:val="0000" w:firstRow="0" w:lastRow="0" w:firstColumn="0" w:lastColumn="0" w:noHBand="0" w:noVBand="0"/>
      </w:tblPr>
      <w:tblGrid>
        <w:gridCol w:w="4241"/>
        <w:gridCol w:w="1145"/>
        <w:gridCol w:w="3954"/>
      </w:tblGrid>
      <w:tr w:rsidR="00B05AB0" w:rsidRPr="00B05AB0" w:rsidTr="00FB1989">
        <w:trPr>
          <w:trHeight w:val="353"/>
        </w:trPr>
        <w:tc>
          <w:tcPr>
            <w:tcW w:w="4241" w:type="dxa"/>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Угловой штамп администрации </w:t>
            </w:r>
            <w:proofErr w:type="gramStart"/>
            <w:r w:rsidRPr="00B05AB0">
              <w:rPr>
                <w:rFonts w:ascii="Times New Roman" w:eastAsia="Times New Roman" w:hAnsi="Times New Roman" w:cs="Times New Roman"/>
                <w:spacing w:val="10"/>
                <w:sz w:val="28"/>
                <w:szCs w:val="28"/>
                <w:lang w:eastAsia="zh-CN"/>
              </w:rPr>
              <w:t>Новоалександровского  городского</w:t>
            </w:r>
            <w:proofErr w:type="gramEnd"/>
            <w:r w:rsidRPr="00B05AB0">
              <w:rPr>
                <w:rFonts w:ascii="Times New Roman" w:eastAsia="Times New Roman" w:hAnsi="Times New Roman" w:cs="Times New Roman"/>
                <w:spacing w:val="10"/>
                <w:sz w:val="28"/>
                <w:szCs w:val="28"/>
                <w:lang w:eastAsia="zh-CN"/>
              </w:rPr>
              <w:t xml:space="preserve"> округа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Ставропольского края </w:t>
            </w:r>
          </w:p>
        </w:tc>
        <w:tc>
          <w:tcPr>
            <w:tcW w:w="1145" w:type="dxa"/>
            <w:shd w:val="clear" w:color="auto" w:fill="auto"/>
            <w:vAlign w:val="bottom"/>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spacing w:val="-14"/>
                <w:sz w:val="28"/>
                <w:szCs w:val="28"/>
                <w:lang w:eastAsia="zh-CN"/>
              </w:rPr>
            </w:pPr>
          </w:p>
        </w:tc>
        <w:tc>
          <w:tcPr>
            <w:tcW w:w="3954" w:type="dxa"/>
            <w:shd w:val="clear" w:color="auto" w:fill="auto"/>
          </w:tcPr>
          <w:p w:rsidR="00B05AB0" w:rsidRPr="00B05AB0" w:rsidRDefault="00B05AB0" w:rsidP="00B05AB0">
            <w:pPr>
              <w:widowControl w:val="0"/>
              <w:suppressAutoHyphens/>
              <w:spacing w:after="0" w:line="240" w:lineRule="auto"/>
              <w:jc w:val="both"/>
              <w:rPr>
                <w:rFonts w:ascii="Times New Roman" w:eastAsia="Times New Roman" w:hAnsi="Times New Roman" w:cs="Times New Roman"/>
                <w:spacing w:val="-14"/>
                <w:sz w:val="28"/>
                <w:szCs w:val="28"/>
                <w:lang w:eastAsia="zh-CN"/>
              </w:rPr>
            </w:pPr>
            <w:r w:rsidRPr="00B05AB0">
              <w:rPr>
                <w:rFonts w:ascii="Times New Roman" w:eastAsia="Times New Roman" w:hAnsi="Times New Roman" w:cs="Times New Roman"/>
                <w:spacing w:val="-14"/>
                <w:sz w:val="28"/>
                <w:szCs w:val="28"/>
                <w:lang w:eastAsia="zh-CN"/>
              </w:rPr>
              <w:t xml:space="preserve">Ф.И.О.,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pacing w:val="-14"/>
                <w:sz w:val="28"/>
                <w:szCs w:val="28"/>
                <w:lang w:eastAsia="zh-CN"/>
              </w:rPr>
              <w:t>адрес</w:t>
            </w:r>
            <w:proofErr w:type="gramEnd"/>
            <w:r w:rsidRPr="00B05AB0">
              <w:rPr>
                <w:rFonts w:ascii="Times New Roman" w:eastAsia="Times New Roman" w:hAnsi="Times New Roman" w:cs="Times New Roman"/>
                <w:spacing w:val="-14"/>
                <w:sz w:val="28"/>
                <w:szCs w:val="28"/>
                <w:lang w:eastAsia="zh-CN"/>
              </w:rPr>
              <w:t xml:space="preserve"> регистрации</w:t>
            </w:r>
            <w:r w:rsidRPr="00B05AB0">
              <w:rPr>
                <w:rFonts w:ascii="Times New Roman" w:eastAsia="Times New Roman" w:hAnsi="Times New Roman" w:cs="Times New Roman"/>
                <w:sz w:val="28"/>
                <w:szCs w:val="28"/>
                <w:lang w:eastAsia="zh-CN"/>
              </w:rPr>
              <w:t xml:space="preserve"> </w:t>
            </w:r>
          </w:p>
        </w:tc>
      </w:tr>
    </w:tbl>
    <w:p w:rsidR="00B05AB0" w:rsidRPr="00B05AB0" w:rsidRDefault="00B05AB0" w:rsidP="00B05AB0">
      <w:pPr>
        <w:widowControl w:val="0"/>
        <w:tabs>
          <w:tab w:val="left" w:pos="90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УВЕДОМЛЕНИЕ</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о</w:t>
      </w:r>
      <w:proofErr w:type="gramEnd"/>
      <w:r w:rsidRPr="00B05AB0">
        <w:rPr>
          <w:rFonts w:ascii="Times New Roman" w:eastAsia="Courier New" w:hAnsi="Times New Roman" w:cs="Times New Roman"/>
          <w:sz w:val="28"/>
          <w:szCs w:val="28"/>
          <w:lang w:eastAsia="zh-CN"/>
        </w:rPr>
        <w:t xml:space="preserve"> признании молодой семьи нуждающейся в жилом помещении для участия в подпрограмме «Обеспечение жильем молодых семей» федеральной целевой программы «Жилище» на 2015-2020 годы, мероприятии «Улучшение жилищных условий молодых семей Ставропольского края» подпрограммы «Жилище» государственной программы Ставропольского края «Развитие градостроительства, строительства и архитектуры»</w:t>
      </w: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sz w:val="20"/>
          <w:szCs w:val="20"/>
          <w:lang w:eastAsia="zh-CN"/>
        </w:rPr>
      </w:pPr>
      <w:proofErr w:type="gramStart"/>
      <w:r w:rsidRPr="00B05AB0">
        <w:rPr>
          <w:rFonts w:ascii="Times New Roman" w:eastAsia="Courier New" w:hAnsi="Times New Roman" w:cs="Times New Roman"/>
          <w:sz w:val="28"/>
          <w:szCs w:val="28"/>
          <w:lang w:eastAsia="zh-CN"/>
        </w:rPr>
        <w:t>и</w:t>
      </w:r>
      <w:proofErr w:type="gramEnd"/>
      <w:r w:rsidRPr="00B05AB0">
        <w:rPr>
          <w:rFonts w:ascii="Times New Roman" w:eastAsia="Courier New" w:hAnsi="Times New Roman" w:cs="Times New Roman"/>
          <w:sz w:val="28"/>
          <w:szCs w:val="28"/>
          <w:lang w:eastAsia="zh-CN"/>
        </w:rPr>
        <w:t xml:space="preserve"> ________________________________(наименование муниципальной программы, мероприятия программы, направленной на улучшение жилищных условий молодых семей) _____________________________________, (фамилия, имя, отчество представителя молодой семьи) проживающему (ей) по адресу</w:t>
      </w:r>
      <w:r w:rsidRPr="00B05AB0">
        <w:rPr>
          <w:rFonts w:ascii="Times New Roman" w:eastAsia="Symbol" w:hAnsi="Times New Roman" w:cs="Times New Roman"/>
          <w:sz w:val="28"/>
          <w:szCs w:val="28"/>
          <w:lang w:eastAsia="zh-CN"/>
        </w:rPr>
        <w:t>(адрес места жительства)</w:t>
      </w:r>
    </w:p>
    <w:p w:rsidR="00B05AB0" w:rsidRPr="00B05AB0" w:rsidRDefault="00B05AB0" w:rsidP="00B05AB0">
      <w:pPr>
        <w:widowControl w:val="0"/>
        <w:suppressAutoHyphens/>
        <w:autoSpaceDE w:val="0"/>
        <w:spacing w:after="0" w:line="240" w:lineRule="auto"/>
        <w:jc w:val="center"/>
        <w:rPr>
          <w:rFonts w:ascii="Times New Roman" w:eastAsia="Symbol" w:hAnsi="Times New Roman" w:cs="Times New Roman"/>
          <w:sz w:val="20"/>
          <w:szCs w:val="20"/>
          <w:lang w:eastAsia="zh-CN"/>
        </w:rPr>
      </w:pP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0"/>
          <w:szCs w:val="20"/>
          <w:lang w:eastAsia="zh-CN"/>
        </w:rPr>
      </w:pPr>
      <w:r w:rsidRPr="00B05AB0">
        <w:rPr>
          <w:rFonts w:ascii="Times New Roman" w:eastAsia="Courier New" w:hAnsi="Times New Roman" w:cs="Times New Roman"/>
          <w:sz w:val="20"/>
          <w:szCs w:val="20"/>
          <w:lang w:eastAsia="zh-CN"/>
        </w:rPr>
        <w:tab/>
      </w:r>
      <w:r w:rsidRPr="00B05AB0">
        <w:rPr>
          <w:rFonts w:ascii="Times New Roman" w:eastAsia="Courier New" w:hAnsi="Times New Roman" w:cs="Times New Roman"/>
          <w:sz w:val="28"/>
          <w:szCs w:val="28"/>
          <w:lang w:eastAsia="zh-CN"/>
        </w:rPr>
        <w:t>На основании постановления администрации Новоалександровского городского округа Ставропольского края от «___» ____________ 20__ № ______ Ваша семья в составе _____ человек признана нуждающейся в жилом помещении для участия в подпрограмме «Обеспечение жильем молодых семей» федеральной целевой программы «Жилище» на 2015-2020</w:t>
      </w:r>
      <w:r w:rsidR="0073143A">
        <w:rPr>
          <w:rFonts w:ascii="Times New Roman" w:eastAsia="Courier New" w:hAnsi="Times New Roman" w:cs="Times New Roman"/>
          <w:sz w:val="28"/>
          <w:szCs w:val="28"/>
          <w:lang w:eastAsia="zh-CN"/>
        </w:rPr>
        <w:t xml:space="preserve"> годы, мероприятии «Обеспечение</w:t>
      </w:r>
      <w:r w:rsidRPr="00B05AB0">
        <w:rPr>
          <w:rFonts w:ascii="Times New Roman" w:eastAsia="Courier New" w:hAnsi="Times New Roman" w:cs="Times New Roman"/>
          <w:sz w:val="28"/>
          <w:szCs w:val="28"/>
          <w:lang w:eastAsia="zh-CN"/>
        </w:rPr>
        <w:t xml:space="preserve"> жильем молодых семей в Ставропольском крае» подпрограммы «Жилище»  государственной программы Ставропольского края «Развитие градостроительства, строительства и архитектуры»</w:t>
      </w:r>
      <w:r w:rsidRPr="00B05AB0">
        <w:rPr>
          <w:rFonts w:ascii="Times New Roman" w:eastAsia="Courier New" w:hAnsi="Times New Roman" w:cs="Times New Roman"/>
          <w:sz w:val="28"/>
          <w:szCs w:val="28"/>
          <w:lang w:eastAsia="zh-CN"/>
        </w:rPr>
        <w:br/>
      </w:r>
      <w:r w:rsidRPr="00B05AB0">
        <w:rPr>
          <w:rFonts w:ascii="Times New Roman" w:eastAsia="Courier New" w:hAnsi="Times New Roman" w:cs="Times New Roman"/>
          <w:sz w:val="28"/>
          <w:szCs w:val="28"/>
          <w:lang w:eastAsia="zh-CN"/>
        </w:rPr>
        <w:lastRenderedPageBreak/>
        <w:t>и _________________________________________________________________</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наименование</w:t>
      </w:r>
      <w:proofErr w:type="gramEnd"/>
      <w:r w:rsidRPr="00B05AB0">
        <w:rPr>
          <w:rFonts w:ascii="Times New Roman" w:eastAsia="Courier New" w:hAnsi="Times New Roman" w:cs="Times New Roman"/>
          <w:sz w:val="20"/>
          <w:szCs w:val="20"/>
          <w:lang w:eastAsia="zh-CN"/>
        </w:rPr>
        <w:t xml:space="preserve"> муниципальной программы, мероприятия программы, направленной на улучшение жилищных</w:t>
      </w:r>
      <w:r w:rsidRPr="00B05AB0">
        <w:rPr>
          <w:rFonts w:ascii="Times New Roman" w:eastAsia="Times New Roman" w:hAnsi="Times New Roman" w:cs="Times New Roman"/>
          <w:sz w:val="20"/>
          <w:szCs w:val="20"/>
          <w:lang w:eastAsia="zh-CN"/>
        </w:rPr>
        <w:t xml:space="preserve"> </w:t>
      </w:r>
      <w:r w:rsidRPr="00B05AB0">
        <w:rPr>
          <w:rFonts w:ascii="Times New Roman" w:eastAsia="Courier New" w:hAnsi="Times New Roman" w:cs="Times New Roman"/>
          <w:sz w:val="20"/>
          <w:szCs w:val="20"/>
          <w:lang w:eastAsia="zh-CN"/>
        </w:rPr>
        <w:t>условий молодых семей)</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Courier New" w:hAnsi="Times New Roman" w:cs="Times New Roman"/>
          <w:sz w:val="28"/>
          <w:szCs w:val="28"/>
          <w:lang w:eastAsia="zh-CN"/>
        </w:rPr>
        <w:t>__________________________________________________________________.</w:t>
      </w:r>
    </w:p>
    <w:p w:rsidR="00B05AB0" w:rsidRPr="00B05AB0" w:rsidRDefault="00B05AB0" w:rsidP="00B05AB0">
      <w:pPr>
        <w:widowControl w:val="0"/>
        <w:suppressAutoHyphens/>
        <w:autoSpaceDE w:val="0"/>
        <w:spacing w:after="0" w:line="240" w:lineRule="auto"/>
        <w:ind w:firstLine="737"/>
        <w:jc w:val="both"/>
        <w:rPr>
          <w:rFonts w:ascii="Times New Roman" w:eastAsia="Times New Roman" w:hAnsi="Times New Roman" w:cs="Times New Roman"/>
          <w:sz w:val="28"/>
          <w:szCs w:val="28"/>
          <w:lang w:eastAsia="zh-CN"/>
        </w:rPr>
      </w:pPr>
      <w:r w:rsidRPr="00B05AB0">
        <w:rPr>
          <w:rFonts w:ascii="Times New Roman" w:eastAsia="Courier New" w:hAnsi="Times New Roman" w:cs="Times New Roman"/>
          <w:sz w:val="28"/>
          <w:szCs w:val="28"/>
          <w:lang w:eastAsia="zh-CN"/>
        </w:rPr>
        <w:t>Вы вправе обратиться в</w:t>
      </w:r>
      <w:r w:rsidRPr="00B05AB0">
        <w:rPr>
          <w:rFonts w:ascii="Times New Roman" w:eastAsia="Times New Roman" w:hAnsi="Times New Roman" w:cs="Times New Roman"/>
          <w:sz w:val="28"/>
          <w:szCs w:val="28"/>
          <w:lang w:eastAsia="zh-CN"/>
        </w:rPr>
        <w:t xml:space="preserve"> администрацию</w:t>
      </w:r>
      <w:r w:rsidRPr="00B05AB0">
        <w:rPr>
          <w:rFonts w:ascii="Times New Roman" w:eastAsia="Courier New" w:hAnsi="Times New Roman" w:cs="Times New Roman"/>
          <w:sz w:val="28"/>
          <w:szCs w:val="28"/>
          <w:lang w:eastAsia="zh-CN"/>
        </w:rPr>
        <w:t xml:space="preserve"> Новоалександровского городского округа</w:t>
      </w:r>
      <w:r w:rsidRPr="00B05AB0">
        <w:rPr>
          <w:rFonts w:ascii="Times New Roman" w:eastAsia="Times New Roman" w:hAnsi="Times New Roman" w:cs="Times New Roman"/>
          <w:sz w:val="28"/>
          <w:szCs w:val="28"/>
          <w:lang w:eastAsia="zh-CN"/>
        </w:rPr>
        <w:t xml:space="preserve"> Ставропольского края </w:t>
      </w:r>
      <w:r w:rsidRPr="00B05AB0">
        <w:rPr>
          <w:rFonts w:ascii="Times New Roman" w:eastAsia="Courier New" w:hAnsi="Times New Roman" w:cs="Times New Roman"/>
          <w:sz w:val="28"/>
          <w:szCs w:val="28"/>
          <w:lang w:eastAsia="zh-CN"/>
        </w:rPr>
        <w:t>для подачи заявления и документов в целях признания Вашей семьи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жилья экономического класса или строительство индивидуального жилого дома экономического класса, предоставляемой в рамках реализации подпрограммы «Жилище» государственной программы  Ставропольского края «Развитие градостроительства, строительства и архитектуры», утвержденными постановлением Правительства Ставропольского края от 29 декабря 2012 г. № 571-п.</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8"/>
          <w:szCs w:val="28"/>
          <w:lang w:eastAsia="zh-CN"/>
        </w:rPr>
        <w:tab/>
      </w:r>
      <w:r w:rsidRPr="00B05AB0">
        <w:rPr>
          <w:rFonts w:ascii="Times New Roman" w:eastAsia="Courier New" w:hAnsi="Times New Roman" w:cs="Times New Roman"/>
          <w:sz w:val="28"/>
          <w:szCs w:val="28"/>
          <w:lang w:eastAsia="zh-CN"/>
        </w:rPr>
        <w:t>Вы обязаны сообщать в администрацию Новоалександровского городского округа Ставропольского края об изменении места жительства, состава семьи и других изменениях, имеющих отношение к Вашим жилищным условиям, в течение одного месяца со дня наступления таких изменений.</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p>
    <w:p w:rsidR="00B05AB0" w:rsidRPr="00B05AB0" w:rsidRDefault="00B05AB0" w:rsidP="00B05AB0">
      <w:pPr>
        <w:widowControl w:val="0"/>
        <w:tabs>
          <w:tab w:val="left" w:pos="900"/>
        </w:tabs>
        <w:suppressAutoHyphens/>
        <w:autoSpaceDE w:val="0"/>
        <w:spacing w:after="0" w:line="240" w:lineRule="auto"/>
        <w:jc w:val="both"/>
        <w:rPr>
          <w:rFonts w:ascii="Times New Roman" w:eastAsia="Symbol" w:hAnsi="Times New Roman" w:cs="Times New Roman"/>
          <w:color w:val="000000"/>
          <w:sz w:val="28"/>
          <w:szCs w:val="28"/>
          <w:lang w:eastAsia="zh-CN"/>
        </w:rPr>
      </w:pPr>
      <w:r w:rsidRPr="00B05AB0">
        <w:rPr>
          <w:rFonts w:ascii="Times New Roman" w:eastAsia="Symbol" w:hAnsi="Times New Roman" w:cs="Times New Roman"/>
          <w:color w:val="000000"/>
          <w:sz w:val="28"/>
          <w:szCs w:val="28"/>
          <w:lang w:eastAsia="zh-CN"/>
        </w:rPr>
        <w:t>Приложение: на _______ л. в _______ экз.</w:t>
      </w:r>
    </w:p>
    <w:p w:rsidR="00B05AB0" w:rsidRPr="00B05AB0" w:rsidRDefault="00B05AB0" w:rsidP="00B05AB0">
      <w:pPr>
        <w:widowControl w:val="0"/>
        <w:tabs>
          <w:tab w:val="left" w:pos="90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tabs>
          <w:tab w:val="left" w:pos="90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Глава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Новоалександровского</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городского</w:t>
      </w:r>
      <w:proofErr w:type="gramEnd"/>
      <w:r w:rsidRPr="00B05AB0">
        <w:rPr>
          <w:rFonts w:ascii="Times New Roman" w:eastAsia="Times New Roman" w:hAnsi="Times New Roman" w:cs="Times New Roman"/>
          <w:sz w:val="28"/>
          <w:szCs w:val="28"/>
          <w:lang w:eastAsia="zh-CN"/>
        </w:rPr>
        <w:t xml:space="preserve"> округа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Ставропольского края </w:t>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 xml:space="preserve">     С.Ф. Сагалаев</w:t>
      </w:r>
    </w:p>
    <w:p w:rsidR="00B05AB0" w:rsidRPr="00B05AB0" w:rsidRDefault="00B05AB0" w:rsidP="00B05AB0">
      <w:pPr>
        <w:widowControl w:val="0"/>
        <w:tabs>
          <w:tab w:val="left" w:pos="90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pageBreakBefore/>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Приложение 8</w:t>
      </w:r>
    </w:p>
    <w:p w:rsidR="00B05AB0" w:rsidRP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 </w:t>
      </w: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r w:rsidRPr="00B05AB0">
        <w:rPr>
          <w:rFonts w:ascii="Times New Roman" w:eastAsia="Symbol" w:hAnsi="Times New Roman" w:cs="Times New Roman"/>
          <w:color w:val="000000"/>
          <w:sz w:val="28"/>
          <w:szCs w:val="28"/>
          <w:lang w:eastAsia="zh-CN"/>
        </w:rPr>
        <w:t>ФОРМА</w:t>
      </w:r>
    </w:p>
    <w:p w:rsidR="00B05AB0" w:rsidRPr="00B05AB0" w:rsidRDefault="00B05AB0" w:rsidP="00B05AB0">
      <w:pPr>
        <w:widowControl w:val="0"/>
        <w:tabs>
          <w:tab w:val="left" w:pos="5670"/>
        </w:tabs>
        <w:suppressAutoHyphens/>
        <w:autoSpaceDE w:val="0"/>
        <w:spacing w:after="0" w:line="240" w:lineRule="auto"/>
        <w:jc w:val="center"/>
        <w:rPr>
          <w:rFonts w:ascii="Times New Roman" w:eastAsia="Symbol" w:hAnsi="Times New Roman" w:cs="Times New Roman"/>
          <w:color w:val="000000"/>
          <w:sz w:val="28"/>
          <w:szCs w:val="28"/>
          <w:lang w:eastAsia="zh-CN"/>
        </w:rPr>
      </w:pPr>
      <w:proofErr w:type="gramStart"/>
      <w:r w:rsidRPr="00B05AB0">
        <w:rPr>
          <w:rFonts w:ascii="Times New Roman" w:eastAsia="Symbol" w:hAnsi="Times New Roman" w:cs="Times New Roman"/>
          <w:color w:val="000000"/>
          <w:sz w:val="28"/>
          <w:szCs w:val="28"/>
          <w:lang w:eastAsia="zh-CN"/>
        </w:rPr>
        <w:t>оформления</w:t>
      </w:r>
      <w:proofErr w:type="gramEnd"/>
      <w:r w:rsidRPr="00B05AB0">
        <w:rPr>
          <w:rFonts w:ascii="Times New Roman" w:eastAsia="Symbol" w:hAnsi="Times New Roman" w:cs="Times New Roman"/>
          <w:color w:val="000000"/>
          <w:sz w:val="28"/>
          <w:szCs w:val="28"/>
          <w:lang w:eastAsia="zh-CN"/>
        </w:rPr>
        <w:t xml:space="preserve"> уведомления об отказе в признании молодой семьи нуждающейся в жилом помещении для участия в подпрограмме «Обеспечение жильем молодых семей»</w:t>
      </w:r>
    </w:p>
    <w:p w:rsidR="00B05AB0" w:rsidRPr="00B05AB0" w:rsidRDefault="00B05AB0" w:rsidP="00B05AB0">
      <w:pPr>
        <w:widowControl w:val="0"/>
        <w:tabs>
          <w:tab w:val="left" w:pos="5670"/>
        </w:tabs>
        <w:suppressAutoHyphens/>
        <w:autoSpaceDE w:val="0"/>
        <w:spacing w:after="0" w:line="240" w:lineRule="auto"/>
        <w:jc w:val="center"/>
        <w:rPr>
          <w:rFonts w:ascii="Times New Roman" w:eastAsia="Times New Roman" w:hAnsi="Times New Roman" w:cs="Times New Roman"/>
          <w:sz w:val="28"/>
          <w:szCs w:val="28"/>
          <w:lang w:eastAsia="zh-CN"/>
        </w:rPr>
      </w:pPr>
      <w:r w:rsidRPr="00B05AB0">
        <w:rPr>
          <w:rFonts w:ascii="Times New Roman" w:eastAsia="Symbol" w:hAnsi="Times New Roman" w:cs="Times New Roman"/>
          <w:color w:val="000000"/>
          <w:sz w:val="28"/>
          <w:szCs w:val="28"/>
          <w:lang w:eastAsia="zh-CN"/>
        </w:rPr>
        <w:t>__________________________________________________________________</w:t>
      </w:r>
    </w:p>
    <w:p w:rsidR="00B05AB0" w:rsidRPr="00B05AB0" w:rsidRDefault="00B05AB0" w:rsidP="00B05AB0">
      <w:pPr>
        <w:widowControl w:val="0"/>
        <w:tabs>
          <w:tab w:val="left" w:pos="5670"/>
        </w:tabs>
        <w:suppressAutoHyphens/>
        <w:autoSpaceDE w:val="0"/>
        <w:spacing w:after="0" w:line="240" w:lineRule="auto"/>
        <w:jc w:val="center"/>
        <w:rPr>
          <w:rFonts w:ascii="Times New Roman" w:eastAsia="Times New Roman" w:hAnsi="Times New Roman" w:cs="Times New Roman"/>
          <w:sz w:val="28"/>
          <w:szCs w:val="28"/>
          <w:lang w:eastAsia="zh-CN"/>
        </w:rPr>
      </w:pPr>
    </w:p>
    <w:tbl>
      <w:tblPr>
        <w:tblW w:w="9619" w:type="dxa"/>
        <w:tblInd w:w="20" w:type="dxa"/>
        <w:tblLayout w:type="fixed"/>
        <w:tblCellMar>
          <w:left w:w="0" w:type="dxa"/>
          <w:right w:w="57" w:type="dxa"/>
        </w:tblCellMar>
        <w:tblLook w:val="0000" w:firstRow="0" w:lastRow="0" w:firstColumn="0" w:lastColumn="0" w:noHBand="0" w:noVBand="0"/>
      </w:tblPr>
      <w:tblGrid>
        <w:gridCol w:w="4241"/>
        <w:gridCol w:w="1145"/>
        <w:gridCol w:w="4233"/>
      </w:tblGrid>
      <w:tr w:rsidR="00B05AB0" w:rsidRPr="00B05AB0" w:rsidTr="00B05AB0">
        <w:trPr>
          <w:trHeight w:val="353"/>
        </w:trPr>
        <w:tc>
          <w:tcPr>
            <w:tcW w:w="4241" w:type="dxa"/>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 xml:space="preserve">Угловой штамп администрации </w:t>
            </w:r>
            <w:proofErr w:type="gramStart"/>
            <w:r w:rsidRPr="00B05AB0">
              <w:rPr>
                <w:rFonts w:ascii="Times New Roman" w:eastAsia="Times New Roman" w:hAnsi="Times New Roman" w:cs="Times New Roman"/>
                <w:spacing w:val="10"/>
                <w:sz w:val="28"/>
                <w:szCs w:val="28"/>
                <w:lang w:eastAsia="zh-CN"/>
              </w:rPr>
              <w:t>Новоалександровского  городского</w:t>
            </w:r>
            <w:proofErr w:type="gramEnd"/>
            <w:r w:rsidRPr="00B05AB0">
              <w:rPr>
                <w:rFonts w:ascii="Times New Roman" w:eastAsia="Times New Roman" w:hAnsi="Times New Roman" w:cs="Times New Roman"/>
                <w:spacing w:val="10"/>
                <w:sz w:val="28"/>
                <w:szCs w:val="28"/>
                <w:lang w:eastAsia="zh-CN"/>
              </w:rPr>
              <w:t xml:space="preserve"> округа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r w:rsidRPr="00B05AB0">
              <w:rPr>
                <w:rFonts w:ascii="Times New Roman" w:eastAsia="Times New Roman" w:hAnsi="Times New Roman" w:cs="Times New Roman"/>
                <w:spacing w:val="10"/>
                <w:sz w:val="28"/>
                <w:szCs w:val="28"/>
                <w:lang w:eastAsia="zh-CN"/>
              </w:rPr>
              <w:t>Ставропольского края</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pacing w:val="10"/>
                <w:sz w:val="28"/>
                <w:szCs w:val="28"/>
                <w:lang w:eastAsia="zh-CN"/>
              </w:rPr>
            </w:pPr>
          </w:p>
        </w:tc>
        <w:tc>
          <w:tcPr>
            <w:tcW w:w="1145" w:type="dxa"/>
            <w:shd w:val="clear" w:color="auto" w:fill="auto"/>
            <w:vAlign w:val="bottom"/>
          </w:tcPr>
          <w:p w:rsidR="00B05AB0" w:rsidRPr="00B05AB0" w:rsidRDefault="00B05AB0" w:rsidP="00B05AB0">
            <w:pPr>
              <w:widowControl w:val="0"/>
              <w:suppressAutoHyphens/>
              <w:snapToGrid w:val="0"/>
              <w:spacing w:after="0" w:line="240" w:lineRule="auto"/>
              <w:rPr>
                <w:rFonts w:ascii="Times New Roman" w:eastAsia="Times New Roman" w:hAnsi="Times New Roman" w:cs="Times New Roman"/>
                <w:spacing w:val="-14"/>
                <w:sz w:val="28"/>
                <w:szCs w:val="28"/>
                <w:lang w:eastAsia="zh-CN"/>
              </w:rPr>
            </w:pPr>
          </w:p>
        </w:tc>
        <w:tc>
          <w:tcPr>
            <w:tcW w:w="4233" w:type="dxa"/>
            <w:shd w:val="clear" w:color="auto" w:fill="auto"/>
          </w:tcPr>
          <w:p w:rsidR="00B05AB0" w:rsidRPr="00B05AB0" w:rsidRDefault="00B05AB0" w:rsidP="00B05AB0">
            <w:pPr>
              <w:widowControl w:val="0"/>
              <w:suppressAutoHyphens/>
              <w:spacing w:after="0" w:line="240" w:lineRule="auto"/>
              <w:jc w:val="both"/>
              <w:rPr>
                <w:rFonts w:ascii="Times New Roman" w:eastAsia="Times New Roman" w:hAnsi="Times New Roman" w:cs="Times New Roman"/>
                <w:spacing w:val="-14"/>
                <w:sz w:val="28"/>
                <w:szCs w:val="28"/>
                <w:lang w:eastAsia="zh-CN"/>
              </w:rPr>
            </w:pPr>
            <w:r w:rsidRPr="00B05AB0">
              <w:rPr>
                <w:rFonts w:ascii="Times New Roman" w:eastAsia="Times New Roman" w:hAnsi="Times New Roman" w:cs="Times New Roman"/>
                <w:spacing w:val="-14"/>
                <w:sz w:val="28"/>
                <w:szCs w:val="28"/>
                <w:lang w:eastAsia="zh-CN"/>
              </w:rPr>
              <w:t xml:space="preserve">Ф.И.О.,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pacing w:val="-14"/>
                <w:sz w:val="28"/>
                <w:szCs w:val="28"/>
                <w:lang w:eastAsia="zh-CN"/>
              </w:rPr>
              <w:t>адрес</w:t>
            </w:r>
            <w:proofErr w:type="gramEnd"/>
            <w:r w:rsidRPr="00B05AB0">
              <w:rPr>
                <w:rFonts w:ascii="Times New Roman" w:eastAsia="Times New Roman" w:hAnsi="Times New Roman" w:cs="Times New Roman"/>
                <w:spacing w:val="-14"/>
                <w:sz w:val="28"/>
                <w:szCs w:val="28"/>
                <w:lang w:eastAsia="zh-CN"/>
              </w:rPr>
              <w:t xml:space="preserve"> регистрации</w:t>
            </w:r>
          </w:p>
        </w:tc>
      </w:tr>
    </w:tbl>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Об отказе в признании молодой семьи</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нуждающейся</w:t>
      </w:r>
      <w:proofErr w:type="gramEnd"/>
      <w:r w:rsidRPr="00B05AB0">
        <w:rPr>
          <w:rFonts w:ascii="Times New Roman" w:eastAsia="Times New Roman" w:hAnsi="Times New Roman" w:cs="Times New Roman"/>
          <w:sz w:val="28"/>
          <w:szCs w:val="28"/>
          <w:lang w:eastAsia="zh-CN"/>
        </w:rPr>
        <w:t xml:space="preserve"> в жилом помещении</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bookmarkStart w:id="2" w:name="P437"/>
      <w:bookmarkEnd w:id="2"/>
      <w:r w:rsidRPr="00B05AB0">
        <w:rPr>
          <w:rFonts w:ascii="Times New Roman" w:eastAsia="Courier New" w:hAnsi="Times New Roman" w:cs="Times New Roman"/>
          <w:sz w:val="28"/>
          <w:szCs w:val="28"/>
          <w:lang w:eastAsia="zh-CN"/>
        </w:rPr>
        <w:t>УВЕДОМЛЕНИЕ</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об</w:t>
      </w:r>
      <w:proofErr w:type="gramEnd"/>
      <w:r w:rsidRPr="00B05AB0">
        <w:rPr>
          <w:rFonts w:ascii="Times New Roman" w:eastAsia="Courier New" w:hAnsi="Times New Roman" w:cs="Times New Roman"/>
          <w:sz w:val="28"/>
          <w:szCs w:val="28"/>
          <w:lang w:eastAsia="zh-CN"/>
        </w:rPr>
        <w:t xml:space="preserve"> отказе в признании молодой семьи нуждающейся в жилом помещении для участия в подпрограмме «Обеспечение жильем молодых семей» федеральной</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целевой</w:t>
      </w:r>
      <w:proofErr w:type="gramEnd"/>
      <w:r w:rsidRPr="00B05AB0">
        <w:rPr>
          <w:rFonts w:ascii="Times New Roman" w:eastAsia="Courier New" w:hAnsi="Times New Roman" w:cs="Times New Roman"/>
          <w:sz w:val="28"/>
          <w:szCs w:val="28"/>
          <w:lang w:eastAsia="zh-CN"/>
        </w:rPr>
        <w:t xml:space="preserve"> программы «Жилище» на 2015-2020 годы, мероприятии «Обеспечение жильем молодых семей в Ставропольском крае» подпрограммы «Жилище» государственной программы Ставропольского края «Развитие градостроительства, строительства и архитектуры» и __________________________________________________________________ </w:t>
      </w:r>
      <w:r w:rsidRPr="00B05AB0">
        <w:rPr>
          <w:rFonts w:ascii="Times New Roman" w:eastAsia="Courier New" w:hAnsi="Times New Roman" w:cs="Times New Roman"/>
          <w:sz w:val="24"/>
          <w:szCs w:val="24"/>
          <w:lang w:eastAsia="zh-CN"/>
        </w:rPr>
        <w:t>(наименование муниципальной программы, мероприятия программы, направленной на улучшение жилищных условий молодых семей</w:t>
      </w:r>
      <w:r w:rsidRPr="00B05AB0">
        <w:rPr>
          <w:rFonts w:ascii="Times New Roman" w:eastAsia="Courier New" w:hAnsi="Times New Roman" w:cs="Times New Roman"/>
          <w:sz w:val="28"/>
          <w:szCs w:val="28"/>
          <w:lang w:eastAsia="zh-CN"/>
        </w:rPr>
        <w:t>)</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________________________________________________, проживающему(ей</w:t>
      </w:r>
      <w:proofErr w:type="gramStart"/>
      <w:r w:rsidRPr="00B05AB0">
        <w:rPr>
          <w:rFonts w:ascii="Times New Roman" w:eastAsia="Courier New" w:hAnsi="Times New Roman" w:cs="Times New Roman"/>
          <w:sz w:val="28"/>
          <w:szCs w:val="28"/>
          <w:lang w:eastAsia="zh-CN"/>
        </w:rPr>
        <w:t>)</w:t>
      </w:r>
      <w:r w:rsidRPr="00B05AB0">
        <w:rPr>
          <w:rFonts w:ascii="Times New Roman" w:eastAsia="Courier New" w:hAnsi="Times New Roman" w:cs="Times New Roman"/>
          <w:sz w:val="28"/>
          <w:szCs w:val="28"/>
          <w:lang w:eastAsia="zh-CN"/>
        </w:rPr>
        <w:br/>
      </w:r>
      <w:r w:rsidRPr="00B05AB0">
        <w:rPr>
          <w:rFonts w:ascii="Times New Roman" w:eastAsia="Courier New" w:hAnsi="Times New Roman" w:cs="Times New Roman"/>
          <w:sz w:val="24"/>
          <w:szCs w:val="24"/>
          <w:lang w:eastAsia="zh-CN"/>
        </w:rPr>
        <w:t>(</w:t>
      </w:r>
      <w:proofErr w:type="gramEnd"/>
      <w:r w:rsidRPr="00B05AB0">
        <w:rPr>
          <w:rFonts w:ascii="Times New Roman" w:eastAsia="Courier New" w:hAnsi="Times New Roman" w:cs="Times New Roman"/>
          <w:sz w:val="24"/>
          <w:szCs w:val="24"/>
          <w:lang w:eastAsia="zh-CN"/>
        </w:rPr>
        <w:t>фамилия, имя, отчество представителя молодой семьи)</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Courier New" w:hAnsi="Times New Roman" w:cs="Times New Roman"/>
          <w:sz w:val="28"/>
          <w:szCs w:val="28"/>
          <w:lang w:eastAsia="zh-CN"/>
        </w:rPr>
        <w:t>по</w:t>
      </w:r>
      <w:proofErr w:type="gramEnd"/>
      <w:r w:rsidRPr="00B05AB0">
        <w:rPr>
          <w:rFonts w:ascii="Times New Roman" w:eastAsia="Courier New" w:hAnsi="Times New Roman" w:cs="Times New Roman"/>
          <w:sz w:val="28"/>
          <w:szCs w:val="28"/>
          <w:lang w:eastAsia="zh-CN"/>
        </w:rPr>
        <w:t xml:space="preserve"> адресу: _________________________________________________________ </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4"/>
          <w:szCs w:val="24"/>
          <w:lang w:eastAsia="zh-CN"/>
        </w:rPr>
        <w:t xml:space="preserve"> </w:t>
      </w:r>
      <w:r w:rsidRPr="00B05AB0">
        <w:rPr>
          <w:rFonts w:ascii="Times New Roman" w:eastAsia="Courier New" w:hAnsi="Times New Roman" w:cs="Times New Roman"/>
          <w:sz w:val="24"/>
          <w:szCs w:val="24"/>
          <w:lang w:eastAsia="zh-CN"/>
        </w:rPr>
        <w:t>(</w:t>
      </w:r>
      <w:proofErr w:type="gramStart"/>
      <w:r w:rsidRPr="00B05AB0">
        <w:rPr>
          <w:rFonts w:ascii="Times New Roman" w:eastAsia="Courier New" w:hAnsi="Times New Roman" w:cs="Times New Roman"/>
          <w:sz w:val="24"/>
          <w:szCs w:val="24"/>
          <w:lang w:eastAsia="zh-CN"/>
        </w:rPr>
        <w:t>адрес</w:t>
      </w:r>
      <w:proofErr w:type="gramEnd"/>
      <w:r w:rsidRPr="00B05AB0">
        <w:rPr>
          <w:rFonts w:ascii="Times New Roman" w:eastAsia="Courier New" w:hAnsi="Times New Roman" w:cs="Times New Roman"/>
          <w:sz w:val="24"/>
          <w:szCs w:val="24"/>
          <w:lang w:eastAsia="zh-CN"/>
        </w:rPr>
        <w:t xml:space="preserve"> места жительства)</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0"/>
          <w:szCs w:val="20"/>
          <w:lang w:eastAsia="zh-CN"/>
        </w:rPr>
      </w:pPr>
      <w:r w:rsidRPr="00B05AB0">
        <w:rPr>
          <w:rFonts w:ascii="Times New Roman" w:eastAsia="Courier New" w:hAnsi="Times New Roman" w:cs="Times New Roman"/>
          <w:sz w:val="28"/>
          <w:szCs w:val="28"/>
          <w:lang w:eastAsia="zh-CN"/>
        </w:rPr>
        <w:tab/>
        <w:t>На основании постановления администрации</w:t>
      </w:r>
      <w:r w:rsidRPr="00B05AB0">
        <w:rPr>
          <w:rFonts w:ascii="Times New Roman" w:eastAsia="Times New Roman" w:hAnsi="Times New Roman" w:cs="Times New Roman"/>
          <w:spacing w:val="10"/>
          <w:sz w:val="28"/>
          <w:szCs w:val="28"/>
          <w:lang w:eastAsia="zh-CN"/>
        </w:rPr>
        <w:t xml:space="preserve"> </w:t>
      </w:r>
      <w:r w:rsidRPr="00B05AB0">
        <w:rPr>
          <w:rFonts w:ascii="Times New Roman" w:eastAsia="Courier New" w:hAnsi="Times New Roman" w:cs="Times New Roman"/>
          <w:sz w:val="28"/>
          <w:szCs w:val="28"/>
          <w:lang w:eastAsia="zh-CN"/>
        </w:rPr>
        <w:t>Новоалександровского  городского округа Ставропольского края от «____» _____________ 20__ № ____ Вашей семье в составе _______ человек отказано в признании нуждающейся в жилом помещении для  участия в подпрограмме «Обеспечение жильем молодых семей» федеральной  целевой программы «Жилище» на 2015-2020 годы, мероприятии «Обеспечение жильем молодых семей в Ставропольском крае» подпрограммы «Жилище» государственной программы Ставропольского края «Развитие градостроительства, строительства</w:t>
      </w:r>
      <w:r w:rsidRPr="00B05AB0">
        <w:rPr>
          <w:rFonts w:ascii="Times New Roman" w:eastAsia="Courier New" w:hAnsi="Times New Roman" w:cs="Times New Roman"/>
          <w:sz w:val="28"/>
          <w:szCs w:val="28"/>
          <w:lang w:eastAsia="zh-CN"/>
        </w:rPr>
        <w:br/>
        <w:t>и архитектуры» и_______________________________________ __________________________________________________________________.</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наименование</w:t>
      </w:r>
      <w:proofErr w:type="gramEnd"/>
      <w:r w:rsidRPr="00B05AB0">
        <w:rPr>
          <w:rFonts w:ascii="Times New Roman" w:eastAsia="Courier New" w:hAnsi="Times New Roman" w:cs="Times New Roman"/>
          <w:sz w:val="20"/>
          <w:szCs w:val="20"/>
          <w:lang w:eastAsia="zh-CN"/>
        </w:rPr>
        <w:t xml:space="preserve"> муниципальной программы, мероприятия программы, направленной на улучшение жилищных условий молодых семей)</w:t>
      </w:r>
    </w:p>
    <w:p w:rsidR="00B05AB0" w:rsidRPr="00B05AB0" w:rsidRDefault="00B05AB0" w:rsidP="00B05AB0">
      <w:pPr>
        <w:widowControl w:val="0"/>
        <w:suppressAutoHyphens/>
        <w:autoSpaceDE w:val="0"/>
        <w:spacing w:after="0" w:line="240" w:lineRule="auto"/>
        <w:ind w:firstLine="680"/>
        <w:jc w:val="both"/>
        <w:rPr>
          <w:rFonts w:ascii="Times New Roman" w:eastAsia="Courier New" w:hAnsi="Times New Roman" w:cs="Times New Roman"/>
          <w:sz w:val="20"/>
          <w:szCs w:val="20"/>
          <w:lang w:eastAsia="zh-CN"/>
        </w:rPr>
      </w:pPr>
      <w:r w:rsidRPr="00B05AB0">
        <w:rPr>
          <w:rFonts w:ascii="Times New Roman" w:eastAsia="Courier New" w:hAnsi="Times New Roman" w:cs="Times New Roman"/>
          <w:sz w:val="28"/>
          <w:szCs w:val="28"/>
          <w:lang w:eastAsia="zh-CN"/>
        </w:rPr>
        <w:lastRenderedPageBreak/>
        <w:t>Основание для отказа: _________________________________________.</w:t>
      </w:r>
    </w:p>
    <w:p w:rsidR="00B05AB0" w:rsidRPr="00B05AB0" w:rsidRDefault="00B05AB0" w:rsidP="00B05AB0">
      <w:pPr>
        <w:widowControl w:val="0"/>
        <w:suppressAutoHyphens/>
        <w:autoSpaceDE w:val="0"/>
        <w:spacing w:after="0" w:line="240" w:lineRule="auto"/>
        <w:jc w:val="center"/>
        <w:rPr>
          <w:rFonts w:ascii="Times New Roman" w:eastAsia="Courier New" w:hAnsi="Times New Roman" w:cs="Times New Roman"/>
          <w:sz w:val="28"/>
          <w:szCs w:val="28"/>
          <w:lang w:eastAsia="zh-CN"/>
        </w:rPr>
      </w:pP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указывается</w:t>
      </w:r>
      <w:proofErr w:type="gramEnd"/>
      <w:r w:rsidRPr="00B05AB0">
        <w:rPr>
          <w:rFonts w:ascii="Times New Roman" w:eastAsia="Courier New" w:hAnsi="Times New Roman" w:cs="Times New Roman"/>
          <w:sz w:val="20"/>
          <w:szCs w:val="20"/>
          <w:lang w:eastAsia="zh-CN"/>
        </w:rPr>
        <w:t xml:space="preserve"> в соответствии с основаниями, предусмотренными нормативными правовыми актами Российской Федерации и Ставропольского края)</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0"/>
          <w:szCs w:val="20"/>
          <w:lang w:eastAsia="zh-CN"/>
        </w:rPr>
      </w:pPr>
      <w:r w:rsidRPr="00B05AB0">
        <w:rPr>
          <w:rFonts w:ascii="Times New Roman" w:eastAsia="Courier New" w:hAnsi="Times New Roman" w:cs="Times New Roman"/>
          <w:sz w:val="28"/>
          <w:szCs w:val="28"/>
          <w:lang w:eastAsia="zh-CN"/>
        </w:rPr>
        <w:tab/>
        <w:t>Приложение: на _____ л. в _____ экз.</w:t>
      </w: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0"/>
          <w:szCs w:val="20"/>
          <w:lang w:eastAsia="zh-CN"/>
        </w:rPr>
      </w:pP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0"/>
          <w:szCs w:val="20"/>
          <w:lang w:eastAsia="zh-CN"/>
        </w:rPr>
      </w:pP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0"/>
          <w:szCs w:val="20"/>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Глава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Новоалександровского</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городского</w:t>
      </w:r>
      <w:proofErr w:type="gramEnd"/>
      <w:r w:rsidRPr="00B05AB0">
        <w:rPr>
          <w:rFonts w:ascii="Times New Roman" w:eastAsia="Times New Roman" w:hAnsi="Times New Roman" w:cs="Times New Roman"/>
          <w:sz w:val="28"/>
          <w:szCs w:val="28"/>
          <w:lang w:eastAsia="zh-CN"/>
        </w:rPr>
        <w:t xml:space="preserve"> округа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Ставропольского края </w:t>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sidRPr="00B05AB0">
        <w:rPr>
          <w:rFonts w:ascii="Times New Roman" w:eastAsia="Times New Roman" w:hAnsi="Times New Roman" w:cs="Times New Roman"/>
          <w:sz w:val="28"/>
          <w:szCs w:val="28"/>
          <w:lang w:eastAsia="zh-CN"/>
        </w:rPr>
        <w:tab/>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 xml:space="preserve"> С.Ф. Сагалаев</w:t>
      </w:r>
    </w:p>
    <w:p w:rsidR="00B05AB0" w:rsidRPr="00B05AB0" w:rsidRDefault="00B05AB0" w:rsidP="00B05AB0">
      <w:pPr>
        <w:widowControl w:val="0"/>
        <w:tabs>
          <w:tab w:val="left" w:pos="900"/>
        </w:tabs>
        <w:suppressAutoHyphens/>
        <w:autoSpaceDE w:val="0"/>
        <w:spacing w:after="0" w:line="240" w:lineRule="auto"/>
        <w:jc w:val="center"/>
        <w:rPr>
          <w:rFonts w:ascii="Times New Roman" w:eastAsia="Symbol" w:hAnsi="Times New Roman" w:cs="Times New Roman"/>
          <w:color w:val="000000"/>
          <w:sz w:val="28"/>
          <w:szCs w:val="28"/>
          <w:lang w:eastAsia="zh-CN"/>
        </w:rPr>
      </w:pP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0"/>
          <w:szCs w:val="20"/>
          <w:lang w:eastAsia="zh-CN"/>
        </w:rPr>
      </w:pP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B05AB0">
        <w:rPr>
          <w:rFonts w:ascii="Times New Roman" w:eastAsia="Courier New" w:hAnsi="Times New Roman" w:cs="Times New Roman"/>
          <w:sz w:val="28"/>
          <w:szCs w:val="28"/>
          <w:lang w:eastAsia="zh-CN"/>
        </w:rPr>
        <w:t>Извещение получил(а</w:t>
      </w:r>
      <w:proofErr w:type="gramStart"/>
      <w:r w:rsidRPr="00B05AB0">
        <w:rPr>
          <w:rFonts w:ascii="Times New Roman" w:eastAsia="Courier New" w:hAnsi="Times New Roman" w:cs="Times New Roman"/>
          <w:sz w:val="28"/>
          <w:szCs w:val="28"/>
          <w:lang w:eastAsia="zh-CN"/>
        </w:rPr>
        <w:t>):</w:t>
      </w:r>
      <w:r>
        <w:rPr>
          <w:rFonts w:ascii="Times New Roman" w:eastAsia="Courier New" w:hAnsi="Times New Roman" w:cs="Times New Roman"/>
          <w:sz w:val="28"/>
          <w:szCs w:val="28"/>
          <w:lang w:eastAsia="zh-CN"/>
        </w:rPr>
        <w:t xml:space="preserve">   </w:t>
      </w:r>
      <w:proofErr w:type="gramEnd"/>
      <w:r>
        <w:rPr>
          <w:rFonts w:ascii="Times New Roman" w:eastAsia="Courier New" w:hAnsi="Times New Roman" w:cs="Times New Roman"/>
          <w:sz w:val="28"/>
          <w:szCs w:val="28"/>
          <w:lang w:eastAsia="zh-CN"/>
        </w:rPr>
        <w:t xml:space="preserve">  </w:t>
      </w:r>
      <w:r w:rsidRPr="00B05AB0">
        <w:rPr>
          <w:rFonts w:ascii="Times New Roman" w:eastAsia="Courier New" w:hAnsi="Times New Roman" w:cs="Times New Roman"/>
          <w:sz w:val="28"/>
          <w:szCs w:val="28"/>
          <w:lang w:eastAsia="zh-CN"/>
        </w:rPr>
        <w:t xml:space="preserve"> ______________________________________________</w:t>
      </w:r>
    </w:p>
    <w:p w:rsidR="00B05AB0" w:rsidRPr="00B05AB0" w:rsidRDefault="00B05AB0" w:rsidP="00B05AB0">
      <w:pPr>
        <w:widowControl w:val="0"/>
        <w:suppressAutoHyphens/>
        <w:autoSpaceDE w:val="0"/>
        <w:spacing w:after="0" w:line="240" w:lineRule="auto"/>
        <w:jc w:val="both"/>
        <w:rPr>
          <w:rFonts w:ascii="Times New Roman" w:eastAsia="Courier New" w:hAnsi="Times New Roman" w:cs="Times New Roman"/>
          <w:sz w:val="28"/>
          <w:szCs w:val="28"/>
          <w:lang w:eastAsia="zh-CN"/>
        </w:rPr>
      </w:pPr>
      <w:r w:rsidRPr="00B05AB0">
        <w:rPr>
          <w:rFonts w:ascii="Times New Roman" w:eastAsia="Times New Roman" w:hAnsi="Times New Roman" w:cs="Times New Roman"/>
          <w:sz w:val="20"/>
          <w:szCs w:val="20"/>
          <w:lang w:eastAsia="zh-CN"/>
        </w:rPr>
        <w:t xml:space="preserve">                                                                                            </w:t>
      </w: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фамилия</w:t>
      </w:r>
      <w:proofErr w:type="gramEnd"/>
      <w:r w:rsidRPr="00B05AB0">
        <w:rPr>
          <w:rFonts w:ascii="Times New Roman" w:eastAsia="Courier New" w:hAnsi="Times New Roman" w:cs="Times New Roman"/>
          <w:sz w:val="20"/>
          <w:szCs w:val="20"/>
          <w:lang w:eastAsia="zh-CN"/>
        </w:rPr>
        <w:t>, имя, отчество полностью)</w:t>
      </w:r>
    </w:p>
    <w:p w:rsidR="00B05AB0" w:rsidRPr="00B05AB0" w:rsidRDefault="00B05AB0" w:rsidP="00B05AB0">
      <w:pPr>
        <w:widowControl w:val="0"/>
        <w:suppressAutoHyphens/>
        <w:autoSpaceDE w:val="0"/>
        <w:spacing w:after="0" w:line="240" w:lineRule="auto"/>
        <w:jc w:val="both"/>
        <w:rPr>
          <w:rFonts w:ascii="Times New Roman" w:eastAsia="Times New Roman" w:hAnsi="Times New Roman" w:cs="Times New Roman"/>
          <w:sz w:val="20"/>
          <w:szCs w:val="20"/>
          <w:lang w:eastAsia="zh-CN"/>
        </w:rPr>
      </w:pPr>
      <w:r w:rsidRPr="00B05AB0">
        <w:rPr>
          <w:rFonts w:ascii="Times New Roman" w:eastAsia="Courier New" w:hAnsi="Times New Roman" w:cs="Times New Roman"/>
          <w:sz w:val="28"/>
          <w:szCs w:val="28"/>
          <w:lang w:eastAsia="zh-CN"/>
        </w:rPr>
        <w:t>_____________________                                        «___» ______________ 20__ г.</w:t>
      </w:r>
    </w:p>
    <w:p w:rsidR="00B05AB0" w:rsidRPr="00B05AB0" w:rsidRDefault="00B05AB0" w:rsidP="00B05AB0">
      <w:pPr>
        <w:widowControl w:val="0"/>
        <w:suppressAutoHyphens/>
        <w:autoSpaceDE w:val="0"/>
        <w:spacing w:after="0" w:line="240" w:lineRule="auto"/>
        <w:jc w:val="both"/>
        <w:rPr>
          <w:rFonts w:ascii="Courier New" w:eastAsia="Courier New" w:hAnsi="Courier New" w:cs="Courier New"/>
          <w:sz w:val="28"/>
          <w:szCs w:val="28"/>
          <w:lang w:eastAsia="zh-CN"/>
        </w:rPr>
      </w:pPr>
      <w:r w:rsidRPr="00B05AB0">
        <w:rPr>
          <w:rFonts w:ascii="Times New Roman" w:eastAsia="Times New Roman" w:hAnsi="Times New Roman" w:cs="Times New Roman"/>
          <w:sz w:val="20"/>
          <w:szCs w:val="20"/>
          <w:lang w:eastAsia="zh-CN"/>
        </w:rPr>
        <w:t xml:space="preserve">                      </w:t>
      </w:r>
      <w:r w:rsidRPr="00B05AB0">
        <w:rPr>
          <w:rFonts w:ascii="Times New Roman" w:eastAsia="Courier New" w:hAnsi="Times New Roman" w:cs="Times New Roman"/>
          <w:sz w:val="20"/>
          <w:szCs w:val="20"/>
          <w:lang w:eastAsia="zh-CN"/>
        </w:rPr>
        <w:t>(</w:t>
      </w:r>
      <w:proofErr w:type="gramStart"/>
      <w:r w:rsidRPr="00B05AB0">
        <w:rPr>
          <w:rFonts w:ascii="Times New Roman" w:eastAsia="Courier New" w:hAnsi="Times New Roman" w:cs="Times New Roman"/>
          <w:sz w:val="20"/>
          <w:szCs w:val="20"/>
          <w:lang w:eastAsia="zh-CN"/>
        </w:rPr>
        <w:t xml:space="preserve">подпись)   </w:t>
      </w:r>
      <w:proofErr w:type="gramEnd"/>
      <w:r w:rsidRPr="00B05AB0">
        <w:rPr>
          <w:rFonts w:ascii="Times New Roman" w:eastAsia="Courier New" w:hAnsi="Times New Roman" w:cs="Times New Roman"/>
          <w:sz w:val="20"/>
          <w:szCs w:val="20"/>
          <w:lang w:eastAsia="zh-CN"/>
        </w:rPr>
        <w:t xml:space="preserve">                                                                                               (дата получения)</w:t>
      </w:r>
    </w:p>
    <w:p w:rsidR="00B05AB0" w:rsidRPr="00B05AB0" w:rsidRDefault="00B05AB0" w:rsidP="00B05AB0">
      <w:pPr>
        <w:widowControl w:val="0"/>
        <w:suppressAutoHyphens/>
        <w:autoSpaceDE w:val="0"/>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pageBreakBefore/>
        <w:widowControl w:val="0"/>
        <w:tabs>
          <w:tab w:val="left" w:pos="3969"/>
          <w:tab w:val="left" w:pos="4678"/>
        </w:tabs>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Приложение 9</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B05AB0">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
    <w:p w:rsidR="00B05AB0" w:rsidRPr="00B05AB0" w:rsidRDefault="00B05AB0" w:rsidP="00B05AB0">
      <w:pPr>
        <w:widowControl w:val="0"/>
        <w:tabs>
          <w:tab w:val="left" w:pos="709"/>
          <w:tab w:val="left" w:pos="4253"/>
        </w:tabs>
        <w:suppressAutoHyphens/>
        <w:spacing w:after="0" w:line="240" w:lineRule="auto"/>
        <w:jc w:val="both"/>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Symbol"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t>ФОРМА</w:t>
      </w:r>
    </w:p>
    <w:p w:rsidR="00B05AB0" w:rsidRPr="00B05AB0" w:rsidRDefault="00B05AB0" w:rsidP="00B05AB0">
      <w:pPr>
        <w:widowControl w:val="0"/>
        <w:tabs>
          <w:tab w:val="left" w:pos="426"/>
        </w:tabs>
        <w:suppressAutoHyphens/>
        <w:spacing w:after="0" w:line="240" w:lineRule="auto"/>
        <w:jc w:val="center"/>
        <w:rPr>
          <w:rFonts w:ascii="Times New Roman" w:eastAsia="Symbol" w:hAnsi="Times New Roman" w:cs="Times New Roman"/>
          <w:sz w:val="28"/>
          <w:szCs w:val="28"/>
          <w:lang w:eastAsia="zh-CN"/>
        </w:rPr>
      </w:pPr>
      <w:proofErr w:type="gramStart"/>
      <w:r w:rsidRPr="00B05AB0">
        <w:rPr>
          <w:rFonts w:ascii="Times New Roman" w:eastAsia="Symbol" w:hAnsi="Times New Roman" w:cs="Times New Roman"/>
          <w:sz w:val="28"/>
          <w:szCs w:val="28"/>
          <w:lang w:eastAsia="zh-CN"/>
        </w:rPr>
        <w:t>оформления</w:t>
      </w:r>
      <w:proofErr w:type="gramEnd"/>
      <w:r w:rsidRPr="00B05AB0">
        <w:rPr>
          <w:rFonts w:ascii="Times New Roman" w:eastAsia="Symbol" w:hAnsi="Times New Roman" w:cs="Times New Roman"/>
          <w:sz w:val="28"/>
          <w:szCs w:val="28"/>
          <w:lang w:eastAsia="zh-CN"/>
        </w:rPr>
        <w:t xml:space="preserve"> сопроводительного реестра передачи документов </w:t>
      </w:r>
      <w:proofErr w:type="spellStart"/>
      <w:r w:rsidR="00D00991">
        <w:rPr>
          <w:rFonts w:ascii="Times New Roman" w:eastAsia="Symbol" w:hAnsi="Times New Roman" w:cs="Times New Roman"/>
          <w:sz w:val="28"/>
          <w:szCs w:val="28"/>
          <w:lang w:eastAsia="zh-CN"/>
        </w:rPr>
        <w:t>отд</w:t>
      </w:r>
      <w:r w:rsidRPr="00B05AB0">
        <w:rPr>
          <w:rFonts w:ascii="Times New Roman" w:eastAsia="Symbol" w:hAnsi="Times New Roman" w:cs="Times New Roman"/>
          <w:sz w:val="28"/>
          <w:szCs w:val="28"/>
          <w:lang w:eastAsia="zh-CN"/>
        </w:rPr>
        <w:t>в</w:t>
      </w:r>
      <w:proofErr w:type="spellEnd"/>
      <w:r w:rsidRPr="00B05AB0">
        <w:rPr>
          <w:rFonts w:ascii="Times New Roman" w:eastAsia="Symbol" w:hAnsi="Times New Roman" w:cs="Times New Roman"/>
          <w:sz w:val="28"/>
          <w:szCs w:val="28"/>
          <w:lang w:eastAsia="zh-CN"/>
        </w:rPr>
        <w:t xml:space="preserve"> многофункциональный центр</w:t>
      </w:r>
    </w:p>
    <w:p w:rsidR="00B05AB0" w:rsidRPr="00B05AB0" w:rsidRDefault="00B05AB0" w:rsidP="00B05AB0">
      <w:pPr>
        <w:widowControl w:val="0"/>
        <w:tabs>
          <w:tab w:val="left" w:pos="426"/>
        </w:tabs>
        <w:suppressAutoHyphens/>
        <w:spacing w:after="0" w:line="240" w:lineRule="auto"/>
        <w:jc w:val="center"/>
        <w:rPr>
          <w:rFonts w:ascii="Times New Roman" w:eastAsia="Symbol" w:hAnsi="Times New Roman" w:cs="Times New Roman"/>
          <w:b/>
          <w:kern w:val="1"/>
          <w:sz w:val="20"/>
          <w:szCs w:val="20"/>
          <w:lang w:eastAsia="ar-SA"/>
        </w:rPr>
      </w:pPr>
      <w:r w:rsidRPr="00B05AB0">
        <w:rPr>
          <w:rFonts w:ascii="Times New Roman" w:eastAsia="Symbol" w:hAnsi="Times New Roman" w:cs="Times New Roman"/>
          <w:sz w:val="28"/>
          <w:szCs w:val="28"/>
          <w:lang w:eastAsia="zh-CN"/>
        </w:rPr>
        <w:t>_____________________________________________________________________________</w:t>
      </w:r>
    </w:p>
    <w:p w:rsidR="00B05AB0" w:rsidRPr="00B05AB0" w:rsidRDefault="00B05AB0" w:rsidP="00B05AB0">
      <w:pPr>
        <w:widowControl w:val="0"/>
        <w:tabs>
          <w:tab w:val="left" w:pos="5760"/>
        </w:tabs>
        <w:suppressAutoHyphens/>
        <w:spacing w:after="0" w:line="240" w:lineRule="auto"/>
        <w:rPr>
          <w:rFonts w:ascii="Times New Roman" w:eastAsia="Symbol" w:hAnsi="Times New Roman" w:cs="Times New Roman"/>
          <w:b/>
          <w:kern w:val="1"/>
          <w:sz w:val="20"/>
          <w:szCs w:val="20"/>
          <w:lang w:eastAsia="ar-SA"/>
        </w:rPr>
      </w:pPr>
    </w:p>
    <w:p w:rsidR="00B05AB0" w:rsidRPr="00B05AB0" w:rsidRDefault="00B05AB0" w:rsidP="00B05AB0">
      <w:pPr>
        <w:widowControl w:val="0"/>
        <w:suppressAutoHyphens/>
        <w:spacing w:after="0" w:line="240" w:lineRule="auto"/>
        <w:jc w:val="center"/>
        <w:rPr>
          <w:rFonts w:ascii="Times New Roman" w:eastAsia="Symbol" w:hAnsi="Times New Roman" w:cs="Times New Roman"/>
          <w:sz w:val="24"/>
          <w:szCs w:val="24"/>
          <w:lang w:eastAsia="zh-CN"/>
        </w:rPr>
      </w:pPr>
      <w:r w:rsidRPr="00B05AB0">
        <w:rPr>
          <w:rFonts w:ascii="Times New Roman" w:eastAsia="Symbol" w:hAnsi="Times New Roman" w:cs="Times New Roman"/>
          <w:kern w:val="1"/>
          <w:sz w:val="24"/>
          <w:szCs w:val="24"/>
          <w:lang w:eastAsia="ar-SA"/>
        </w:rPr>
        <w:t xml:space="preserve">СОПРОВОДИТЕЛЬНЫЙ </w:t>
      </w:r>
      <w:r w:rsidRPr="00B05AB0">
        <w:rPr>
          <w:rFonts w:ascii="Times New Roman" w:eastAsia="Symbol" w:hAnsi="Times New Roman" w:cs="Times New Roman"/>
          <w:sz w:val="24"/>
          <w:szCs w:val="24"/>
          <w:lang w:eastAsia="zh-CN"/>
        </w:rPr>
        <w:t>РЕЕСТР № _________ от __. __.20__ г.</w:t>
      </w:r>
    </w:p>
    <w:p w:rsidR="00B05AB0" w:rsidRPr="00B05AB0" w:rsidRDefault="00B05AB0" w:rsidP="00B05AB0">
      <w:pPr>
        <w:widowControl w:val="0"/>
        <w:suppressAutoHyphens/>
        <w:spacing w:after="0" w:line="240" w:lineRule="auto"/>
        <w:jc w:val="center"/>
        <w:rPr>
          <w:rFonts w:ascii="Times New Roman" w:eastAsia="Symbol" w:hAnsi="Times New Roman" w:cs="Times New Roman"/>
          <w:sz w:val="24"/>
          <w:szCs w:val="24"/>
          <w:lang w:eastAsia="zh-CN"/>
        </w:rPr>
      </w:pPr>
      <w:proofErr w:type="gramStart"/>
      <w:r w:rsidRPr="00B05AB0">
        <w:rPr>
          <w:rFonts w:ascii="Times New Roman" w:eastAsia="Symbol" w:hAnsi="Times New Roman" w:cs="Times New Roman"/>
          <w:sz w:val="24"/>
          <w:szCs w:val="24"/>
          <w:lang w:eastAsia="zh-CN"/>
        </w:rPr>
        <w:t>передачи</w:t>
      </w:r>
      <w:proofErr w:type="gramEnd"/>
      <w:r w:rsidRPr="00B05AB0">
        <w:rPr>
          <w:rFonts w:ascii="Times New Roman" w:eastAsia="Symbol" w:hAnsi="Times New Roman" w:cs="Times New Roman"/>
          <w:sz w:val="24"/>
          <w:szCs w:val="24"/>
          <w:lang w:eastAsia="zh-CN"/>
        </w:rPr>
        <w:t xml:space="preserve"> документов отдела  жилищно-коммунального хозяйства администрации Новоалександровского городского округа Ставропольского края </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0"/>
          <w:szCs w:val="20"/>
          <w:lang w:eastAsia="zh-CN"/>
        </w:rPr>
      </w:pPr>
      <w:proofErr w:type="gramStart"/>
      <w:r w:rsidRPr="00B05AB0">
        <w:rPr>
          <w:rFonts w:ascii="Times New Roman" w:eastAsia="Symbol" w:hAnsi="Times New Roman" w:cs="Times New Roman"/>
          <w:sz w:val="24"/>
          <w:szCs w:val="24"/>
          <w:lang w:eastAsia="zh-CN"/>
        </w:rPr>
        <w:t>в</w:t>
      </w:r>
      <w:proofErr w:type="gramEnd"/>
      <w:r w:rsidRPr="00B05AB0">
        <w:rPr>
          <w:rFonts w:ascii="Times New Roman" w:eastAsia="Symbol" w:hAnsi="Times New Roman" w:cs="Times New Roman"/>
          <w:sz w:val="24"/>
          <w:szCs w:val="24"/>
          <w:lang w:eastAsia="zh-CN"/>
        </w:rPr>
        <w:t xml:space="preserve"> МБУ «Многофункциональный центр предоставления государственных и муниципальных услуг Новоалександровск</w:t>
      </w:r>
      <w:r w:rsidR="004D0090">
        <w:rPr>
          <w:rFonts w:ascii="Times New Roman" w:eastAsia="Symbol" w:hAnsi="Times New Roman" w:cs="Times New Roman"/>
          <w:sz w:val="24"/>
          <w:szCs w:val="24"/>
          <w:lang w:eastAsia="zh-CN"/>
        </w:rPr>
        <w:t xml:space="preserve">ого городского округа </w:t>
      </w:r>
      <w:r w:rsidRPr="00B05AB0">
        <w:rPr>
          <w:rFonts w:ascii="Times New Roman" w:eastAsia="Symbol" w:hAnsi="Times New Roman" w:cs="Times New Roman"/>
          <w:sz w:val="24"/>
          <w:szCs w:val="24"/>
          <w:lang w:eastAsia="zh-CN"/>
        </w:rPr>
        <w:t>Ставропольского края»</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0"/>
          <w:szCs w:val="20"/>
          <w:lang w:eastAsia="zh-CN"/>
        </w:rPr>
        <w:t xml:space="preserve"> </w:t>
      </w: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 xml:space="preserve">Общее количество заявок (дел) по </w:t>
      </w:r>
      <w:r w:rsidR="004D0090" w:rsidRPr="00B05AB0">
        <w:rPr>
          <w:rFonts w:ascii="Times New Roman" w:eastAsia="Symbol" w:hAnsi="Times New Roman" w:cs="Times New Roman"/>
          <w:sz w:val="20"/>
          <w:szCs w:val="20"/>
          <w:lang w:eastAsia="zh-CN"/>
        </w:rPr>
        <w:t>реестру: _</w:t>
      </w:r>
      <w:r w:rsidRPr="00B05AB0">
        <w:rPr>
          <w:rFonts w:ascii="Times New Roman" w:eastAsia="Symbol" w:hAnsi="Times New Roman" w:cs="Times New Roman"/>
          <w:sz w:val="20"/>
          <w:szCs w:val="20"/>
          <w:lang w:eastAsia="zh-CN"/>
        </w:rPr>
        <w:t>____</w:t>
      </w: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
    <w:tbl>
      <w:tblPr>
        <w:tblpPr w:leftFromText="180" w:rightFromText="180" w:vertAnchor="text" w:horzAnchor="margin" w:tblpY="93"/>
        <w:tblW w:w="9889" w:type="dxa"/>
        <w:tblLayout w:type="fixed"/>
        <w:tblLook w:val="0000" w:firstRow="0" w:lastRow="0" w:firstColumn="0" w:lastColumn="0" w:noHBand="0" w:noVBand="0"/>
      </w:tblPr>
      <w:tblGrid>
        <w:gridCol w:w="675"/>
        <w:gridCol w:w="1080"/>
        <w:gridCol w:w="905"/>
        <w:gridCol w:w="1559"/>
        <w:gridCol w:w="1843"/>
        <w:gridCol w:w="1843"/>
        <w:gridCol w:w="1984"/>
      </w:tblGrid>
      <w:tr w:rsidR="00B05AB0" w:rsidRPr="00B05AB0" w:rsidTr="00FB1989">
        <w:tc>
          <w:tcPr>
            <w:tcW w:w="675"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0"/>
                <w:szCs w:val="20"/>
                <w:lang w:eastAsia="zh-CN"/>
              </w:rPr>
            </w:pPr>
            <w:r w:rsidRPr="00B05AB0">
              <w:rPr>
                <w:rFonts w:ascii="Times New Roman" w:eastAsia="Times New Roman" w:hAnsi="Times New Roman" w:cs="Times New Roman"/>
                <w:sz w:val="20"/>
                <w:szCs w:val="20"/>
                <w:lang w:eastAsia="zh-CN"/>
              </w:rPr>
              <w:t xml:space="preserve">№ </w:t>
            </w:r>
            <w:r w:rsidRPr="00B05AB0">
              <w:rPr>
                <w:rFonts w:ascii="Times New Roman" w:eastAsia="Symbol" w:hAnsi="Times New Roman" w:cs="Times New Roman"/>
                <w:sz w:val="20"/>
                <w:szCs w:val="20"/>
                <w:lang w:eastAsia="zh-CN"/>
              </w:rPr>
              <w:t>п/п</w:t>
            </w:r>
          </w:p>
        </w:tc>
        <w:tc>
          <w:tcPr>
            <w:tcW w:w="1080"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Times New Roman" w:hAnsi="Times New Roman" w:cs="Times New Roman"/>
                <w:sz w:val="20"/>
                <w:szCs w:val="20"/>
                <w:lang w:eastAsia="zh-CN"/>
              </w:rPr>
              <w:t xml:space="preserve">№ </w:t>
            </w:r>
            <w:r w:rsidRPr="00B05AB0">
              <w:rPr>
                <w:rFonts w:ascii="Times New Roman" w:eastAsia="Symbol" w:hAnsi="Times New Roman" w:cs="Times New Roman"/>
                <w:sz w:val="20"/>
                <w:szCs w:val="20"/>
                <w:lang w:eastAsia="zh-CN"/>
              </w:rPr>
              <w:t>дела</w:t>
            </w:r>
          </w:p>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proofErr w:type="gramStart"/>
            <w:r w:rsidRPr="00B05AB0">
              <w:rPr>
                <w:rFonts w:ascii="Times New Roman" w:eastAsia="Symbol" w:hAnsi="Times New Roman" w:cs="Times New Roman"/>
                <w:sz w:val="20"/>
                <w:szCs w:val="20"/>
                <w:lang w:eastAsia="zh-CN"/>
              </w:rPr>
              <w:t>в</w:t>
            </w:r>
            <w:proofErr w:type="gramEnd"/>
            <w:r w:rsidRPr="00B05AB0">
              <w:rPr>
                <w:rFonts w:ascii="Times New Roman" w:eastAsia="Symbol" w:hAnsi="Times New Roman" w:cs="Times New Roman"/>
                <w:sz w:val="20"/>
                <w:szCs w:val="20"/>
                <w:lang w:eastAsia="zh-CN"/>
              </w:rPr>
              <w:t xml:space="preserve"> ИИС МФЦ</w:t>
            </w:r>
          </w:p>
        </w:tc>
        <w:tc>
          <w:tcPr>
            <w:tcW w:w="905"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Дата приема</w:t>
            </w:r>
          </w:p>
        </w:tc>
        <w:tc>
          <w:tcPr>
            <w:tcW w:w="1559"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ФИО заявителя</w:t>
            </w:r>
          </w:p>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w:t>
            </w:r>
            <w:proofErr w:type="gramStart"/>
            <w:r w:rsidRPr="00B05AB0">
              <w:rPr>
                <w:rFonts w:ascii="Times New Roman" w:eastAsia="Symbol" w:hAnsi="Times New Roman" w:cs="Times New Roman"/>
                <w:sz w:val="20"/>
                <w:szCs w:val="20"/>
                <w:lang w:eastAsia="zh-CN"/>
              </w:rPr>
              <w:t>заявителей</w:t>
            </w:r>
            <w:proofErr w:type="gramEnd"/>
            <w:r w:rsidRPr="00B05AB0">
              <w:rPr>
                <w:rFonts w:ascii="Times New Roman" w:eastAsia="Symbol" w:hAnsi="Times New Roman" w:cs="Times New Roman"/>
                <w:sz w:val="20"/>
                <w:szCs w:val="20"/>
                <w:lang w:eastAsia="zh-CN"/>
              </w:rPr>
              <w:t>)</w:t>
            </w:r>
          </w:p>
        </w:tc>
        <w:tc>
          <w:tcPr>
            <w:tcW w:w="1843"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Код / Наименование услуги</w:t>
            </w:r>
          </w:p>
        </w:tc>
        <w:tc>
          <w:tcPr>
            <w:tcW w:w="1843" w:type="dxa"/>
            <w:tcBorders>
              <w:top w:val="single" w:sz="4" w:space="0" w:color="000000"/>
              <w:left w:val="single" w:sz="4" w:space="0" w:color="000000"/>
              <w:bottom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Список документов в деле</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Кол-во</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Symbol" w:hAnsi="Times New Roman" w:cs="Times New Roman"/>
                <w:sz w:val="20"/>
                <w:szCs w:val="20"/>
                <w:lang w:eastAsia="zh-CN"/>
              </w:rPr>
              <w:t>док</w:t>
            </w:r>
            <w:proofErr w:type="gramEnd"/>
            <w:r w:rsidRPr="00B05AB0">
              <w:rPr>
                <w:rFonts w:ascii="Times New Roman" w:eastAsia="Symbol" w:hAnsi="Times New Roman" w:cs="Times New Roman"/>
                <w:sz w:val="20"/>
                <w:szCs w:val="20"/>
                <w:lang w:eastAsia="zh-CN"/>
              </w:rPr>
              <w:t>-в в деле</w:t>
            </w:r>
          </w:p>
        </w:tc>
      </w:tr>
      <w:tr w:rsidR="00B05AB0" w:rsidRPr="00B05AB0" w:rsidTr="00FB1989">
        <w:tc>
          <w:tcPr>
            <w:tcW w:w="675"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08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905"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559"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843"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r>
    </w:tbl>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
    <w:p w:rsidR="004D0090" w:rsidRDefault="004D0090" w:rsidP="00B05AB0">
      <w:pPr>
        <w:widowControl w:val="0"/>
        <w:suppressAutoHyphens/>
        <w:spacing w:after="0" w:line="240" w:lineRule="auto"/>
        <w:rPr>
          <w:rFonts w:ascii="Times New Roman" w:eastAsia="Symbol" w:hAnsi="Times New Roman" w:cs="Times New Roman"/>
          <w:sz w:val="20"/>
          <w:szCs w:val="20"/>
          <w:lang w:eastAsia="zh-CN"/>
        </w:rPr>
      </w:pPr>
      <w:r w:rsidRPr="004D0090">
        <w:rPr>
          <w:rFonts w:ascii="Times New Roman" w:eastAsia="Symbol" w:hAnsi="Times New Roman" w:cs="Times New Roman"/>
          <w:sz w:val="20"/>
          <w:szCs w:val="20"/>
          <w:lang w:eastAsia="zh-CN"/>
        </w:rPr>
        <w:t>Передал руководитель отдела</w:t>
      </w:r>
    </w:p>
    <w:p w:rsidR="00B05AB0" w:rsidRPr="00B05AB0" w:rsidRDefault="004D0090" w:rsidP="00B05AB0">
      <w:pPr>
        <w:widowControl w:val="0"/>
        <w:suppressAutoHyphens/>
        <w:spacing w:after="0" w:line="240" w:lineRule="auto"/>
        <w:rPr>
          <w:rFonts w:ascii="Times New Roman" w:eastAsia="Symbol" w:hAnsi="Times New Roman" w:cs="Times New Roman"/>
          <w:sz w:val="20"/>
          <w:szCs w:val="20"/>
          <w:lang w:eastAsia="zh-CN"/>
        </w:rPr>
      </w:pPr>
      <w:proofErr w:type="gramStart"/>
      <w:r>
        <w:rPr>
          <w:rFonts w:ascii="Times New Roman" w:eastAsia="Symbol" w:hAnsi="Times New Roman" w:cs="Times New Roman"/>
          <w:sz w:val="20"/>
          <w:szCs w:val="20"/>
          <w:lang w:eastAsia="zh-CN"/>
        </w:rPr>
        <w:t>жилищно</w:t>
      </w:r>
      <w:proofErr w:type="gramEnd"/>
      <w:r>
        <w:rPr>
          <w:rFonts w:ascii="Times New Roman" w:eastAsia="Symbol" w:hAnsi="Times New Roman" w:cs="Times New Roman"/>
          <w:sz w:val="20"/>
          <w:szCs w:val="20"/>
          <w:lang w:eastAsia="zh-CN"/>
        </w:rPr>
        <w:t>-коммунального хозяйства</w:t>
      </w: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zh-CN"/>
        </w:rPr>
      </w:pPr>
      <w:proofErr w:type="gramStart"/>
      <w:r w:rsidRPr="00B05AB0">
        <w:rPr>
          <w:rFonts w:ascii="Times New Roman" w:eastAsia="Symbol" w:hAnsi="Times New Roman" w:cs="Times New Roman"/>
          <w:sz w:val="20"/>
          <w:szCs w:val="20"/>
          <w:lang w:eastAsia="zh-CN"/>
        </w:rPr>
        <w:t>администрации</w:t>
      </w:r>
      <w:proofErr w:type="gramEnd"/>
      <w:r w:rsidRPr="00B05AB0">
        <w:rPr>
          <w:rFonts w:ascii="Times New Roman" w:eastAsia="Symbol" w:hAnsi="Times New Roman" w:cs="Times New Roman"/>
          <w:sz w:val="20"/>
          <w:szCs w:val="20"/>
          <w:lang w:eastAsia="zh-CN"/>
        </w:rPr>
        <w:t xml:space="preserve"> Новоалександровского </w:t>
      </w:r>
    </w:p>
    <w:p w:rsidR="00B05AB0" w:rsidRPr="004D0090" w:rsidRDefault="00B05AB0" w:rsidP="00B05AB0">
      <w:pPr>
        <w:widowControl w:val="0"/>
        <w:suppressAutoHyphens/>
        <w:spacing w:after="0" w:line="240" w:lineRule="auto"/>
        <w:rPr>
          <w:rFonts w:ascii="Times New Roman" w:eastAsia="Symbol" w:hAnsi="Times New Roman" w:cs="Times New Roman"/>
          <w:sz w:val="20"/>
          <w:szCs w:val="20"/>
          <w:u w:val="single"/>
          <w:lang w:eastAsia="zh-CN"/>
        </w:rPr>
      </w:pPr>
      <w:proofErr w:type="gramStart"/>
      <w:r w:rsidRPr="00B05AB0">
        <w:rPr>
          <w:rFonts w:ascii="Times New Roman" w:eastAsia="Symbol" w:hAnsi="Times New Roman" w:cs="Times New Roman"/>
          <w:sz w:val="20"/>
          <w:szCs w:val="20"/>
          <w:lang w:eastAsia="zh-CN"/>
        </w:rPr>
        <w:t>городского</w:t>
      </w:r>
      <w:proofErr w:type="gramEnd"/>
      <w:r w:rsidRPr="00B05AB0">
        <w:rPr>
          <w:rFonts w:ascii="Times New Roman" w:eastAsia="Symbol" w:hAnsi="Times New Roman" w:cs="Times New Roman"/>
          <w:sz w:val="20"/>
          <w:szCs w:val="20"/>
          <w:lang w:eastAsia="zh-CN"/>
        </w:rPr>
        <w:t xml:space="preserve"> округа</w:t>
      </w:r>
      <w:r w:rsidR="004D0090">
        <w:rPr>
          <w:rFonts w:ascii="Times New Roman" w:eastAsia="Symbol" w:hAnsi="Times New Roman" w:cs="Times New Roman"/>
          <w:sz w:val="20"/>
          <w:szCs w:val="20"/>
          <w:u w:val="single"/>
          <w:lang w:eastAsia="zh-CN"/>
        </w:rPr>
        <w:t xml:space="preserve"> </w:t>
      </w:r>
      <w:r w:rsidRPr="00B05AB0">
        <w:rPr>
          <w:rFonts w:ascii="Times New Roman" w:eastAsia="Symbol" w:hAnsi="Times New Roman" w:cs="Times New Roman"/>
          <w:sz w:val="20"/>
          <w:szCs w:val="20"/>
          <w:u w:val="single"/>
          <w:lang w:eastAsia="zh-CN"/>
        </w:rPr>
        <w:t xml:space="preserve">Ставропольского края                                                            </w:t>
      </w:r>
      <w:r w:rsidRPr="00B05AB0">
        <w:rPr>
          <w:rFonts w:ascii="Times New Roman" w:eastAsia="Symbol" w:hAnsi="Times New Roman" w:cs="Times New Roman"/>
          <w:sz w:val="20"/>
          <w:szCs w:val="20"/>
          <w:lang w:eastAsia="zh-CN"/>
        </w:rPr>
        <w:t xml:space="preserve">     ________________________________________</w:t>
      </w:r>
      <w:r w:rsidR="004D0090">
        <w:rPr>
          <w:rFonts w:ascii="Times New Roman" w:eastAsia="Symbol" w:hAnsi="Times New Roman" w:cs="Times New Roman"/>
          <w:sz w:val="20"/>
          <w:szCs w:val="20"/>
          <w:lang w:eastAsia="zh-CN"/>
        </w:rPr>
        <w:t xml:space="preserve">_____  _______________________ </w:t>
      </w:r>
    </w:p>
    <w:p w:rsidR="00B05AB0" w:rsidRPr="00B05AB0" w:rsidRDefault="00B05AB0" w:rsidP="00B05AB0">
      <w:pPr>
        <w:widowControl w:val="0"/>
        <w:tabs>
          <w:tab w:val="center" w:pos="4253"/>
          <w:tab w:val="center" w:pos="5954"/>
          <w:tab w:val="center" w:pos="7513"/>
          <w:tab w:val="center" w:pos="8931"/>
        </w:tabs>
        <w:suppressAutoHyphens/>
        <w:spacing w:after="0" w:line="240" w:lineRule="auto"/>
        <w:rPr>
          <w:rFonts w:ascii="Times New Roman" w:eastAsia="Symbol" w:hAnsi="Times New Roman" w:cs="Times New Roman"/>
          <w:sz w:val="20"/>
          <w:szCs w:val="20"/>
          <w:lang w:eastAsia="zh-CN"/>
        </w:r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Symbol" w:hAnsi="Times New Roman" w:cs="Times New Roman"/>
          <w:sz w:val="20"/>
          <w:szCs w:val="20"/>
          <w:lang w:eastAsia="zh-CN"/>
        </w:rPr>
        <w:t>должность</w:t>
      </w:r>
      <w:proofErr w:type="gramEnd"/>
      <w:r w:rsidRPr="00B05AB0">
        <w:rPr>
          <w:rFonts w:ascii="Times New Roman" w:eastAsia="Symbol" w:hAnsi="Times New Roman" w:cs="Times New Roman"/>
          <w:sz w:val="20"/>
          <w:szCs w:val="20"/>
          <w:lang w:eastAsia="zh-CN"/>
        </w:rPr>
        <w:t xml:space="preserve">                                                                                                 ФИО</w:t>
      </w:r>
      <w:r w:rsidRPr="00B05AB0">
        <w:rPr>
          <w:rFonts w:ascii="Times New Roman" w:eastAsia="Symbol" w:hAnsi="Times New Roman" w:cs="Times New Roman"/>
          <w:sz w:val="20"/>
          <w:szCs w:val="20"/>
          <w:lang w:eastAsia="zh-CN"/>
        </w:rPr>
        <w:tab/>
        <w:t xml:space="preserve">                                                       подпись                                        дата и время</w:t>
      </w:r>
    </w:p>
    <w:p w:rsidR="00B05AB0" w:rsidRPr="00B05AB0" w:rsidRDefault="00B05AB0" w:rsidP="00B05AB0">
      <w:pPr>
        <w:widowControl w:val="0"/>
        <w:tabs>
          <w:tab w:val="left" w:pos="2127"/>
        </w:tabs>
        <w:suppressAutoHyphens/>
        <w:spacing w:after="0" w:line="240" w:lineRule="auto"/>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Получил специалист МБУ «Многофункциональный центр</w:t>
      </w:r>
    </w:p>
    <w:p w:rsidR="00B05AB0" w:rsidRPr="00B05AB0" w:rsidRDefault="00B05AB0" w:rsidP="00B05AB0">
      <w:pPr>
        <w:widowControl w:val="0"/>
        <w:tabs>
          <w:tab w:val="left" w:pos="2127"/>
        </w:tabs>
        <w:suppressAutoHyphens/>
        <w:spacing w:after="0" w:line="240" w:lineRule="auto"/>
        <w:rPr>
          <w:rFonts w:ascii="Times New Roman" w:eastAsia="Symbol" w:hAnsi="Times New Roman" w:cs="Times New Roman"/>
          <w:sz w:val="20"/>
          <w:szCs w:val="20"/>
          <w:u w:val="single"/>
          <w:lang w:eastAsia="zh-CN"/>
        </w:rPr>
      </w:pPr>
      <w:proofErr w:type="gramStart"/>
      <w:r w:rsidRPr="00B05AB0">
        <w:rPr>
          <w:rFonts w:ascii="Times New Roman" w:eastAsia="Symbol" w:hAnsi="Times New Roman" w:cs="Times New Roman"/>
          <w:sz w:val="20"/>
          <w:szCs w:val="20"/>
          <w:lang w:eastAsia="zh-CN"/>
        </w:rPr>
        <w:t>предоставления</w:t>
      </w:r>
      <w:proofErr w:type="gramEnd"/>
      <w:r w:rsidRPr="00B05AB0">
        <w:rPr>
          <w:rFonts w:ascii="Times New Roman" w:eastAsia="Symbol" w:hAnsi="Times New Roman" w:cs="Times New Roman"/>
          <w:sz w:val="20"/>
          <w:szCs w:val="20"/>
          <w:lang w:eastAsia="zh-CN"/>
        </w:rPr>
        <w:t xml:space="preserve"> государственных и муниципальных услуг</w:t>
      </w:r>
    </w:p>
    <w:p w:rsidR="00B05AB0" w:rsidRPr="00B05AB0" w:rsidRDefault="00FB1989" w:rsidP="00B05AB0">
      <w:pPr>
        <w:widowControl w:val="0"/>
        <w:tabs>
          <w:tab w:val="left" w:pos="2127"/>
        </w:tabs>
        <w:suppressAutoHyphens/>
        <w:spacing w:after="0" w:line="240" w:lineRule="auto"/>
        <w:rPr>
          <w:rFonts w:ascii="Times New Roman" w:eastAsia="Times New Roman" w:hAnsi="Times New Roman" w:cs="Times New Roman"/>
          <w:sz w:val="20"/>
          <w:szCs w:val="20"/>
          <w:lang w:eastAsia="zh-CN"/>
        </w:rPr>
      </w:pPr>
      <w:proofErr w:type="gramStart"/>
      <w:r>
        <w:rPr>
          <w:rFonts w:ascii="Times New Roman" w:eastAsia="Symbol" w:hAnsi="Times New Roman" w:cs="Times New Roman"/>
          <w:sz w:val="20"/>
          <w:szCs w:val="20"/>
          <w:u w:val="single"/>
          <w:lang w:eastAsia="zh-CN"/>
        </w:rPr>
        <w:t>город</w:t>
      </w:r>
      <w:proofErr w:type="gramEnd"/>
      <w:r w:rsidR="00B05AB0" w:rsidRPr="00B05AB0">
        <w:rPr>
          <w:rFonts w:ascii="Times New Roman" w:eastAsia="Symbol" w:hAnsi="Times New Roman" w:cs="Times New Roman"/>
          <w:sz w:val="20"/>
          <w:szCs w:val="20"/>
          <w:u w:val="single"/>
          <w:lang w:eastAsia="zh-CN"/>
        </w:rPr>
        <w:t xml:space="preserve"> Новоалександровска Ставропольского края»         </w:t>
      </w:r>
      <w:r w:rsidR="00B05AB0" w:rsidRPr="00B05AB0">
        <w:rPr>
          <w:rFonts w:ascii="Times New Roman" w:eastAsia="Symbol" w:hAnsi="Times New Roman" w:cs="Times New Roman"/>
          <w:sz w:val="20"/>
          <w:szCs w:val="20"/>
          <w:lang w:eastAsia="zh-CN"/>
        </w:rPr>
        <w:t xml:space="preserve"> _____________________________________________  _______________________  ______________________________</w:t>
      </w:r>
      <w:r w:rsidR="00B05AB0" w:rsidRPr="00B05AB0">
        <w:rPr>
          <w:rFonts w:ascii="Times New Roman" w:eastAsia="Symbol" w:hAnsi="Times New Roman" w:cs="Times New Roman"/>
          <w:sz w:val="20"/>
          <w:szCs w:val="20"/>
          <w:lang w:eastAsia="zh-CN"/>
        </w:rPr>
        <w:tab/>
      </w:r>
    </w:p>
    <w:p w:rsidR="00B05AB0" w:rsidRPr="00B05AB0" w:rsidRDefault="00B05AB0" w:rsidP="00B05AB0">
      <w:pPr>
        <w:widowControl w:val="0"/>
        <w:tabs>
          <w:tab w:val="left" w:pos="2127"/>
        </w:tabs>
        <w:suppressAutoHyphens/>
        <w:spacing w:after="0" w:line="240" w:lineRule="auto"/>
        <w:rPr>
          <w:rFonts w:ascii="Times New Roman" w:eastAsia="Times New Roman" w:hAnsi="Times New Roman" w:cs="Times New Roman"/>
          <w:sz w:val="28"/>
          <w:szCs w:val="28"/>
          <w:lang w:eastAsia="zh-CN"/>
        </w:rPr>
        <w:sectPr w:rsidR="00B05AB0" w:rsidRPr="00B05AB0" w:rsidSect="00B05AB0">
          <w:headerReference w:type="even" r:id="rId26"/>
          <w:headerReference w:type="default" r:id="rId27"/>
          <w:headerReference w:type="first" r:id="rId28"/>
          <w:pgSz w:w="11906" w:h="16838"/>
          <w:pgMar w:top="1134" w:right="567" w:bottom="1134" w:left="1701" w:header="137" w:footer="400" w:gutter="0"/>
          <w:cols w:space="720"/>
          <w:docGrid w:linePitch="360"/>
        </w:sectPr>
      </w:pPr>
      <w:r w:rsidRPr="00B05AB0">
        <w:rPr>
          <w:rFonts w:ascii="Times New Roman" w:eastAsia="Times New Roman" w:hAnsi="Times New Roman" w:cs="Times New Roman"/>
          <w:sz w:val="20"/>
          <w:szCs w:val="20"/>
          <w:lang w:eastAsia="zh-CN"/>
        </w:rPr>
        <w:t xml:space="preserve">                               </w:t>
      </w:r>
      <w:proofErr w:type="gramStart"/>
      <w:r w:rsidRPr="00B05AB0">
        <w:rPr>
          <w:rFonts w:ascii="Times New Roman" w:eastAsia="Symbol" w:hAnsi="Times New Roman" w:cs="Times New Roman"/>
          <w:sz w:val="20"/>
          <w:szCs w:val="20"/>
          <w:lang w:eastAsia="zh-CN"/>
        </w:rPr>
        <w:t>должность</w:t>
      </w:r>
      <w:proofErr w:type="gramEnd"/>
      <w:r w:rsidRPr="00B05AB0">
        <w:rPr>
          <w:rFonts w:ascii="Times New Roman" w:eastAsia="Symbol" w:hAnsi="Times New Roman" w:cs="Times New Roman"/>
          <w:sz w:val="20"/>
          <w:szCs w:val="20"/>
          <w:lang w:eastAsia="zh-CN"/>
        </w:rPr>
        <w:t xml:space="preserve">                                                                                                 ФИО</w:t>
      </w:r>
      <w:r w:rsidRPr="00B05AB0">
        <w:rPr>
          <w:rFonts w:ascii="Times New Roman" w:eastAsia="Symbol" w:hAnsi="Times New Roman" w:cs="Times New Roman"/>
          <w:sz w:val="20"/>
          <w:szCs w:val="20"/>
          <w:lang w:eastAsia="zh-CN"/>
        </w:rPr>
        <w:tab/>
        <w:t xml:space="preserve">                                                       подпись                                        дата и время</w:t>
      </w:r>
    </w:p>
    <w:p w:rsidR="00B05AB0" w:rsidRPr="00B05AB0" w:rsidRDefault="00B05AB0" w:rsidP="00B05AB0">
      <w:pPr>
        <w:pageBreakBefore/>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Приложение 10</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r w:rsidRPr="00B05AB0">
        <w:rPr>
          <w:rFonts w:ascii="Times New Roman" w:eastAsia="Times New Roman" w:hAnsi="Times New Roman" w:cs="Times New Roman"/>
          <w:color w:val="000000"/>
          <w:sz w:val="28"/>
          <w:szCs w:val="28"/>
          <w:lang w:eastAsia="zh-CN"/>
        </w:rPr>
        <w:t xml:space="preserve">                                                                        </w:t>
      </w:r>
      <w:proofErr w:type="gramStart"/>
      <w:r w:rsidRPr="00B05AB0">
        <w:rPr>
          <w:rFonts w:ascii="Times New Roman" w:eastAsia="Times New Roman" w:hAnsi="Times New Roman" w:cs="Times New Roman"/>
          <w:color w:val="000000"/>
          <w:sz w:val="28"/>
          <w:szCs w:val="28"/>
          <w:lang w:eastAsia="zh-CN"/>
        </w:rPr>
        <w:t>к</w:t>
      </w:r>
      <w:proofErr w:type="gramEnd"/>
      <w:r w:rsidRPr="00B05AB0">
        <w:rPr>
          <w:rFonts w:ascii="Times New Roman" w:eastAsia="Times New Roman" w:hAnsi="Times New Roman" w:cs="Times New Roman"/>
          <w:color w:val="000000"/>
          <w:sz w:val="28"/>
          <w:szCs w:val="28"/>
          <w:lang w:eastAsia="zh-CN"/>
        </w:rPr>
        <w:t xml:space="preserve"> Административному регламенту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jc w:val="center"/>
        <w:rPr>
          <w:rFonts w:ascii="Times New Roman" w:eastAsia="Symbol" w:hAnsi="Times New Roman" w:cs="Times New Roman"/>
          <w:sz w:val="28"/>
          <w:szCs w:val="28"/>
          <w:lang w:eastAsia="ar-SA"/>
        </w:rPr>
      </w:pPr>
      <w:r w:rsidRPr="00B05AB0">
        <w:rPr>
          <w:rFonts w:ascii="Times New Roman" w:eastAsia="Times New Roman" w:hAnsi="Times New Roman" w:cs="Times New Roman"/>
          <w:color w:val="000000"/>
          <w:sz w:val="28"/>
          <w:szCs w:val="28"/>
          <w:lang w:eastAsia="zh-CN"/>
        </w:rPr>
        <w:t>ФОРМА</w:t>
      </w:r>
    </w:p>
    <w:p w:rsidR="00B05AB0" w:rsidRPr="00B05AB0" w:rsidRDefault="00B05AB0" w:rsidP="00B05AB0">
      <w:pPr>
        <w:widowControl w:val="0"/>
        <w:suppressAutoHyphens/>
        <w:spacing w:after="0" w:line="240" w:lineRule="auto"/>
        <w:jc w:val="center"/>
        <w:rPr>
          <w:rFonts w:ascii="Times New Roman" w:eastAsia="Symbol" w:hAnsi="Times New Roman" w:cs="Times New Roman"/>
          <w:color w:val="000000"/>
          <w:sz w:val="28"/>
          <w:szCs w:val="28"/>
          <w:lang w:eastAsia="ar-SA"/>
        </w:rPr>
      </w:pPr>
      <w:proofErr w:type="gramStart"/>
      <w:r w:rsidRPr="00B05AB0">
        <w:rPr>
          <w:rFonts w:ascii="Times New Roman" w:eastAsia="Symbol" w:hAnsi="Times New Roman" w:cs="Times New Roman"/>
          <w:sz w:val="28"/>
          <w:szCs w:val="28"/>
          <w:lang w:eastAsia="ar-SA"/>
        </w:rPr>
        <w:t>оформления</w:t>
      </w:r>
      <w:proofErr w:type="gramEnd"/>
      <w:r w:rsidRPr="00B05AB0">
        <w:rPr>
          <w:rFonts w:ascii="Times New Roman" w:eastAsia="Symbol" w:hAnsi="Times New Roman" w:cs="Times New Roman"/>
          <w:sz w:val="28"/>
          <w:szCs w:val="28"/>
          <w:lang w:eastAsia="ar-SA"/>
        </w:rPr>
        <w:t xml:space="preserve"> уведомления </w:t>
      </w:r>
      <w:r w:rsidRPr="00B05AB0">
        <w:rPr>
          <w:rFonts w:ascii="Times New Roman" w:eastAsia="Symbol" w:hAnsi="Times New Roman" w:cs="Times New Roman"/>
          <w:color w:val="000000"/>
          <w:sz w:val="28"/>
          <w:szCs w:val="28"/>
          <w:lang w:eastAsia="ar-SA"/>
        </w:rPr>
        <w:t>об отсутствии ответа на межведомственный запрос</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Symbol" w:hAnsi="Times New Roman" w:cs="Times New Roman"/>
          <w:color w:val="000000"/>
          <w:sz w:val="28"/>
          <w:szCs w:val="28"/>
          <w:lang w:eastAsia="ar-SA"/>
        </w:rPr>
        <w:t>__________________________________________________________________</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jc w:val="right"/>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__________________________________________________________</w:t>
      </w:r>
    </w:p>
    <w:p w:rsidR="00B05AB0" w:rsidRPr="00B05AB0" w:rsidRDefault="00B05AB0" w:rsidP="00B05AB0">
      <w:pPr>
        <w:widowControl w:val="0"/>
        <w:suppressAutoHyphens/>
        <w:spacing w:after="0" w:line="240" w:lineRule="auto"/>
        <w:ind w:hanging="5329"/>
        <w:jc w:val="right"/>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zh-CN"/>
        </w:rPr>
        <w:t>Наименование органа, предоставляющего муниципальную услугу</w:t>
      </w:r>
    </w:p>
    <w:p w:rsidR="00B05AB0" w:rsidRPr="00B05AB0" w:rsidRDefault="00B05AB0" w:rsidP="00B05AB0">
      <w:pPr>
        <w:widowControl w:val="0"/>
        <w:suppressAutoHyphens/>
        <w:spacing w:after="0" w:line="240" w:lineRule="auto"/>
        <w:rPr>
          <w:rFonts w:ascii="Times New Roman" w:eastAsia="Symbol" w:hAnsi="Times New Roman" w:cs="Times New Roman"/>
          <w:sz w:val="20"/>
          <w:szCs w:val="20"/>
          <w:lang w:eastAsia="ar-SA"/>
        </w:rPr>
      </w:pPr>
    </w:p>
    <w:p w:rsidR="00B05AB0" w:rsidRPr="00B05AB0" w:rsidRDefault="00B05AB0" w:rsidP="00B05AB0">
      <w:pPr>
        <w:widowControl w:val="0"/>
        <w:suppressAutoHyphens/>
        <w:spacing w:after="0" w:line="240" w:lineRule="auto"/>
        <w:jc w:val="center"/>
        <w:rPr>
          <w:rFonts w:ascii="Times New Roman" w:eastAsia="Symbol" w:hAnsi="Times New Roman" w:cs="Times New Roman"/>
          <w:sz w:val="28"/>
          <w:szCs w:val="28"/>
          <w:lang w:eastAsia="ar-SA"/>
        </w:rPr>
      </w:pPr>
      <w:r w:rsidRPr="00B05AB0">
        <w:rPr>
          <w:rFonts w:ascii="Times New Roman" w:eastAsia="Symbol" w:hAnsi="Times New Roman" w:cs="Times New Roman"/>
          <w:sz w:val="28"/>
          <w:szCs w:val="28"/>
          <w:lang w:eastAsia="ar-SA"/>
        </w:rPr>
        <w:t>УВЕДОМЛЕНИЕ</w:t>
      </w:r>
    </w:p>
    <w:p w:rsidR="00B05AB0" w:rsidRPr="00B05AB0" w:rsidRDefault="00B05AB0" w:rsidP="00B05AB0">
      <w:pPr>
        <w:widowControl w:val="0"/>
        <w:suppressAutoHyphens/>
        <w:spacing w:after="0" w:line="240" w:lineRule="auto"/>
        <w:jc w:val="center"/>
        <w:rPr>
          <w:rFonts w:ascii="Times New Roman" w:eastAsia="Symbol" w:hAnsi="Times New Roman" w:cs="Times New Roman"/>
          <w:sz w:val="28"/>
          <w:szCs w:val="28"/>
          <w:lang w:eastAsia="ar-SA"/>
        </w:rPr>
      </w:pPr>
      <w:proofErr w:type="gramStart"/>
      <w:r w:rsidRPr="00B05AB0">
        <w:rPr>
          <w:rFonts w:ascii="Times New Roman" w:eastAsia="Symbol" w:hAnsi="Times New Roman" w:cs="Times New Roman"/>
          <w:sz w:val="28"/>
          <w:szCs w:val="28"/>
          <w:lang w:eastAsia="ar-SA"/>
        </w:rPr>
        <w:t>об</w:t>
      </w:r>
      <w:proofErr w:type="gramEnd"/>
      <w:r w:rsidRPr="00B05AB0">
        <w:rPr>
          <w:rFonts w:ascii="Times New Roman" w:eastAsia="Symbol" w:hAnsi="Times New Roman" w:cs="Times New Roman"/>
          <w:sz w:val="28"/>
          <w:szCs w:val="28"/>
          <w:lang w:eastAsia="ar-SA"/>
        </w:rPr>
        <w:t xml:space="preserve"> отсутствии ответа на межведомственный запрос</w:t>
      </w:r>
    </w:p>
    <w:p w:rsidR="00B05AB0" w:rsidRPr="00B05AB0" w:rsidRDefault="00B05AB0" w:rsidP="00B05AB0">
      <w:pPr>
        <w:widowControl w:val="0"/>
        <w:suppressAutoHyphens/>
        <w:spacing w:after="0" w:line="240" w:lineRule="auto"/>
        <w:jc w:val="center"/>
        <w:rPr>
          <w:rFonts w:ascii="Times New Roman" w:eastAsia="Symbol" w:hAnsi="Times New Roman" w:cs="Times New Roman"/>
          <w:sz w:val="28"/>
          <w:szCs w:val="28"/>
          <w:lang w:eastAsia="ar-SA"/>
        </w:rPr>
      </w:pP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8"/>
          <w:szCs w:val="28"/>
          <w:lang w:eastAsia="zh-CN"/>
        </w:rPr>
      </w:pPr>
      <w:r w:rsidRPr="00B05AB0">
        <w:rPr>
          <w:rFonts w:ascii="Times New Roman" w:eastAsia="Symbol" w:hAnsi="Times New Roman" w:cs="Times New Roman"/>
          <w:sz w:val="28"/>
          <w:szCs w:val="28"/>
          <w:lang w:eastAsia="ar-SA"/>
        </w:rPr>
        <w:t>Настоящим уведомляем о неполучении в установленный срок ответа на межведомственный запрос.</w:t>
      </w:r>
    </w:p>
    <w:p w:rsidR="00B05AB0" w:rsidRPr="00B05AB0" w:rsidRDefault="00B05AB0" w:rsidP="00B05AB0">
      <w:pPr>
        <w:widowControl w:val="0"/>
        <w:suppressAutoHyphens/>
        <w:spacing w:after="0" w:line="240" w:lineRule="auto"/>
        <w:ind w:firstLine="720"/>
        <w:jc w:val="center"/>
        <w:rPr>
          <w:rFonts w:ascii="Times New Roman" w:eastAsia="Times New Roman" w:hAnsi="Times New Roman" w:cs="Times New Roman"/>
          <w:sz w:val="20"/>
          <w:szCs w:val="20"/>
          <w:lang w:eastAsia="ar-SA"/>
        </w:rPr>
      </w:pPr>
      <w:r w:rsidRPr="00B05AB0">
        <w:rPr>
          <w:rFonts w:ascii="Times New Roman" w:eastAsia="Symbol" w:hAnsi="Times New Roman" w:cs="Times New Roman"/>
          <w:sz w:val="28"/>
          <w:szCs w:val="28"/>
          <w:lang w:eastAsia="zh-CN"/>
        </w:rPr>
        <w:t>Сведения об открытом деле по муниципальной услуге:</w:t>
      </w:r>
    </w:p>
    <w:tbl>
      <w:tblPr>
        <w:tblW w:w="0" w:type="auto"/>
        <w:tblInd w:w="108" w:type="dxa"/>
        <w:tblLayout w:type="fixed"/>
        <w:tblLook w:val="0000" w:firstRow="0" w:lastRow="0" w:firstColumn="0" w:lastColumn="0" w:noHBand="0" w:noVBand="0"/>
      </w:tblPr>
      <w:tblGrid>
        <w:gridCol w:w="2100"/>
        <w:gridCol w:w="7390"/>
      </w:tblGrid>
      <w:tr w:rsidR="00B05AB0" w:rsidRPr="00B05AB0" w:rsidTr="00FB1989">
        <w:tc>
          <w:tcPr>
            <w:tcW w:w="2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Times New Roman" w:hAnsi="Times New Roman" w:cs="Times New Roman"/>
                <w:sz w:val="20"/>
                <w:szCs w:val="20"/>
                <w:lang w:eastAsia="ar-SA"/>
              </w:rPr>
              <w:t xml:space="preserve">№ </w:t>
            </w:r>
            <w:r w:rsidRPr="00B05AB0">
              <w:rPr>
                <w:rFonts w:ascii="Times New Roman" w:eastAsia="Symbol" w:hAnsi="Times New Roman" w:cs="Times New Roman"/>
                <w:sz w:val="20"/>
                <w:szCs w:val="20"/>
                <w:lang w:eastAsia="ar-SA"/>
              </w:rPr>
              <w:t>дела</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2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Услуга</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2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Заявитель</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2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Адрес</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2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Дата открытия дела</w:t>
            </w:r>
          </w:p>
        </w:tc>
        <w:tc>
          <w:tcPr>
            <w:tcW w:w="7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bl>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0"/>
          <w:szCs w:val="20"/>
          <w:lang w:eastAsia="ar-SA"/>
        </w:rPr>
      </w:pPr>
    </w:p>
    <w:p w:rsidR="00B05AB0" w:rsidRPr="00B05AB0" w:rsidRDefault="00B05AB0" w:rsidP="00B05AB0">
      <w:pPr>
        <w:widowControl w:val="0"/>
        <w:suppressAutoHyphens/>
        <w:spacing w:after="0" w:line="240" w:lineRule="auto"/>
        <w:ind w:firstLine="720"/>
        <w:jc w:val="center"/>
        <w:rPr>
          <w:rFonts w:ascii="Times New Roman" w:eastAsia="Symbol" w:hAnsi="Times New Roman" w:cs="Times New Roman"/>
          <w:sz w:val="20"/>
          <w:szCs w:val="20"/>
          <w:lang w:eastAsia="ar-SA"/>
        </w:rPr>
      </w:pPr>
      <w:r w:rsidRPr="00B05AB0">
        <w:rPr>
          <w:rFonts w:ascii="Times New Roman" w:eastAsia="Symbol" w:hAnsi="Times New Roman" w:cs="Times New Roman"/>
          <w:sz w:val="28"/>
          <w:szCs w:val="28"/>
          <w:lang w:eastAsia="ar-SA"/>
        </w:rPr>
        <w:t>Сведения о межведомственных запросах, по которым не получен ответ:</w:t>
      </w: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Запрос 1:</w:t>
      </w:r>
    </w:p>
    <w:tbl>
      <w:tblPr>
        <w:tblW w:w="0" w:type="auto"/>
        <w:tblInd w:w="108" w:type="dxa"/>
        <w:tblLayout w:type="fixed"/>
        <w:tblLook w:val="0000" w:firstRow="0" w:lastRow="0" w:firstColumn="0" w:lastColumn="0" w:noHBand="0" w:noVBand="0"/>
      </w:tblPr>
      <w:tblGrid>
        <w:gridCol w:w="5100"/>
        <w:gridCol w:w="4390"/>
      </w:tblGrid>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Наименование запрашиваемого документа (сведений)</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Дата направления запроса</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Дата, по состоянию на которую ответ не получен</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val="en-US" w:eastAsia="ar-SA"/>
              </w:rPr>
              <w:t>SID</w:t>
            </w:r>
            <w:r w:rsidRPr="00B05AB0">
              <w:rPr>
                <w:rFonts w:ascii="Times New Roman" w:eastAsia="Symbol" w:hAnsi="Times New Roman" w:cs="Times New Roman"/>
                <w:sz w:val="20"/>
                <w:szCs w:val="20"/>
                <w:lang w:eastAsia="ar-SA"/>
              </w:rPr>
              <w:t xml:space="preserve"> сервиса (при направлении запроса к сервису СМЭВ)</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Поставщик документа (сведений)</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bl>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 xml:space="preserve">Запрос 2: </w:t>
      </w:r>
    </w:p>
    <w:tbl>
      <w:tblPr>
        <w:tblW w:w="0" w:type="auto"/>
        <w:tblInd w:w="108" w:type="dxa"/>
        <w:tblLayout w:type="fixed"/>
        <w:tblLook w:val="0000" w:firstRow="0" w:lastRow="0" w:firstColumn="0" w:lastColumn="0" w:noHBand="0" w:noVBand="0"/>
      </w:tblPr>
      <w:tblGrid>
        <w:gridCol w:w="5100"/>
        <w:gridCol w:w="4390"/>
      </w:tblGrid>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Наименование запрашиваемого документа (сведений)</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Дата направления запроса</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Дата, по состоянию на которую ответ не получен</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val="en-US" w:eastAsia="ar-SA"/>
              </w:rPr>
              <w:t>SID</w:t>
            </w:r>
            <w:r w:rsidRPr="00B05AB0">
              <w:rPr>
                <w:rFonts w:ascii="Times New Roman" w:eastAsia="Symbol" w:hAnsi="Times New Roman" w:cs="Times New Roman"/>
                <w:sz w:val="20"/>
                <w:szCs w:val="20"/>
                <w:lang w:eastAsia="ar-SA"/>
              </w:rPr>
              <w:t xml:space="preserve"> сервиса (при направлении запроса к сервису СМЭВ)</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r w:rsidR="00B05AB0" w:rsidRPr="00B05AB0" w:rsidTr="00FB1989">
        <w:tc>
          <w:tcPr>
            <w:tcW w:w="51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both"/>
              <w:rPr>
                <w:rFonts w:ascii="Times New Roman" w:eastAsia="Symbol" w:hAnsi="Times New Roman" w:cs="Times New Roman"/>
                <w:sz w:val="20"/>
                <w:szCs w:val="20"/>
                <w:lang w:eastAsia="ar-SA"/>
              </w:rPr>
            </w:pPr>
            <w:r w:rsidRPr="00B05AB0">
              <w:rPr>
                <w:rFonts w:ascii="Times New Roman" w:eastAsia="Symbol" w:hAnsi="Times New Roman" w:cs="Times New Roman"/>
                <w:sz w:val="20"/>
                <w:szCs w:val="20"/>
                <w:lang w:eastAsia="ar-SA"/>
              </w:rPr>
              <w:t>Поставщик документа (сведений)</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napToGrid w:val="0"/>
              <w:spacing w:after="0" w:line="240" w:lineRule="auto"/>
              <w:jc w:val="both"/>
              <w:rPr>
                <w:rFonts w:ascii="Times New Roman" w:eastAsia="Symbol" w:hAnsi="Times New Roman" w:cs="Times New Roman"/>
                <w:sz w:val="20"/>
                <w:szCs w:val="20"/>
                <w:lang w:eastAsia="ar-SA"/>
              </w:rPr>
            </w:pPr>
          </w:p>
        </w:tc>
      </w:tr>
    </w:tbl>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0"/>
          <w:szCs w:val="20"/>
          <w:lang w:eastAsia="ar-SA"/>
        </w:rPr>
      </w:pPr>
    </w:p>
    <w:p w:rsidR="00B05AB0" w:rsidRPr="00B05AB0" w:rsidRDefault="00B05AB0" w:rsidP="00B05AB0">
      <w:pPr>
        <w:widowControl w:val="0"/>
        <w:suppressAutoHyphens/>
        <w:spacing w:after="0" w:line="240" w:lineRule="auto"/>
        <w:ind w:firstLine="720"/>
        <w:jc w:val="both"/>
        <w:rPr>
          <w:rFonts w:ascii="Times New Roman" w:eastAsia="Symbol" w:hAnsi="Times New Roman" w:cs="Times New Roman"/>
          <w:sz w:val="20"/>
          <w:szCs w:val="20"/>
          <w:lang w:eastAsia="ar-SA"/>
        </w:rPr>
      </w:pPr>
    </w:p>
    <w:tbl>
      <w:tblPr>
        <w:tblW w:w="0" w:type="auto"/>
        <w:tblInd w:w="103" w:type="dxa"/>
        <w:tblLayout w:type="fixed"/>
        <w:tblLook w:val="0000" w:firstRow="0" w:lastRow="0" w:firstColumn="0" w:lastColumn="0" w:noHBand="0" w:noVBand="0"/>
      </w:tblPr>
      <w:tblGrid>
        <w:gridCol w:w="2865"/>
        <w:gridCol w:w="435"/>
        <w:gridCol w:w="1980"/>
        <w:gridCol w:w="645"/>
        <w:gridCol w:w="3435"/>
      </w:tblGrid>
      <w:tr w:rsidR="00B05AB0" w:rsidRPr="00B05AB0" w:rsidTr="00FB1989">
        <w:tc>
          <w:tcPr>
            <w:tcW w:w="2865" w:type="dxa"/>
            <w:tcBorders>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435" w:type="dxa"/>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1980" w:type="dxa"/>
            <w:tcBorders>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645" w:type="dxa"/>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c>
          <w:tcPr>
            <w:tcW w:w="3435" w:type="dxa"/>
            <w:tcBorders>
              <w:bottom w:val="single" w:sz="4" w:space="0" w:color="000000"/>
            </w:tcBorders>
            <w:shd w:val="clear" w:color="auto" w:fill="auto"/>
          </w:tcPr>
          <w:p w:rsidR="00B05AB0" w:rsidRPr="00B05AB0" w:rsidRDefault="00B05AB0" w:rsidP="00B05AB0">
            <w:pPr>
              <w:widowControl w:val="0"/>
              <w:suppressAutoHyphens/>
              <w:snapToGrid w:val="0"/>
              <w:spacing w:after="0" w:line="240" w:lineRule="auto"/>
              <w:jc w:val="center"/>
              <w:rPr>
                <w:rFonts w:ascii="Times New Roman" w:eastAsia="Symbol" w:hAnsi="Times New Roman" w:cs="Times New Roman"/>
                <w:sz w:val="20"/>
                <w:szCs w:val="20"/>
                <w:lang w:eastAsia="zh-CN"/>
              </w:rPr>
            </w:pPr>
          </w:p>
        </w:tc>
      </w:tr>
      <w:tr w:rsidR="00B05AB0" w:rsidRPr="00B05AB0" w:rsidTr="00FB1989">
        <w:tc>
          <w:tcPr>
            <w:tcW w:w="2865" w:type="dxa"/>
            <w:tcBorders>
              <w:top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w:t>
            </w:r>
            <w:proofErr w:type="gramStart"/>
            <w:r w:rsidRPr="00B05AB0">
              <w:rPr>
                <w:rFonts w:ascii="Times New Roman" w:eastAsia="Symbol" w:hAnsi="Times New Roman" w:cs="Times New Roman"/>
                <w:sz w:val="20"/>
                <w:szCs w:val="20"/>
                <w:lang w:eastAsia="zh-CN"/>
              </w:rPr>
              <w:t>должность</w:t>
            </w:r>
            <w:proofErr w:type="gramEnd"/>
            <w:r w:rsidRPr="00B05AB0">
              <w:rPr>
                <w:rFonts w:ascii="Times New Roman" w:eastAsia="Symbol" w:hAnsi="Times New Roman" w:cs="Times New Roman"/>
                <w:sz w:val="20"/>
                <w:szCs w:val="20"/>
                <w:lang w:eastAsia="zh-CN"/>
              </w:rPr>
              <w:t xml:space="preserve"> работника МФЦ)</w:t>
            </w:r>
          </w:p>
        </w:tc>
        <w:tc>
          <w:tcPr>
            <w:tcW w:w="435" w:type="dxa"/>
            <w:shd w:val="clear" w:color="auto" w:fill="auto"/>
          </w:tcPr>
          <w:p w:rsidR="00B05AB0" w:rsidRPr="00B05AB0" w:rsidRDefault="00B05AB0" w:rsidP="00B05AB0">
            <w:pPr>
              <w:widowControl w:val="0"/>
              <w:suppressAutoHyphens/>
              <w:snapToGrid w:val="0"/>
              <w:spacing w:after="0" w:line="240" w:lineRule="auto"/>
              <w:jc w:val="right"/>
              <w:rPr>
                <w:rFonts w:ascii="Times New Roman" w:eastAsia="Symbol" w:hAnsi="Times New Roman" w:cs="Times New Roman"/>
                <w:sz w:val="20"/>
                <w:szCs w:val="20"/>
                <w:lang w:eastAsia="zh-CN"/>
              </w:rPr>
            </w:pPr>
          </w:p>
        </w:tc>
        <w:tc>
          <w:tcPr>
            <w:tcW w:w="1980" w:type="dxa"/>
            <w:tcBorders>
              <w:top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Symbol" w:hAnsi="Times New Roman" w:cs="Times New Roman"/>
                <w:sz w:val="20"/>
                <w:szCs w:val="20"/>
                <w:lang w:eastAsia="zh-CN"/>
              </w:rPr>
            </w:pPr>
            <w:r w:rsidRPr="00B05AB0">
              <w:rPr>
                <w:rFonts w:ascii="Times New Roman" w:eastAsia="Symbol" w:hAnsi="Times New Roman" w:cs="Times New Roman"/>
                <w:sz w:val="20"/>
                <w:szCs w:val="20"/>
                <w:lang w:eastAsia="zh-CN"/>
              </w:rPr>
              <w:t>(</w:t>
            </w:r>
            <w:proofErr w:type="gramStart"/>
            <w:r w:rsidRPr="00B05AB0">
              <w:rPr>
                <w:rFonts w:ascii="Times New Roman" w:eastAsia="Symbol" w:hAnsi="Times New Roman" w:cs="Times New Roman"/>
                <w:sz w:val="20"/>
                <w:szCs w:val="20"/>
                <w:lang w:eastAsia="zh-CN"/>
              </w:rPr>
              <w:t>подпись</w:t>
            </w:r>
            <w:proofErr w:type="gramEnd"/>
            <w:r w:rsidRPr="00B05AB0">
              <w:rPr>
                <w:rFonts w:ascii="Times New Roman" w:eastAsia="Symbol" w:hAnsi="Times New Roman" w:cs="Times New Roman"/>
                <w:sz w:val="20"/>
                <w:szCs w:val="20"/>
                <w:lang w:eastAsia="zh-CN"/>
              </w:rPr>
              <w:t>)</w:t>
            </w:r>
          </w:p>
        </w:tc>
        <w:tc>
          <w:tcPr>
            <w:tcW w:w="645" w:type="dxa"/>
            <w:shd w:val="clear" w:color="auto" w:fill="auto"/>
          </w:tcPr>
          <w:p w:rsidR="00B05AB0" w:rsidRPr="00B05AB0" w:rsidRDefault="00B05AB0" w:rsidP="00B05AB0">
            <w:pPr>
              <w:widowControl w:val="0"/>
              <w:suppressAutoHyphens/>
              <w:snapToGrid w:val="0"/>
              <w:spacing w:after="0" w:line="240" w:lineRule="auto"/>
              <w:jc w:val="right"/>
              <w:rPr>
                <w:rFonts w:ascii="Times New Roman" w:eastAsia="Symbol" w:hAnsi="Times New Roman" w:cs="Times New Roman"/>
                <w:sz w:val="20"/>
                <w:szCs w:val="20"/>
                <w:lang w:eastAsia="zh-CN"/>
              </w:rPr>
            </w:pPr>
          </w:p>
        </w:tc>
        <w:tc>
          <w:tcPr>
            <w:tcW w:w="3435" w:type="dxa"/>
            <w:tcBorders>
              <w:top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Symbol" w:hAnsi="Times New Roman" w:cs="Times New Roman"/>
                <w:sz w:val="20"/>
                <w:szCs w:val="20"/>
                <w:lang w:eastAsia="zh-CN"/>
              </w:rPr>
              <w:t>(</w:t>
            </w:r>
            <w:proofErr w:type="gramStart"/>
            <w:r w:rsidRPr="00B05AB0">
              <w:rPr>
                <w:rFonts w:ascii="Times New Roman" w:eastAsia="Symbol" w:hAnsi="Times New Roman" w:cs="Times New Roman"/>
                <w:sz w:val="20"/>
                <w:szCs w:val="20"/>
                <w:lang w:eastAsia="zh-CN"/>
              </w:rPr>
              <w:t>расшифровка</w:t>
            </w:r>
            <w:proofErr w:type="gramEnd"/>
            <w:r w:rsidRPr="00B05AB0">
              <w:rPr>
                <w:rFonts w:ascii="Times New Roman" w:eastAsia="Symbol" w:hAnsi="Times New Roman" w:cs="Times New Roman"/>
                <w:sz w:val="20"/>
                <w:szCs w:val="20"/>
                <w:lang w:eastAsia="zh-CN"/>
              </w:rPr>
              <w:t xml:space="preserve"> подписи)</w:t>
            </w:r>
          </w:p>
        </w:tc>
      </w:tr>
    </w:tbl>
    <w:p w:rsidR="00B05AB0" w:rsidRPr="00B05AB0" w:rsidRDefault="00B05AB0" w:rsidP="00B05AB0">
      <w:pPr>
        <w:widowControl w:val="0"/>
        <w:suppressAutoHyphens/>
        <w:spacing w:after="0" w:line="240" w:lineRule="auto"/>
        <w:ind w:firstLine="720"/>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ind w:firstLine="720"/>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ind w:firstLine="720"/>
        <w:rPr>
          <w:rFonts w:ascii="Times New Roman" w:eastAsia="Symbol" w:hAnsi="Times New Roman" w:cs="Times New Roman"/>
          <w:sz w:val="20"/>
          <w:szCs w:val="20"/>
          <w:lang w:eastAsia="zh-CN"/>
        </w:rPr>
      </w:pPr>
      <w:r w:rsidRPr="00B05AB0">
        <w:rPr>
          <w:rFonts w:ascii="Times New Roman" w:eastAsia="Times New Roman" w:hAnsi="Times New Roman" w:cs="Times New Roman"/>
          <w:noProof/>
          <w:sz w:val="24"/>
          <w:szCs w:val="24"/>
          <w:lang w:eastAsia="ru-RU"/>
        </w:rPr>
        <mc:AlternateContent>
          <mc:Choice Requires="wps">
            <w:drawing>
              <wp:anchor distT="0" distB="0" distL="114300" distR="0" simplePos="0" relativeHeight="251679744" behindDoc="0" locked="0" layoutInCell="1" allowOverlap="1">
                <wp:simplePos x="0" y="0"/>
                <wp:positionH relativeFrom="column">
                  <wp:posOffset>4431030</wp:posOffset>
                </wp:positionH>
                <wp:positionV relativeFrom="paragraph">
                  <wp:posOffset>114300</wp:posOffset>
                </wp:positionV>
                <wp:extent cx="1488440" cy="269875"/>
                <wp:effectExtent l="0" t="0" r="1905" b="1270"/>
                <wp:wrapSquare wrapText="bothSides"/>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391"/>
                            </w:tblGrid>
                            <w:tr w:rsidR="005545E4">
                              <w:tc>
                                <w:tcPr>
                                  <w:tcW w:w="2391" w:type="dxa"/>
                                  <w:tcBorders>
                                    <w:bottom w:val="single" w:sz="4" w:space="0" w:color="000000"/>
                                  </w:tcBorders>
                                  <w:shd w:val="clear" w:color="auto" w:fill="auto"/>
                                </w:tcPr>
                                <w:p w:rsidR="005545E4" w:rsidRDefault="005545E4">
                                  <w:pPr>
                                    <w:snapToGrid w:val="0"/>
                                    <w:ind w:right="-108"/>
                                    <w:jc w:val="center"/>
                                    <w:rPr>
                                      <w:rFonts w:eastAsia="Symbol"/>
                                      <w:sz w:val="20"/>
                                      <w:szCs w:val="20"/>
                                    </w:rPr>
                                  </w:pPr>
                                </w:p>
                              </w:tc>
                            </w:tr>
                            <w:tr w:rsidR="005545E4">
                              <w:tc>
                                <w:tcPr>
                                  <w:tcW w:w="2391" w:type="dxa"/>
                                  <w:tcBorders>
                                    <w:top w:val="single" w:sz="4" w:space="0" w:color="000000"/>
                                  </w:tcBorders>
                                  <w:shd w:val="clear" w:color="auto" w:fill="auto"/>
                                </w:tcPr>
                                <w:p w:rsidR="005545E4" w:rsidRDefault="005545E4">
                                  <w:pPr>
                                    <w:snapToGrid w:val="0"/>
                                    <w:ind w:right="-108"/>
                                    <w:jc w:val="center"/>
                                  </w:pPr>
                                  <w:r>
                                    <w:rPr>
                                      <w:rFonts w:eastAsia="Symbol"/>
                                      <w:sz w:val="20"/>
                                      <w:szCs w:val="20"/>
                                    </w:rPr>
                                    <w:t>(</w:t>
                                  </w:r>
                                  <w:proofErr w:type="gramStart"/>
                                  <w:r>
                                    <w:rPr>
                                      <w:rFonts w:eastAsia="Symbol"/>
                                      <w:sz w:val="20"/>
                                      <w:szCs w:val="20"/>
                                    </w:rPr>
                                    <w:t>дата</w:t>
                                  </w:r>
                                  <w:proofErr w:type="gramEnd"/>
                                  <w:r>
                                    <w:rPr>
                                      <w:rFonts w:eastAsia="Symbol"/>
                                      <w:sz w:val="20"/>
                                      <w:szCs w:val="20"/>
                                    </w:rPr>
                                    <w:t>)</w:t>
                                  </w:r>
                                </w:p>
                              </w:tc>
                            </w:tr>
                          </w:tbl>
                          <w:p w:rsidR="005545E4" w:rsidRDefault="005545E4" w:rsidP="00B05AB0">
                            <w:pPr>
                              <w:spacing w:after="20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7" type="#_x0000_t202" style="position:absolute;left:0;text-align:left;margin-left:348.9pt;margin-top:9pt;width:117.2pt;height:21.25pt;z-index:25167974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" stroked="f">
                <v:textbox inset="0,0,0,0">
                  <w:txbxContent>
                    <w:tbl>
                      <w:tblPr>
                        <w:tblW w:w="0" w:type="auto"/>
                        <w:tblInd w:w="108" w:type="dxa"/>
                        <w:tblLayout w:type="fixed"/>
                        <w:tblLook w:val="0000" w:firstRow="0" w:lastRow="0" w:firstColumn="0" w:lastColumn="0" w:noHBand="0" w:noVBand="0"/>
                      </w:tblPr>
                      <w:tblGrid>
                        <w:gridCol w:w="2391"/>
                      </w:tblGrid>
                      <w:tr w:rsidR="005545E4">
                        <w:tc>
                          <w:tcPr>
                            <w:tcW w:w="2391" w:type="dxa"/>
                            <w:tcBorders>
                              <w:bottom w:val="single" w:sz="4" w:space="0" w:color="000000"/>
                            </w:tcBorders>
                            <w:shd w:val="clear" w:color="auto" w:fill="auto"/>
                          </w:tcPr>
                          <w:p w:rsidR="005545E4" w:rsidRDefault="005545E4">
                            <w:pPr>
                              <w:snapToGrid w:val="0"/>
                              <w:ind w:right="-108"/>
                              <w:jc w:val="center"/>
                              <w:rPr>
                                <w:rFonts w:eastAsia="Symbol"/>
                                <w:sz w:val="20"/>
                                <w:szCs w:val="20"/>
                              </w:rPr>
                            </w:pPr>
                          </w:p>
                        </w:tc>
                      </w:tr>
                      <w:tr w:rsidR="005545E4">
                        <w:tc>
                          <w:tcPr>
                            <w:tcW w:w="2391" w:type="dxa"/>
                            <w:tcBorders>
                              <w:top w:val="single" w:sz="4" w:space="0" w:color="000000"/>
                            </w:tcBorders>
                            <w:shd w:val="clear" w:color="auto" w:fill="auto"/>
                          </w:tcPr>
                          <w:p w:rsidR="005545E4" w:rsidRDefault="005545E4">
                            <w:pPr>
                              <w:snapToGrid w:val="0"/>
                              <w:ind w:right="-108"/>
                              <w:jc w:val="center"/>
                            </w:pPr>
                            <w:r>
                              <w:rPr>
                                <w:rFonts w:eastAsia="Symbol"/>
                                <w:sz w:val="20"/>
                                <w:szCs w:val="20"/>
                              </w:rPr>
                              <w:t>(</w:t>
                            </w:r>
                            <w:proofErr w:type="gramStart"/>
                            <w:r>
                              <w:rPr>
                                <w:rFonts w:eastAsia="Symbol"/>
                                <w:sz w:val="20"/>
                                <w:szCs w:val="20"/>
                              </w:rPr>
                              <w:t>дата</w:t>
                            </w:r>
                            <w:proofErr w:type="gramEnd"/>
                            <w:r>
                              <w:rPr>
                                <w:rFonts w:eastAsia="Symbol"/>
                                <w:sz w:val="20"/>
                                <w:szCs w:val="20"/>
                              </w:rPr>
                              <w:t>)</w:t>
                            </w:r>
                          </w:p>
                        </w:tc>
                      </w:tr>
                    </w:tbl>
                    <w:p w:rsidR="005545E4" w:rsidRDefault="005545E4" w:rsidP="00B05AB0">
                      <w:pPr>
                        <w:spacing w:after="200"/>
                      </w:pPr>
                      <w:r>
                        <w:t xml:space="preserve"> </w:t>
                      </w:r>
                    </w:p>
                  </w:txbxContent>
                </v:textbox>
                <w10:wrap type="square"/>
              </v:shape>
            </w:pict>
          </mc:Fallback>
        </mc:AlternateContent>
      </w:r>
    </w:p>
    <w:p w:rsidR="00B05AB0" w:rsidRPr="00B05AB0" w:rsidRDefault="00B05AB0" w:rsidP="00B05AB0">
      <w:pPr>
        <w:widowControl w:val="0"/>
        <w:suppressAutoHyphens/>
        <w:spacing w:after="0" w:line="240" w:lineRule="auto"/>
        <w:ind w:firstLine="720"/>
        <w:rPr>
          <w:rFonts w:ascii="Times New Roman" w:eastAsia="Symbol" w:hAnsi="Times New Roman" w:cs="Times New Roman"/>
          <w:sz w:val="20"/>
          <w:szCs w:val="20"/>
          <w:lang w:eastAsia="zh-CN"/>
        </w:rPr>
      </w:pPr>
    </w:p>
    <w:p w:rsidR="00B05AB0" w:rsidRPr="00B05AB0" w:rsidRDefault="00B05AB0" w:rsidP="00B05AB0">
      <w:pPr>
        <w:widowControl w:val="0"/>
        <w:suppressAutoHyphens/>
        <w:spacing w:after="0" w:line="240" w:lineRule="auto"/>
        <w:ind w:firstLine="720"/>
        <w:rPr>
          <w:rFonts w:ascii="Times New Roman" w:eastAsia="Symbol" w:hAnsi="Times New Roman" w:cs="Times New Roman"/>
          <w:sz w:val="20"/>
          <w:szCs w:val="20"/>
          <w:lang w:eastAsia="zh-CN"/>
        </w:rPr>
      </w:pPr>
      <w:r w:rsidRPr="00B05AB0">
        <w:rPr>
          <w:rFonts w:ascii="Times New Roman" w:eastAsia="Times New Roman" w:hAnsi="Times New Roman" w:cs="Times New Roman"/>
          <w:noProof/>
          <w:sz w:val="24"/>
          <w:szCs w:val="24"/>
          <w:lang w:eastAsia="ru-RU"/>
        </w:rPr>
        <mc:AlternateContent>
          <mc:Choice Requires="wps">
            <w:drawing>
              <wp:anchor distT="0" distB="0" distL="114300" distR="0" simplePos="0" relativeHeight="251680768" behindDoc="0" locked="0" layoutInCell="1" allowOverlap="1">
                <wp:simplePos x="0" y="0"/>
                <wp:positionH relativeFrom="column">
                  <wp:posOffset>4431030</wp:posOffset>
                </wp:positionH>
                <wp:positionV relativeFrom="paragraph">
                  <wp:posOffset>102870</wp:posOffset>
                </wp:positionV>
                <wp:extent cx="1488440" cy="416560"/>
                <wp:effectExtent l="0" t="0" r="1905" b="2540"/>
                <wp:wrapSquare wrapText="bothSides"/>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2391"/>
                            </w:tblGrid>
                            <w:tr w:rsidR="005545E4">
                              <w:tc>
                                <w:tcPr>
                                  <w:tcW w:w="2391" w:type="dxa"/>
                                  <w:tcBorders>
                                    <w:bottom w:val="single" w:sz="4" w:space="0" w:color="000000"/>
                                  </w:tcBorders>
                                  <w:shd w:val="clear" w:color="auto" w:fill="auto"/>
                                </w:tcPr>
                                <w:p w:rsidR="005545E4" w:rsidRDefault="005545E4">
                                  <w:pPr>
                                    <w:snapToGrid w:val="0"/>
                                    <w:ind w:right="-108"/>
                                    <w:jc w:val="right"/>
                                    <w:rPr>
                                      <w:rFonts w:eastAsia="Symbol"/>
                                      <w:sz w:val="20"/>
                                      <w:szCs w:val="20"/>
                                    </w:rPr>
                                  </w:pPr>
                                </w:p>
                              </w:tc>
                            </w:tr>
                            <w:tr w:rsidR="005545E4">
                              <w:tc>
                                <w:tcPr>
                                  <w:tcW w:w="2391" w:type="dxa"/>
                                  <w:tcBorders>
                                    <w:top w:val="single" w:sz="4" w:space="0" w:color="000000"/>
                                  </w:tcBorders>
                                  <w:shd w:val="clear" w:color="auto" w:fill="auto"/>
                                </w:tcPr>
                                <w:p w:rsidR="005545E4" w:rsidRDefault="005545E4">
                                  <w:pPr>
                                    <w:ind w:right="-108"/>
                                    <w:jc w:val="center"/>
                                  </w:pPr>
                                  <w:r>
                                    <w:rPr>
                                      <w:rFonts w:eastAsia="Symbol"/>
                                      <w:sz w:val="20"/>
                                      <w:szCs w:val="20"/>
                                    </w:rPr>
                                    <w:t>(</w:t>
                                  </w:r>
                                  <w:proofErr w:type="gramStart"/>
                                  <w:r>
                                    <w:rPr>
                                      <w:rFonts w:eastAsia="Symbol"/>
                                      <w:sz w:val="20"/>
                                      <w:szCs w:val="20"/>
                                    </w:rPr>
                                    <w:t>код</w:t>
                                  </w:r>
                                  <w:proofErr w:type="gramEnd"/>
                                  <w:r>
                                    <w:rPr>
                                      <w:rFonts w:eastAsia="Symbol"/>
                                      <w:sz w:val="20"/>
                                      <w:szCs w:val="20"/>
                                    </w:rPr>
                                    <w:t>) номер телефона работника МФЦ</w:t>
                                  </w:r>
                                </w:p>
                              </w:tc>
                            </w:tr>
                          </w:tbl>
                          <w:p w:rsidR="005545E4" w:rsidRDefault="005545E4" w:rsidP="00B05AB0">
                            <w:pPr>
                              <w:spacing w:after="20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28" type="#_x0000_t202" style="position:absolute;left:0;text-align:left;margin-left:348.9pt;margin-top:8.1pt;width:117.2pt;height:32.8pt;z-index:25168076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" stroked="f">
                <v:textbox inset="0,0,0,0">
                  <w:txbxContent>
                    <w:tbl>
                      <w:tblPr>
                        <w:tblW w:w="0" w:type="auto"/>
                        <w:tblInd w:w="108" w:type="dxa"/>
                        <w:tblLayout w:type="fixed"/>
                        <w:tblLook w:val="0000" w:firstRow="0" w:lastRow="0" w:firstColumn="0" w:lastColumn="0" w:noHBand="0" w:noVBand="0"/>
                      </w:tblPr>
                      <w:tblGrid>
                        <w:gridCol w:w="2391"/>
                      </w:tblGrid>
                      <w:tr w:rsidR="005545E4">
                        <w:tc>
                          <w:tcPr>
                            <w:tcW w:w="2391" w:type="dxa"/>
                            <w:tcBorders>
                              <w:bottom w:val="single" w:sz="4" w:space="0" w:color="000000"/>
                            </w:tcBorders>
                            <w:shd w:val="clear" w:color="auto" w:fill="auto"/>
                          </w:tcPr>
                          <w:p w:rsidR="005545E4" w:rsidRDefault="005545E4">
                            <w:pPr>
                              <w:snapToGrid w:val="0"/>
                              <w:ind w:right="-108"/>
                              <w:jc w:val="right"/>
                              <w:rPr>
                                <w:rFonts w:eastAsia="Symbol"/>
                                <w:sz w:val="20"/>
                                <w:szCs w:val="20"/>
                              </w:rPr>
                            </w:pPr>
                          </w:p>
                        </w:tc>
                      </w:tr>
                      <w:tr w:rsidR="005545E4">
                        <w:tc>
                          <w:tcPr>
                            <w:tcW w:w="2391" w:type="dxa"/>
                            <w:tcBorders>
                              <w:top w:val="single" w:sz="4" w:space="0" w:color="000000"/>
                            </w:tcBorders>
                            <w:shd w:val="clear" w:color="auto" w:fill="auto"/>
                          </w:tcPr>
                          <w:p w:rsidR="005545E4" w:rsidRDefault="005545E4">
                            <w:pPr>
                              <w:ind w:right="-108"/>
                              <w:jc w:val="center"/>
                            </w:pPr>
                            <w:r>
                              <w:rPr>
                                <w:rFonts w:eastAsia="Symbol"/>
                                <w:sz w:val="20"/>
                                <w:szCs w:val="20"/>
                              </w:rPr>
                              <w:t>(</w:t>
                            </w:r>
                            <w:proofErr w:type="gramStart"/>
                            <w:r>
                              <w:rPr>
                                <w:rFonts w:eastAsia="Symbol"/>
                                <w:sz w:val="20"/>
                                <w:szCs w:val="20"/>
                              </w:rPr>
                              <w:t>код</w:t>
                            </w:r>
                            <w:proofErr w:type="gramEnd"/>
                            <w:r>
                              <w:rPr>
                                <w:rFonts w:eastAsia="Symbol"/>
                                <w:sz w:val="20"/>
                                <w:szCs w:val="20"/>
                              </w:rPr>
                              <w:t>) номер телефона работника МФЦ</w:t>
                            </w:r>
                          </w:p>
                        </w:tc>
                      </w:tr>
                    </w:tbl>
                    <w:p w:rsidR="005545E4" w:rsidRDefault="005545E4" w:rsidP="00B05AB0">
                      <w:pPr>
                        <w:spacing w:after="200"/>
                      </w:pPr>
                      <w:r>
                        <w:t xml:space="preserve"> </w:t>
                      </w:r>
                    </w:p>
                  </w:txbxContent>
                </v:textbox>
                <w10:wrap type="square"/>
              </v:shape>
            </w:pict>
          </mc:Fallback>
        </mc:AlternateContent>
      </w:r>
    </w:p>
    <w:p w:rsidR="00B05AB0" w:rsidRPr="00B05AB0" w:rsidRDefault="00B05AB0" w:rsidP="00B05AB0">
      <w:pPr>
        <w:widowControl w:val="0"/>
        <w:suppressAutoHyphens/>
        <w:autoSpaceDE w:val="0"/>
        <w:spacing w:after="0" w:line="240" w:lineRule="auto"/>
        <w:rPr>
          <w:rFonts w:ascii="Times New Roman" w:eastAsia="Symbol" w:hAnsi="Times New Roman" w:cs="Times New Roman"/>
          <w:sz w:val="20"/>
          <w:szCs w:val="20"/>
          <w:lang w:eastAsia="ar-SA"/>
        </w:rPr>
      </w:pPr>
    </w:p>
    <w:p w:rsidR="00B05AB0" w:rsidRPr="00B05AB0" w:rsidRDefault="00B05AB0" w:rsidP="00B05AB0">
      <w:pPr>
        <w:widowControl w:val="0"/>
        <w:suppressAutoHyphens/>
        <w:autoSpaceDE w:val="0"/>
        <w:spacing w:after="0" w:line="240" w:lineRule="auto"/>
        <w:rPr>
          <w:rFonts w:ascii="Times New Roman" w:eastAsia="Symbol" w:hAnsi="Times New Roman" w:cs="Times New Roman"/>
          <w:sz w:val="20"/>
          <w:szCs w:val="20"/>
          <w:lang w:eastAsia="ar-SA"/>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lastRenderedPageBreak/>
        <w:t xml:space="preserve">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Приложение 15</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 xml:space="preserve">                                                                          </w:t>
      </w:r>
      <w:proofErr w:type="gramStart"/>
      <w:r w:rsidRPr="00B05AB0">
        <w:rPr>
          <w:rFonts w:ascii="Times New Roman" w:eastAsia="Times New Roman" w:hAnsi="Times New Roman" w:cs="Times New Roman"/>
          <w:sz w:val="28"/>
          <w:szCs w:val="28"/>
          <w:lang w:eastAsia="zh-CN"/>
        </w:rPr>
        <w:t>к</w:t>
      </w:r>
      <w:proofErr w:type="gramEnd"/>
      <w:r w:rsidRPr="00B05AB0">
        <w:rPr>
          <w:rFonts w:ascii="Times New Roman" w:eastAsia="Times New Roman" w:hAnsi="Times New Roman" w:cs="Times New Roman"/>
          <w:sz w:val="28"/>
          <w:szCs w:val="28"/>
          <w:lang w:eastAsia="zh-CN"/>
        </w:rPr>
        <w:t xml:space="preserve"> Административному регламенту </w:t>
      </w:r>
    </w:p>
    <w:p w:rsidR="00B05AB0" w:rsidRPr="00B05AB0" w:rsidRDefault="00B05AB0" w:rsidP="00B05AB0">
      <w:pPr>
        <w:widowControl w:val="0"/>
        <w:suppressAutoHyphens/>
        <w:spacing w:after="0" w:line="240" w:lineRule="auto"/>
        <w:jc w:val="both"/>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sz w:val="28"/>
          <w:szCs w:val="28"/>
          <w:lang w:eastAsia="zh-CN"/>
        </w:rPr>
        <w:t xml:space="preserve">                                                                          </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sz w:val="28"/>
          <w:szCs w:val="28"/>
          <w:lang w:eastAsia="zh-CN"/>
        </w:rPr>
        <w:t>БЛОК–СХЕМА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предоставления</w:t>
      </w:r>
      <w:proofErr w:type="gramEnd"/>
      <w:r w:rsidRPr="00B05AB0">
        <w:rPr>
          <w:rFonts w:ascii="Times New Roman" w:eastAsia="Times New Roman" w:hAnsi="Times New Roman" w:cs="Times New Roman"/>
          <w:sz w:val="28"/>
          <w:szCs w:val="28"/>
          <w:lang w:eastAsia="zh-CN"/>
        </w:rPr>
        <w:t xml:space="preserve"> муниципальной услуги «Принятие граждан на учет</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sz w:val="28"/>
          <w:szCs w:val="28"/>
          <w:lang w:eastAsia="zh-CN"/>
        </w:rPr>
        <w:t>в</w:t>
      </w:r>
      <w:proofErr w:type="gramEnd"/>
      <w:r w:rsidRPr="00B05AB0">
        <w:rPr>
          <w:rFonts w:ascii="Times New Roman" w:eastAsia="Times New Roman" w:hAnsi="Times New Roman" w:cs="Times New Roman"/>
          <w:sz w:val="28"/>
          <w:szCs w:val="28"/>
          <w:lang w:eastAsia="zh-CN"/>
        </w:rPr>
        <w:t xml:space="preserve"> качестве нуждающихся в жилых помещениях, предоставляемых</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z w:val="28"/>
          <w:szCs w:val="28"/>
          <w:lang w:eastAsia="zh-CN"/>
        </w:rPr>
        <w:t>по</w:t>
      </w:r>
      <w:proofErr w:type="gramEnd"/>
      <w:r w:rsidRPr="00B05AB0">
        <w:rPr>
          <w:rFonts w:ascii="Times New Roman" w:eastAsia="Times New Roman" w:hAnsi="Times New Roman" w:cs="Times New Roman"/>
          <w:sz w:val="28"/>
          <w:szCs w:val="28"/>
          <w:lang w:eastAsia="zh-CN"/>
        </w:rPr>
        <w:t xml:space="preserve"> договору социального найма»</w: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zh-CN"/>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0288" behindDoc="0" locked="0" layoutInCell="1" allowOverlap="1">
                <wp:simplePos x="0" y="0"/>
                <wp:positionH relativeFrom="column">
                  <wp:posOffset>71120</wp:posOffset>
                </wp:positionH>
                <wp:positionV relativeFrom="paragraph">
                  <wp:posOffset>26035</wp:posOffset>
                </wp:positionV>
                <wp:extent cx="5801995" cy="862965"/>
                <wp:effectExtent l="7620" t="13335" r="10160" b="952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862965"/>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Консультирование граждан по вопросу предоставления муниципальной услуги, определение категории граждан, выдача перечня документов:</w:t>
                            </w:r>
                          </w:p>
                          <w:p w:rsidR="005545E4" w:rsidRPr="00265BA2" w:rsidRDefault="005545E4" w:rsidP="00B05AB0">
                            <w:pPr>
                              <w:pStyle w:val="1e"/>
                              <w:spacing w:before="0" w:after="0"/>
                              <w:jc w:val="center"/>
                              <w:rPr>
                                <w:rFonts w:ascii="Times New Roman" w:eastAsia="Times New Roman" w:hAnsi="Times New Roman" w:cs="Times New Roman"/>
                                <w:color w:val="auto"/>
                                <w:sz w:val="20"/>
                                <w:szCs w:val="20"/>
                              </w:rP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устной форме (лично/по телефону) - 15 минут;</w:t>
                            </w:r>
                          </w:p>
                          <w:p w:rsidR="005545E4" w:rsidRPr="00265BA2" w:rsidRDefault="005545E4" w:rsidP="00B05AB0">
                            <w:pPr>
                              <w:pStyle w:val="1e"/>
                              <w:spacing w:before="0" w:after="0"/>
                              <w:jc w:val="center"/>
                              <w:rPr>
                                <w:rFonts w:ascii="Times New Roman" w:eastAsia="Times New Roman" w:hAnsi="Times New Roman" w:cs="Times New Roman"/>
                                <w:color w:val="auto"/>
                                <w:sz w:val="20"/>
                                <w:szCs w:val="20"/>
                              </w:rP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форме электронного документа - 20 календарных дней;</w:t>
                            </w:r>
                          </w:p>
                          <w:p w:rsidR="005545E4" w:rsidRDefault="005545E4" w:rsidP="00B05AB0">
                            <w:pPr>
                              <w:pStyle w:val="1e"/>
                              <w:spacing w:before="0" w:after="0"/>
                              <w:jc w:val="cente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письменной форме на почтовый адрес - 20 календарны</w:t>
                            </w:r>
                            <w:r>
                              <w:rPr>
                                <w:rFonts w:ascii="Times New Roman" w:eastAsia="Times New Roman" w:hAnsi="Times New Roman" w:cs="Times New Roman"/>
                                <w:color w:val="auto"/>
                                <w:sz w:val="20"/>
                                <w:szCs w:val="20"/>
                              </w:rPr>
                              <w:t>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7" o:spid="_x0000_s1029" type="#_x0000_t202" style="position:absolute;margin-left:5.6pt;margin-top:2.05pt;width:456.85pt;height:67.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">
                <v:textbo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Консультирование граждан по вопросу предоставления муниципальной услуги, определение категории граждан, выдача перечня документов:</w:t>
                      </w:r>
                    </w:p>
                    <w:p w:rsidR="005545E4" w:rsidRPr="00265BA2" w:rsidRDefault="005545E4" w:rsidP="00B05AB0">
                      <w:pPr>
                        <w:pStyle w:val="1e"/>
                        <w:spacing w:before="0" w:after="0"/>
                        <w:jc w:val="center"/>
                        <w:rPr>
                          <w:rFonts w:ascii="Times New Roman" w:eastAsia="Times New Roman" w:hAnsi="Times New Roman" w:cs="Times New Roman"/>
                          <w:color w:val="auto"/>
                          <w:sz w:val="20"/>
                          <w:szCs w:val="20"/>
                        </w:rP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устной форме (лично/по телефону) - 15 минут;</w:t>
                      </w:r>
                    </w:p>
                    <w:p w:rsidR="005545E4" w:rsidRPr="00265BA2" w:rsidRDefault="005545E4" w:rsidP="00B05AB0">
                      <w:pPr>
                        <w:pStyle w:val="1e"/>
                        <w:spacing w:before="0" w:after="0"/>
                        <w:jc w:val="center"/>
                        <w:rPr>
                          <w:rFonts w:ascii="Times New Roman" w:eastAsia="Times New Roman" w:hAnsi="Times New Roman" w:cs="Times New Roman"/>
                          <w:color w:val="auto"/>
                          <w:sz w:val="20"/>
                          <w:szCs w:val="20"/>
                        </w:rP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форме электронного документа - 20 календарных дней;</w:t>
                      </w:r>
                    </w:p>
                    <w:p w:rsidR="005545E4" w:rsidRDefault="005545E4" w:rsidP="00B05AB0">
                      <w:pPr>
                        <w:pStyle w:val="1e"/>
                        <w:spacing w:before="0" w:after="0"/>
                        <w:jc w:val="center"/>
                      </w:pPr>
                      <w:proofErr w:type="gramStart"/>
                      <w:r w:rsidRPr="00265BA2">
                        <w:rPr>
                          <w:rFonts w:ascii="Times New Roman" w:eastAsia="Times New Roman" w:hAnsi="Times New Roman" w:cs="Times New Roman"/>
                          <w:color w:val="auto"/>
                          <w:sz w:val="20"/>
                          <w:szCs w:val="20"/>
                        </w:rPr>
                        <w:t>в</w:t>
                      </w:r>
                      <w:proofErr w:type="gramEnd"/>
                      <w:r w:rsidRPr="00265BA2">
                        <w:rPr>
                          <w:rFonts w:ascii="Times New Roman" w:eastAsia="Times New Roman" w:hAnsi="Times New Roman" w:cs="Times New Roman"/>
                          <w:color w:val="auto"/>
                          <w:sz w:val="20"/>
                          <w:szCs w:val="20"/>
                        </w:rPr>
                        <w:t xml:space="preserve"> письменной форме на почтовый адрес - 20 календарны</w:t>
                      </w:r>
                      <w:r>
                        <w:rPr>
                          <w:rFonts w:ascii="Times New Roman" w:eastAsia="Times New Roman" w:hAnsi="Times New Roman" w:cs="Times New Roman"/>
                          <w:color w:val="auto"/>
                          <w:sz w:val="20"/>
                          <w:szCs w:val="20"/>
                        </w:rPr>
                        <w:t>х дней</w:t>
                      </w:r>
                    </w:p>
                  </w:txbxContent>
                </v:textbox>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2808605</wp:posOffset>
                </wp:positionH>
                <wp:positionV relativeFrom="paragraph">
                  <wp:posOffset>26670</wp:posOffset>
                </wp:positionV>
                <wp:extent cx="3810" cy="181610"/>
                <wp:effectExtent l="59055" t="8255" r="51435" b="1968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816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502AC5" id="_x0000_t32" coordsize="21600,21600" o:spt="32" o:oned="t" path="m,l21600,21600e" filled="f">
                <v:path arrowok="t" fillok="f" o:connecttype="none"/>
                <o:lock v:ext="edit" shapetype="t"/>
              </v:shapetype>
              <v:shape id="Прямая со стрелкой 26" o:spid="_x0000_s1026" type="#_x0000_t32" style="position:absolute;margin-left:221.15pt;margin-top:2.1pt;width:.3pt;height:14.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" strokeweight=".26mm">
                <v:stroke endarrow="block" joinstyle="miter" endcap="square"/>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59264" behindDoc="0" locked="0" layoutInCell="1" allowOverlap="1">
                <wp:simplePos x="0" y="0"/>
                <wp:positionH relativeFrom="column">
                  <wp:posOffset>1366520</wp:posOffset>
                </wp:positionH>
                <wp:positionV relativeFrom="paragraph">
                  <wp:posOffset>82550</wp:posOffset>
                </wp:positionV>
                <wp:extent cx="2883535" cy="287655"/>
                <wp:effectExtent l="7620" t="6985" r="13970" b="1016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287655"/>
                        </a:xfrm>
                        <a:prstGeom prst="rect">
                          <a:avLst/>
                        </a:prstGeom>
                        <a:solidFill>
                          <a:srgbClr val="FFFFFF"/>
                        </a:solidFill>
                        <a:ln w="9525">
                          <a:solidFill>
                            <a:srgbClr val="000000"/>
                          </a:solidFill>
                          <a:miter lim="800000"/>
                          <a:headEnd/>
                          <a:tailEnd/>
                        </a:ln>
                      </wps:spPr>
                      <wps:txbx>
                        <w:txbxContent>
                          <w:p w:rsidR="005545E4" w:rsidRDefault="005545E4" w:rsidP="00B05AB0">
                            <w:pPr>
                              <w:jc w:val="center"/>
                            </w:pPr>
                            <w:r>
                              <w:rPr>
                                <w:sz w:val="20"/>
                                <w:szCs w:val="20"/>
                              </w:rPr>
                              <w:t>Сбор документов заявителем согласно перечню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30" type="#_x0000_t202" style="position:absolute;margin-left:107.6pt;margin-top:6.5pt;width:227.05pt;height:22.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">
                <v:textbox>
                  <w:txbxContent>
                    <w:p w:rsidR="005545E4" w:rsidRDefault="005545E4" w:rsidP="00B05AB0">
                      <w:pPr>
                        <w:jc w:val="center"/>
                      </w:pPr>
                      <w:r>
                        <w:rPr>
                          <w:sz w:val="20"/>
                          <w:szCs w:val="20"/>
                        </w:rPr>
                        <w:t>Сбор документов заявителем согласно перечню</w:t>
                      </w:r>
                    </w:p>
                  </w:txbxContent>
                </v:textbox>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1312" behindDoc="0" locked="0" layoutInCell="1" allowOverlap="1">
                <wp:simplePos x="0" y="0"/>
                <wp:positionH relativeFrom="column">
                  <wp:posOffset>701040</wp:posOffset>
                </wp:positionH>
                <wp:positionV relativeFrom="paragraph">
                  <wp:posOffset>90805</wp:posOffset>
                </wp:positionV>
                <wp:extent cx="4173220" cy="273685"/>
                <wp:effectExtent l="8890" t="10160" r="8890" b="1143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3220" cy="273685"/>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Прием заявлений и документов, регистрация заявлений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31" type="#_x0000_t202" style="position:absolute;margin-left:55.2pt;margin-top:7.15pt;width:328.6pt;height:21.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">
                <v:textbo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Прием заявлений и документов, регистрация заявлений</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2814955</wp:posOffset>
                </wp:positionH>
                <wp:positionV relativeFrom="paragraph">
                  <wp:posOffset>53340</wp:posOffset>
                </wp:positionV>
                <wp:extent cx="3810" cy="181610"/>
                <wp:effectExtent l="55880" t="10795" r="54610" b="171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816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2080BB" id="Прямая со стрелкой 23" o:spid="_x0000_s1026" type="#_x0000_t32" style="position:absolute;margin-left:221.65pt;margin-top:4.2pt;width:.3pt;height:14.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" strokeweight=".26mm">
                <v:stroke endarrow="block" joinstyle="miter" endcap="square"/>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2336" behindDoc="0" locked="0" layoutInCell="1" allowOverlap="1">
                <wp:simplePos x="0" y="0"/>
                <wp:positionH relativeFrom="column">
                  <wp:posOffset>104775</wp:posOffset>
                </wp:positionH>
                <wp:positionV relativeFrom="paragraph">
                  <wp:posOffset>179070</wp:posOffset>
                </wp:positionV>
                <wp:extent cx="5825490" cy="586105"/>
                <wp:effectExtent l="12700" t="7620" r="10160" b="635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5490" cy="586105"/>
                        </a:xfrm>
                        <a:prstGeom prst="rect">
                          <a:avLst/>
                        </a:prstGeom>
                        <a:solidFill>
                          <a:srgbClr val="FFFFFF"/>
                        </a:solidFill>
                        <a:ln w="9525">
                          <a:solidFill>
                            <a:srgbClr val="000000"/>
                          </a:solidFill>
                          <a:miter lim="800000"/>
                          <a:headEnd/>
                          <a:tailEnd/>
                        </a:ln>
                      </wps:spPr>
                      <wps:txbx>
                        <w:txbxContent>
                          <w:p w:rsidR="005545E4" w:rsidRPr="00265BA2" w:rsidRDefault="005545E4" w:rsidP="00265BA2">
                            <w:pPr>
                              <w:jc w:val="center"/>
                              <w:rPr>
                                <w:rFonts w:ascii="Times New Roman" w:eastAsia="Symbol" w:hAnsi="Times New Roman" w:cs="Times New Roman"/>
                                <w:color w:val="000000"/>
                                <w:sz w:val="20"/>
                                <w:szCs w:val="20"/>
                              </w:rPr>
                            </w:pPr>
                            <w:r w:rsidRPr="00265BA2">
                              <w:rPr>
                                <w:rFonts w:ascii="Times New Roman" w:hAnsi="Times New Roman" w:cs="Times New Roman"/>
                                <w:sz w:val="20"/>
                                <w:szCs w:val="20"/>
                              </w:rPr>
                              <w:t>Сбор документов без участия заявителя в рамках межведомственного обмена:</w:t>
                            </w:r>
                          </w:p>
                          <w:p w:rsidR="005545E4" w:rsidRPr="00265BA2" w:rsidRDefault="005545E4" w:rsidP="00265BA2">
                            <w:pPr>
                              <w:jc w:val="center"/>
                              <w:rPr>
                                <w:rFonts w:ascii="Times New Roman" w:eastAsia="Symbol" w:hAnsi="Times New Roman" w:cs="Times New Roman"/>
                                <w:color w:val="000000"/>
                                <w:sz w:val="20"/>
                                <w:szCs w:val="20"/>
                              </w:rPr>
                            </w:pPr>
                            <w:r w:rsidRPr="00265BA2">
                              <w:rPr>
                                <w:rFonts w:ascii="Times New Roman" w:eastAsia="Symbol" w:hAnsi="Times New Roman" w:cs="Times New Roman"/>
                                <w:color w:val="000000"/>
                                <w:sz w:val="20"/>
                                <w:szCs w:val="20"/>
                              </w:rPr>
                              <w:t>5 рабочих дней со дня регистрации комплекта документов;</w:t>
                            </w:r>
                          </w:p>
                          <w:p w:rsidR="005545E4" w:rsidRDefault="005545E4" w:rsidP="00265BA2">
                            <w:pPr>
                              <w:jc w:val="center"/>
                            </w:pPr>
                            <w:r w:rsidRPr="00265BA2">
                              <w:rPr>
                                <w:rFonts w:ascii="Times New Roman" w:eastAsia="Symbol" w:hAnsi="Times New Roman" w:cs="Times New Roman"/>
                                <w:color w:val="000000"/>
                                <w:sz w:val="20"/>
                                <w:szCs w:val="20"/>
                              </w:rPr>
                              <w:t>5 рабочих дней со дня получения комплекта документов от многофункционального</w:t>
                            </w:r>
                            <w:r>
                              <w:rPr>
                                <w:rFonts w:eastAsia="Symbol"/>
                                <w:color w:val="000000"/>
                                <w:sz w:val="20"/>
                                <w:szCs w:val="20"/>
                              </w:rPr>
                              <w:t xml:space="preserve"> центра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32" type="#_x0000_t202" style="position:absolute;margin-left:8.25pt;margin-top:14.1pt;width:458.7pt;height:46.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">
                <v:textbox>
                  <w:txbxContent>
                    <w:p w:rsidR="005545E4" w:rsidRPr="00265BA2" w:rsidRDefault="005545E4" w:rsidP="00265BA2">
                      <w:pPr>
                        <w:jc w:val="center"/>
                        <w:rPr>
                          <w:rFonts w:ascii="Times New Roman" w:eastAsia="Symbol" w:hAnsi="Times New Roman" w:cs="Times New Roman"/>
                          <w:color w:val="000000"/>
                          <w:sz w:val="20"/>
                          <w:szCs w:val="20"/>
                        </w:rPr>
                      </w:pPr>
                      <w:r w:rsidRPr="00265BA2">
                        <w:rPr>
                          <w:rFonts w:ascii="Times New Roman" w:hAnsi="Times New Roman" w:cs="Times New Roman"/>
                          <w:sz w:val="20"/>
                          <w:szCs w:val="20"/>
                        </w:rPr>
                        <w:t>Сбор документов без участия заявителя в рамках межведомственного обмена:</w:t>
                      </w:r>
                    </w:p>
                    <w:p w:rsidR="005545E4" w:rsidRPr="00265BA2" w:rsidRDefault="005545E4" w:rsidP="00265BA2">
                      <w:pPr>
                        <w:jc w:val="center"/>
                        <w:rPr>
                          <w:rFonts w:ascii="Times New Roman" w:eastAsia="Symbol" w:hAnsi="Times New Roman" w:cs="Times New Roman"/>
                          <w:color w:val="000000"/>
                          <w:sz w:val="20"/>
                          <w:szCs w:val="20"/>
                        </w:rPr>
                      </w:pPr>
                      <w:r w:rsidRPr="00265BA2">
                        <w:rPr>
                          <w:rFonts w:ascii="Times New Roman" w:eastAsia="Symbol" w:hAnsi="Times New Roman" w:cs="Times New Roman"/>
                          <w:color w:val="000000"/>
                          <w:sz w:val="20"/>
                          <w:szCs w:val="20"/>
                        </w:rPr>
                        <w:t>5 рабочих дней со дня регистрации комплекта документов;</w:t>
                      </w:r>
                    </w:p>
                    <w:p w:rsidR="005545E4" w:rsidRDefault="005545E4" w:rsidP="00265BA2">
                      <w:pPr>
                        <w:jc w:val="center"/>
                      </w:pPr>
                      <w:r w:rsidRPr="00265BA2">
                        <w:rPr>
                          <w:rFonts w:ascii="Times New Roman" w:eastAsia="Symbol" w:hAnsi="Times New Roman" w:cs="Times New Roman"/>
                          <w:color w:val="000000"/>
                          <w:sz w:val="20"/>
                          <w:szCs w:val="20"/>
                        </w:rPr>
                        <w:t>5 рабочих дней со дня получения комплекта документов от многофункционального</w:t>
                      </w:r>
                      <w:r>
                        <w:rPr>
                          <w:rFonts w:eastAsia="Symbol"/>
                          <w:color w:val="000000"/>
                          <w:sz w:val="20"/>
                          <w:szCs w:val="20"/>
                        </w:rPr>
                        <w:t xml:space="preserve"> центра</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2820035</wp:posOffset>
                </wp:positionH>
                <wp:positionV relativeFrom="paragraph">
                  <wp:posOffset>160020</wp:posOffset>
                </wp:positionV>
                <wp:extent cx="14605" cy="176530"/>
                <wp:effectExtent l="41910" t="7620" r="57785" b="254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7653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A906E2" id="Прямая со стрелкой 21" o:spid="_x0000_s1026" type="#_x0000_t32" style="position:absolute;margin-left:222.05pt;margin-top:12.6pt;width:1.1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" strokeweight=".26mm">
                <v:stroke endarrow="block" joinstyle="miter" endcap="square"/>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2825750</wp:posOffset>
                </wp:positionH>
                <wp:positionV relativeFrom="paragraph">
                  <wp:posOffset>150495</wp:posOffset>
                </wp:positionV>
                <wp:extent cx="6350" cy="172720"/>
                <wp:effectExtent l="47625" t="6985" r="60325" b="203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727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380F7C" id="Прямая со стрелкой 20" o:spid="_x0000_s1026" type="#_x0000_t32" style="position:absolute;margin-left:222.5pt;margin-top:11.85pt;width:.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" strokeweight=".26mm">
                <v:stroke endarrow="block" joinstyle="miter" endcap="square"/>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3360" behindDoc="0" locked="0" layoutInCell="1" allowOverlap="1" wp14:anchorId="39FB577E" wp14:editId="7A58581C">
                <wp:simplePos x="0" y="0"/>
                <wp:positionH relativeFrom="column">
                  <wp:posOffset>53340</wp:posOffset>
                </wp:positionH>
                <wp:positionV relativeFrom="paragraph">
                  <wp:posOffset>186690</wp:posOffset>
                </wp:positionV>
                <wp:extent cx="5887720" cy="666750"/>
                <wp:effectExtent l="0" t="0" r="17780" b="190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666750"/>
                        </a:xfrm>
                        <a:prstGeom prst="rect">
                          <a:avLst/>
                        </a:prstGeom>
                        <a:solidFill>
                          <a:srgbClr val="FFFFFF"/>
                        </a:solidFill>
                        <a:ln w="9525">
                          <a:solidFill>
                            <a:srgbClr val="000000"/>
                          </a:solidFill>
                          <a:miter lim="800000"/>
                          <a:headEnd/>
                          <a:tailEnd/>
                        </a:ln>
                      </wps:spPr>
                      <wps:txbx>
                        <w:txbxContent>
                          <w:p w:rsidR="005545E4" w:rsidRPr="00265BA2" w:rsidRDefault="005545E4" w:rsidP="00265BA2">
                            <w:pPr>
                              <w:jc w:val="center"/>
                              <w:rPr>
                                <w:rFonts w:ascii="Times New Roman" w:hAnsi="Times New Roman" w:cs="Times New Roman"/>
                                <w:bCs/>
                                <w:color w:val="000000"/>
                                <w:sz w:val="20"/>
                                <w:szCs w:val="20"/>
                              </w:rPr>
                            </w:pPr>
                            <w:r w:rsidRPr="00265BA2">
                              <w:rPr>
                                <w:rFonts w:ascii="Times New Roman" w:hAnsi="Times New Roman" w:cs="Times New Roman"/>
                                <w:bCs/>
                                <w:sz w:val="20"/>
                                <w:szCs w:val="20"/>
                              </w:rPr>
                              <w:t xml:space="preserve">Рассмотрение вопроса на заседании общественной комиссии по жилищным вопросам </w:t>
                            </w:r>
                            <w:r>
                              <w:rPr>
                                <w:rFonts w:ascii="Times New Roman" w:hAnsi="Times New Roman" w:cs="Times New Roman"/>
                                <w:bCs/>
                                <w:sz w:val="20"/>
                                <w:szCs w:val="20"/>
                              </w:rPr>
                              <w:t>Новоалександровского городского округа Ставропольского края</w:t>
                            </w:r>
                          </w:p>
                          <w:p w:rsidR="005545E4" w:rsidRPr="001D3BC6" w:rsidRDefault="005545E4" w:rsidP="00B05AB0">
                            <w:pPr>
                              <w:spacing w:after="200"/>
                              <w:jc w:val="center"/>
                              <w:rPr>
                                <w:rFonts w:ascii="Times New Roman" w:hAnsi="Times New Roman" w:cs="Times New Roman"/>
                              </w:rPr>
                            </w:pPr>
                            <w:r w:rsidRPr="001D3BC6">
                              <w:rPr>
                                <w:rFonts w:ascii="Times New Roman" w:hAnsi="Times New Roman" w:cs="Times New Roman"/>
                                <w:bCs/>
                                <w:color w:val="000000"/>
                                <w:sz w:val="20"/>
                                <w:szCs w:val="20"/>
                              </w:rPr>
                              <w:t>(2 недели)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B577E" id="Надпись 19" o:spid="_x0000_s1033" type="#_x0000_t202" style="position:absolute;margin-left:4.2pt;margin-top:14.7pt;width:463.6pt;height:52.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">
                <v:textbox>
                  <w:txbxContent>
                    <w:p w:rsidR="005545E4" w:rsidRPr="00265BA2" w:rsidRDefault="005545E4" w:rsidP="00265BA2">
                      <w:pPr>
                        <w:jc w:val="center"/>
                        <w:rPr>
                          <w:rFonts w:ascii="Times New Roman" w:hAnsi="Times New Roman" w:cs="Times New Roman"/>
                          <w:bCs/>
                          <w:color w:val="000000"/>
                          <w:sz w:val="20"/>
                          <w:szCs w:val="20"/>
                        </w:rPr>
                      </w:pPr>
                      <w:r w:rsidRPr="00265BA2">
                        <w:rPr>
                          <w:rFonts w:ascii="Times New Roman" w:hAnsi="Times New Roman" w:cs="Times New Roman"/>
                          <w:bCs/>
                          <w:sz w:val="20"/>
                          <w:szCs w:val="20"/>
                        </w:rPr>
                        <w:t xml:space="preserve">Рассмотрение вопроса на заседании общественной комиссии по жилищным вопросам </w:t>
                      </w:r>
                      <w:r>
                        <w:rPr>
                          <w:rFonts w:ascii="Times New Roman" w:hAnsi="Times New Roman" w:cs="Times New Roman"/>
                          <w:bCs/>
                          <w:sz w:val="20"/>
                          <w:szCs w:val="20"/>
                        </w:rPr>
                        <w:t>Новоалександровского городского округа Ставропольского края</w:t>
                      </w:r>
                    </w:p>
                    <w:p w:rsidR="005545E4" w:rsidRPr="001D3BC6" w:rsidRDefault="005545E4" w:rsidP="00B05AB0">
                      <w:pPr>
                        <w:spacing w:after="200"/>
                        <w:jc w:val="center"/>
                        <w:rPr>
                          <w:rFonts w:ascii="Times New Roman" w:hAnsi="Times New Roman" w:cs="Times New Roman"/>
                        </w:rPr>
                      </w:pPr>
                      <w:r w:rsidRPr="001D3BC6">
                        <w:rPr>
                          <w:rFonts w:ascii="Times New Roman" w:hAnsi="Times New Roman" w:cs="Times New Roman"/>
                          <w:bCs/>
                          <w:color w:val="000000"/>
                          <w:sz w:val="20"/>
                          <w:szCs w:val="20"/>
                        </w:rPr>
                        <w:t>(2 недели)</w:t>
                      </w:r>
                    </w:p>
                  </w:txbxContent>
                </v:textbox>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351DFA0" wp14:editId="76FCC1FB">
                <wp:simplePos x="0" y="0"/>
                <wp:positionH relativeFrom="column">
                  <wp:posOffset>2812415</wp:posOffset>
                </wp:positionH>
                <wp:positionV relativeFrom="paragraph">
                  <wp:posOffset>72390</wp:posOffset>
                </wp:positionV>
                <wp:extent cx="6350" cy="161925"/>
                <wp:effectExtent l="53340" t="13335" r="54610" b="247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6192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903F2B" id="Прямая со стрелкой 18" o:spid="_x0000_s1026" type="#_x0000_t32" style="position:absolute;margin-left:221.45pt;margin-top:5.7pt;width:.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" strokeweight=".26mm">
                <v:stroke endarrow="block" joinstyle="miter" endcap="square"/>
              </v:shape>
            </w:pict>
          </mc:Fallback>
        </mc:AlternateContent>
      </w: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p>
    <w:p w:rsidR="00B05AB0" w:rsidRPr="00B05AB0" w:rsidRDefault="00B05AB0" w:rsidP="00B05AB0">
      <w:pPr>
        <w:widowControl w:val="0"/>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3600" behindDoc="0" locked="0" layoutInCell="1" allowOverlap="1" wp14:anchorId="0F59BCAC" wp14:editId="00A7CE35">
                <wp:simplePos x="0" y="0"/>
                <wp:positionH relativeFrom="column">
                  <wp:posOffset>236220</wp:posOffset>
                </wp:positionH>
                <wp:positionV relativeFrom="paragraph">
                  <wp:posOffset>140335</wp:posOffset>
                </wp:positionV>
                <wp:extent cx="826135" cy="330835"/>
                <wp:effectExtent l="10795" t="13970" r="10795" b="762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330835"/>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9BCAC" id="Надпись 17" o:spid="_x0000_s1034" type="#_x0000_t202" style="position:absolute;margin-left:18.6pt;margin-top:11.05pt;width:65.05pt;height:26.0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">
                <v:textbo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Нет</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0528" behindDoc="0" locked="0" layoutInCell="1" allowOverlap="1" wp14:anchorId="409E71D0" wp14:editId="19811900">
                <wp:simplePos x="0" y="0"/>
                <wp:positionH relativeFrom="column">
                  <wp:posOffset>4862195</wp:posOffset>
                </wp:positionH>
                <wp:positionV relativeFrom="paragraph">
                  <wp:posOffset>140335</wp:posOffset>
                </wp:positionV>
                <wp:extent cx="788035" cy="330835"/>
                <wp:effectExtent l="7620" t="13970" r="13970"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30835"/>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E71D0" id="Надпись 16" o:spid="_x0000_s1035" type="#_x0000_t202" style="position:absolute;margin-left:382.85pt;margin-top:11.05pt;width:62.05pt;height:26.0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">
                <v:textbo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Да</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08A8CB2D" wp14:editId="4E873D56">
                <wp:simplePos x="0" y="0"/>
                <wp:positionH relativeFrom="column">
                  <wp:posOffset>4457065</wp:posOffset>
                </wp:positionH>
                <wp:positionV relativeFrom="paragraph">
                  <wp:posOffset>-83820</wp:posOffset>
                </wp:positionV>
                <wp:extent cx="391160" cy="3810"/>
                <wp:effectExtent l="12065" t="56515" r="15875" b="5397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160" cy="38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0500B" id="Прямая соединительная линия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5pt,-6.6pt" to="38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" strokeweight=".26mm">
                <v:stroke endarrow="block" joinstyle="miter" endcap="square"/>
              </v:lin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3548EABA" wp14:editId="4961BD48">
                <wp:simplePos x="0" y="0"/>
                <wp:positionH relativeFrom="column">
                  <wp:posOffset>1047115</wp:posOffset>
                </wp:positionH>
                <wp:positionV relativeFrom="paragraph">
                  <wp:posOffset>-102870</wp:posOffset>
                </wp:positionV>
                <wp:extent cx="276860" cy="0"/>
                <wp:effectExtent l="21590" t="56515" r="6350" b="577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564DB" id="Прямая соединительная линия 1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5pt,-8.1pt" to="104.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" strokeweight=".26mm">
                <v:stroke endarrow="block" joinstyle="miter" endcap="square"/>
              </v:line>
            </w:pict>
          </mc:Fallback>
        </mc:AlternateContent>
      </w:r>
    </w:p>
    <w:p w:rsidR="00B05AB0" w:rsidRPr="00B05AB0" w:rsidRDefault="001D3BC6"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9504" behindDoc="0" locked="0" layoutInCell="1" allowOverlap="1" wp14:anchorId="2ED219E0" wp14:editId="4D37696F">
                <wp:simplePos x="0" y="0"/>
                <wp:positionH relativeFrom="column">
                  <wp:posOffset>1653540</wp:posOffset>
                </wp:positionH>
                <wp:positionV relativeFrom="paragraph">
                  <wp:posOffset>6985</wp:posOffset>
                </wp:positionV>
                <wp:extent cx="3112135" cy="481330"/>
                <wp:effectExtent l="0" t="0" r="12065" b="1397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481330"/>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19E0" id="Надпись 15" o:spid="_x0000_s1036" type="#_x0000_t202" style="position:absolute;margin-left:130.2pt;margin-top:.55pt;width:245.05pt;height:37.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">
                <v:textbox>
                  <w:txbxContent>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Принятие решения о предоставлении муниципальной услуги</w:t>
                      </w:r>
                    </w:p>
                  </w:txbxContent>
                </v:textbox>
              </v:shape>
            </w:pict>
          </mc:Fallback>
        </mc:AlternateContent>
      </w:r>
      <w:r w:rsidR="00B05AB0"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BC959B7" wp14:editId="46836825">
                <wp:simplePos x="0" y="0"/>
                <wp:positionH relativeFrom="column">
                  <wp:posOffset>5276850</wp:posOffset>
                </wp:positionH>
                <wp:positionV relativeFrom="paragraph">
                  <wp:posOffset>92075</wp:posOffset>
                </wp:positionV>
                <wp:extent cx="6350" cy="156845"/>
                <wp:effectExtent l="50800" t="8255" r="57150" b="254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68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FE4054" id="Прямая со стрелкой 12" o:spid="_x0000_s1026" type="#_x0000_t32" style="position:absolute;margin-left:415.5pt;margin-top:7.25pt;width:.5pt;height:12.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" strokeweight=".26mm">
                <v:stroke endarrow="block" joinstyle="miter" endcap="square"/>
              </v:shape>
            </w:pict>
          </mc:Fallback>
        </mc:AlternateContent>
      </w:r>
      <w:r w:rsidR="00B05AB0"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3A3F22CB" wp14:editId="232686F0">
                <wp:simplePos x="0" y="0"/>
                <wp:positionH relativeFrom="column">
                  <wp:posOffset>657225</wp:posOffset>
                </wp:positionH>
                <wp:positionV relativeFrom="paragraph">
                  <wp:posOffset>109855</wp:posOffset>
                </wp:positionV>
                <wp:extent cx="6350" cy="156845"/>
                <wp:effectExtent l="50800" t="6985" r="5715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68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9AC1F3" id="Прямая со стрелкой 11" o:spid="_x0000_s1026" type="#_x0000_t32" style="position:absolute;margin-left:51.75pt;margin-top:8.65pt;width:.5pt;height:1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" strokeweight=".26mm">
                <v:stroke endarrow="block" joinstyle="miter" endcap="square"/>
              </v:shape>
            </w:pict>
          </mc:Fallback>
        </mc:AlternateContent>
      </w:r>
    </w:p>
    <w:p w:rsidR="00B05AB0" w:rsidRPr="00B05AB0" w:rsidRDefault="00B05AB0"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64384" behindDoc="0" locked="0" layoutInCell="1" allowOverlap="1" wp14:anchorId="5AAB9729" wp14:editId="03D2DB03">
                <wp:simplePos x="0" y="0"/>
                <wp:positionH relativeFrom="column">
                  <wp:posOffset>8255</wp:posOffset>
                </wp:positionH>
                <wp:positionV relativeFrom="paragraph">
                  <wp:posOffset>201930</wp:posOffset>
                </wp:positionV>
                <wp:extent cx="2268220" cy="1394460"/>
                <wp:effectExtent l="11430" t="8255" r="6350" b="698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1394460"/>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spacing w:line="238" w:lineRule="exact"/>
                              <w:jc w:val="center"/>
                              <w:rPr>
                                <w:rFonts w:ascii="Times New Roman" w:hAnsi="Times New Roman" w:cs="Times New Roman"/>
                                <w:sz w:val="20"/>
                                <w:szCs w:val="20"/>
                              </w:rPr>
                            </w:pPr>
                            <w:r w:rsidRPr="00265BA2">
                              <w:rPr>
                                <w:rFonts w:ascii="Times New Roman" w:hAnsi="Times New Roman" w:cs="Times New Roman"/>
                                <w:sz w:val="20"/>
                                <w:szCs w:val="20"/>
                              </w:rPr>
                              <w:t>Изготовление извещения заявителю об отказе в принятии на учет в качестве нуждающегося в жилом помещении, предоставляемом по договору социального найма</w:t>
                            </w:r>
                          </w:p>
                          <w:p w:rsidR="005545E4" w:rsidRPr="00265BA2" w:rsidRDefault="005545E4" w:rsidP="00B05AB0">
                            <w:pPr>
                              <w:spacing w:line="238" w:lineRule="exact"/>
                              <w:jc w:val="center"/>
                              <w:rPr>
                                <w:rFonts w:ascii="Times New Roman" w:hAnsi="Times New Roman" w:cs="Times New Roman"/>
                              </w:rPr>
                            </w:pPr>
                            <w:r w:rsidRPr="00265BA2">
                              <w:rPr>
                                <w:rFonts w:ascii="Times New Roman" w:hAnsi="Times New Roman" w:cs="Times New Roman"/>
                                <w:sz w:val="20"/>
                                <w:szCs w:val="20"/>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9729" id="Надпись 10" o:spid="_x0000_s1037" type="#_x0000_t202" style="position:absolute;margin-left:.65pt;margin-top:15.9pt;width:178.6pt;height:109.8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">
                <v:textbox>
                  <w:txbxContent>
                    <w:p w:rsidR="005545E4" w:rsidRPr="00265BA2" w:rsidRDefault="005545E4" w:rsidP="00B05AB0">
                      <w:pPr>
                        <w:spacing w:line="238" w:lineRule="exact"/>
                        <w:jc w:val="center"/>
                        <w:rPr>
                          <w:rFonts w:ascii="Times New Roman" w:hAnsi="Times New Roman" w:cs="Times New Roman"/>
                          <w:sz w:val="20"/>
                          <w:szCs w:val="20"/>
                        </w:rPr>
                      </w:pPr>
                      <w:r w:rsidRPr="00265BA2">
                        <w:rPr>
                          <w:rFonts w:ascii="Times New Roman" w:hAnsi="Times New Roman" w:cs="Times New Roman"/>
                          <w:sz w:val="20"/>
                          <w:szCs w:val="20"/>
                        </w:rPr>
                        <w:t>Изготовление извещения заявителю об отказе в принятии на учет в качестве нуждающегося в жилом помещении, предоставляемом по договору социального найма</w:t>
                      </w:r>
                    </w:p>
                    <w:p w:rsidR="005545E4" w:rsidRPr="00265BA2" w:rsidRDefault="005545E4" w:rsidP="00B05AB0">
                      <w:pPr>
                        <w:spacing w:line="238" w:lineRule="exact"/>
                        <w:jc w:val="center"/>
                        <w:rPr>
                          <w:rFonts w:ascii="Times New Roman" w:hAnsi="Times New Roman" w:cs="Times New Roman"/>
                        </w:rPr>
                      </w:pPr>
                      <w:r w:rsidRPr="00265BA2">
                        <w:rPr>
                          <w:rFonts w:ascii="Times New Roman" w:hAnsi="Times New Roman" w:cs="Times New Roman"/>
                          <w:sz w:val="20"/>
                          <w:szCs w:val="20"/>
                        </w:rPr>
                        <w:t>(2 рабочих дня)</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4B28B0C5" wp14:editId="7312559F">
                <wp:simplePos x="0" y="0"/>
                <wp:positionH relativeFrom="column">
                  <wp:posOffset>4248150</wp:posOffset>
                </wp:positionH>
                <wp:positionV relativeFrom="paragraph">
                  <wp:posOffset>129540</wp:posOffset>
                </wp:positionV>
                <wp:extent cx="6350" cy="157480"/>
                <wp:effectExtent l="50800" t="12065" r="57150"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74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D05EFC" id="Прямая со стрелкой 9" o:spid="_x0000_s1026" type="#_x0000_t32" style="position:absolute;margin-left:334.5pt;margin-top:10.2pt;width:.5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" strokeweight=".26mm">
                <v:stroke endarrow="block" joinstyle="miter" endcap="square"/>
              </v:shape>
            </w:pict>
          </mc:Fallback>
        </mc:AlternateContent>
      </w:r>
    </w:p>
    <w:p w:rsidR="00B05AB0" w:rsidRPr="00B05AB0" w:rsidRDefault="00B05AB0"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4624" behindDoc="0" locked="0" layoutInCell="1" allowOverlap="1" wp14:anchorId="455677A4" wp14:editId="2138B814">
                <wp:simplePos x="0" y="0"/>
                <wp:positionH relativeFrom="column">
                  <wp:posOffset>2270125</wp:posOffset>
                </wp:positionH>
                <wp:positionV relativeFrom="paragraph">
                  <wp:posOffset>140970</wp:posOffset>
                </wp:positionV>
                <wp:extent cx="3588385" cy="695960"/>
                <wp:effectExtent l="6350" t="8890" r="5715"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8385" cy="695960"/>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Подготовка и согласование проекта постановления администрации города-курорта Железноводска Ставропольского края о принятии граждан на жилищный учет</w:t>
                            </w: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(13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77A4" id="Надпись 8" o:spid="_x0000_s1038" type="#_x0000_t202" style="position:absolute;margin-left:178.75pt;margin-top:11.1pt;width:282.55pt;height:54.8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">
                <v:textbo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Подготовка и согласование проекта постановления администрации города-курорта Железноводска Ставропольского края о принятии граждан на жилищный учет</w:t>
                      </w: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(13 рабочих дней)</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7FAA784" wp14:editId="05F93B0A">
                <wp:simplePos x="0" y="0"/>
                <wp:positionH relativeFrom="column">
                  <wp:posOffset>4276725</wp:posOffset>
                </wp:positionH>
                <wp:positionV relativeFrom="paragraph">
                  <wp:posOffset>196850</wp:posOffset>
                </wp:positionV>
                <wp:extent cx="6350" cy="157480"/>
                <wp:effectExtent l="50800" t="7620" r="57150" b="254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74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35C7C4" id="Прямая со стрелкой 7" o:spid="_x0000_s1026" type="#_x0000_t32" style="position:absolute;margin-left:336.75pt;margin-top:15.5pt;width:.5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" strokeweight=".26mm">
                <v:stroke endarrow="block" joinstyle="miter" endcap="square"/>
              </v:shape>
            </w:pict>
          </mc:Fallback>
        </mc:AlternateContent>
      </w:r>
    </w:p>
    <w:p w:rsidR="00B05AB0" w:rsidRPr="00B05AB0" w:rsidRDefault="00B05AB0"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0B51672" wp14:editId="3E2AB2BC">
                <wp:simplePos x="0" y="0"/>
                <wp:positionH relativeFrom="column">
                  <wp:posOffset>1024255</wp:posOffset>
                </wp:positionH>
                <wp:positionV relativeFrom="paragraph">
                  <wp:posOffset>132715</wp:posOffset>
                </wp:positionV>
                <wp:extent cx="6350" cy="156845"/>
                <wp:effectExtent l="46355" t="5080" r="6159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684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865917" id="Прямая со стрелкой 6" o:spid="_x0000_s1026" type="#_x0000_t32" style="position:absolute;margin-left:80.65pt;margin-top:10.45pt;width:.5pt;height:1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" strokeweight=".26mm">
                <v:stroke endarrow="block" joinstyle="miter" endcap="square"/>
              </v:shape>
            </w:pict>
          </mc:Fallback>
        </mc:AlternateContent>
      </w:r>
    </w:p>
    <w:p w:rsidR="00B05AB0" w:rsidRPr="00B05AB0" w:rsidRDefault="00B05AB0"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p>
    <w:p w:rsidR="00B05AB0" w:rsidRPr="00B05AB0" w:rsidRDefault="00B05AB0"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ru-RU"/>
        </w:rPr>
      </w:pPr>
      <w:r w:rsidRPr="00B05AB0">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D8C9777" wp14:editId="059B8401">
                <wp:simplePos x="0" y="0"/>
                <wp:positionH relativeFrom="column">
                  <wp:posOffset>4295775</wp:posOffset>
                </wp:positionH>
                <wp:positionV relativeFrom="paragraph">
                  <wp:posOffset>-59055</wp:posOffset>
                </wp:positionV>
                <wp:extent cx="6350" cy="157480"/>
                <wp:effectExtent l="50800" t="12700" r="57150"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5748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21E4AE" id="Прямая со стрелкой 5" o:spid="_x0000_s1026" type="#_x0000_t32" style="position:absolute;margin-left:338.25pt;margin-top:-4.65pt;width:.5pt;height:1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" strokeweight=".26mm">
                <v:stroke endarrow="block" joinstyle="miter" endcap="square"/>
              </v:shape>
            </w:pict>
          </mc:Fallback>
        </mc:AlternateContent>
      </w:r>
    </w:p>
    <w:p w:rsidR="00B05AB0" w:rsidRPr="00B05AB0" w:rsidRDefault="001D3BC6" w:rsidP="00B05AB0">
      <w:pPr>
        <w:widowControl w:val="0"/>
        <w:tabs>
          <w:tab w:val="left" w:pos="6930"/>
          <w:tab w:val="left" w:pos="7110"/>
        </w:tabs>
        <w:suppressAutoHyphens/>
        <w:spacing w:after="0" w:line="240" w:lineRule="auto"/>
        <w:rPr>
          <w:rFonts w:ascii="Times New Roman" w:eastAsia="Times New Roman" w:hAnsi="Times New Roman" w:cs="Times New Roman"/>
          <w:sz w:val="28"/>
          <w:szCs w:val="28"/>
          <w:lang w:eastAsia="zh-CN"/>
        </w:rPr>
        <w:sectPr w:rsidR="00B05AB0" w:rsidRPr="00B05AB0" w:rsidSect="00B05AB0">
          <w:headerReference w:type="even" r:id="rId29"/>
          <w:headerReference w:type="default" r:id="rId30"/>
          <w:footerReference w:type="even" r:id="rId31"/>
          <w:footerReference w:type="default" r:id="rId32"/>
          <w:headerReference w:type="first" r:id="rId33"/>
          <w:footerReference w:type="first" r:id="rId34"/>
          <w:pgSz w:w="11906" w:h="16838"/>
          <w:pgMar w:top="1134" w:right="567" w:bottom="1134" w:left="1701" w:header="420" w:footer="1134" w:gutter="0"/>
          <w:cols w:space="720"/>
          <w:docGrid w:linePitch="600" w:charSpace="32768"/>
        </w:sectPr>
      </w:pP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8960" behindDoc="0" locked="0" layoutInCell="1" allowOverlap="1" wp14:anchorId="32333FE8" wp14:editId="7327805E">
                <wp:simplePos x="0" y="0"/>
                <wp:positionH relativeFrom="column">
                  <wp:posOffset>2396490</wp:posOffset>
                </wp:positionH>
                <wp:positionV relativeFrom="paragraph">
                  <wp:posOffset>1323340</wp:posOffset>
                </wp:positionV>
                <wp:extent cx="3549015" cy="1009650"/>
                <wp:effectExtent l="0" t="0" r="1333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015" cy="1009650"/>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Выдача извещения заявителю о принятии на учет</w:t>
                            </w:r>
                          </w:p>
                          <w:p w:rsidR="005545E4" w:rsidRPr="00265BA2" w:rsidRDefault="005545E4" w:rsidP="00B05AB0">
                            <w:pPr>
                              <w:jc w:val="center"/>
                              <w:rPr>
                                <w:rFonts w:ascii="Times New Roman" w:hAnsi="Times New Roman" w:cs="Times New Roman"/>
                                <w:sz w:val="20"/>
                                <w:szCs w:val="20"/>
                              </w:rPr>
                            </w:pPr>
                            <w:proofErr w:type="gramStart"/>
                            <w:r w:rsidRPr="00265BA2">
                              <w:rPr>
                                <w:rFonts w:ascii="Times New Roman" w:hAnsi="Times New Roman" w:cs="Times New Roman"/>
                                <w:sz w:val="20"/>
                                <w:szCs w:val="20"/>
                              </w:rPr>
                              <w:t>в</w:t>
                            </w:r>
                            <w:proofErr w:type="gramEnd"/>
                            <w:r w:rsidRPr="00265BA2">
                              <w:rPr>
                                <w:rFonts w:ascii="Times New Roman" w:hAnsi="Times New Roman" w:cs="Times New Roman"/>
                                <w:sz w:val="20"/>
                                <w:szCs w:val="20"/>
                              </w:rPr>
                              <w:t xml:space="preserve"> качестве нуждающегося в жилом помещении, предоставляемом по договору социального найма</w:t>
                            </w:r>
                          </w:p>
                          <w:p w:rsidR="005545E4" w:rsidRDefault="005545E4" w:rsidP="00B05AB0">
                            <w:pPr>
                              <w:spacing w:line="238" w:lineRule="exact"/>
                              <w:jc w:val="center"/>
                            </w:pPr>
                            <w:r w:rsidRPr="00265BA2">
                              <w:rPr>
                                <w:rFonts w:ascii="Times New Roman" w:hAnsi="Times New Roman" w:cs="Times New Roman"/>
                                <w:sz w:val="20"/>
                                <w:szCs w:val="20"/>
                              </w:rPr>
                              <w:t>(3 рабочих дня со дня принятия постановления</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33FE8" id="Надпись 2" o:spid="_x0000_s1039" type="#_x0000_t202" style="position:absolute;margin-left:188.7pt;margin-top:104.2pt;width:279.45pt;height:79.5pt;z-index:2516889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">
                <v:textbox>
                  <w:txbxContent>
                    <w:p w:rsidR="005545E4" w:rsidRPr="00265BA2" w:rsidRDefault="005545E4" w:rsidP="00B05AB0">
                      <w:pPr>
                        <w:jc w:val="center"/>
                        <w:rPr>
                          <w:rFonts w:ascii="Times New Roman" w:hAnsi="Times New Roman" w:cs="Times New Roman"/>
                          <w:sz w:val="20"/>
                          <w:szCs w:val="20"/>
                        </w:rPr>
                      </w:pPr>
                      <w:r w:rsidRPr="00265BA2">
                        <w:rPr>
                          <w:rFonts w:ascii="Times New Roman" w:hAnsi="Times New Roman" w:cs="Times New Roman"/>
                          <w:sz w:val="20"/>
                          <w:szCs w:val="20"/>
                        </w:rPr>
                        <w:t>Выдача извещения заявителю о принятии на учет</w:t>
                      </w:r>
                    </w:p>
                    <w:p w:rsidR="005545E4" w:rsidRPr="00265BA2" w:rsidRDefault="005545E4" w:rsidP="00B05AB0">
                      <w:pPr>
                        <w:jc w:val="center"/>
                        <w:rPr>
                          <w:rFonts w:ascii="Times New Roman" w:hAnsi="Times New Roman" w:cs="Times New Roman"/>
                          <w:sz w:val="20"/>
                          <w:szCs w:val="20"/>
                        </w:rPr>
                      </w:pPr>
                      <w:proofErr w:type="gramStart"/>
                      <w:r w:rsidRPr="00265BA2">
                        <w:rPr>
                          <w:rFonts w:ascii="Times New Roman" w:hAnsi="Times New Roman" w:cs="Times New Roman"/>
                          <w:sz w:val="20"/>
                          <w:szCs w:val="20"/>
                        </w:rPr>
                        <w:t>в</w:t>
                      </w:r>
                      <w:proofErr w:type="gramEnd"/>
                      <w:r w:rsidRPr="00265BA2">
                        <w:rPr>
                          <w:rFonts w:ascii="Times New Roman" w:hAnsi="Times New Roman" w:cs="Times New Roman"/>
                          <w:sz w:val="20"/>
                          <w:szCs w:val="20"/>
                        </w:rPr>
                        <w:t xml:space="preserve"> качестве нуждающегося в жилом помещении, предоставляемом по договору социального найма</w:t>
                      </w:r>
                    </w:p>
                    <w:p w:rsidR="005545E4" w:rsidRDefault="005545E4" w:rsidP="00B05AB0">
                      <w:pPr>
                        <w:spacing w:line="238" w:lineRule="exact"/>
                        <w:jc w:val="center"/>
                      </w:pPr>
                      <w:r w:rsidRPr="00265BA2">
                        <w:rPr>
                          <w:rFonts w:ascii="Times New Roman" w:hAnsi="Times New Roman" w:cs="Times New Roman"/>
                          <w:sz w:val="20"/>
                          <w:szCs w:val="20"/>
                        </w:rPr>
                        <w:t>(3 рабочих дня со дня принятия постановления</w:t>
                      </w:r>
                      <w:r>
                        <w:rPr>
                          <w:sz w:val="20"/>
                          <w:szCs w:val="20"/>
                        </w:rPr>
                        <w:t>)</w:t>
                      </w:r>
                    </w:p>
                  </w:txbxContent>
                </v:textbox>
              </v:shape>
            </w:pict>
          </mc:Fallback>
        </mc:AlternateContent>
      </w:r>
      <w:r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7936" behindDoc="0" locked="0" layoutInCell="1" allowOverlap="1" wp14:anchorId="1FC0DF22" wp14:editId="453CEA8D">
                <wp:simplePos x="0" y="0"/>
                <wp:positionH relativeFrom="column">
                  <wp:posOffset>2225040</wp:posOffset>
                </wp:positionH>
                <wp:positionV relativeFrom="paragraph">
                  <wp:posOffset>608965</wp:posOffset>
                </wp:positionV>
                <wp:extent cx="3649345" cy="676275"/>
                <wp:effectExtent l="0" t="0" r="2730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676275"/>
                        </a:xfrm>
                        <a:prstGeom prst="rect">
                          <a:avLst/>
                        </a:prstGeom>
                        <a:solidFill>
                          <a:srgbClr val="FFFFFF"/>
                        </a:solidFill>
                        <a:ln w="9525">
                          <a:solidFill>
                            <a:srgbClr val="000000"/>
                          </a:solidFill>
                          <a:miter lim="800000"/>
                          <a:headEnd/>
                          <a:tailEnd/>
                        </a:ln>
                      </wps:spPr>
                      <wps:txbx>
                        <w:txbxContent>
                          <w:p w:rsidR="005545E4" w:rsidRPr="00265BA2" w:rsidRDefault="005545E4" w:rsidP="00265BA2">
                            <w:pPr>
                              <w:jc w:val="center"/>
                              <w:rPr>
                                <w:rFonts w:ascii="Times New Roman" w:hAnsi="Times New Roman" w:cs="Times New Roman"/>
                                <w:sz w:val="20"/>
                                <w:szCs w:val="20"/>
                              </w:rPr>
                            </w:pPr>
                            <w:r w:rsidRPr="00265BA2">
                              <w:rPr>
                                <w:rFonts w:ascii="Times New Roman" w:hAnsi="Times New Roman" w:cs="Times New Roman"/>
                                <w:sz w:val="20"/>
                                <w:szCs w:val="20"/>
                              </w:rPr>
                              <w:t xml:space="preserve">Изготовление извещения заявителю о принятии на </w:t>
                            </w:r>
                            <w:r>
                              <w:rPr>
                                <w:rFonts w:ascii="Times New Roman" w:hAnsi="Times New Roman" w:cs="Times New Roman"/>
                                <w:sz w:val="20"/>
                                <w:szCs w:val="20"/>
                              </w:rPr>
                              <w:t xml:space="preserve">учет </w:t>
                            </w:r>
                            <w:r w:rsidRPr="00265BA2">
                              <w:rPr>
                                <w:rFonts w:ascii="Times New Roman" w:hAnsi="Times New Roman" w:cs="Times New Roman"/>
                                <w:sz w:val="20"/>
                                <w:szCs w:val="20"/>
                              </w:rPr>
                              <w:t>в качестве нуждающегося в жилом помещении, предоставляемом по договору социального найма</w:t>
                            </w: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DF22" id="Надпись 3" o:spid="_x0000_s1040" type="#_x0000_t202" style="position:absolute;margin-left:175.2pt;margin-top:47.95pt;width:287.35pt;height:53.2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">
                <v:textbox>
                  <w:txbxContent>
                    <w:p w:rsidR="005545E4" w:rsidRPr="00265BA2" w:rsidRDefault="005545E4" w:rsidP="00265BA2">
                      <w:pPr>
                        <w:jc w:val="center"/>
                        <w:rPr>
                          <w:rFonts w:ascii="Times New Roman" w:hAnsi="Times New Roman" w:cs="Times New Roman"/>
                          <w:sz w:val="20"/>
                          <w:szCs w:val="20"/>
                        </w:rPr>
                      </w:pPr>
                      <w:r w:rsidRPr="00265BA2">
                        <w:rPr>
                          <w:rFonts w:ascii="Times New Roman" w:hAnsi="Times New Roman" w:cs="Times New Roman"/>
                          <w:sz w:val="20"/>
                          <w:szCs w:val="20"/>
                        </w:rPr>
                        <w:t xml:space="preserve">Изготовление извещения заявителю о принятии на </w:t>
                      </w:r>
                      <w:r>
                        <w:rPr>
                          <w:rFonts w:ascii="Times New Roman" w:hAnsi="Times New Roman" w:cs="Times New Roman"/>
                          <w:sz w:val="20"/>
                          <w:szCs w:val="20"/>
                        </w:rPr>
                        <w:t xml:space="preserve">учет </w:t>
                      </w:r>
                      <w:r w:rsidRPr="00265BA2">
                        <w:rPr>
                          <w:rFonts w:ascii="Times New Roman" w:hAnsi="Times New Roman" w:cs="Times New Roman"/>
                          <w:sz w:val="20"/>
                          <w:szCs w:val="20"/>
                        </w:rPr>
                        <w:t>в качестве нуждающегося в жилом помещении, предоставляемом по договору социального найма</w:t>
                      </w: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(2 рабочих дня)</w:t>
                      </w:r>
                    </w:p>
                  </w:txbxContent>
                </v:textbox>
              </v:shape>
            </w:pict>
          </mc:Fallback>
        </mc:AlternateContent>
      </w:r>
      <w:r w:rsidR="00B05AB0"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75648" behindDoc="0" locked="0" layoutInCell="1" allowOverlap="1" wp14:anchorId="3F3476BC" wp14:editId="5ABBEB54">
                <wp:simplePos x="0" y="0"/>
                <wp:positionH relativeFrom="column">
                  <wp:posOffset>2301240</wp:posOffset>
                </wp:positionH>
                <wp:positionV relativeFrom="paragraph">
                  <wp:posOffset>46991</wp:posOffset>
                </wp:positionV>
                <wp:extent cx="3639820" cy="895350"/>
                <wp:effectExtent l="0" t="0" r="17780"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20" cy="895350"/>
                        </a:xfrm>
                        <a:prstGeom prst="rect">
                          <a:avLst/>
                        </a:prstGeom>
                        <a:solidFill>
                          <a:srgbClr val="FFFFFF"/>
                        </a:solidFill>
                        <a:ln w="9525">
                          <a:solidFill>
                            <a:srgbClr val="000000"/>
                          </a:solidFill>
                          <a:miter lim="800000"/>
                          <a:headEnd/>
                          <a:tailEnd/>
                        </a:ln>
                      </wps:spPr>
                      <wps:txbx>
                        <w:txbxContent>
                          <w:p w:rsidR="005545E4" w:rsidRDefault="005545E4" w:rsidP="00B05AB0">
                            <w:pPr>
                              <w:jc w:val="center"/>
                              <w:rPr>
                                <w:sz w:val="20"/>
                                <w:szCs w:val="20"/>
                              </w:rPr>
                            </w:pP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Формирование учетного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76BC" id="Надпись 4" o:spid="_x0000_s1041" type="#_x0000_t202" style="position:absolute;margin-left:181.2pt;margin-top:3.7pt;width:286.6pt;height:70.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">
                <v:textbox>
                  <w:txbxContent>
                    <w:p w:rsidR="005545E4" w:rsidRDefault="005545E4" w:rsidP="00B05AB0">
                      <w:pPr>
                        <w:jc w:val="center"/>
                        <w:rPr>
                          <w:sz w:val="20"/>
                          <w:szCs w:val="20"/>
                        </w:rPr>
                      </w:pPr>
                    </w:p>
                    <w:p w:rsidR="005545E4" w:rsidRPr="00265BA2" w:rsidRDefault="005545E4" w:rsidP="00B05AB0">
                      <w:pPr>
                        <w:jc w:val="center"/>
                        <w:rPr>
                          <w:rFonts w:ascii="Times New Roman" w:hAnsi="Times New Roman" w:cs="Times New Roman"/>
                        </w:rPr>
                      </w:pPr>
                      <w:r w:rsidRPr="00265BA2">
                        <w:rPr>
                          <w:rFonts w:ascii="Times New Roman" w:hAnsi="Times New Roman" w:cs="Times New Roman"/>
                          <w:sz w:val="20"/>
                          <w:szCs w:val="20"/>
                        </w:rPr>
                        <w:t>Формирование учетного дела</w:t>
                      </w:r>
                    </w:p>
                  </w:txbxContent>
                </v:textbox>
              </v:shape>
            </w:pict>
          </mc:Fallback>
        </mc:AlternateContent>
      </w:r>
      <w:r w:rsidR="00B05AB0" w:rsidRPr="00B05AB0">
        <w:rPr>
          <w:rFonts w:ascii="Times New Roman" w:eastAsia="Times New Roman" w:hAnsi="Times New Roman" w:cs="Times New Roman"/>
          <w:noProof/>
          <w:sz w:val="24"/>
          <w:szCs w:val="24"/>
          <w:lang w:eastAsia="ru-RU"/>
        </w:rPr>
        <mc:AlternateContent>
          <mc:Choice Requires="wps">
            <w:drawing>
              <wp:anchor distT="0" distB="0" distL="114935" distR="114935" simplePos="0" relativeHeight="251683840" behindDoc="0" locked="0" layoutInCell="1" allowOverlap="1">
                <wp:simplePos x="0" y="0"/>
                <wp:positionH relativeFrom="column">
                  <wp:posOffset>8255</wp:posOffset>
                </wp:positionH>
                <wp:positionV relativeFrom="paragraph">
                  <wp:posOffset>242570</wp:posOffset>
                </wp:positionV>
                <wp:extent cx="2262505" cy="843280"/>
                <wp:effectExtent l="11430" t="13970" r="1206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843280"/>
                        </a:xfrm>
                        <a:prstGeom prst="rect">
                          <a:avLst/>
                        </a:prstGeom>
                        <a:solidFill>
                          <a:srgbClr val="FFFFFF"/>
                        </a:solidFill>
                        <a:ln w="9525">
                          <a:solidFill>
                            <a:srgbClr val="000000"/>
                          </a:solidFill>
                          <a:miter lim="800000"/>
                          <a:headEnd/>
                          <a:tailEnd/>
                        </a:ln>
                      </wps:spPr>
                      <wps:txbx>
                        <w:txbxContent>
                          <w:p w:rsidR="005545E4" w:rsidRPr="00265BA2" w:rsidRDefault="005545E4" w:rsidP="00B05AB0">
                            <w:pPr>
                              <w:spacing w:line="238" w:lineRule="exact"/>
                              <w:jc w:val="center"/>
                              <w:rPr>
                                <w:rFonts w:ascii="Times New Roman" w:hAnsi="Times New Roman" w:cs="Times New Roman"/>
                                <w:sz w:val="20"/>
                                <w:szCs w:val="20"/>
                              </w:rPr>
                            </w:pPr>
                            <w:r w:rsidRPr="00265BA2">
                              <w:rPr>
                                <w:rFonts w:ascii="Times New Roman" w:hAnsi="Times New Roman" w:cs="Times New Roman"/>
                                <w:sz w:val="20"/>
                                <w:szCs w:val="20"/>
                              </w:rPr>
                              <w:t>Выдача извещения заявителю об отказе в принятии на учет в качестве нуждающегося в жилом помещении, предоставляемом по договору социального найма</w:t>
                            </w:r>
                          </w:p>
                          <w:p w:rsidR="005545E4" w:rsidRDefault="005545E4" w:rsidP="00B05AB0">
                            <w:pPr>
                              <w:spacing w:line="238" w:lineRule="exact"/>
                              <w:jc w:val="center"/>
                            </w:pPr>
                            <w:r>
                              <w:rPr>
                                <w:sz w:val="20"/>
                                <w:szCs w:val="20"/>
                              </w:rPr>
                              <w:t>(3 рабочих дня со дня принятия 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42" type="#_x0000_t202" style="position:absolute;margin-left:.65pt;margin-top:19.1pt;width:178.15pt;height:66.4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">
                <v:textbox>
                  <w:txbxContent>
                    <w:p w:rsidR="005545E4" w:rsidRPr="00265BA2" w:rsidRDefault="005545E4" w:rsidP="00B05AB0">
                      <w:pPr>
                        <w:spacing w:line="238" w:lineRule="exact"/>
                        <w:jc w:val="center"/>
                        <w:rPr>
                          <w:rFonts w:ascii="Times New Roman" w:hAnsi="Times New Roman" w:cs="Times New Roman"/>
                          <w:sz w:val="20"/>
                          <w:szCs w:val="20"/>
                        </w:rPr>
                      </w:pPr>
                      <w:r w:rsidRPr="00265BA2">
                        <w:rPr>
                          <w:rFonts w:ascii="Times New Roman" w:hAnsi="Times New Roman" w:cs="Times New Roman"/>
                          <w:sz w:val="20"/>
                          <w:szCs w:val="20"/>
                        </w:rPr>
                        <w:t>Выдача извещения заявителю об отказе в принятии на учет в качестве нуждающегося в жилом помещении, предоставляемом по договору социального найма</w:t>
                      </w:r>
                    </w:p>
                    <w:p w:rsidR="005545E4" w:rsidRDefault="005545E4" w:rsidP="00B05AB0">
                      <w:pPr>
                        <w:spacing w:line="238" w:lineRule="exact"/>
                        <w:jc w:val="center"/>
                      </w:pPr>
                      <w:r>
                        <w:rPr>
                          <w:sz w:val="20"/>
                          <w:szCs w:val="20"/>
                        </w:rPr>
                        <w:t>(3 рабочих дня со дня принятия постановления)</w:t>
                      </w:r>
                    </w:p>
                  </w:txbxContent>
                </v:textbox>
              </v:shape>
            </w:pict>
          </mc:Fallback>
        </mc:AlternateContent>
      </w:r>
      <w:r w:rsidR="00B05AB0" w:rsidRPr="00B05AB0">
        <w:rPr>
          <w:rFonts w:ascii="Times New Roman" w:eastAsia="Times New Roman" w:hAnsi="Times New Roman" w:cs="Times New Roman"/>
          <w:sz w:val="24"/>
          <w:szCs w:val="24"/>
          <w:lang w:eastAsia="zh-CN"/>
        </w:rPr>
        <w:tab/>
      </w:r>
    </w:p>
    <w:p w:rsidR="00B05AB0" w:rsidRPr="00B05AB0" w:rsidRDefault="001A2F3B" w:rsidP="00546FA6">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w:t>
      </w:r>
      <w:r w:rsidR="00B05AB0" w:rsidRPr="00B05AB0">
        <w:rPr>
          <w:rFonts w:ascii="Times New Roman" w:eastAsia="Times New Roman" w:hAnsi="Times New Roman" w:cs="Times New Roman"/>
          <w:sz w:val="28"/>
          <w:szCs w:val="28"/>
          <w:lang w:eastAsia="zh-CN"/>
        </w:rPr>
        <w:t>Приложение 4</w:t>
      </w:r>
    </w:p>
    <w:p w:rsidR="00546FA6" w:rsidRDefault="001A2F3B" w:rsidP="00B05AB0">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gramStart"/>
      <w:r w:rsidR="00B05AB0" w:rsidRPr="00B05AB0">
        <w:rPr>
          <w:rFonts w:ascii="Times New Roman" w:eastAsia="Times New Roman" w:hAnsi="Times New Roman" w:cs="Times New Roman"/>
          <w:sz w:val="28"/>
          <w:szCs w:val="28"/>
          <w:lang w:eastAsia="zh-CN"/>
        </w:rPr>
        <w:t>к</w:t>
      </w:r>
      <w:proofErr w:type="gramEnd"/>
      <w:r w:rsidR="00B05AB0" w:rsidRPr="00B05AB0">
        <w:rPr>
          <w:rFonts w:ascii="Times New Roman" w:eastAsia="Times New Roman" w:hAnsi="Times New Roman" w:cs="Times New Roman"/>
          <w:sz w:val="28"/>
          <w:szCs w:val="28"/>
          <w:lang w:eastAsia="zh-CN"/>
        </w:rPr>
        <w:t xml:space="preserve"> Административному регламенту </w:t>
      </w:r>
    </w:p>
    <w:p w:rsidR="00546FA6" w:rsidRDefault="001A2F3B" w:rsidP="00B05AB0">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gramStart"/>
      <w:r w:rsidR="00B05AB0" w:rsidRPr="00B05AB0">
        <w:rPr>
          <w:rFonts w:ascii="Times New Roman" w:eastAsia="Times New Roman" w:hAnsi="Times New Roman" w:cs="Times New Roman"/>
          <w:sz w:val="28"/>
          <w:szCs w:val="28"/>
          <w:lang w:eastAsia="zh-CN"/>
        </w:rPr>
        <w:t>предоставления</w:t>
      </w:r>
      <w:proofErr w:type="gramEnd"/>
      <w:r w:rsidR="00B05AB0" w:rsidRPr="00B05AB0">
        <w:rPr>
          <w:rFonts w:ascii="Times New Roman" w:eastAsia="Times New Roman" w:hAnsi="Times New Roman" w:cs="Times New Roman"/>
          <w:sz w:val="28"/>
          <w:szCs w:val="28"/>
          <w:lang w:eastAsia="zh-CN"/>
        </w:rPr>
        <w:t xml:space="preserve"> администрацией </w:t>
      </w:r>
    </w:p>
    <w:p w:rsidR="00546FA6" w:rsidRDefault="001A2F3B" w:rsidP="00B05AB0">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546FA6">
        <w:rPr>
          <w:rFonts w:ascii="Times New Roman" w:eastAsia="Times New Roman" w:hAnsi="Times New Roman" w:cs="Times New Roman"/>
          <w:sz w:val="28"/>
          <w:szCs w:val="28"/>
          <w:lang w:eastAsia="zh-CN"/>
        </w:rPr>
        <w:t>Новоалександровского</w:t>
      </w:r>
      <w:r w:rsidR="00B05AB0" w:rsidRPr="00B05AB0">
        <w:rPr>
          <w:rFonts w:ascii="Times New Roman" w:eastAsia="Times New Roman" w:hAnsi="Times New Roman" w:cs="Times New Roman"/>
          <w:sz w:val="28"/>
          <w:szCs w:val="28"/>
          <w:lang w:eastAsia="zh-CN"/>
        </w:rPr>
        <w:t xml:space="preserve"> Ставропольского края</w:t>
      </w:r>
    </w:p>
    <w:p w:rsidR="00546FA6" w:rsidRDefault="001A2F3B" w:rsidP="00B05AB0">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roofErr w:type="gramStart"/>
      <w:r w:rsidR="00B05AB0" w:rsidRPr="00B05AB0">
        <w:rPr>
          <w:rFonts w:ascii="Times New Roman" w:eastAsia="Times New Roman" w:hAnsi="Times New Roman" w:cs="Times New Roman"/>
          <w:sz w:val="28"/>
          <w:szCs w:val="28"/>
          <w:lang w:eastAsia="zh-CN"/>
        </w:rPr>
        <w:t>муниципальной</w:t>
      </w:r>
      <w:proofErr w:type="gramEnd"/>
      <w:r w:rsidR="00B05AB0" w:rsidRPr="00B05AB0">
        <w:rPr>
          <w:rFonts w:ascii="Times New Roman" w:eastAsia="Times New Roman" w:hAnsi="Times New Roman" w:cs="Times New Roman"/>
          <w:sz w:val="28"/>
          <w:szCs w:val="28"/>
          <w:lang w:eastAsia="zh-CN"/>
        </w:rPr>
        <w:t xml:space="preserve"> услуги </w:t>
      </w:r>
    </w:p>
    <w:p w:rsidR="00546FA6" w:rsidRPr="00546FA6" w:rsidRDefault="00546FA6" w:rsidP="00B05AB0">
      <w:pPr>
        <w:widowControl w:val="0"/>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B05AB0" w:rsidRPr="00B05AB0">
        <w:rPr>
          <w:rFonts w:ascii="Times New Roman" w:eastAsia="Times New Roman" w:hAnsi="Times New Roman" w:cs="Times New Roman"/>
          <w:sz w:val="28"/>
          <w:szCs w:val="28"/>
          <w:lang w:eastAsia="zh-CN"/>
        </w:rPr>
        <w:t>«Принятие</w:t>
      </w:r>
      <w:r w:rsidR="00B05AB0" w:rsidRPr="00B05AB0">
        <w:rPr>
          <w:rFonts w:ascii="Times New Roman" w:eastAsia="Times New Roman" w:hAnsi="Times New Roman" w:cs="Times New Roman"/>
          <w:color w:val="000000"/>
          <w:sz w:val="28"/>
          <w:szCs w:val="28"/>
          <w:lang w:eastAsia="zh-CN"/>
        </w:rPr>
        <w:t xml:space="preserve"> граждан на учет</w:t>
      </w:r>
    </w:p>
    <w:p w:rsidR="00546FA6" w:rsidRDefault="00546FA6" w:rsidP="00B05AB0">
      <w:pPr>
        <w:widowControl w:val="0"/>
        <w:suppressAutoHyphens/>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                                                                                                                        </w:t>
      </w:r>
      <w:proofErr w:type="gramStart"/>
      <w:r w:rsidR="00B05AB0" w:rsidRPr="00B05AB0">
        <w:rPr>
          <w:rFonts w:ascii="Times New Roman" w:eastAsia="Times New Roman" w:hAnsi="Times New Roman" w:cs="Times New Roman"/>
          <w:color w:val="000000"/>
          <w:sz w:val="28"/>
          <w:szCs w:val="28"/>
          <w:lang w:eastAsia="zh-CN"/>
        </w:rPr>
        <w:t>в</w:t>
      </w:r>
      <w:proofErr w:type="gramEnd"/>
      <w:r w:rsidR="00B05AB0" w:rsidRPr="00B05AB0">
        <w:rPr>
          <w:rFonts w:ascii="Times New Roman" w:eastAsia="Times New Roman" w:hAnsi="Times New Roman" w:cs="Times New Roman"/>
          <w:color w:val="000000"/>
          <w:sz w:val="28"/>
          <w:szCs w:val="28"/>
          <w:lang w:eastAsia="zh-CN"/>
        </w:rPr>
        <w:t xml:space="preserve"> качестве нуждающихся в жилых помещениях,</w:t>
      </w:r>
    </w:p>
    <w:p w:rsidR="00B05AB0" w:rsidRPr="00B05AB0" w:rsidRDefault="00B05AB0" w:rsidP="00B05AB0">
      <w:pPr>
        <w:widowControl w:val="0"/>
        <w:suppressAutoHyphens/>
        <w:spacing w:after="0" w:line="240" w:lineRule="auto"/>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color w:val="000000"/>
          <w:sz w:val="28"/>
          <w:szCs w:val="28"/>
          <w:lang w:eastAsia="zh-CN"/>
        </w:rPr>
        <w:t xml:space="preserve"> </w:t>
      </w:r>
      <w:r w:rsidR="00546FA6">
        <w:rPr>
          <w:rFonts w:ascii="Times New Roman" w:eastAsia="Times New Roman" w:hAnsi="Times New Roman" w:cs="Times New Roman"/>
          <w:color w:val="000000"/>
          <w:sz w:val="28"/>
          <w:szCs w:val="28"/>
          <w:lang w:eastAsia="zh-CN"/>
        </w:rPr>
        <w:t xml:space="preserve">                                                                                                                       </w:t>
      </w:r>
      <w:proofErr w:type="gramStart"/>
      <w:r w:rsidRPr="00B05AB0">
        <w:rPr>
          <w:rFonts w:ascii="Times New Roman" w:eastAsia="Times New Roman" w:hAnsi="Times New Roman" w:cs="Times New Roman"/>
          <w:color w:val="000000"/>
          <w:sz w:val="28"/>
          <w:szCs w:val="28"/>
          <w:lang w:eastAsia="zh-CN"/>
        </w:rPr>
        <w:t>предоставляемых</w:t>
      </w:r>
      <w:proofErr w:type="gramEnd"/>
      <w:r w:rsidRPr="00B05AB0">
        <w:rPr>
          <w:rFonts w:ascii="Times New Roman" w:eastAsia="Times New Roman" w:hAnsi="Times New Roman" w:cs="Times New Roman"/>
          <w:color w:val="000000"/>
          <w:sz w:val="28"/>
          <w:szCs w:val="28"/>
          <w:lang w:eastAsia="zh-CN"/>
        </w:rPr>
        <w:t xml:space="preserve"> по договору социального найма»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8"/>
          <w:szCs w:val="28"/>
          <w:lang w:eastAsia="zh-CN"/>
        </w:rPr>
      </w:pPr>
      <w:r w:rsidRPr="00B05AB0">
        <w:rPr>
          <w:rFonts w:ascii="Times New Roman" w:eastAsia="Times New Roman" w:hAnsi="Times New Roman" w:cs="Times New Roman"/>
          <w:color w:val="000000"/>
          <w:sz w:val="28"/>
          <w:szCs w:val="28"/>
          <w:lang w:eastAsia="zh-CN"/>
        </w:rPr>
        <w:t>ФОРМА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z w:val="28"/>
          <w:szCs w:val="28"/>
          <w:lang w:eastAsia="zh-CN"/>
        </w:rPr>
        <w:t>оформления</w:t>
      </w:r>
      <w:proofErr w:type="gramEnd"/>
      <w:r w:rsidRPr="00B05AB0">
        <w:rPr>
          <w:rFonts w:ascii="Times New Roman" w:eastAsia="Times New Roman" w:hAnsi="Times New Roman" w:cs="Times New Roman"/>
          <w:sz w:val="28"/>
          <w:szCs w:val="28"/>
          <w:lang w:eastAsia="zh-CN"/>
        </w:rPr>
        <w:t xml:space="preserve"> журнала учета исполнения муниципальной услуги «Принятие</w:t>
      </w:r>
      <w:r w:rsidRPr="00B05AB0">
        <w:rPr>
          <w:rFonts w:ascii="Times New Roman" w:eastAsia="Times New Roman" w:hAnsi="Times New Roman" w:cs="Times New Roman"/>
          <w:color w:val="000000"/>
          <w:sz w:val="28"/>
          <w:szCs w:val="28"/>
          <w:lang w:eastAsia="zh-CN"/>
        </w:rPr>
        <w:t xml:space="preserve"> граждан на учет в качестве нуждающихся в жилых помещениях, предоставляемых по договору социального найма»</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color w:val="000000"/>
          <w:sz w:val="28"/>
          <w:szCs w:val="28"/>
          <w:lang w:eastAsia="zh-CN"/>
        </w:rPr>
      </w:pPr>
      <w:r w:rsidRPr="00B05AB0">
        <w:rPr>
          <w:rFonts w:ascii="Times New Roman" w:eastAsia="Times New Roman" w:hAnsi="Times New Roman" w:cs="Times New Roman"/>
          <w:color w:val="000000"/>
          <w:sz w:val="28"/>
          <w:szCs w:val="28"/>
          <w:lang w:eastAsia="zh-CN"/>
        </w:rPr>
        <w:t>ЖУРНАЛ</w:t>
      </w:r>
    </w:p>
    <w:p w:rsidR="00B05AB0" w:rsidRPr="00B05AB0" w:rsidRDefault="00B05AB0" w:rsidP="0047168D">
      <w:pPr>
        <w:widowControl w:val="0"/>
        <w:suppressAutoHyphens/>
        <w:spacing w:after="0" w:line="240" w:lineRule="auto"/>
        <w:jc w:val="center"/>
        <w:rPr>
          <w:rFonts w:ascii="Times New Roman" w:eastAsia="Times New Roman" w:hAnsi="Times New Roman" w:cs="Times New Roman"/>
          <w:sz w:val="28"/>
          <w:szCs w:val="28"/>
          <w:lang w:eastAsia="zh-CN"/>
        </w:rPr>
      </w:pPr>
      <w:proofErr w:type="gramStart"/>
      <w:r w:rsidRPr="00B05AB0">
        <w:rPr>
          <w:rFonts w:ascii="Times New Roman" w:eastAsia="Times New Roman" w:hAnsi="Times New Roman" w:cs="Times New Roman"/>
          <w:color w:val="000000"/>
          <w:sz w:val="28"/>
          <w:szCs w:val="28"/>
          <w:lang w:eastAsia="zh-CN"/>
        </w:rPr>
        <w:t>учета</w:t>
      </w:r>
      <w:proofErr w:type="gramEnd"/>
      <w:r w:rsidRPr="00B05AB0">
        <w:rPr>
          <w:rFonts w:ascii="Times New Roman" w:eastAsia="Times New Roman" w:hAnsi="Times New Roman" w:cs="Times New Roman"/>
          <w:color w:val="000000"/>
          <w:sz w:val="28"/>
          <w:szCs w:val="28"/>
          <w:lang w:eastAsia="zh-CN"/>
        </w:rPr>
        <w:t xml:space="preserve"> исполнения муниципальной услуги «Принятие граждан на учет в качестве нуждающихся в жилых помещениях, предоставляемых по договору социального найма»</w:t>
      </w:r>
    </w:p>
    <w:tbl>
      <w:tblPr>
        <w:tblW w:w="0" w:type="auto"/>
        <w:tblInd w:w="-547" w:type="dxa"/>
        <w:tblLayout w:type="fixed"/>
        <w:tblLook w:val="0000" w:firstRow="0" w:lastRow="0" w:firstColumn="0" w:lastColumn="0" w:noHBand="0" w:noVBand="0"/>
      </w:tblPr>
      <w:tblGrid>
        <w:gridCol w:w="1680"/>
        <w:gridCol w:w="1440"/>
        <w:gridCol w:w="1320"/>
        <w:gridCol w:w="1290"/>
        <w:gridCol w:w="1830"/>
        <w:gridCol w:w="1800"/>
        <w:gridCol w:w="1920"/>
        <w:gridCol w:w="1920"/>
        <w:gridCol w:w="2155"/>
      </w:tblGrid>
      <w:tr w:rsidR="00B05AB0" w:rsidRPr="00B05AB0" w:rsidTr="00FB1989">
        <w:tc>
          <w:tcPr>
            <w:tcW w:w="168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 услуги/</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 обращения</w:t>
            </w:r>
          </w:p>
        </w:tc>
        <w:tc>
          <w:tcPr>
            <w:tcW w:w="144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Дата подачи заявления и документов</w:t>
            </w:r>
          </w:p>
        </w:tc>
        <w:tc>
          <w:tcPr>
            <w:tcW w:w="13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Ф.И.О. заявителя, адрес</w:t>
            </w:r>
          </w:p>
        </w:tc>
        <w:tc>
          <w:tcPr>
            <w:tcW w:w="129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tabs>
                <w:tab w:val="left" w:pos="1332"/>
              </w:tabs>
              <w:suppressAutoHyphens/>
              <w:spacing w:after="0" w:line="240" w:lineRule="auto"/>
              <w:jc w:val="center"/>
              <w:rPr>
                <w:rFonts w:ascii="Times New Roman" w:eastAsia="Times New Roman" w:hAnsi="Times New Roman" w:cs="Times New Roman"/>
                <w:sz w:val="24"/>
                <w:szCs w:val="24"/>
                <w:lang w:eastAsia="zh-CN"/>
              </w:rPr>
            </w:pPr>
            <w:proofErr w:type="spellStart"/>
            <w:proofErr w:type="gramStart"/>
            <w:r w:rsidRPr="00B05AB0">
              <w:rPr>
                <w:rFonts w:ascii="Times New Roman" w:eastAsia="Times New Roman" w:hAnsi="Times New Roman" w:cs="Times New Roman"/>
                <w:sz w:val="24"/>
                <w:szCs w:val="24"/>
                <w:lang w:eastAsia="zh-CN"/>
              </w:rPr>
              <w:t>Ответст</w:t>
            </w:r>
            <w:proofErr w:type="spellEnd"/>
            <w:r w:rsidRPr="00B05AB0">
              <w:rPr>
                <w:rFonts w:ascii="Times New Roman" w:eastAsia="Times New Roman" w:hAnsi="Times New Roman" w:cs="Times New Roman"/>
                <w:sz w:val="24"/>
                <w:szCs w:val="24"/>
                <w:lang w:eastAsia="zh-CN"/>
              </w:rPr>
              <w:t>-венное</w:t>
            </w:r>
            <w:proofErr w:type="gramEnd"/>
            <w:r w:rsidRPr="00B05AB0">
              <w:rPr>
                <w:rFonts w:ascii="Times New Roman" w:eastAsia="Times New Roman" w:hAnsi="Times New Roman" w:cs="Times New Roman"/>
                <w:sz w:val="24"/>
                <w:szCs w:val="24"/>
                <w:lang w:eastAsia="zh-CN"/>
              </w:rPr>
              <w:t xml:space="preserve"> лицо</w:t>
            </w:r>
          </w:p>
        </w:tc>
        <w:tc>
          <w:tcPr>
            <w:tcW w:w="1830" w:type="dxa"/>
            <w:tcBorders>
              <w:top w:val="single" w:sz="4" w:space="0" w:color="000000"/>
              <w:left w:val="single" w:sz="4" w:space="0" w:color="000000"/>
              <w:bottom w:val="single" w:sz="4" w:space="0" w:color="000000"/>
            </w:tcBorders>
            <w:shd w:val="clear" w:color="auto" w:fill="auto"/>
          </w:tcPr>
          <w:p w:rsidR="00B05AB0" w:rsidRPr="00B05AB0" w:rsidRDefault="00B05AB0" w:rsidP="0047168D">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 xml:space="preserve">Дата и номер протокола общественной комиссии </w:t>
            </w:r>
            <w:r w:rsidR="0047168D">
              <w:rPr>
                <w:rFonts w:ascii="Times New Roman" w:eastAsia="Times New Roman" w:hAnsi="Times New Roman" w:cs="Times New Roman"/>
                <w:sz w:val="24"/>
                <w:szCs w:val="24"/>
                <w:lang w:eastAsia="zh-CN"/>
              </w:rPr>
              <w:t xml:space="preserve">отдела жилищно-коммунального хозяйства администрации Новоалександровского городского округа </w:t>
            </w:r>
          </w:p>
        </w:tc>
        <w:tc>
          <w:tcPr>
            <w:tcW w:w="18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Реквизиты постановления о принятии (отказе</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z w:val="24"/>
                <w:szCs w:val="24"/>
                <w:lang w:eastAsia="zh-CN"/>
              </w:rPr>
              <w:t>в</w:t>
            </w:r>
            <w:proofErr w:type="gramEnd"/>
            <w:r w:rsidRPr="00B05AB0">
              <w:rPr>
                <w:rFonts w:ascii="Times New Roman" w:eastAsia="Times New Roman" w:hAnsi="Times New Roman" w:cs="Times New Roman"/>
                <w:sz w:val="24"/>
                <w:szCs w:val="24"/>
                <w:lang w:eastAsia="zh-CN"/>
              </w:rPr>
              <w:t xml:space="preserve"> принятии) граждан на учет в качестве нуждающихся в жилых помещениях</w:t>
            </w:r>
          </w:p>
        </w:tc>
        <w:tc>
          <w:tcPr>
            <w:tcW w:w="19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Направление заявителю извещения о принятии на учет в качестве нуждающегося в жилом помещении</w:t>
            </w:r>
          </w:p>
        </w:tc>
        <w:tc>
          <w:tcPr>
            <w:tcW w:w="19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Направление заявителю извещения об отказе принятии на учет в качестве нуждающегося в жилом помещении</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Дата и роспись в получении выписки из постановления о принятии</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z w:val="24"/>
                <w:szCs w:val="24"/>
                <w:lang w:eastAsia="zh-CN"/>
              </w:rPr>
              <w:t>на</w:t>
            </w:r>
            <w:proofErr w:type="gramEnd"/>
            <w:r w:rsidRPr="00B05AB0">
              <w:rPr>
                <w:rFonts w:ascii="Times New Roman" w:eastAsia="Times New Roman" w:hAnsi="Times New Roman" w:cs="Times New Roman"/>
                <w:sz w:val="24"/>
                <w:szCs w:val="24"/>
                <w:lang w:eastAsia="zh-CN"/>
              </w:rPr>
              <w:t xml:space="preserve"> учет</w:t>
            </w:r>
          </w:p>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proofErr w:type="gramStart"/>
            <w:r w:rsidRPr="00B05AB0">
              <w:rPr>
                <w:rFonts w:ascii="Times New Roman" w:eastAsia="Times New Roman" w:hAnsi="Times New Roman" w:cs="Times New Roman"/>
                <w:sz w:val="24"/>
                <w:szCs w:val="24"/>
                <w:lang w:eastAsia="zh-CN"/>
              </w:rPr>
              <w:t>в</w:t>
            </w:r>
            <w:proofErr w:type="gramEnd"/>
            <w:r w:rsidRPr="00B05AB0">
              <w:rPr>
                <w:rFonts w:ascii="Times New Roman" w:eastAsia="Times New Roman" w:hAnsi="Times New Roman" w:cs="Times New Roman"/>
                <w:sz w:val="24"/>
                <w:szCs w:val="24"/>
                <w:lang w:eastAsia="zh-CN"/>
              </w:rPr>
              <w:t xml:space="preserve"> качестве нуждающегося в жилом помещении</w:t>
            </w:r>
          </w:p>
        </w:tc>
      </w:tr>
      <w:tr w:rsidR="00B05AB0" w:rsidRPr="00B05AB0" w:rsidTr="00FB1989">
        <w:tc>
          <w:tcPr>
            <w:tcW w:w="168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1</w:t>
            </w:r>
          </w:p>
        </w:tc>
        <w:tc>
          <w:tcPr>
            <w:tcW w:w="144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2</w:t>
            </w:r>
          </w:p>
        </w:tc>
        <w:tc>
          <w:tcPr>
            <w:tcW w:w="13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3</w:t>
            </w:r>
          </w:p>
        </w:tc>
        <w:tc>
          <w:tcPr>
            <w:tcW w:w="129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4</w:t>
            </w:r>
          </w:p>
        </w:tc>
        <w:tc>
          <w:tcPr>
            <w:tcW w:w="183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5</w:t>
            </w:r>
          </w:p>
        </w:tc>
        <w:tc>
          <w:tcPr>
            <w:tcW w:w="180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6</w:t>
            </w:r>
          </w:p>
        </w:tc>
        <w:tc>
          <w:tcPr>
            <w:tcW w:w="19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7</w:t>
            </w:r>
          </w:p>
        </w:tc>
        <w:tc>
          <w:tcPr>
            <w:tcW w:w="1920" w:type="dxa"/>
            <w:tcBorders>
              <w:top w:val="single" w:sz="4" w:space="0" w:color="000000"/>
              <w:left w:val="single" w:sz="4" w:space="0" w:color="000000"/>
              <w:bottom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8</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B05AB0" w:rsidRPr="00B05AB0" w:rsidRDefault="00B05AB0" w:rsidP="00B05AB0">
            <w:pPr>
              <w:widowControl w:val="0"/>
              <w:suppressAutoHyphens/>
              <w:spacing w:after="0" w:line="240" w:lineRule="auto"/>
              <w:jc w:val="center"/>
              <w:rPr>
                <w:rFonts w:ascii="Times New Roman" w:eastAsia="Times New Roman" w:hAnsi="Times New Roman" w:cs="Times New Roman"/>
                <w:sz w:val="24"/>
                <w:szCs w:val="24"/>
                <w:lang w:eastAsia="zh-CN"/>
              </w:rPr>
            </w:pPr>
            <w:r w:rsidRPr="00B05AB0">
              <w:rPr>
                <w:rFonts w:ascii="Times New Roman" w:eastAsia="Times New Roman" w:hAnsi="Times New Roman" w:cs="Times New Roman"/>
                <w:sz w:val="24"/>
                <w:szCs w:val="24"/>
                <w:lang w:eastAsia="zh-CN"/>
              </w:rPr>
              <w:t>9</w:t>
            </w:r>
          </w:p>
        </w:tc>
      </w:tr>
    </w:tbl>
    <w:p w:rsidR="00B05AB0" w:rsidRPr="00B05AB0" w:rsidRDefault="00B05AB0" w:rsidP="00B05AB0">
      <w:pPr>
        <w:widowControl w:val="0"/>
        <w:suppressAutoHyphens/>
        <w:spacing w:after="0" w:line="240" w:lineRule="auto"/>
        <w:jc w:val="right"/>
        <w:rPr>
          <w:rFonts w:ascii="Times New Roman" w:eastAsia="Times New Roman" w:hAnsi="Times New Roman" w:cs="Times New Roman"/>
          <w:sz w:val="24"/>
          <w:szCs w:val="24"/>
          <w:lang w:eastAsia="zh-CN"/>
        </w:rPr>
        <w:sectPr w:rsidR="00B05AB0" w:rsidRPr="00B05AB0" w:rsidSect="00B05AB0">
          <w:headerReference w:type="even" r:id="rId35"/>
          <w:headerReference w:type="default" r:id="rId36"/>
          <w:footerReference w:type="even" r:id="rId37"/>
          <w:footerReference w:type="default" r:id="rId38"/>
          <w:headerReference w:type="first" r:id="rId39"/>
          <w:footerReference w:type="first" r:id="rId40"/>
          <w:pgSz w:w="16838" w:h="11906" w:orient="landscape"/>
          <w:pgMar w:top="1134" w:right="567" w:bottom="1134" w:left="1701" w:header="720" w:footer="720" w:gutter="0"/>
          <w:cols w:space="720"/>
          <w:docGrid w:linePitch="360"/>
        </w:sectPr>
      </w:pPr>
      <w:r>
        <w:rPr>
          <w:rFonts w:ascii="Times New Roman" w:eastAsia="Times New Roman" w:hAnsi="Times New Roman" w:cs="Times New Roman"/>
          <w:sz w:val="24"/>
          <w:szCs w:val="24"/>
          <w:lang w:eastAsia="zh-CN"/>
        </w:rPr>
        <w:lastRenderedPageBreak/>
        <w:t xml:space="preserve"> </w:t>
      </w:r>
    </w:p>
    <w:p w:rsidR="00853921" w:rsidRPr="00853921" w:rsidRDefault="00B05AB0" w:rsidP="00B05AB0">
      <w:pPr>
        <w:suppressAutoHyphens/>
        <w:snapToGrid w:val="0"/>
        <w:spacing w:after="0" w:line="240" w:lineRule="auto"/>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lastRenderedPageBreak/>
        <w:t xml:space="preserve">                                                                             </w:t>
      </w:r>
      <w:r w:rsidR="005A6CC6">
        <w:rPr>
          <w:rFonts w:ascii="Times New Roman" w:eastAsia="Times New Roman" w:hAnsi="Times New Roman" w:cs="Times New Roman"/>
          <w:b/>
          <w:bCs/>
          <w:kern w:val="1"/>
          <w:sz w:val="28"/>
          <w:szCs w:val="28"/>
          <w:lang w:eastAsia="ar-SA"/>
        </w:rPr>
        <w:t xml:space="preserve">           </w:t>
      </w:r>
      <w:r w:rsidR="00853921" w:rsidRPr="00853921">
        <w:rPr>
          <w:rFonts w:ascii="Times New Roman" w:eastAsia="Times New Roman" w:hAnsi="Times New Roman" w:cs="Times New Roman"/>
          <w:b/>
          <w:bCs/>
          <w:kern w:val="1"/>
          <w:sz w:val="28"/>
          <w:szCs w:val="28"/>
          <w:lang w:eastAsia="ar-SA"/>
        </w:rPr>
        <w:t>УТВЕРЖДЕНА</w:t>
      </w:r>
    </w:p>
    <w:p w:rsidR="00853921" w:rsidRPr="00853921" w:rsidRDefault="005A6CC6" w:rsidP="005A6CC6">
      <w:pPr>
        <w:suppressAutoHyphens/>
        <w:autoSpaceDE w:val="0"/>
        <w:autoSpaceDN w:val="0"/>
        <w:adjustRightInd w:val="0"/>
        <w:spacing w:after="0" w:line="240" w:lineRule="auto"/>
        <w:ind w:right="-6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proofErr w:type="gramStart"/>
      <w:r>
        <w:rPr>
          <w:rFonts w:ascii="Times New Roman" w:eastAsia="Times New Roman" w:hAnsi="Times New Roman" w:cs="Times New Roman"/>
          <w:bCs/>
          <w:sz w:val="24"/>
          <w:szCs w:val="24"/>
          <w:lang w:eastAsia="ar-SA"/>
        </w:rPr>
        <w:t>п</w:t>
      </w:r>
      <w:r w:rsidR="00853921" w:rsidRPr="00853921">
        <w:rPr>
          <w:rFonts w:ascii="Times New Roman" w:eastAsia="Times New Roman" w:hAnsi="Times New Roman" w:cs="Times New Roman"/>
          <w:bCs/>
          <w:sz w:val="24"/>
          <w:szCs w:val="24"/>
          <w:lang w:eastAsia="ar-SA"/>
        </w:rPr>
        <w:t>остановлением</w:t>
      </w:r>
      <w:proofErr w:type="gramEnd"/>
      <w:r>
        <w:rPr>
          <w:rFonts w:ascii="Times New Roman" w:eastAsia="Times New Roman" w:hAnsi="Times New Roman" w:cs="Times New Roman"/>
          <w:bCs/>
          <w:sz w:val="24"/>
          <w:szCs w:val="24"/>
          <w:lang w:eastAsia="ar-SA"/>
        </w:rPr>
        <w:t xml:space="preserve"> </w:t>
      </w:r>
      <w:r w:rsidR="00853921" w:rsidRPr="00853921">
        <w:rPr>
          <w:rFonts w:ascii="Times New Roman" w:eastAsia="Times New Roman" w:hAnsi="Times New Roman" w:cs="Times New Roman"/>
          <w:bCs/>
          <w:sz w:val="24"/>
          <w:szCs w:val="24"/>
          <w:lang w:eastAsia="ar-SA"/>
        </w:rPr>
        <w:t>а</w:t>
      </w:r>
      <w:r>
        <w:rPr>
          <w:rFonts w:ascii="Times New Roman" w:eastAsia="Times New Roman" w:hAnsi="Times New Roman" w:cs="Times New Roman"/>
          <w:bCs/>
          <w:sz w:val="24"/>
          <w:szCs w:val="24"/>
          <w:lang w:eastAsia="ar-SA"/>
        </w:rPr>
        <w:t>дминистрации</w:t>
      </w:r>
    </w:p>
    <w:p w:rsidR="00853921" w:rsidRPr="00853921" w:rsidRDefault="005A6CC6" w:rsidP="005A6CC6">
      <w:pPr>
        <w:suppressAutoHyphens/>
        <w:autoSpaceDE w:val="0"/>
        <w:autoSpaceDN w:val="0"/>
        <w:adjustRightInd w:val="0"/>
        <w:spacing w:after="0" w:line="240" w:lineRule="auto"/>
        <w:ind w:right="-6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853921" w:rsidRPr="00853921">
        <w:rPr>
          <w:rFonts w:ascii="Times New Roman" w:eastAsia="Times New Roman" w:hAnsi="Times New Roman" w:cs="Times New Roman"/>
          <w:bCs/>
          <w:sz w:val="24"/>
          <w:szCs w:val="24"/>
          <w:lang w:eastAsia="ar-SA"/>
        </w:rPr>
        <w:t>Новоалександровского</w:t>
      </w:r>
    </w:p>
    <w:p w:rsidR="00853921" w:rsidRPr="00853921" w:rsidRDefault="005A6CC6" w:rsidP="005A6CC6">
      <w:pPr>
        <w:suppressAutoHyphens/>
        <w:autoSpaceDE w:val="0"/>
        <w:autoSpaceDN w:val="0"/>
        <w:adjustRightInd w:val="0"/>
        <w:spacing w:after="0" w:line="240" w:lineRule="auto"/>
        <w:ind w:right="-6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853921" w:rsidRPr="00853921">
        <w:rPr>
          <w:rFonts w:ascii="Times New Roman" w:eastAsia="Times New Roman" w:hAnsi="Times New Roman" w:cs="Times New Roman"/>
          <w:bCs/>
          <w:sz w:val="24"/>
          <w:szCs w:val="24"/>
          <w:lang w:eastAsia="ar-SA"/>
        </w:rPr>
        <w:t xml:space="preserve"> </w:t>
      </w:r>
      <w:proofErr w:type="gramStart"/>
      <w:r w:rsidR="00853921" w:rsidRPr="00853921">
        <w:rPr>
          <w:rFonts w:ascii="Times New Roman" w:eastAsia="Times New Roman" w:hAnsi="Times New Roman" w:cs="Times New Roman"/>
          <w:bCs/>
          <w:sz w:val="24"/>
          <w:szCs w:val="24"/>
          <w:lang w:eastAsia="ar-SA"/>
        </w:rPr>
        <w:t>городского</w:t>
      </w:r>
      <w:proofErr w:type="gramEnd"/>
      <w:r w:rsidR="00853921" w:rsidRPr="00853921">
        <w:rPr>
          <w:rFonts w:ascii="Times New Roman" w:eastAsia="Times New Roman" w:hAnsi="Times New Roman" w:cs="Times New Roman"/>
          <w:bCs/>
          <w:sz w:val="24"/>
          <w:szCs w:val="24"/>
          <w:lang w:eastAsia="ar-SA"/>
        </w:rPr>
        <w:t xml:space="preserve"> округа </w:t>
      </w:r>
    </w:p>
    <w:p w:rsidR="00853921" w:rsidRPr="00853921" w:rsidRDefault="005A6CC6" w:rsidP="005A6CC6">
      <w:pPr>
        <w:suppressAutoHyphens/>
        <w:autoSpaceDE w:val="0"/>
        <w:autoSpaceDN w:val="0"/>
        <w:adjustRightInd w:val="0"/>
        <w:spacing w:after="0" w:line="240" w:lineRule="auto"/>
        <w:ind w:right="-62"/>
        <w:contextualSpacing/>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853921" w:rsidRPr="00853921">
        <w:rPr>
          <w:rFonts w:ascii="Times New Roman" w:eastAsia="Times New Roman" w:hAnsi="Times New Roman" w:cs="Times New Roman"/>
          <w:bCs/>
          <w:sz w:val="24"/>
          <w:szCs w:val="24"/>
          <w:lang w:eastAsia="ar-SA"/>
        </w:rPr>
        <w:t xml:space="preserve">Ставропольского края </w:t>
      </w:r>
    </w:p>
    <w:p w:rsidR="00853921" w:rsidRPr="00853921" w:rsidRDefault="005A6CC6" w:rsidP="005A6CC6">
      <w:pPr>
        <w:suppressAutoHyphens/>
        <w:autoSpaceDE w:val="0"/>
        <w:autoSpaceDN w:val="0"/>
        <w:adjustRightInd w:val="0"/>
        <w:spacing w:after="0" w:line="240" w:lineRule="auto"/>
        <w:ind w:left="5670" w:right="-62"/>
        <w:contextualSpacing/>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proofErr w:type="gramStart"/>
      <w:r w:rsidR="00853921" w:rsidRPr="00853921">
        <w:rPr>
          <w:rFonts w:ascii="Times New Roman" w:eastAsia="Times New Roman" w:hAnsi="Times New Roman" w:cs="Times New Roman"/>
          <w:bCs/>
          <w:sz w:val="24"/>
          <w:szCs w:val="24"/>
          <w:lang w:eastAsia="ar-SA"/>
        </w:rPr>
        <w:t>от</w:t>
      </w:r>
      <w:proofErr w:type="gramEnd"/>
      <w:r w:rsidR="00853921" w:rsidRPr="00853921">
        <w:rPr>
          <w:rFonts w:ascii="Times New Roman" w:eastAsia="Times New Roman" w:hAnsi="Times New Roman" w:cs="Times New Roman"/>
          <w:bCs/>
          <w:sz w:val="24"/>
          <w:szCs w:val="24"/>
          <w:lang w:eastAsia="ar-SA"/>
        </w:rPr>
        <w:t xml:space="preserve"> __________ № _____</w:t>
      </w:r>
    </w:p>
    <w:p w:rsidR="00853921" w:rsidRPr="00853921" w:rsidRDefault="00853921" w:rsidP="00853921">
      <w:pPr>
        <w:suppressAutoHyphens/>
        <w:snapToGrid w:val="0"/>
        <w:spacing w:after="0" w:line="240" w:lineRule="auto"/>
        <w:ind w:left="5670"/>
        <w:rPr>
          <w:rFonts w:ascii="Times New Roman" w:eastAsia="Times New Roman" w:hAnsi="Times New Roman" w:cs="Times New Roman"/>
          <w:b/>
          <w:bCs/>
          <w:kern w:val="1"/>
          <w:sz w:val="20"/>
          <w:szCs w:val="20"/>
          <w:lang w:eastAsia="ar-SA"/>
        </w:rPr>
      </w:pPr>
    </w:p>
    <w:p w:rsidR="005A6CC6" w:rsidRDefault="005A6CC6" w:rsidP="00853921">
      <w:pPr>
        <w:suppressAutoHyphens/>
        <w:spacing w:after="0" w:line="240" w:lineRule="auto"/>
        <w:jc w:val="center"/>
        <w:rPr>
          <w:rFonts w:ascii="Times New Roman" w:eastAsia="Times New Roman" w:hAnsi="Times New Roman" w:cs="Times New Roman"/>
          <w:b/>
          <w:iCs/>
          <w:color w:val="000000"/>
          <w:sz w:val="20"/>
          <w:szCs w:val="20"/>
          <w:lang w:eastAsia="ar-SA"/>
        </w:rPr>
      </w:pPr>
    </w:p>
    <w:p w:rsidR="00853921" w:rsidRPr="00853921" w:rsidRDefault="00853921" w:rsidP="00853921">
      <w:pPr>
        <w:suppressAutoHyphens/>
        <w:spacing w:after="0" w:line="240" w:lineRule="auto"/>
        <w:jc w:val="center"/>
        <w:rPr>
          <w:rFonts w:ascii="Times New Roman" w:eastAsia="Times New Roman" w:hAnsi="Times New Roman" w:cs="Times New Roman"/>
          <w:b/>
          <w:iCs/>
          <w:color w:val="000000"/>
          <w:sz w:val="20"/>
          <w:szCs w:val="20"/>
          <w:lang w:eastAsia="ar-SA"/>
        </w:rPr>
      </w:pPr>
      <w:r w:rsidRPr="00853921">
        <w:rPr>
          <w:rFonts w:ascii="Times New Roman" w:eastAsia="Times New Roman" w:hAnsi="Times New Roman" w:cs="Times New Roman"/>
          <w:b/>
          <w:iCs/>
          <w:color w:val="000000"/>
          <w:sz w:val="20"/>
          <w:szCs w:val="20"/>
          <w:lang w:eastAsia="ar-SA"/>
        </w:rPr>
        <w:t>ТЕХНОЛОГИЧЕСКАЯ СХЕМА</w:t>
      </w:r>
    </w:p>
    <w:p w:rsidR="00853921" w:rsidRPr="00853921" w:rsidRDefault="00853921" w:rsidP="00853921">
      <w:pPr>
        <w:suppressAutoHyphens/>
        <w:spacing w:after="0" w:line="240" w:lineRule="auto"/>
        <w:rPr>
          <w:rFonts w:ascii="Times New Roman" w:eastAsia="Times New Roman" w:hAnsi="Times New Roman" w:cs="Times New Roman"/>
          <w:b/>
          <w:iCs/>
          <w:color w:val="000000"/>
          <w:sz w:val="20"/>
          <w:szCs w:val="20"/>
          <w:lang w:eastAsia="ar-SA"/>
        </w:rPr>
      </w:pPr>
    </w:p>
    <w:p w:rsidR="00853921" w:rsidRPr="004C36CD" w:rsidRDefault="004C36CD" w:rsidP="004C36CD">
      <w:pPr>
        <w:suppressAutoHyphens/>
        <w:spacing w:after="0" w:line="240" w:lineRule="auto"/>
        <w:jc w:val="center"/>
        <w:rPr>
          <w:rFonts w:ascii="Times New Roman" w:eastAsia="Times New Roman" w:hAnsi="Times New Roman" w:cs="Times New Roman"/>
          <w:b/>
          <w:iCs/>
          <w:color w:val="000000"/>
          <w:sz w:val="20"/>
          <w:szCs w:val="20"/>
          <w:lang w:eastAsia="ar-SA"/>
        </w:rPr>
      </w:pPr>
      <w:r w:rsidRPr="00853921">
        <w:rPr>
          <w:rFonts w:ascii="Times New Roman" w:eastAsia="Times New Roman" w:hAnsi="Times New Roman" w:cs="Times New Roman"/>
          <w:b/>
          <w:iCs/>
          <w:color w:val="000000"/>
          <w:sz w:val="20"/>
          <w:szCs w:val="20"/>
          <w:lang w:eastAsia="ar-SA"/>
        </w:rPr>
        <w:t>П</w:t>
      </w:r>
      <w:r w:rsidR="00853921" w:rsidRPr="00853921">
        <w:rPr>
          <w:rFonts w:ascii="Times New Roman" w:eastAsia="Times New Roman" w:hAnsi="Times New Roman" w:cs="Times New Roman"/>
          <w:b/>
          <w:iCs/>
          <w:color w:val="000000"/>
          <w:sz w:val="20"/>
          <w:szCs w:val="20"/>
          <w:lang w:eastAsia="ar-SA"/>
        </w:rPr>
        <w:t>редоставления муниципальной услуги</w:t>
      </w:r>
      <w:r w:rsidR="00853921" w:rsidRPr="00853921">
        <w:rPr>
          <w:rFonts w:ascii="Times New Roman" w:eastAsia="Times New Roman" w:hAnsi="Times New Roman" w:cs="Times New Roman"/>
          <w:b/>
          <w:sz w:val="20"/>
          <w:szCs w:val="20"/>
          <w:lang w:eastAsia="ar-SA"/>
        </w:rPr>
        <w:t xml:space="preserve"> </w:t>
      </w:r>
    </w:p>
    <w:p w:rsidR="00853921" w:rsidRPr="00853921" w:rsidRDefault="00342631" w:rsidP="00853921">
      <w:pPr>
        <w:suppressAutoHyphens/>
        <w:spacing w:after="0" w:line="240" w:lineRule="auto"/>
        <w:jc w:val="center"/>
        <w:rPr>
          <w:rFonts w:ascii="Times New Roman" w:eastAsia="Times New Roman" w:hAnsi="Times New Roman" w:cs="Times New Roman"/>
          <w:b/>
          <w:sz w:val="20"/>
          <w:szCs w:val="20"/>
          <w:lang w:eastAsia="ar-SA"/>
        </w:rPr>
      </w:pPr>
      <w:r w:rsidRPr="00342631">
        <w:rPr>
          <w:rFonts w:ascii="Times New Roman" w:eastAsia="Times New Roman" w:hAnsi="Times New Roman" w:cs="Times New Roman"/>
          <w:b/>
          <w:bCs/>
          <w:sz w:val="20"/>
          <w:szCs w:val="20"/>
          <w:lang w:eastAsia="ar-SA"/>
        </w:rPr>
        <w:t>«</w:t>
      </w:r>
      <w:r w:rsidR="00072851" w:rsidRPr="00072851">
        <w:rPr>
          <w:rFonts w:ascii="Times New Roman" w:eastAsia="Times New Roman" w:hAnsi="Times New Roman" w:cs="Times New Roman"/>
          <w:b/>
          <w:bCs/>
          <w:sz w:val="20"/>
          <w:szCs w:val="20"/>
          <w:lang w:eastAsia="ar-SA"/>
        </w:rPr>
        <w:t>Принятие на учет граждан в качестве нуждающихся в жилых помещениях, предоставляемых по договорам социального найма</w:t>
      </w:r>
      <w:r w:rsidRPr="00342631">
        <w:rPr>
          <w:rFonts w:ascii="Times New Roman" w:eastAsia="Times New Roman" w:hAnsi="Times New Roman" w:cs="Times New Roman"/>
          <w:b/>
          <w:bCs/>
          <w:sz w:val="20"/>
          <w:szCs w:val="20"/>
          <w:lang w:eastAsia="ar-SA"/>
        </w:rPr>
        <w:t>»</w:t>
      </w:r>
    </w:p>
    <w:tbl>
      <w:tblPr>
        <w:tblW w:w="9544" w:type="dxa"/>
        <w:jc w:val="center"/>
        <w:tblLayout w:type="fixed"/>
        <w:tblLook w:val="0000" w:firstRow="0" w:lastRow="0" w:firstColumn="0" w:lastColumn="0" w:noHBand="0" w:noVBand="0"/>
      </w:tblPr>
      <w:tblGrid>
        <w:gridCol w:w="866"/>
        <w:gridCol w:w="3537"/>
        <w:gridCol w:w="5141"/>
      </w:tblGrid>
      <w:tr w:rsidR="00526D58" w:rsidRPr="00526D58" w:rsidTr="00853921">
        <w:trPr>
          <w:trHeight w:val="509"/>
          <w:tblHeader/>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bCs/>
                <w:sz w:val="20"/>
                <w:szCs w:val="20"/>
                <w:lang w:eastAsia="ar-SA"/>
              </w:rPr>
            </w:pPr>
            <w:r w:rsidRPr="00526D58">
              <w:rPr>
                <w:rFonts w:ascii="Times New Roman" w:eastAsia="Times New Roman" w:hAnsi="Times New Roman" w:cs="Times New Roman"/>
                <w:bCs/>
                <w:sz w:val="20"/>
                <w:szCs w:val="20"/>
                <w:lang w:eastAsia="ar-SA"/>
              </w:rPr>
              <w:t>№</w:t>
            </w: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bCs/>
                <w:sz w:val="20"/>
                <w:szCs w:val="20"/>
                <w:lang w:eastAsia="ar-SA"/>
              </w:rPr>
            </w:pPr>
            <w:r w:rsidRPr="00526D58">
              <w:rPr>
                <w:rFonts w:ascii="Times New Roman" w:eastAsia="Times New Roman" w:hAnsi="Times New Roman" w:cs="Times New Roman"/>
                <w:bCs/>
                <w:sz w:val="20"/>
                <w:szCs w:val="20"/>
                <w:lang w:eastAsia="ar-SA"/>
              </w:rPr>
              <w:t>Параметр</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sz w:val="20"/>
                <w:szCs w:val="20"/>
                <w:lang w:eastAsia="ar-SA"/>
              </w:rPr>
            </w:pPr>
            <w:r w:rsidRPr="00526D58">
              <w:rPr>
                <w:rFonts w:ascii="Times New Roman" w:eastAsia="Times New Roman" w:hAnsi="Times New Roman" w:cs="Times New Roman"/>
                <w:bCs/>
                <w:sz w:val="20"/>
                <w:szCs w:val="20"/>
                <w:lang w:eastAsia="ar-SA"/>
              </w:rPr>
              <w:t>Значение параметра/ состояние</w:t>
            </w:r>
          </w:p>
        </w:tc>
      </w:tr>
      <w:tr w:rsidR="00526D58" w:rsidRPr="00526D58" w:rsidTr="00853921">
        <w:trPr>
          <w:trHeight w:val="378"/>
          <w:tblHeader/>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bCs/>
                <w:sz w:val="20"/>
                <w:szCs w:val="20"/>
                <w:lang w:eastAsia="ar-SA"/>
              </w:rPr>
            </w:pPr>
            <w:r w:rsidRPr="00526D58">
              <w:rPr>
                <w:rFonts w:ascii="Times New Roman" w:eastAsia="Times New Roman" w:hAnsi="Times New Roman" w:cs="Times New Roman"/>
                <w:bCs/>
                <w:sz w:val="20"/>
                <w:szCs w:val="20"/>
                <w:lang w:eastAsia="ar-SA"/>
              </w:rPr>
              <w:t>1</w:t>
            </w: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bCs/>
                <w:sz w:val="20"/>
                <w:szCs w:val="20"/>
                <w:lang w:eastAsia="ar-SA"/>
              </w:rPr>
            </w:pPr>
            <w:r w:rsidRPr="00526D58">
              <w:rPr>
                <w:rFonts w:ascii="Times New Roman" w:eastAsia="Times New Roman" w:hAnsi="Times New Roman" w:cs="Times New Roman"/>
                <w:bCs/>
                <w:sz w:val="20"/>
                <w:szCs w:val="20"/>
                <w:lang w:eastAsia="ar-SA"/>
              </w:rPr>
              <w:t>2</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526D58" w:rsidRDefault="00853921" w:rsidP="00853921">
            <w:pPr>
              <w:suppressAutoHyphens/>
              <w:spacing w:after="0" w:line="240" w:lineRule="auto"/>
              <w:jc w:val="center"/>
              <w:rPr>
                <w:rFonts w:ascii="Times New Roman" w:eastAsia="Times New Roman" w:hAnsi="Times New Roman" w:cs="Times New Roman"/>
                <w:sz w:val="20"/>
                <w:szCs w:val="20"/>
                <w:lang w:eastAsia="ar-SA"/>
              </w:rPr>
            </w:pPr>
            <w:r w:rsidRPr="00526D58">
              <w:rPr>
                <w:rFonts w:ascii="Times New Roman" w:eastAsia="Times New Roman" w:hAnsi="Times New Roman" w:cs="Times New Roman"/>
                <w:bCs/>
                <w:sz w:val="20"/>
                <w:szCs w:val="20"/>
                <w:lang w:eastAsia="ar-SA"/>
              </w:rPr>
              <w:t>3</w:t>
            </w:r>
          </w:p>
        </w:tc>
      </w:tr>
      <w:tr w:rsidR="00526D58" w:rsidRPr="00C635BE" w:rsidTr="00853921">
        <w:trPr>
          <w:trHeight w:val="1116"/>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Наименование органа, предоставляющего услугу</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853921" w:rsidP="00C635BE">
            <w:pPr>
              <w:suppressAutoHyphens/>
              <w:autoSpaceDE w:val="0"/>
              <w:autoSpaceDN w:val="0"/>
              <w:adjustRightInd w:val="0"/>
              <w:spacing w:after="0" w:line="240" w:lineRule="auto"/>
              <w:contextualSpacing/>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администрация</w:t>
            </w:r>
            <w:proofErr w:type="gramEnd"/>
            <w:r w:rsidRPr="00C635BE">
              <w:rPr>
                <w:rFonts w:ascii="Times New Roman" w:eastAsia="Times New Roman" w:hAnsi="Times New Roman" w:cs="Times New Roman"/>
                <w:bCs/>
                <w:sz w:val="20"/>
                <w:szCs w:val="20"/>
                <w:lang w:eastAsia="ar-SA"/>
              </w:rPr>
              <w:t xml:space="preserve"> Новоалександровского городского округа Ставропольского края</w:t>
            </w:r>
          </w:p>
        </w:tc>
      </w:tr>
      <w:tr w:rsidR="00526D58" w:rsidRPr="00C635BE" w:rsidTr="00853921">
        <w:trPr>
          <w:trHeight w:val="641"/>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Номер услуги в федеральном реестре</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r>
      <w:tr w:rsidR="00526D58" w:rsidRPr="00C635BE" w:rsidTr="003A6526">
        <w:trPr>
          <w:trHeight w:val="469"/>
          <w:jc w:val="center"/>
        </w:trPr>
        <w:tc>
          <w:tcPr>
            <w:tcW w:w="866" w:type="dxa"/>
            <w:tcBorders>
              <w:left w:val="single" w:sz="4" w:space="0" w:color="000000"/>
              <w:bottom w:val="single" w:sz="4" w:space="0" w:color="000000"/>
            </w:tcBorders>
            <w:shd w:val="clear" w:color="auto" w:fill="auto"/>
            <w:vAlign w:val="center"/>
          </w:tcPr>
          <w:p w:rsidR="009A0C7E" w:rsidRPr="00C635BE" w:rsidRDefault="009A0C7E"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left w:val="single" w:sz="4" w:space="0" w:color="000000"/>
              <w:bottom w:val="single" w:sz="4" w:space="0" w:color="000000"/>
            </w:tcBorders>
            <w:shd w:val="clear" w:color="auto" w:fill="CCFFCC"/>
            <w:vAlign w:val="center"/>
          </w:tcPr>
          <w:p w:rsidR="009A0C7E" w:rsidRPr="00C635BE" w:rsidRDefault="009A0C7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Полное наименование услуги</w:t>
            </w:r>
          </w:p>
        </w:tc>
        <w:tc>
          <w:tcPr>
            <w:tcW w:w="5141" w:type="dxa"/>
            <w:tcBorders>
              <w:left w:val="single" w:sz="4" w:space="0" w:color="000000"/>
              <w:bottom w:val="single" w:sz="4" w:space="0" w:color="000000"/>
              <w:right w:val="single" w:sz="4" w:space="0" w:color="000000"/>
            </w:tcBorders>
            <w:shd w:val="clear" w:color="auto" w:fill="auto"/>
          </w:tcPr>
          <w:p w:rsidR="009A0C7E" w:rsidRPr="00C635BE" w:rsidRDefault="00072851" w:rsidP="00C635BE">
            <w:pPr>
              <w:spacing w:after="0"/>
              <w:rPr>
                <w:rFonts w:ascii="Times New Roman" w:hAnsi="Times New Roman" w:cs="Times New Roman"/>
                <w:sz w:val="20"/>
                <w:szCs w:val="20"/>
              </w:rPr>
            </w:pPr>
            <w:r w:rsidRPr="00C635BE">
              <w:rPr>
                <w:rFonts w:ascii="Times New Roman" w:hAnsi="Times New Roman" w:cs="Times New Roman"/>
                <w:sz w:val="20"/>
                <w:szCs w:val="20"/>
              </w:rPr>
              <w:t>Принятие на учет граждан в качестве нуждающихся в жилых помещениях, предоставляемых по договорам социального найма</w:t>
            </w:r>
          </w:p>
        </w:tc>
      </w:tr>
      <w:tr w:rsidR="00526D58" w:rsidRPr="00C635BE" w:rsidTr="003A6526">
        <w:trPr>
          <w:trHeight w:val="405"/>
          <w:jc w:val="center"/>
        </w:trPr>
        <w:tc>
          <w:tcPr>
            <w:tcW w:w="866" w:type="dxa"/>
            <w:tcBorders>
              <w:left w:val="single" w:sz="4" w:space="0" w:color="000000"/>
              <w:bottom w:val="single" w:sz="4" w:space="0" w:color="000000"/>
            </w:tcBorders>
            <w:shd w:val="clear" w:color="auto" w:fill="auto"/>
            <w:vAlign w:val="center"/>
          </w:tcPr>
          <w:p w:rsidR="009A0C7E" w:rsidRPr="00C635BE" w:rsidRDefault="009A0C7E"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left w:val="single" w:sz="4" w:space="0" w:color="000000"/>
              <w:bottom w:val="single" w:sz="4" w:space="0" w:color="000000"/>
            </w:tcBorders>
            <w:shd w:val="clear" w:color="auto" w:fill="CCFFCC"/>
            <w:vAlign w:val="center"/>
          </w:tcPr>
          <w:p w:rsidR="009A0C7E" w:rsidRPr="00C635BE" w:rsidRDefault="009A0C7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Краткое наименование услуги</w:t>
            </w:r>
          </w:p>
        </w:tc>
        <w:tc>
          <w:tcPr>
            <w:tcW w:w="5141" w:type="dxa"/>
            <w:tcBorders>
              <w:left w:val="single" w:sz="4" w:space="0" w:color="000000"/>
              <w:bottom w:val="single" w:sz="4" w:space="0" w:color="000000"/>
              <w:right w:val="single" w:sz="4" w:space="0" w:color="000000"/>
            </w:tcBorders>
            <w:shd w:val="clear" w:color="auto" w:fill="auto"/>
          </w:tcPr>
          <w:p w:rsidR="009A0C7E" w:rsidRPr="00C635BE" w:rsidRDefault="00072851" w:rsidP="00C635BE">
            <w:pPr>
              <w:spacing w:after="0"/>
              <w:rPr>
                <w:rFonts w:ascii="Times New Roman" w:hAnsi="Times New Roman" w:cs="Times New Roman"/>
                <w:sz w:val="20"/>
                <w:szCs w:val="20"/>
              </w:rPr>
            </w:pPr>
            <w:r w:rsidRPr="00C635BE">
              <w:rPr>
                <w:rFonts w:ascii="Times New Roman" w:hAnsi="Times New Roman" w:cs="Times New Roman"/>
                <w:sz w:val="20"/>
                <w:szCs w:val="20"/>
              </w:rPr>
              <w:t>Принятие на учет граждан в качестве нуждающихся в жилых помещениях, предоставляемых по договорам социального найма</w:t>
            </w:r>
          </w:p>
        </w:tc>
      </w:tr>
      <w:tr w:rsidR="00526D58" w:rsidRPr="00C635BE" w:rsidTr="00853921">
        <w:trPr>
          <w:trHeight w:val="854"/>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Административный регламент предоставления муниципальной услуги</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9A0C7E"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 xml:space="preserve">Постановление Администрации Новоалександровского городского округа Ставропольского края «Об утверждении Административного регламента </w:t>
            </w:r>
            <w:r w:rsidR="00171840" w:rsidRPr="00C635BE">
              <w:rPr>
                <w:rFonts w:ascii="Times New Roman" w:eastAsia="Arial" w:hAnsi="Times New Roman" w:cs="Times New Roman"/>
                <w:sz w:val="20"/>
                <w:szCs w:val="20"/>
                <w:lang w:eastAsia="hi-IN" w:bidi="hi-IN"/>
              </w:rPr>
              <w:t>предоставления муниципальной</w:t>
            </w:r>
            <w:r w:rsidRPr="00C635BE">
              <w:rPr>
                <w:rFonts w:ascii="Times New Roman" w:eastAsia="Arial" w:hAnsi="Times New Roman" w:cs="Times New Roman"/>
                <w:sz w:val="20"/>
                <w:szCs w:val="20"/>
                <w:lang w:eastAsia="hi-IN" w:bidi="hi-IN"/>
              </w:rPr>
              <w:t xml:space="preserve"> </w:t>
            </w:r>
            <w:r w:rsidR="00171840" w:rsidRPr="00C635BE">
              <w:rPr>
                <w:rFonts w:ascii="Times New Roman" w:eastAsia="Arial" w:hAnsi="Times New Roman" w:cs="Times New Roman"/>
                <w:sz w:val="20"/>
                <w:szCs w:val="20"/>
                <w:lang w:eastAsia="hi-IN" w:bidi="hi-IN"/>
              </w:rPr>
              <w:t>услуги «</w:t>
            </w:r>
            <w:r w:rsidR="00072851" w:rsidRPr="00C635BE">
              <w:rPr>
                <w:rFonts w:ascii="Times New Roman" w:eastAsia="Arial" w:hAnsi="Times New Roman" w:cs="Times New Roman"/>
                <w:sz w:val="20"/>
                <w:szCs w:val="20"/>
                <w:lang w:eastAsia="hi-IN" w:bidi="hi-IN"/>
              </w:rPr>
              <w:t xml:space="preserve">Принятие на учет граждан в качестве нуждающихся в жилых помещениях, предоставляемых по договорам социального </w:t>
            </w:r>
            <w:r w:rsidR="00171840" w:rsidRPr="00C635BE">
              <w:rPr>
                <w:rFonts w:ascii="Times New Roman" w:eastAsia="Arial" w:hAnsi="Times New Roman" w:cs="Times New Roman"/>
                <w:sz w:val="20"/>
                <w:szCs w:val="20"/>
                <w:lang w:eastAsia="hi-IN" w:bidi="hi-IN"/>
              </w:rPr>
              <w:t xml:space="preserve">найма» </w:t>
            </w:r>
          </w:p>
        </w:tc>
      </w:tr>
      <w:tr w:rsidR="00526D58" w:rsidRPr="00C635BE" w:rsidTr="00853921">
        <w:trPr>
          <w:trHeight w:val="366"/>
          <w:jc w:val="center"/>
        </w:trPr>
        <w:tc>
          <w:tcPr>
            <w:tcW w:w="866"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Перечень «услуг»</w:t>
            </w:r>
          </w:p>
        </w:tc>
        <w:tc>
          <w:tcPr>
            <w:tcW w:w="51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9A0C7E" w:rsidP="00C635BE">
            <w:pPr>
              <w:widowControl w:val="0"/>
              <w:suppressAutoHyphens/>
              <w:autoSpaceDE w:val="0"/>
              <w:spacing w:after="0" w:line="240" w:lineRule="auto"/>
              <w:ind w:firstLine="142"/>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нет</w:t>
            </w:r>
            <w:proofErr w:type="gramEnd"/>
          </w:p>
        </w:tc>
      </w:tr>
      <w:tr w:rsidR="00526D58" w:rsidRPr="00C635BE" w:rsidTr="00853921">
        <w:trPr>
          <w:trHeight w:val="1180"/>
          <w:jc w:val="center"/>
        </w:trPr>
        <w:tc>
          <w:tcPr>
            <w:tcW w:w="866" w:type="dxa"/>
            <w:tcBorders>
              <w:top w:val="single" w:sz="4" w:space="0" w:color="000000"/>
              <w:left w:val="single" w:sz="4" w:space="0" w:color="000000"/>
              <w:bottom w:val="single" w:sz="4" w:space="0" w:color="auto"/>
            </w:tcBorders>
            <w:shd w:val="clear" w:color="auto" w:fill="auto"/>
            <w:vAlign w:val="center"/>
          </w:tcPr>
          <w:p w:rsidR="00853921" w:rsidRPr="00C635BE" w:rsidRDefault="00853921" w:rsidP="00C635BE">
            <w:pPr>
              <w:widowControl w:val="0"/>
              <w:numPr>
                <w:ilvl w:val="0"/>
                <w:numId w:val="1"/>
              </w:numPr>
              <w:suppressAutoHyphens/>
              <w:autoSpaceDE w:val="0"/>
              <w:autoSpaceDN w:val="0"/>
              <w:adjustRightInd w:val="0"/>
              <w:snapToGrid w:val="0"/>
              <w:spacing w:after="0" w:line="276" w:lineRule="auto"/>
              <w:ind w:left="0"/>
              <w:rPr>
                <w:rFonts w:ascii="Times New Roman" w:eastAsia="Times New Roman" w:hAnsi="Times New Roman" w:cs="Times New Roman"/>
                <w:bCs/>
                <w:sz w:val="20"/>
                <w:szCs w:val="20"/>
                <w:lang w:eastAsia="ar-SA"/>
              </w:rPr>
            </w:pPr>
          </w:p>
        </w:tc>
        <w:tc>
          <w:tcPr>
            <w:tcW w:w="3537" w:type="dxa"/>
            <w:tcBorders>
              <w:top w:val="single" w:sz="4" w:space="0" w:color="000000"/>
              <w:left w:val="single" w:sz="4" w:space="0" w:color="000000"/>
              <w:bottom w:val="single" w:sz="4" w:space="0" w:color="auto"/>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Способы оценки качества предоставления муниципальной услуги</w:t>
            </w:r>
          </w:p>
        </w:tc>
        <w:tc>
          <w:tcPr>
            <w:tcW w:w="5141" w:type="dxa"/>
            <w:tcBorders>
              <w:top w:val="single" w:sz="4" w:space="0" w:color="000000"/>
              <w:left w:val="single" w:sz="4" w:space="0" w:color="000000"/>
              <w:bottom w:val="single" w:sz="4" w:space="0" w:color="auto"/>
              <w:right w:val="single" w:sz="4" w:space="0" w:color="000000"/>
            </w:tcBorders>
            <w:shd w:val="clear" w:color="auto" w:fill="auto"/>
            <w:vAlign w:val="center"/>
          </w:tcPr>
          <w:p w:rsidR="009A0C7E" w:rsidRPr="00C635BE" w:rsidRDefault="009A0C7E" w:rsidP="00C635BE">
            <w:pPr>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Единый портал государственных и муниципальных услуг.</w:t>
            </w:r>
            <w:r w:rsidR="00FD79F9" w:rsidRPr="00C635BE">
              <w:rPr>
                <w:rFonts w:ascii="Times New Roman" w:eastAsia="Times New Roman" w:hAnsi="Times New Roman" w:cs="Times New Roman"/>
                <w:bCs/>
                <w:sz w:val="20"/>
                <w:szCs w:val="20"/>
                <w:lang w:eastAsia="ar-SA"/>
              </w:rPr>
              <w:t xml:space="preserve"> </w:t>
            </w:r>
            <w:r w:rsidR="00532902" w:rsidRPr="00C635BE">
              <w:rPr>
                <w:rFonts w:ascii="Times New Roman" w:eastAsia="Times New Roman" w:hAnsi="Times New Roman" w:cs="Times New Roman"/>
                <w:bCs/>
                <w:sz w:val="20"/>
                <w:szCs w:val="20"/>
                <w:lang w:eastAsia="ar-SA"/>
              </w:rPr>
              <w:t xml:space="preserve">Официальный </w:t>
            </w:r>
            <w:r w:rsidRPr="00C635BE">
              <w:rPr>
                <w:rFonts w:ascii="Times New Roman" w:eastAsia="Times New Roman" w:hAnsi="Times New Roman" w:cs="Times New Roman"/>
                <w:bCs/>
                <w:sz w:val="20"/>
                <w:szCs w:val="20"/>
                <w:lang w:eastAsia="ar-SA"/>
              </w:rPr>
              <w:t>сайт Администрации Новоалександровского городского округа Ставропольского края</w:t>
            </w:r>
          </w:p>
        </w:tc>
      </w:tr>
    </w:tbl>
    <w:p w:rsidR="00853921" w:rsidRPr="00C635BE" w:rsidRDefault="00853921" w:rsidP="005A6CC6">
      <w:pPr>
        <w:pBdr>
          <w:bottom w:val="single" w:sz="4" w:space="1" w:color="auto"/>
        </w:pBd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1"/>
          <w:pgSz w:w="11906" w:h="16838"/>
          <w:pgMar w:top="1134" w:right="567" w:bottom="1134" w:left="1701" w:header="720" w:footer="709" w:gutter="0"/>
          <w:cols w:space="720"/>
          <w:docGrid w:linePitch="600" w:charSpace="36864"/>
        </w:sectPr>
      </w:pPr>
    </w:p>
    <w:p w:rsidR="00853921" w:rsidRPr="00C635BE" w:rsidRDefault="00853921" w:rsidP="00C635BE">
      <w:pPr>
        <w:pageBreakBefore/>
        <w:suppressAutoHyphens/>
        <w:spacing w:after="0" w:line="240" w:lineRule="auto"/>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lastRenderedPageBreak/>
        <w:t>Раздел 2. «Общие сведения об «услугах»</w:t>
      </w:r>
    </w:p>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p>
    <w:tbl>
      <w:tblPr>
        <w:tblW w:w="15017" w:type="dxa"/>
        <w:tblInd w:w="-25" w:type="dxa"/>
        <w:tblLayout w:type="fixed"/>
        <w:tblLook w:val="0000" w:firstRow="0" w:lastRow="0" w:firstColumn="0" w:lastColumn="0" w:noHBand="0" w:noVBand="0"/>
      </w:tblPr>
      <w:tblGrid>
        <w:gridCol w:w="365"/>
        <w:gridCol w:w="1640"/>
        <w:gridCol w:w="963"/>
        <w:gridCol w:w="851"/>
        <w:gridCol w:w="1871"/>
        <w:gridCol w:w="1960"/>
        <w:gridCol w:w="850"/>
        <w:gridCol w:w="900"/>
        <w:gridCol w:w="933"/>
        <w:gridCol w:w="784"/>
        <w:gridCol w:w="766"/>
        <w:gridCol w:w="1567"/>
        <w:gridCol w:w="1567"/>
      </w:tblGrid>
      <w:tr w:rsidR="00526D58" w:rsidRPr="00C635BE" w:rsidTr="003A6526">
        <w:trPr>
          <w:trHeight w:val="300"/>
        </w:trPr>
        <w:tc>
          <w:tcPr>
            <w:tcW w:w="365"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640"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услуги</w:t>
            </w:r>
          </w:p>
        </w:tc>
        <w:tc>
          <w:tcPr>
            <w:tcW w:w="1814" w:type="dxa"/>
            <w:gridSpan w:val="2"/>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Срок предоставления в зависимости от условий</w:t>
            </w:r>
          </w:p>
        </w:tc>
        <w:tc>
          <w:tcPr>
            <w:tcW w:w="1871"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Основания отказа в приеме документов</w:t>
            </w:r>
          </w:p>
        </w:tc>
        <w:tc>
          <w:tcPr>
            <w:tcW w:w="1960"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Основания отказа в предоставлении услуги</w:t>
            </w:r>
          </w:p>
        </w:tc>
        <w:tc>
          <w:tcPr>
            <w:tcW w:w="850"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Основания приостановления предоставления услуги»</w:t>
            </w:r>
          </w:p>
        </w:tc>
        <w:tc>
          <w:tcPr>
            <w:tcW w:w="900"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Срок приостановления предоставления услуги</w:t>
            </w:r>
          </w:p>
        </w:tc>
        <w:tc>
          <w:tcPr>
            <w:tcW w:w="2483" w:type="dxa"/>
            <w:gridSpan w:val="3"/>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Плата за предоставление услуги</w:t>
            </w:r>
          </w:p>
        </w:tc>
        <w:tc>
          <w:tcPr>
            <w:tcW w:w="1567" w:type="dxa"/>
            <w:vMerge w:val="restart"/>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Способ обращения за получением услуги </w:t>
            </w:r>
          </w:p>
        </w:tc>
        <w:tc>
          <w:tcPr>
            <w:tcW w:w="1567" w:type="dxa"/>
            <w:vMerge w:val="restart"/>
            <w:tcBorders>
              <w:top w:val="single" w:sz="4" w:space="0" w:color="000000"/>
              <w:left w:val="single" w:sz="4" w:space="0" w:color="000000"/>
              <w:bottom w:val="single" w:sz="4" w:space="0" w:color="000000"/>
              <w:right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Способ получения результата услуги</w:t>
            </w:r>
          </w:p>
        </w:tc>
      </w:tr>
      <w:tr w:rsidR="00526D58" w:rsidRPr="00C635BE" w:rsidTr="003A6526">
        <w:trPr>
          <w:trHeight w:val="2700"/>
        </w:trPr>
        <w:tc>
          <w:tcPr>
            <w:tcW w:w="365" w:type="dxa"/>
            <w:vMerge/>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640" w:type="dxa"/>
            <w:vMerge/>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963"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При подаче заявления по месту жительства (месту нахождения </w:t>
            </w:r>
            <w:proofErr w:type="spellStart"/>
            <w:r w:rsidRPr="00C635BE">
              <w:rPr>
                <w:rFonts w:ascii="Times New Roman" w:eastAsia="Times New Roman" w:hAnsi="Times New Roman" w:cs="Times New Roman"/>
                <w:bCs/>
                <w:sz w:val="20"/>
                <w:szCs w:val="20"/>
                <w:lang w:eastAsia="ar-SA"/>
              </w:rPr>
              <w:t>юр.лица</w:t>
            </w:r>
            <w:proofErr w:type="spellEnd"/>
            <w:r w:rsidRPr="00C635BE">
              <w:rPr>
                <w:rFonts w:ascii="Times New Roman" w:eastAsia="Times New Roman" w:hAnsi="Times New Roman" w:cs="Times New Roman"/>
                <w:bCs/>
                <w:sz w:val="20"/>
                <w:szCs w:val="20"/>
                <w:lang w:eastAsia="ar-SA"/>
              </w:rPr>
              <w:t>)</w:t>
            </w:r>
          </w:p>
        </w:tc>
        <w:tc>
          <w:tcPr>
            <w:tcW w:w="851"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При подаче заявления не по месту жительства (по месту обращения)</w:t>
            </w:r>
          </w:p>
        </w:tc>
        <w:tc>
          <w:tcPr>
            <w:tcW w:w="1871" w:type="dxa"/>
            <w:vMerge/>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960" w:type="dxa"/>
            <w:vMerge/>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850" w:type="dxa"/>
            <w:vMerge/>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900" w:type="dxa"/>
            <w:vMerge/>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933"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Наличие платы (государственной пошлины) </w:t>
            </w:r>
          </w:p>
        </w:tc>
        <w:tc>
          <w:tcPr>
            <w:tcW w:w="784"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Реквизиты нормативного правового акта, являющегося основанием для взимания платы государственной пошлины)</w:t>
            </w:r>
          </w:p>
        </w:tc>
        <w:tc>
          <w:tcPr>
            <w:tcW w:w="766"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 КБК для взимания платы (государственной пошлины), в том числе для МФЦ</w:t>
            </w:r>
          </w:p>
        </w:tc>
        <w:tc>
          <w:tcPr>
            <w:tcW w:w="1567" w:type="dxa"/>
            <w:vMerge/>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567" w:type="dxa"/>
            <w:vMerge/>
            <w:tcBorders>
              <w:top w:val="single" w:sz="4" w:space="0" w:color="000000"/>
              <w:left w:val="single" w:sz="4" w:space="0" w:color="000000"/>
              <w:bottom w:val="single" w:sz="4" w:space="0" w:color="000000"/>
              <w:right w:val="single" w:sz="4" w:space="0" w:color="000000"/>
            </w:tcBorders>
            <w:shd w:val="clear" w:color="auto" w:fill="CCFFCC"/>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r>
      <w:tr w:rsidR="00526D58" w:rsidRPr="00C635BE" w:rsidTr="003A6526">
        <w:trPr>
          <w:trHeight w:val="70"/>
        </w:trPr>
        <w:tc>
          <w:tcPr>
            <w:tcW w:w="365"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bCs/>
                <w:sz w:val="20"/>
                <w:szCs w:val="20"/>
                <w:lang w:eastAsia="ar-SA"/>
              </w:rPr>
              <w:t>1</w:t>
            </w:r>
          </w:p>
        </w:tc>
        <w:tc>
          <w:tcPr>
            <w:tcW w:w="164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2</w:t>
            </w:r>
          </w:p>
        </w:tc>
        <w:tc>
          <w:tcPr>
            <w:tcW w:w="963"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3</w:t>
            </w:r>
          </w:p>
        </w:tc>
        <w:tc>
          <w:tcPr>
            <w:tcW w:w="851"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4</w:t>
            </w:r>
          </w:p>
        </w:tc>
        <w:tc>
          <w:tcPr>
            <w:tcW w:w="1871"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5</w:t>
            </w:r>
          </w:p>
        </w:tc>
        <w:tc>
          <w:tcPr>
            <w:tcW w:w="196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6</w:t>
            </w:r>
          </w:p>
        </w:tc>
        <w:tc>
          <w:tcPr>
            <w:tcW w:w="85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7</w:t>
            </w:r>
          </w:p>
        </w:tc>
        <w:tc>
          <w:tcPr>
            <w:tcW w:w="90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8</w:t>
            </w:r>
          </w:p>
        </w:tc>
        <w:tc>
          <w:tcPr>
            <w:tcW w:w="933"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9</w:t>
            </w:r>
          </w:p>
        </w:tc>
        <w:tc>
          <w:tcPr>
            <w:tcW w:w="784"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10</w:t>
            </w:r>
          </w:p>
        </w:tc>
        <w:tc>
          <w:tcPr>
            <w:tcW w:w="766"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11</w:t>
            </w:r>
          </w:p>
        </w:tc>
        <w:tc>
          <w:tcPr>
            <w:tcW w:w="1567"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iCs/>
                <w:sz w:val="20"/>
                <w:szCs w:val="20"/>
                <w:lang w:eastAsia="ar-SA"/>
              </w:rPr>
              <w:t>13</w:t>
            </w:r>
          </w:p>
        </w:tc>
      </w:tr>
      <w:tr w:rsidR="00526D58" w:rsidRPr="00C635BE" w:rsidTr="003A6526">
        <w:trPr>
          <w:trHeight w:val="70"/>
        </w:trPr>
        <w:tc>
          <w:tcPr>
            <w:tcW w:w="365"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1</w:t>
            </w:r>
          </w:p>
        </w:tc>
        <w:tc>
          <w:tcPr>
            <w:tcW w:w="164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widowControl w:val="0"/>
              <w:suppressAutoHyphens/>
              <w:autoSpaceDE w:val="0"/>
              <w:spacing w:after="0" w:line="240" w:lineRule="auto"/>
              <w:rPr>
                <w:rFonts w:ascii="Times New Roman" w:eastAsia="Arial" w:hAnsi="Times New Roman" w:cs="Times New Roman"/>
                <w:iCs/>
                <w:sz w:val="20"/>
                <w:szCs w:val="20"/>
                <w:lang w:eastAsia="hi-IN" w:bidi="hi-IN"/>
              </w:rPr>
            </w:pPr>
            <w:r w:rsidRPr="00C635BE">
              <w:rPr>
                <w:rFonts w:ascii="Times New Roman" w:eastAsia="Arial" w:hAnsi="Times New Roman" w:cs="Times New Roman"/>
                <w:sz w:val="20"/>
                <w:szCs w:val="20"/>
                <w:lang w:eastAsia="hi-IN" w:bidi="hi-IN"/>
              </w:rPr>
              <w:t>«</w:t>
            </w:r>
            <w:r w:rsidR="00791889" w:rsidRPr="00C635BE">
              <w:rPr>
                <w:rFonts w:ascii="Times New Roman" w:eastAsia="Arial" w:hAnsi="Times New Roman" w:cs="Times New Roman"/>
                <w:sz w:val="20"/>
                <w:szCs w:val="20"/>
                <w:lang w:eastAsia="hi-IN" w:bidi="hi-IN"/>
              </w:rPr>
              <w:t>Принятие на учет граждан в качестве нуждающихся в жилых помещениях, предоставляемых по договорам социального найма</w:t>
            </w:r>
            <w:r w:rsidRPr="00C635BE">
              <w:rPr>
                <w:rFonts w:ascii="Times New Roman" w:eastAsia="Arial" w:hAnsi="Times New Roman" w:cs="Times New Roman"/>
                <w:sz w:val="20"/>
                <w:szCs w:val="20"/>
                <w:lang w:eastAsia="hi-IN" w:bidi="hi-IN"/>
              </w:rPr>
              <w:t>»</w:t>
            </w:r>
          </w:p>
        </w:tc>
        <w:tc>
          <w:tcPr>
            <w:tcW w:w="963"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 xml:space="preserve">30 </w:t>
            </w:r>
            <w:proofErr w:type="spellStart"/>
            <w:r w:rsidRPr="00C635BE">
              <w:rPr>
                <w:rFonts w:ascii="Times New Roman" w:eastAsia="Times New Roman" w:hAnsi="Times New Roman" w:cs="Times New Roman"/>
                <w:iCs/>
                <w:sz w:val="20"/>
                <w:szCs w:val="20"/>
                <w:lang w:eastAsia="ar-SA"/>
              </w:rPr>
              <w:t>календар</w:t>
            </w:r>
            <w:proofErr w:type="spellEnd"/>
          </w:p>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proofErr w:type="spellStart"/>
            <w:proofErr w:type="gramStart"/>
            <w:r w:rsidRPr="00C635BE">
              <w:rPr>
                <w:rFonts w:ascii="Times New Roman" w:eastAsia="Times New Roman" w:hAnsi="Times New Roman" w:cs="Times New Roman"/>
                <w:iCs/>
                <w:sz w:val="20"/>
                <w:szCs w:val="20"/>
                <w:lang w:eastAsia="ar-SA"/>
              </w:rPr>
              <w:t>ных</w:t>
            </w:r>
            <w:proofErr w:type="spellEnd"/>
            <w:proofErr w:type="gramEnd"/>
            <w:r w:rsidRPr="00C635BE">
              <w:rPr>
                <w:rFonts w:ascii="Times New Roman" w:eastAsia="Times New Roman" w:hAnsi="Times New Roman" w:cs="Times New Roman"/>
                <w:iCs/>
                <w:sz w:val="20"/>
                <w:szCs w:val="20"/>
                <w:lang w:eastAsia="ar-SA"/>
              </w:rPr>
              <w:t xml:space="preserve"> дней</w:t>
            </w:r>
          </w:p>
        </w:tc>
        <w:tc>
          <w:tcPr>
            <w:tcW w:w="851"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 xml:space="preserve">30 </w:t>
            </w:r>
            <w:proofErr w:type="spellStart"/>
            <w:r w:rsidRPr="00C635BE">
              <w:rPr>
                <w:rFonts w:ascii="Times New Roman" w:eastAsia="Times New Roman" w:hAnsi="Times New Roman" w:cs="Times New Roman"/>
                <w:iCs/>
                <w:sz w:val="20"/>
                <w:szCs w:val="20"/>
                <w:lang w:eastAsia="ar-SA"/>
              </w:rPr>
              <w:t>календар</w:t>
            </w:r>
            <w:proofErr w:type="spellEnd"/>
          </w:p>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proofErr w:type="spellStart"/>
            <w:proofErr w:type="gramStart"/>
            <w:r w:rsidRPr="00C635BE">
              <w:rPr>
                <w:rFonts w:ascii="Times New Roman" w:eastAsia="Times New Roman" w:hAnsi="Times New Roman" w:cs="Times New Roman"/>
                <w:iCs/>
                <w:sz w:val="20"/>
                <w:szCs w:val="20"/>
                <w:lang w:eastAsia="ar-SA"/>
              </w:rPr>
              <w:t>ных</w:t>
            </w:r>
            <w:proofErr w:type="spellEnd"/>
            <w:proofErr w:type="gramEnd"/>
            <w:r w:rsidRPr="00C635BE">
              <w:rPr>
                <w:rFonts w:ascii="Times New Roman" w:eastAsia="Times New Roman" w:hAnsi="Times New Roman" w:cs="Times New Roman"/>
                <w:iCs/>
                <w:sz w:val="20"/>
                <w:szCs w:val="20"/>
                <w:lang w:eastAsia="ar-SA"/>
              </w:rPr>
              <w:t xml:space="preserve"> дней</w:t>
            </w:r>
          </w:p>
        </w:tc>
        <w:tc>
          <w:tcPr>
            <w:tcW w:w="1871" w:type="dxa"/>
            <w:tcBorders>
              <w:top w:val="single" w:sz="4" w:space="0" w:color="000000"/>
              <w:left w:val="single" w:sz="4" w:space="0" w:color="000000"/>
              <w:bottom w:val="single" w:sz="4" w:space="0" w:color="000000"/>
            </w:tcBorders>
            <w:shd w:val="clear" w:color="auto" w:fill="auto"/>
          </w:tcPr>
          <w:p w:rsidR="00853921" w:rsidRPr="00C635BE" w:rsidRDefault="001268DD" w:rsidP="00C635BE">
            <w:pPr>
              <w:widowControl w:val="0"/>
              <w:autoSpaceDE w:val="0"/>
              <w:autoSpaceDN w:val="0"/>
              <w:spacing w:after="0" w:line="240" w:lineRule="auto"/>
              <w:rPr>
                <w:rFonts w:ascii="Times New Roman" w:eastAsia="Arial" w:hAnsi="Times New Roman" w:cs="Times New Roman"/>
                <w:sz w:val="20"/>
                <w:szCs w:val="20"/>
                <w:lang w:eastAsia="hi-IN" w:bidi="hi-IN"/>
              </w:rPr>
            </w:pPr>
            <w:proofErr w:type="gramStart"/>
            <w:r w:rsidRPr="00C635BE">
              <w:rPr>
                <w:rFonts w:ascii="Times New Roman" w:hAnsi="Times New Roman" w:cs="Times New Roman"/>
                <w:sz w:val="20"/>
                <w:szCs w:val="20"/>
                <w:lang w:eastAsia="x-none"/>
              </w:rPr>
              <w:t>нет</w:t>
            </w:r>
            <w:proofErr w:type="gramEnd"/>
          </w:p>
        </w:tc>
        <w:tc>
          <w:tcPr>
            <w:tcW w:w="1960" w:type="dxa"/>
            <w:tcBorders>
              <w:top w:val="single" w:sz="4" w:space="0" w:color="000000"/>
              <w:left w:val="single" w:sz="4" w:space="0" w:color="000000"/>
              <w:bottom w:val="single" w:sz="4" w:space="0" w:color="000000"/>
            </w:tcBorders>
            <w:shd w:val="clear" w:color="auto" w:fill="auto"/>
          </w:tcPr>
          <w:p w:rsidR="00791889" w:rsidRPr="00C635BE" w:rsidRDefault="00791889" w:rsidP="00C635BE">
            <w:pPr>
              <w:suppressAutoHyphens/>
              <w:spacing w:after="0" w:line="240" w:lineRule="auto"/>
              <w:contextualSpacing/>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Непредст</w:t>
            </w:r>
            <w:r w:rsidR="00171840" w:rsidRPr="00C635BE">
              <w:rPr>
                <w:rFonts w:ascii="Times New Roman" w:eastAsia="Times New Roman" w:hAnsi="Times New Roman" w:cs="Times New Roman"/>
                <w:sz w:val="20"/>
                <w:szCs w:val="20"/>
                <w:lang w:eastAsia="ar-SA"/>
              </w:rPr>
              <w:t xml:space="preserve">авление необходимых документов, для </w:t>
            </w:r>
            <w:r w:rsidRPr="00C635BE">
              <w:rPr>
                <w:rFonts w:ascii="Times New Roman" w:eastAsia="Times New Roman" w:hAnsi="Times New Roman" w:cs="Times New Roman"/>
                <w:sz w:val="20"/>
                <w:szCs w:val="20"/>
                <w:lang w:eastAsia="ar-SA"/>
              </w:rPr>
              <w:t>оказания муниципальной услуги,</w:t>
            </w:r>
          </w:p>
          <w:p w:rsidR="00791889" w:rsidRPr="00C635BE" w:rsidRDefault="00791889" w:rsidP="00C635BE">
            <w:pPr>
              <w:suppressAutoHyphens/>
              <w:spacing w:after="0" w:line="240" w:lineRule="auto"/>
              <w:contextualSpacing/>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ответ органа государственной власти, органа местного самоуправления либо </w:t>
            </w:r>
            <w:r w:rsidRPr="00C635BE">
              <w:rPr>
                <w:rFonts w:ascii="Times New Roman" w:eastAsia="Times New Roman" w:hAnsi="Times New Roman" w:cs="Times New Roman"/>
                <w:sz w:val="20"/>
                <w:szCs w:val="20"/>
                <w:lang w:eastAsia="ar-SA"/>
              </w:rPr>
              <w:lastRenderedPageBreak/>
              <w:t xml:space="preserve">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w:t>
            </w:r>
            <w:r w:rsidRPr="00C635BE">
              <w:rPr>
                <w:rFonts w:ascii="Times New Roman" w:eastAsia="Times New Roman" w:hAnsi="Times New Roman" w:cs="Times New Roman"/>
                <w:sz w:val="20"/>
                <w:szCs w:val="20"/>
                <w:lang w:eastAsia="ar-SA"/>
              </w:rPr>
              <w:lastRenderedPageBreak/>
              <w:t>учете в качестве нуждающихся в жилых помещениях;</w:t>
            </w:r>
          </w:p>
          <w:p w:rsidR="00791889" w:rsidRPr="00C635BE" w:rsidRDefault="00171840" w:rsidP="00C635BE">
            <w:pPr>
              <w:suppressAutoHyphens/>
              <w:spacing w:after="0" w:line="240" w:lineRule="auto"/>
              <w:contextualSpacing/>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представлены</w:t>
            </w:r>
            <w:proofErr w:type="gramEnd"/>
            <w:r w:rsidR="00791889" w:rsidRPr="00C635BE">
              <w:rPr>
                <w:rFonts w:ascii="Times New Roman" w:eastAsia="Times New Roman" w:hAnsi="Times New Roman" w:cs="Times New Roman"/>
                <w:sz w:val="20"/>
                <w:szCs w:val="20"/>
                <w:lang w:eastAsia="ar-SA"/>
              </w:rPr>
              <w:t xml:space="preserve"> документы, которые не подтверждают право соответствующих граждан состоять на учете в качестве нуждающихся в жилых помещениях;</w:t>
            </w:r>
          </w:p>
          <w:p w:rsidR="00853921" w:rsidRPr="00C635BE" w:rsidRDefault="00791889" w:rsidP="00C635BE">
            <w:pPr>
              <w:suppressAutoHyphens/>
              <w:spacing w:after="0" w:line="240" w:lineRule="auto"/>
              <w:contextualSpacing/>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не</w:t>
            </w:r>
            <w:proofErr w:type="gramEnd"/>
            <w:r w:rsidRPr="00C635BE">
              <w:rPr>
                <w:rFonts w:ascii="Times New Roman" w:eastAsia="Times New Roman" w:hAnsi="Times New Roman" w:cs="Times New Roman"/>
                <w:sz w:val="20"/>
                <w:szCs w:val="20"/>
                <w:lang w:eastAsia="ar-SA"/>
              </w:rPr>
              <w:t xml:space="preserve"> истек срок, предусмотренный статьей 53 Жилищного кодекса Российской</w:t>
            </w:r>
            <w:r w:rsidR="00A91FA4" w:rsidRPr="00C635BE">
              <w:rPr>
                <w:rFonts w:ascii="Times New Roman" w:eastAsia="Times New Roman" w:hAnsi="Times New Roman" w:cs="Times New Roman"/>
                <w:sz w:val="20"/>
                <w:szCs w:val="20"/>
                <w:lang w:eastAsia="ar-SA"/>
              </w:rPr>
              <w:t xml:space="preserve"> Федерации</w:t>
            </w:r>
          </w:p>
        </w:tc>
        <w:tc>
          <w:tcPr>
            <w:tcW w:w="850"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proofErr w:type="gramStart"/>
            <w:r w:rsidRPr="00C635BE">
              <w:rPr>
                <w:rFonts w:ascii="Times New Roman" w:eastAsia="Times New Roman" w:hAnsi="Times New Roman" w:cs="Times New Roman"/>
                <w:iCs/>
                <w:sz w:val="20"/>
                <w:szCs w:val="20"/>
                <w:lang w:eastAsia="ar-SA"/>
              </w:rPr>
              <w:lastRenderedPageBreak/>
              <w:t>нет</w:t>
            </w:r>
            <w:proofErr w:type="gramEnd"/>
          </w:p>
        </w:tc>
        <w:tc>
          <w:tcPr>
            <w:tcW w:w="900" w:type="dxa"/>
            <w:tcBorders>
              <w:top w:val="single" w:sz="4" w:space="0" w:color="000000"/>
              <w:left w:val="single" w:sz="4" w:space="0" w:color="000000"/>
              <w:bottom w:val="single" w:sz="4" w:space="0" w:color="000000"/>
            </w:tcBorders>
            <w:shd w:val="clear" w:color="auto" w:fill="auto"/>
          </w:tcPr>
          <w:p w:rsidR="00853921" w:rsidRPr="00C635BE" w:rsidRDefault="001268DD"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w:t>
            </w:r>
          </w:p>
        </w:tc>
        <w:tc>
          <w:tcPr>
            <w:tcW w:w="933"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proofErr w:type="gramStart"/>
            <w:r w:rsidRPr="00C635BE">
              <w:rPr>
                <w:rFonts w:ascii="Times New Roman" w:eastAsia="Times New Roman" w:hAnsi="Times New Roman" w:cs="Times New Roman"/>
                <w:iCs/>
                <w:sz w:val="20"/>
                <w:szCs w:val="20"/>
                <w:lang w:eastAsia="ar-SA"/>
              </w:rPr>
              <w:t>нет</w:t>
            </w:r>
            <w:proofErr w:type="gramEnd"/>
          </w:p>
        </w:tc>
        <w:tc>
          <w:tcPr>
            <w:tcW w:w="784"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w:t>
            </w:r>
          </w:p>
        </w:tc>
        <w:tc>
          <w:tcPr>
            <w:tcW w:w="766"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iCs/>
                <w:sz w:val="20"/>
                <w:szCs w:val="20"/>
                <w:lang w:eastAsia="ar-SA"/>
              </w:rPr>
              <w:t>-</w:t>
            </w:r>
          </w:p>
        </w:tc>
        <w:tc>
          <w:tcPr>
            <w:tcW w:w="1567" w:type="dxa"/>
            <w:tcBorders>
              <w:top w:val="single" w:sz="4" w:space="0" w:color="000000"/>
              <w:left w:val="single" w:sz="4" w:space="0" w:color="000000"/>
              <w:bottom w:val="single" w:sz="4" w:space="0" w:color="000000"/>
            </w:tcBorders>
            <w:shd w:val="clear" w:color="auto" w:fill="auto"/>
          </w:tcPr>
          <w:p w:rsidR="00791889" w:rsidRPr="00C635BE" w:rsidRDefault="00171840" w:rsidP="00C635BE">
            <w:pPr>
              <w:widowControl w:val="0"/>
              <w:autoSpaceDE w:val="0"/>
              <w:autoSpaceDN w:val="0"/>
              <w:spacing w:after="0" w:line="240" w:lineRule="auto"/>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1.</w:t>
            </w:r>
            <w:r w:rsidR="00791889" w:rsidRPr="00C635BE">
              <w:rPr>
                <w:rFonts w:ascii="Times New Roman" w:eastAsia="Times New Roman" w:hAnsi="Times New Roman" w:cs="Times New Roman"/>
                <w:sz w:val="20"/>
                <w:szCs w:val="20"/>
                <w:lang w:eastAsia="x-none"/>
              </w:rPr>
              <w:t>Лично;</w:t>
            </w:r>
          </w:p>
          <w:p w:rsidR="00791889" w:rsidRPr="00C635BE" w:rsidRDefault="00791889" w:rsidP="00C635BE">
            <w:pPr>
              <w:widowControl w:val="0"/>
              <w:autoSpaceDE w:val="0"/>
              <w:autoSpaceDN w:val="0"/>
              <w:spacing w:after="0" w:line="240" w:lineRule="auto"/>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2.Через уполномоченного представителя;</w:t>
            </w:r>
          </w:p>
          <w:p w:rsidR="00853921" w:rsidRPr="00C635BE" w:rsidRDefault="00791889" w:rsidP="00C635BE">
            <w:pPr>
              <w:widowControl w:val="0"/>
              <w:autoSpaceDE w:val="0"/>
              <w:autoSpaceDN w:val="0"/>
              <w:spacing w:after="0" w:line="240" w:lineRule="auto"/>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3. Через МФЦ</w:t>
            </w:r>
          </w:p>
        </w:tc>
        <w:tc>
          <w:tcPr>
            <w:tcW w:w="1567" w:type="dxa"/>
            <w:tcBorders>
              <w:top w:val="single" w:sz="4" w:space="0" w:color="000000"/>
              <w:left w:val="single" w:sz="4" w:space="0" w:color="000000"/>
              <w:bottom w:val="single" w:sz="4" w:space="0" w:color="000000"/>
              <w:right w:val="single" w:sz="4" w:space="0" w:color="000000"/>
            </w:tcBorders>
            <w:shd w:val="clear" w:color="auto" w:fill="auto"/>
          </w:tcPr>
          <w:p w:rsidR="00F17536" w:rsidRPr="00C635BE" w:rsidRDefault="00171840" w:rsidP="00C635BE">
            <w:pPr>
              <w:widowControl w:val="0"/>
              <w:autoSpaceDE w:val="0"/>
              <w:autoSpaceDN w:val="0"/>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1.</w:t>
            </w:r>
            <w:r w:rsidR="00F17536" w:rsidRPr="00C635BE">
              <w:rPr>
                <w:rFonts w:ascii="Times New Roman" w:eastAsia="Times New Roman" w:hAnsi="Times New Roman" w:cs="Times New Roman"/>
                <w:sz w:val="20"/>
                <w:szCs w:val="20"/>
                <w:lang w:eastAsia="ar-SA"/>
              </w:rPr>
              <w:t>Лично;</w:t>
            </w:r>
          </w:p>
          <w:p w:rsidR="00F17536" w:rsidRPr="00C635BE" w:rsidRDefault="00F17536" w:rsidP="00C635BE">
            <w:pPr>
              <w:widowControl w:val="0"/>
              <w:autoSpaceDE w:val="0"/>
              <w:autoSpaceDN w:val="0"/>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2.Через уполномоченного представителя;</w:t>
            </w:r>
          </w:p>
          <w:p w:rsidR="00853921" w:rsidRPr="00C635BE" w:rsidRDefault="00F17536" w:rsidP="00C635BE">
            <w:pPr>
              <w:widowControl w:val="0"/>
              <w:autoSpaceDE w:val="0"/>
              <w:autoSpaceDN w:val="0"/>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3. Через МФЦ.</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2"/>
          <w:pgSz w:w="16838" w:h="11906" w:orient="landscape"/>
          <w:pgMar w:top="1134" w:right="567" w:bottom="1134" w:left="1701" w:header="720" w:footer="709" w:gutter="0"/>
          <w:cols w:space="720"/>
          <w:docGrid w:linePitch="600" w:charSpace="36864"/>
        </w:sectPr>
      </w:pPr>
    </w:p>
    <w:tbl>
      <w:tblPr>
        <w:tblW w:w="0" w:type="auto"/>
        <w:tblInd w:w="-133" w:type="dxa"/>
        <w:tblLayout w:type="fixed"/>
        <w:tblCellMar>
          <w:left w:w="0" w:type="dxa"/>
          <w:right w:w="0" w:type="dxa"/>
        </w:tblCellMar>
        <w:tblLook w:val="0000" w:firstRow="0" w:lastRow="0" w:firstColumn="0" w:lastColumn="0" w:noHBand="0" w:noVBand="0"/>
      </w:tblPr>
      <w:tblGrid>
        <w:gridCol w:w="369"/>
        <w:gridCol w:w="221"/>
        <w:gridCol w:w="2102"/>
        <w:gridCol w:w="2348"/>
        <w:gridCol w:w="1932"/>
        <w:gridCol w:w="1981"/>
        <w:gridCol w:w="2014"/>
        <w:gridCol w:w="1887"/>
        <w:gridCol w:w="1876"/>
        <w:gridCol w:w="56"/>
        <w:gridCol w:w="10"/>
        <w:gridCol w:w="30"/>
        <w:gridCol w:w="10"/>
      </w:tblGrid>
      <w:tr w:rsidR="00526D58" w:rsidRPr="00C635BE" w:rsidTr="003A6526">
        <w:trPr>
          <w:trHeight w:val="300"/>
        </w:trPr>
        <w:tc>
          <w:tcPr>
            <w:tcW w:w="369"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14361" w:type="dxa"/>
            <w:gridSpan w:val="8"/>
            <w:shd w:val="clear" w:color="auto" w:fill="auto"/>
            <w:vAlign w:val="bottom"/>
          </w:tcPr>
          <w:p w:rsidR="00853921" w:rsidRPr="00C635BE" w:rsidRDefault="00853921" w:rsidP="00C635BE">
            <w:pPr>
              <w:suppressAutoHyphens/>
              <w:spacing w:after="0" w:line="240" w:lineRule="auto"/>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 xml:space="preserve">Раздел 3. «Сведения о заявителях услуги </w:t>
            </w:r>
          </w:p>
        </w:tc>
        <w:tc>
          <w:tcPr>
            <w:tcW w:w="66" w:type="dxa"/>
            <w:gridSpan w:val="2"/>
            <w:shd w:val="clear" w:color="auto" w:fill="auto"/>
          </w:tcPr>
          <w:p w:rsidR="00853921" w:rsidRPr="00C635BE" w:rsidRDefault="00853921" w:rsidP="00C635BE">
            <w:pPr>
              <w:suppressAutoHyphens/>
              <w:snapToGrid w:val="0"/>
              <w:spacing w:after="0" w:line="276" w:lineRule="auto"/>
              <w:rPr>
                <w:rFonts w:ascii="Times New Roman" w:eastAsia="Times New Roman" w:hAnsi="Times New Roman" w:cs="Times New Roman"/>
                <w:sz w:val="20"/>
                <w:szCs w:val="20"/>
                <w:lang w:eastAsia="ar-SA"/>
              </w:rPr>
            </w:pPr>
          </w:p>
        </w:tc>
        <w:tc>
          <w:tcPr>
            <w:tcW w:w="40" w:type="dxa"/>
            <w:gridSpan w:val="2"/>
            <w:shd w:val="clear" w:color="auto" w:fill="auto"/>
          </w:tcPr>
          <w:p w:rsidR="00853921" w:rsidRPr="00C635BE" w:rsidRDefault="00853921" w:rsidP="00C635BE">
            <w:pPr>
              <w:suppressAutoHyphens/>
              <w:snapToGrid w:val="0"/>
              <w:spacing w:after="0" w:line="276" w:lineRule="auto"/>
              <w:rPr>
                <w:rFonts w:ascii="Times New Roman" w:eastAsia="Times New Roman" w:hAnsi="Times New Roman" w:cs="Times New Roman"/>
                <w:sz w:val="20"/>
                <w:szCs w:val="20"/>
                <w:lang w:eastAsia="ar-SA"/>
              </w:rPr>
            </w:pPr>
          </w:p>
        </w:tc>
      </w:tr>
      <w:tr w:rsidR="00526D58" w:rsidRPr="00C635BE" w:rsidTr="003A6526">
        <w:trPr>
          <w:gridAfter w:val="1"/>
          <w:wAfter w:w="10" w:type="dxa"/>
          <w:trHeight w:val="300"/>
        </w:trPr>
        <w:tc>
          <w:tcPr>
            <w:tcW w:w="590" w:type="dxa"/>
            <w:gridSpan w:val="2"/>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2102"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2348"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1932"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1981"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b/>
                <w:sz w:val="20"/>
                <w:szCs w:val="20"/>
                <w:lang w:eastAsia="ar-SA"/>
              </w:rPr>
            </w:pPr>
          </w:p>
        </w:tc>
        <w:tc>
          <w:tcPr>
            <w:tcW w:w="2014"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b/>
                <w:sz w:val="20"/>
                <w:szCs w:val="20"/>
                <w:lang w:eastAsia="ar-SA"/>
              </w:rPr>
            </w:pPr>
          </w:p>
        </w:tc>
        <w:tc>
          <w:tcPr>
            <w:tcW w:w="1887" w:type="dxa"/>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1932" w:type="dxa"/>
            <w:gridSpan w:val="2"/>
            <w:shd w:val="clear" w:color="auto" w:fill="auto"/>
            <w:vAlign w:val="bottom"/>
          </w:tcPr>
          <w:p w:rsidR="00853921" w:rsidRPr="00C635BE" w:rsidRDefault="00853921" w:rsidP="00C635BE">
            <w:pPr>
              <w:suppressAutoHyphens/>
              <w:snapToGrid w:val="0"/>
              <w:spacing w:after="0" w:line="240" w:lineRule="auto"/>
              <w:rPr>
                <w:rFonts w:ascii="Times New Roman" w:eastAsia="Times New Roman" w:hAnsi="Times New Roman" w:cs="Times New Roman"/>
                <w:sz w:val="20"/>
                <w:szCs w:val="20"/>
                <w:lang w:eastAsia="ar-SA"/>
              </w:rPr>
            </w:pPr>
          </w:p>
        </w:tc>
        <w:tc>
          <w:tcPr>
            <w:tcW w:w="40" w:type="dxa"/>
            <w:gridSpan w:val="2"/>
            <w:shd w:val="clear" w:color="auto" w:fill="auto"/>
          </w:tcPr>
          <w:p w:rsidR="00853921" w:rsidRPr="00C635BE" w:rsidRDefault="00853921" w:rsidP="00C635BE">
            <w:pPr>
              <w:suppressAutoHyphens/>
              <w:snapToGrid w:val="0"/>
              <w:spacing w:after="0" w:line="276" w:lineRule="auto"/>
              <w:rPr>
                <w:rFonts w:ascii="Times New Roman" w:eastAsia="Times New Roman" w:hAnsi="Times New Roman" w:cs="Times New Roman"/>
                <w:sz w:val="20"/>
                <w:szCs w:val="20"/>
                <w:lang w:eastAsia="ar-SA"/>
              </w:rPr>
            </w:pPr>
          </w:p>
        </w:tc>
      </w:tr>
      <w:tr w:rsidR="00526D58" w:rsidRPr="00C635BE" w:rsidTr="003A6526">
        <w:tblPrEx>
          <w:tblCellMar>
            <w:left w:w="108" w:type="dxa"/>
            <w:right w:w="108" w:type="dxa"/>
          </w:tblCellMar>
        </w:tblPrEx>
        <w:trPr>
          <w:trHeight w:val="2100"/>
        </w:trPr>
        <w:tc>
          <w:tcPr>
            <w:tcW w:w="590" w:type="dxa"/>
            <w:gridSpan w:val="2"/>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п/п</w:t>
            </w:r>
          </w:p>
        </w:tc>
        <w:tc>
          <w:tcPr>
            <w:tcW w:w="2102"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Категории лиц, имеющих право на получение «услуги»</w:t>
            </w:r>
          </w:p>
        </w:tc>
        <w:tc>
          <w:tcPr>
            <w:tcW w:w="2348"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Документ, подтверждающий правомочие заявителя соответствующей категории на получение «услуги»</w:t>
            </w:r>
          </w:p>
        </w:tc>
        <w:tc>
          <w:tcPr>
            <w:tcW w:w="1932"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Установленные требования к документу, подтверждающему правомочие заявителя соответствующей категории на получение «услуги»</w:t>
            </w:r>
          </w:p>
        </w:tc>
        <w:tc>
          <w:tcPr>
            <w:tcW w:w="1981"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Наличие возможности подачи заявления на предоставление «услуги» представителями заявителя</w:t>
            </w:r>
          </w:p>
        </w:tc>
        <w:tc>
          <w:tcPr>
            <w:tcW w:w="2014"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Исчерпывающий перечень лиц, имеющих право на подачу заявления от имени заявителя</w:t>
            </w:r>
          </w:p>
        </w:tc>
        <w:tc>
          <w:tcPr>
            <w:tcW w:w="1887"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документа, подтверждающего право подачи заявления от имени заявителя</w:t>
            </w:r>
          </w:p>
        </w:tc>
        <w:tc>
          <w:tcPr>
            <w:tcW w:w="1982" w:type="dxa"/>
            <w:gridSpan w:val="5"/>
            <w:tcBorders>
              <w:top w:val="single" w:sz="4" w:space="0" w:color="000000"/>
              <w:left w:val="single" w:sz="4" w:space="0" w:color="000000"/>
              <w:bottom w:val="single" w:sz="4" w:space="0" w:color="000000"/>
              <w:right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Установленные требования к документу, подтверждающему право подачи заявления от имени заявителя</w:t>
            </w:r>
          </w:p>
        </w:tc>
      </w:tr>
      <w:tr w:rsidR="00526D58" w:rsidRPr="00C635BE" w:rsidTr="003A6526">
        <w:tblPrEx>
          <w:tblCellMar>
            <w:left w:w="108" w:type="dxa"/>
            <w:right w:w="108" w:type="dxa"/>
          </w:tblCellMar>
        </w:tblPrEx>
        <w:trPr>
          <w:trHeight w:val="295"/>
        </w:trPr>
        <w:tc>
          <w:tcPr>
            <w:tcW w:w="590" w:type="dxa"/>
            <w:gridSpan w:val="2"/>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w:t>
            </w:r>
          </w:p>
        </w:tc>
        <w:tc>
          <w:tcPr>
            <w:tcW w:w="2102"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2</w:t>
            </w:r>
          </w:p>
        </w:tc>
        <w:tc>
          <w:tcPr>
            <w:tcW w:w="2348"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3</w:t>
            </w:r>
          </w:p>
        </w:tc>
        <w:tc>
          <w:tcPr>
            <w:tcW w:w="1932"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4</w:t>
            </w:r>
          </w:p>
        </w:tc>
        <w:tc>
          <w:tcPr>
            <w:tcW w:w="1981"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5</w:t>
            </w:r>
          </w:p>
        </w:tc>
        <w:tc>
          <w:tcPr>
            <w:tcW w:w="2014"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6</w:t>
            </w:r>
          </w:p>
        </w:tc>
        <w:tc>
          <w:tcPr>
            <w:tcW w:w="1887"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7</w:t>
            </w:r>
          </w:p>
        </w:tc>
        <w:tc>
          <w:tcPr>
            <w:tcW w:w="1982" w:type="dxa"/>
            <w:gridSpan w:val="5"/>
            <w:tcBorders>
              <w:top w:val="single" w:sz="4" w:space="0" w:color="000000"/>
              <w:left w:val="single" w:sz="4" w:space="0" w:color="000000"/>
              <w:bottom w:val="single" w:sz="4" w:space="0" w:color="000000"/>
              <w:right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8</w:t>
            </w:r>
          </w:p>
        </w:tc>
      </w:tr>
      <w:tr w:rsidR="00526D58" w:rsidRPr="00C635BE" w:rsidTr="00A91FA4">
        <w:tblPrEx>
          <w:tblCellMar>
            <w:left w:w="108" w:type="dxa"/>
            <w:right w:w="108" w:type="dxa"/>
          </w:tblCellMar>
        </w:tblPrEx>
        <w:trPr>
          <w:trHeight w:val="521"/>
        </w:trPr>
        <w:tc>
          <w:tcPr>
            <w:tcW w:w="590" w:type="dxa"/>
            <w:gridSpan w:val="2"/>
            <w:tcBorders>
              <w:left w:val="single" w:sz="4" w:space="0" w:color="000000"/>
              <w:bottom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4246" w:type="dxa"/>
            <w:gridSpan w:val="11"/>
            <w:tcBorders>
              <w:left w:val="single" w:sz="4" w:space="0" w:color="000000"/>
              <w:bottom w:val="single" w:sz="4" w:space="0" w:color="auto"/>
              <w:right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Наименование услуги 1.</w:t>
            </w:r>
          </w:p>
          <w:p w:rsidR="00853921" w:rsidRPr="00C635BE" w:rsidRDefault="00791889"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«Принятие на учет граждан в качестве нуждающихся в жилых помещениях, предоставляемых по договорам социального найма»</w:t>
            </w:r>
          </w:p>
        </w:tc>
      </w:tr>
      <w:tr w:rsidR="00526D58" w:rsidRPr="00C635BE" w:rsidTr="00A91FA4">
        <w:tblPrEx>
          <w:tblCellMar>
            <w:left w:w="108" w:type="dxa"/>
            <w:right w:w="108" w:type="dxa"/>
          </w:tblCellMar>
        </w:tblPrEx>
        <w:trPr>
          <w:trHeight w:val="521"/>
        </w:trPr>
        <w:tc>
          <w:tcPr>
            <w:tcW w:w="590" w:type="dxa"/>
            <w:gridSpan w:val="2"/>
            <w:tcBorders>
              <w:left w:val="single" w:sz="4" w:space="0" w:color="000000"/>
              <w:bottom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2102" w:type="dxa"/>
            <w:tcBorders>
              <w:top w:val="single" w:sz="4" w:space="0" w:color="auto"/>
              <w:left w:val="single" w:sz="4" w:space="0" w:color="000000"/>
              <w:bottom w:val="single" w:sz="4" w:space="0" w:color="000000"/>
            </w:tcBorders>
            <w:shd w:val="clear" w:color="auto" w:fill="auto"/>
          </w:tcPr>
          <w:p w:rsidR="00556AD3" w:rsidRPr="00C635BE" w:rsidRDefault="00A91FA4" w:rsidP="00C635BE">
            <w:pPr>
              <w:suppressAutoHyphens/>
              <w:spacing w:after="0" w:line="276"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Заявителями </w:t>
            </w:r>
            <w:r w:rsidR="00556AD3" w:rsidRPr="00C635BE">
              <w:rPr>
                <w:rFonts w:ascii="Times New Roman" w:eastAsia="Times New Roman" w:hAnsi="Times New Roman" w:cs="Times New Roman"/>
                <w:sz w:val="20"/>
                <w:szCs w:val="20"/>
                <w:lang w:eastAsia="ar-SA"/>
              </w:rPr>
              <w:t xml:space="preserve">на предоставление муниципальной услуги являются физические лица, обратившиеся в орган, предоставляющий муниципальную услугу, с запросом, выраженным в письменной или электронной форме, проживающие на территории муниципального района, которые </w:t>
            </w:r>
          </w:p>
          <w:p w:rsidR="00556AD3" w:rsidRPr="00C635BE" w:rsidRDefault="00556AD3" w:rsidP="00C635BE">
            <w:pPr>
              <w:suppressAutoHyphens/>
              <w:spacing w:after="0" w:line="276"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не</w:t>
            </w:r>
            <w:proofErr w:type="gramEnd"/>
            <w:r w:rsidRPr="00C635BE">
              <w:rPr>
                <w:rFonts w:ascii="Times New Roman" w:eastAsia="Times New Roman" w:hAnsi="Times New Roman" w:cs="Times New Roman"/>
                <w:sz w:val="20"/>
                <w:szCs w:val="20"/>
                <w:lang w:eastAsia="ar-SA"/>
              </w:rPr>
              <w:t xml:space="preserve"> являются нанимателями жилых помещений по договорам </w:t>
            </w:r>
            <w:r w:rsidRPr="00C635BE">
              <w:rPr>
                <w:rFonts w:ascii="Times New Roman" w:eastAsia="Times New Roman" w:hAnsi="Times New Roman" w:cs="Times New Roman"/>
                <w:sz w:val="20"/>
                <w:szCs w:val="20"/>
                <w:lang w:eastAsia="ar-SA"/>
              </w:rPr>
              <w:lastRenderedPageBreak/>
              <w:t>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91FA4" w:rsidRPr="00C635BE" w:rsidRDefault="00556AD3" w:rsidP="00C635BE">
            <w:pPr>
              <w:suppressAutoHyphens/>
              <w:spacing w:after="0" w:line="276"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являются</w:t>
            </w:r>
            <w:proofErr w:type="gramEnd"/>
            <w:r w:rsidRPr="00C635BE">
              <w:rPr>
                <w:rFonts w:ascii="Times New Roman" w:eastAsia="Times New Roman" w:hAnsi="Times New Roman" w:cs="Times New Roman"/>
                <w:sz w:val="20"/>
                <w:szCs w:val="20"/>
                <w:lang w:eastAsia="ar-SA"/>
              </w:rPr>
              <w:t xml:space="preserve">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91FA4" w:rsidRPr="00C635BE" w:rsidRDefault="00556AD3" w:rsidP="00C635BE">
            <w:pPr>
              <w:suppressAutoHyphens/>
              <w:spacing w:after="0" w:line="276"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проживают</w:t>
            </w:r>
            <w:proofErr w:type="gramEnd"/>
            <w:r w:rsidRPr="00C635BE">
              <w:rPr>
                <w:rFonts w:ascii="Times New Roman" w:eastAsia="Times New Roman" w:hAnsi="Times New Roman" w:cs="Times New Roman"/>
                <w:sz w:val="20"/>
                <w:szCs w:val="20"/>
                <w:lang w:eastAsia="ar-SA"/>
              </w:rPr>
              <w:t xml:space="preserve"> в помещении, не отвечающем установленным для </w:t>
            </w:r>
            <w:r w:rsidRPr="00C635BE">
              <w:rPr>
                <w:rFonts w:ascii="Times New Roman" w:eastAsia="Times New Roman" w:hAnsi="Times New Roman" w:cs="Times New Roman"/>
                <w:sz w:val="20"/>
                <w:szCs w:val="20"/>
                <w:lang w:eastAsia="ar-SA"/>
              </w:rPr>
              <w:lastRenderedPageBreak/>
              <w:t>жилых помещений требованиям;</w:t>
            </w:r>
          </w:p>
          <w:p w:rsidR="00853921" w:rsidRPr="00C635BE" w:rsidRDefault="00556AD3" w:rsidP="00C635BE">
            <w:pPr>
              <w:suppressAutoHyphens/>
              <w:spacing w:after="0" w:line="276"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w:t>
            </w:r>
            <w:r w:rsidRPr="00C635BE">
              <w:rPr>
                <w:rFonts w:ascii="Times New Roman" w:eastAsia="Times New Roman" w:hAnsi="Times New Roman" w:cs="Times New Roman"/>
                <w:sz w:val="20"/>
                <w:szCs w:val="20"/>
                <w:lang w:eastAsia="ar-SA"/>
              </w:rPr>
              <w:lastRenderedPageBreak/>
              <w:t>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tc>
        <w:tc>
          <w:tcPr>
            <w:tcW w:w="2348" w:type="dxa"/>
            <w:tcBorders>
              <w:top w:val="single" w:sz="4" w:space="0" w:color="auto"/>
              <w:left w:val="single" w:sz="4" w:space="0" w:color="000000"/>
              <w:bottom w:val="single" w:sz="4" w:space="0" w:color="000000"/>
            </w:tcBorders>
            <w:shd w:val="clear" w:color="auto" w:fill="auto"/>
          </w:tcPr>
          <w:p w:rsidR="00853921" w:rsidRPr="00C635BE" w:rsidRDefault="00C76746" w:rsidP="00C635BE">
            <w:pPr>
              <w:widowControl w:val="0"/>
              <w:suppressAutoHyphens/>
              <w:autoSpaceDE w:val="0"/>
              <w:snapToGrid w:val="0"/>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Д</w:t>
            </w:r>
            <w:r w:rsidR="00556AD3" w:rsidRPr="00C635BE">
              <w:rPr>
                <w:rFonts w:ascii="Times New Roman" w:eastAsia="Times New Roman" w:hAnsi="Times New Roman" w:cs="Times New Roman"/>
                <w:sz w:val="20"/>
                <w:szCs w:val="20"/>
                <w:lang w:eastAsia="ar-SA"/>
              </w:rPr>
              <w:t>окумент, удостоверяющий личность заявителя либо личность представителя заявителя</w:t>
            </w:r>
          </w:p>
        </w:tc>
        <w:tc>
          <w:tcPr>
            <w:tcW w:w="1932" w:type="dxa"/>
            <w:tcBorders>
              <w:top w:val="single" w:sz="4" w:space="0" w:color="auto"/>
              <w:left w:val="single" w:sz="4" w:space="0" w:color="000000"/>
              <w:bottom w:val="single" w:sz="4" w:space="0" w:color="000000"/>
            </w:tcBorders>
            <w:shd w:val="clear" w:color="auto" w:fill="auto"/>
          </w:tcPr>
          <w:p w:rsidR="00853921" w:rsidRPr="00C635BE" w:rsidRDefault="00C76746"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Д</w:t>
            </w:r>
            <w:r w:rsidR="00556AD3" w:rsidRPr="00C635BE">
              <w:rPr>
                <w:rFonts w:ascii="Times New Roman" w:eastAsia="Times New Roman" w:hAnsi="Times New Roman" w:cs="Times New Roman"/>
                <w:sz w:val="20"/>
                <w:szCs w:val="20"/>
                <w:lang w:eastAsia="ar-SA"/>
              </w:rPr>
              <w:t>окумент, удостоверяющий личность заявителя либо личность представителя заявителя</w:t>
            </w:r>
          </w:p>
        </w:tc>
        <w:tc>
          <w:tcPr>
            <w:tcW w:w="1981" w:type="dxa"/>
            <w:tcBorders>
              <w:top w:val="single" w:sz="4" w:space="0" w:color="auto"/>
              <w:left w:val="single" w:sz="4" w:space="0" w:color="000000"/>
              <w:bottom w:val="single" w:sz="4" w:space="0" w:color="000000"/>
            </w:tcBorders>
            <w:shd w:val="clear" w:color="auto" w:fill="auto"/>
          </w:tcPr>
          <w:p w:rsidR="00853921" w:rsidRPr="00C635BE" w:rsidRDefault="00556AD3" w:rsidP="00C635BE">
            <w:pPr>
              <w:suppressAutoHyphens/>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наличие</w:t>
            </w:r>
            <w:proofErr w:type="gramEnd"/>
          </w:p>
        </w:tc>
        <w:tc>
          <w:tcPr>
            <w:tcW w:w="2014" w:type="dxa"/>
            <w:tcBorders>
              <w:top w:val="single" w:sz="4" w:space="0" w:color="auto"/>
              <w:left w:val="single" w:sz="4" w:space="0" w:color="000000"/>
              <w:bottom w:val="single" w:sz="4" w:space="0" w:color="000000"/>
            </w:tcBorders>
            <w:shd w:val="clear" w:color="auto" w:fill="auto"/>
          </w:tcPr>
          <w:p w:rsidR="00853921" w:rsidRPr="00C635BE" w:rsidRDefault="00556AD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От имени </w:t>
            </w:r>
            <w:proofErr w:type="gramStart"/>
            <w:r w:rsidRPr="00C635BE">
              <w:rPr>
                <w:rFonts w:ascii="Times New Roman" w:eastAsia="Times New Roman" w:hAnsi="Times New Roman" w:cs="Times New Roman"/>
                <w:bCs/>
                <w:sz w:val="20"/>
                <w:szCs w:val="20"/>
                <w:lang w:eastAsia="ar-SA"/>
              </w:rPr>
              <w:t>заявителей  по</w:t>
            </w:r>
            <w:proofErr w:type="gramEnd"/>
            <w:r w:rsidRPr="00C635BE">
              <w:rPr>
                <w:rFonts w:ascii="Times New Roman" w:eastAsia="Times New Roman" w:hAnsi="Times New Roman" w:cs="Times New Roman"/>
                <w:bCs/>
                <w:sz w:val="20"/>
                <w:szCs w:val="20"/>
                <w:lang w:eastAsia="ar-SA"/>
              </w:rPr>
              <w:t xml:space="preserve">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w:t>
            </w:r>
            <w:r w:rsidR="00A91FA4" w:rsidRPr="00C635BE">
              <w:rPr>
                <w:rFonts w:ascii="Times New Roman" w:eastAsia="Times New Roman" w:hAnsi="Times New Roman" w:cs="Times New Roman"/>
                <w:bCs/>
                <w:sz w:val="20"/>
                <w:szCs w:val="20"/>
                <w:lang w:eastAsia="ar-SA"/>
              </w:rPr>
              <w:t>ющими полномочиями</w:t>
            </w:r>
          </w:p>
        </w:tc>
        <w:tc>
          <w:tcPr>
            <w:tcW w:w="1887" w:type="dxa"/>
            <w:tcBorders>
              <w:top w:val="single" w:sz="4" w:space="0" w:color="auto"/>
              <w:left w:val="single" w:sz="4" w:space="0" w:color="000000"/>
              <w:bottom w:val="single" w:sz="4" w:space="0" w:color="000000"/>
            </w:tcBorders>
            <w:shd w:val="clear" w:color="auto" w:fill="auto"/>
          </w:tcPr>
          <w:p w:rsidR="00853921" w:rsidRPr="00C635BE" w:rsidRDefault="00556AD3" w:rsidP="00C635BE">
            <w:pPr>
              <w:widowControl w:val="0"/>
              <w:autoSpaceDE w:val="0"/>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Доверенность, оформленная нотариально в соответствии с законодательством РФ</w:t>
            </w:r>
          </w:p>
        </w:tc>
        <w:tc>
          <w:tcPr>
            <w:tcW w:w="1982" w:type="dxa"/>
            <w:gridSpan w:val="5"/>
            <w:tcBorders>
              <w:top w:val="single" w:sz="4" w:space="0" w:color="auto"/>
              <w:left w:val="single" w:sz="4" w:space="0" w:color="000000"/>
              <w:bottom w:val="single" w:sz="4" w:space="0" w:color="000000"/>
              <w:right w:val="single" w:sz="4" w:space="0" w:color="000000"/>
            </w:tcBorders>
            <w:shd w:val="clear" w:color="auto" w:fill="auto"/>
          </w:tcPr>
          <w:p w:rsidR="00853921" w:rsidRPr="00C635BE" w:rsidRDefault="00C76746"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Н</w:t>
            </w:r>
            <w:r w:rsidR="00BB465D" w:rsidRPr="00C635BE">
              <w:rPr>
                <w:rFonts w:ascii="Times New Roman" w:eastAsia="Times New Roman" w:hAnsi="Times New Roman" w:cs="Times New Roman"/>
                <w:sz w:val="20"/>
                <w:szCs w:val="20"/>
                <w:lang w:eastAsia="ar-SA"/>
              </w:rPr>
              <w:t xml:space="preserve">отариальная </w:t>
            </w:r>
            <w:proofErr w:type="gramStart"/>
            <w:r w:rsidR="00BB465D" w:rsidRPr="00C635BE">
              <w:rPr>
                <w:rFonts w:ascii="Times New Roman" w:eastAsia="Times New Roman" w:hAnsi="Times New Roman" w:cs="Times New Roman"/>
                <w:sz w:val="20"/>
                <w:szCs w:val="20"/>
                <w:lang w:eastAsia="ar-SA"/>
              </w:rPr>
              <w:t>доверенность  оформленная</w:t>
            </w:r>
            <w:proofErr w:type="gramEnd"/>
            <w:r w:rsidR="00BB465D" w:rsidRPr="00C635BE">
              <w:rPr>
                <w:rFonts w:ascii="Times New Roman" w:eastAsia="Times New Roman" w:hAnsi="Times New Roman" w:cs="Times New Roman"/>
                <w:sz w:val="20"/>
                <w:szCs w:val="20"/>
                <w:lang w:eastAsia="ar-SA"/>
              </w:rPr>
              <w:t xml:space="preserve"> в соответствии с законодательством Российской Федерации</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3"/>
          <w:pgSz w:w="16838" w:h="11906" w:orient="landscape"/>
          <w:pgMar w:top="1134" w:right="567" w:bottom="1134" w:left="1701" w:header="720" w:footer="709" w:gutter="0"/>
          <w:cols w:space="720"/>
          <w:docGrid w:linePitch="600" w:charSpace="36864"/>
        </w:sectPr>
      </w:pPr>
    </w:p>
    <w:p w:rsidR="00853921" w:rsidRPr="00C635BE" w:rsidRDefault="00853921" w:rsidP="00FD24F9">
      <w:pPr>
        <w:suppressAutoHyphens/>
        <w:spacing w:after="0" w:line="276" w:lineRule="auto"/>
        <w:jc w:val="center"/>
        <w:rPr>
          <w:rFonts w:ascii="Times New Roman" w:eastAsia="Times New Roman" w:hAnsi="Times New Roman" w:cs="Times New Roman"/>
          <w:b/>
          <w:bCs/>
          <w:sz w:val="20"/>
          <w:szCs w:val="20"/>
          <w:lang w:eastAsia="ar-SA"/>
        </w:rPr>
      </w:pPr>
      <w:r w:rsidRPr="00C635BE">
        <w:rPr>
          <w:rFonts w:ascii="Times New Roman" w:eastAsia="Times New Roman" w:hAnsi="Times New Roman" w:cs="Times New Roman"/>
          <w:b/>
          <w:sz w:val="20"/>
          <w:szCs w:val="20"/>
          <w:lang w:eastAsia="ar-SA"/>
        </w:rPr>
        <w:lastRenderedPageBreak/>
        <w:t>Раздел 4. «Документы, предоставляемые заявителем для получения «услуги»</w:t>
      </w:r>
    </w:p>
    <w:tbl>
      <w:tblPr>
        <w:tblW w:w="0" w:type="auto"/>
        <w:tblInd w:w="68" w:type="dxa"/>
        <w:tblLayout w:type="fixed"/>
        <w:tblLook w:val="0000" w:firstRow="0" w:lastRow="0" w:firstColumn="0" w:lastColumn="0" w:noHBand="0" w:noVBand="0"/>
      </w:tblPr>
      <w:tblGrid>
        <w:gridCol w:w="699"/>
        <w:gridCol w:w="3534"/>
        <w:gridCol w:w="2117"/>
        <w:gridCol w:w="2117"/>
        <w:gridCol w:w="1600"/>
        <w:gridCol w:w="1933"/>
        <w:gridCol w:w="1117"/>
        <w:gridCol w:w="106"/>
        <w:gridCol w:w="1067"/>
      </w:tblGrid>
      <w:tr w:rsidR="00526D58" w:rsidRPr="00C635BE" w:rsidTr="003A6526">
        <w:trPr>
          <w:trHeight w:val="1500"/>
        </w:trPr>
        <w:tc>
          <w:tcPr>
            <w:tcW w:w="699"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п/п</w:t>
            </w:r>
          </w:p>
        </w:tc>
        <w:tc>
          <w:tcPr>
            <w:tcW w:w="3534"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Категория документа</w:t>
            </w:r>
          </w:p>
        </w:tc>
        <w:tc>
          <w:tcPr>
            <w:tcW w:w="2117"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Наименования документов, которые представляет заявитель для получения «услуги»</w:t>
            </w:r>
          </w:p>
        </w:tc>
        <w:tc>
          <w:tcPr>
            <w:tcW w:w="2117"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Количество необходимых экземпляров документа с указанием подлинник/копия</w:t>
            </w:r>
          </w:p>
        </w:tc>
        <w:tc>
          <w:tcPr>
            <w:tcW w:w="1600"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Документ, предоставляемый по условию</w:t>
            </w:r>
          </w:p>
        </w:tc>
        <w:tc>
          <w:tcPr>
            <w:tcW w:w="1933"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Установленные требования к документу</w:t>
            </w:r>
          </w:p>
        </w:tc>
        <w:tc>
          <w:tcPr>
            <w:tcW w:w="1117" w:type="dxa"/>
            <w:tcBorders>
              <w:top w:val="single" w:sz="4" w:space="0" w:color="000000"/>
              <w:left w:val="single" w:sz="4" w:space="0" w:color="000000"/>
              <w:bottom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Форма (шаблон) документа</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CCFFCC"/>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Образец документа/заполнения документа</w:t>
            </w:r>
          </w:p>
        </w:tc>
      </w:tr>
      <w:tr w:rsidR="00526D58" w:rsidRPr="00C635BE" w:rsidTr="003A6526">
        <w:trPr>
          <w:trHeight w:val="351"/>
        </w:trPr>
        <w:tc>
          <w:tcPr>
            <w:tcW w:w="699"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w:t>
            </w:r>
          </w:p>
        </w:tc>
        <w:tc>
          <w:tcPr>
            <w:tcW w:w="3534"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2</w:t>
            </w:r>
          </w:p>
        </w:tc>
        <w:tc>
          <w:tcPr>
            <w:tcW w:w="2117"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3</w:t>
            </w:r>
          </w:p>
        </w:tc>
        <w:tc>
          <w:tcPr>
            <w:tcW w:w="2117"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4</w:t>
            </w:r>
          </w:p>
        </w:tc>
        <w:tc>
          <w:tcPr>
            <w:tcW w:w="1600"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5</w:t>
            </w:r>
          </w:p>
        </w:tc>
        <w:tc>
          <w:tcPr>
            <w:tcW w:w="1933"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6</w:t>
            </w:r>
          </w:p>
        </w:tc>
        <w:tc>
          <w:tcPr>
            <w:tcW w:w="1117"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7</w:t>
            </w:r>
          </w:p>
        </w:tc>
        <w:tc>
          <w:tcPr>
            <w:tcW w:w="1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8</w:t>
            </w:r>
          </w:p>
        </w:tc>
      </w:tr>
      <w:tr w:rsidR="00526D58" w:rsidRPr="00C635BE" w:rsidTr="003A6526">
        <w:trPr>
          <w:trHeight w:val="351"/>
        </w:trPr>
        <w:tc>
          <w:tcPr>
            <w:tcW w:w="14290" w:type="dxa"/>
            <w:gridSpan w:val="9"/>
            <w:tcBorders>
              <w:top w:val="single" w:sz="4" w:space="0" w:color="000000"/>
              <w:left w:val="single" w:sz="4" w:space="0" w:color="000000"/>
              <w:bottom w:val="single" w:sz="4" w:space="0" w:color="000000"/>
              <w:right w:val="single" w:sz="4" w:space="0" w:color="000000"/>
            </w:tcBorders>
            <w:shd w:val="clear" w:color="auto" w:fill="auto"/>
          </w:tcPr>
          <w:p w:rsidR="00853921" w:rsidRPr="00C635BE" w:rsidRDefault="00FD24F9" w:rsidP="00FD24F9">
            <w:pPr>
              <w:suppressAutoHyphens/>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bCs/>
                <w:sz w:val="20"/>
                <w:szCs w:val="20"/>
                <w:lang w:eastAsia="ar-SA"/>
              </w:rPr>
              <w:t>Наименование «</w:t>
            </w:r>
            <w:proofErr w:type="spellStart"/>
            <w:r>
              <w:rPr>
                <w:rFonts w:ascii="Times New Roman" w:eastAsia="Times New Roman" w:hAnsi="Times New Roman" w:cs="Times New Roman"/>
                <w:b/>
                <w:bCs/>
                <w:sz w:val="20"/>
                <w:szCs w:val="20"/>
                <w:lang w:eastAsia="ar-SA"/>
              </w:rPr>
              <w:t>подуслуги</w:t>
            </w:r>
            <w:proofErr w:type="spellEnd"/>
            <w:r>
              <w:rPr>
                <w:rFonts w:ascii="Times New Roman" w:eastAsia="Times New Roman" w:hAnsi="Times New Roman" w:cs="Times New Roman"/>
                <w:b/>
                <w:bCs/>
                <w:sz w:val="20"/>
                <w:szCs w:val="20"/>
                <w:lang w:eastAsia="ar-SA"/>
              </w:rPr>
              <w:t>»</w:t>
            </w:r>
          </w:p>
          <w:p w:rsidR="00853921" w:rsidRPr="00FD24F9" w:rsidRDefault="00853921" w:rsidP="00FD24F9">
            <w:pPr>
              <w:widowControl w:val="0"/>
              <w:suppressAutoHyphens/>
              <w:autoSpaceDE w:val="0"/>
              <w:spacing w:after="0" w:line="240" w:lineRule="auto"/>
              <w:jc w:val="center"/>
              <w:rPr>
                <w:rFonts w:ascii="Times New Roman" w:eastAsia="Arial" w:hAnsi="Times New Roman" w:cs="Times New Roman"/>
                <w:b/>
                <w:sz w:val="20"/>
                <w:szCs w:val="20"/>
                <w:lang w:eastAsia="hi-IN" w:bidi="hi-IN"/>
              </w:rPr>
            </w:pPr>
            <w:r w:rsidRPr="00FD24F9">
              <w:rPr>
                <w:rFonts w:ascii="Times New Roman" w:eastAsia="Arial" w:hAnsi="Times New Roman" w:cs="Times New Roman"/>
                <w:b/>
                <w:sz w:val="20"/>
                <w:szCs w:val="20"/>
                <w:lang w:eastAsia="hi-IN" w:bidi="hi-IN"/>
              </w:rPr>
              <w:t>«</w:t>
            </w:r>
            <w:r w:rsidR="00556AD3" w:rsidRPr="00FD24F9">
              <w:rPr>
                <w:rFonts w:ascii="Times New Roman" w:eastAsia="Arial" w:hAnsi="Times New Roman" w:cs="Times New Roman"/>
                <w:b/>
                <w:sz w:val="20"/>
                <w:szCs w:val="20"/>
                <w:lang w:eastAsia="hi-IN" w:bidi="hi-IN"/>
              </w:rPr>
              <w:t>Принятие на учет граждан в качестве нуждающихся в жилых помещениях, предоставляемых по договорам социального найма</w:t>
            </w:r>
            <w:r w:rsidR="00AA62BE" w:rsidRPr="00FD24F9">
              <w:rPr>
                <w:rFonts w:ascii="Times New Roman" w:eastAsia="Arial" w:hAnsi="Times New Roman" w:cs="Times New Roman"/>
                <w:b/>
                <w:sz w:val="20"/>
                <w:szCs w:val="20"/>
                <w:lang w:eastAsia="hi-IN" w:bidi="hi-IN"/>
              </w:rPr>
              <w:t>»</w:t>
            </w:r>
          </w:p>
        </w:tc>
      </w:tr>
      <w:tr w:rsidR="00526D58" w:rsidRPr="00C635BE" w:rsidTr="003A6526">
        <w:trPr>
          <w:trHeight w:val="351"/>
        </w:trPr>
        <w:tc>
          <w:tcPr>
            <w:tcW w:w="699"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1</w:t>
            </w:r>
          </w:p>
        </w:tc>
        <w:tc>
          <w:tcPr>
            <w:tcW w:w="3534" w:type="dxa"/>
            <w:tcBorders>
              <w:top w:val="single" w:sz="4" w:space="0" w:color="000000"/>
              <w:left w:val="single" w:sz="4" w:space="0" w:color="000000"/>
              <w:bottom w:val="single" w:sz="4" w:space="0" w:color="000000"/>
            </w:tcBorders>
            <w:shd w:val="clear" w:color="auto" w:fill="auto"/>
          </w:tcPr>
          <w:p w:rsidR="00556AD3" w:rsidRPr="00C635BE" w:rsidRDefault="00556AD3"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Документ, удостоверяющий личность заявителя</w:t>
            </w:r>
          </w:p>
          <w:p w:rsidR="00853921" w:rsidRPr="00C635BE" w:rsidRDefault="00853921" w:rsidP="00C635BE">
            <w:pPr>
              <w:widowControl w:val="0"/>
              <w:suppressAutoHyphens/>
              <w:autoSpaceDE w:val="0"/>
              <w:spacing w:after="0" w:line="240" w:lineRule="auto"/>
              <w:rPr>
                <w:rFonts w:ascii="Times New Roman" w:eastAsia="Times New Roman" w:hAnsi="Times New Roman" w:cs="Times New Roman"/>
                <w:sz w:val="20"/>
                <w:szCs w:val="20"/>
                <w:lang w:eastAsia="ar-SA"/>
              </w:rPr>
            </w:pPr>
          </w:p>
        </w:tc>
        <w:tc>
          <w:tcPr>
            <w:tcW w:w="2117" w:type="dxa"/>
            <w:tcBorders>
              <w:top w:val="single" w:sz="4" w:space="0" w:color="000000"/>
              <w:left w:val="single" w:sz="4" w:space="0" w:color="000000"/>
              <w:bottom w:val="single" w:sz="4" w:space="0" w:color="000000"/>
            </w:tcBorders>
            <w:shd w:val="clear" w:color="auto" w:fill="auto"/>
          </w:tcPr>
          <w:p w:rsidR="00853921" w:rsidRPr="00C635BE" w:rsidRDefault="00556AD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Паспорт гражданина или иной документ, удостоверяющий его личность.</w:t>
            </w:r>
          </w:p>
        </w:tc>
        <w:tc>
          <w:tcPr>
            <w:tcW w:w="2117" w:type="dxa"/>
            <w:tcBorders>
              <w:top w:val="single" w:sz="4" w:space="0" w:color="000000"/>
              <w:left w:val="single" w:sz="4" w:space="0" w:color="000000"/>
              <w:bottom w:val="single" w:sz="4" w:space="0" w:color="000000"/>
            </w:tcBorders>
            <w:shd w:val="clear" w:color="auto" w:fill="auto"/>
          </w:tcPr>
          <w:p w:rsidR="00556AD3" w:rsidRPr="00C635BE" w:rsidRDefault="00556AD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1экз., подлинник</w:t>
            </w:r>
          </w:p>
          <w:p w:rsidR="00853921" w:rsidRPr="00C635BE" w:rsidRDefault="00556AD3" w:rsidP="00C635BE">
            <w:pPr>
              <w:suppressAutoHyphens/>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возврат</w:t>
            </w:r>
            <w:proofErr w:type="gramEnd"/>
            <w:r w:rsidRPr="00C635BE">
              <w:rPr>
                <w:rFonts w:ascii="Times New Roman" w:eastAsia="Times New Roman" w:hAnsi="Times New Roman" w:cs="Times New Roman"/>
                <w:bCs/>
                <w:sz w:val="20"/>
                <w:szCs w:val="20"/>
                <w:lang w:eastAsia="ar-SA"/>
              </w:rPr>
              <w:t xml:space="preserve"> оригинала заявителю</w:t>
            </w:r>
          </w:p>
        </w:tc>
        <w:tc>
          <w:tcPr>
            <w:tcW w:w="1600" w:type="dxa"/>
            <w:tcBorders>
              <w:top w:val="single" w:sz="4" w:space="0" w:color="000000"/>
              <w:left w:val="single" w:sz="4" w:space="0" w:color="000000"/>
              <w:bottom w:val="single" w:sz="4" w:space="0" w:color="000000"/>
            </w:tcBorders>
            <w:shd w:val="clear" w:color="auto" w:fill="auto"/>
          </w:tcPr>
          <w:p w:rsidR="00853921"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w:t>
            </w:r>
            <w:r w:rsidR="00556AD3" w:rsidRPr="00C635BE">
              <w:rPr>
                <w:rFonts w:ascii="Times New Roman" w:eastAsia="Times New Roman" w:hAnsi="Times New Roman" w:cs="Times New Roman"/>
                <w:bCs/>
                <w:sz w:val="20"/>
                <w:szCs w:val="20"/>
                <w:lang w:eastAsia="ar-SA"/>
              </w:rPr>
              <w:t>ет</w:t>
            </w:r>
          </w:p>
        </w:tc>
        <w:tc>
          <w:tcPr>
            <w:tcW w:w="1933" w:type="dxa"/>
            <w:tcBorders>
              <w:top w:val="single" w:sz="4" w:space="0" w:color="000000"/>
              <w:left w:val="single" w:sz="4" w:space="0" w:color="000000"/>
              <w:bottom w:val="single" w:sz="4" w:space="0" w:color="000000"/>
            </w:tcBorders>
            <w:shd w:val="clear" w:color="auto" w:fill="auto"/>
          </w:tcPr>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Фамилия</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Имя</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Отчество (при наличии)</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Дата рождения</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Пол</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Место рождения</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органа, выдавшего документ;</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Дата выдачи</w:t>
            </w:r>
          </w:p>
          <w:p w:rsidR="00556AD3"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Номер</w:t>
            </w:r>
          </w:p>
          <w:p w:rsidR="00853921" w:rsidRPr="00C635BE" w:rsidRDefault="00556AD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Место жительства (при наличии)</w:t>
            </w:r>
          </w:p>
        </w:tc>
        <w:tc>
          <w:tcPr>
            <w:tcW w:w="1223" w:type="dxa"/>
            <w:gridSpan w:val="2"/>
            <w:tcBorders>
              <w:top w:val="single" w:sz="4" w:space="0" w:color="000000"/>
              <w:left w:val="single" w:sz="4" w:space="0" w:color="000000"/>
              <w:bottom w:val="single" w:sz="4" w:space="0" w:color="000000"/>
            </w:tcBorders>
            <w:shd w:val="clear" w:color="auto" w:fill="auto"/>
          </w:tcPr>
          <w:p w:rsidR="00853921" w:rsidRPr="00C635BE" w:rsidRDefault="00556AD3"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53921" w:rsidRPr="00C635BE" w:rsidRDefault="00556AD3"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r w:rsidR="00802B3E"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802B3E" w:rsidRPr="00C635BE" w:rsidRDefault="00802B3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2</w:t>
            </w:r>
          </w:p>
        </w:tc>
        <w:tc>
          <w:tcPr>
            <w:tcW w:w="3534" w:type="dxa"/>
            <w:tcBorders>
              <w:top w:val="single" w:sz="4" w:space="0" w:color="000000"/>
              <w:left w:val="single" w:sz="4" w:space="0" w:color="000000"/>
              <w:bottom w:val="single" w:sz="4" w:space="0" w:color="000000"/>
            </w:tcBorders>
            <w:shd w:val="clear" w:color="auto" w:fill="auto"/>
          </w:tcPr>
          <w:p w:rsidR="00802B3E" w:rsidRPr="00C635BE" w:rsidRDefault="007D68DE" w:rsidP="00C635BE">
            <w:pPr>
              <w:spacing w:after="0"/>
              <w:rPr>
                <w:rFonts w:ascii="Times New Roman" w:hAnsi="Times New Roman" w:cs="Times New Roman"/>
                <w:sz w:val="20"/>
                <w:szCs w:val="20"/>
              </w:rPr>
            </w:pPr>
            <w:r w:rsidRPr="00C635BE">
              <w:rPr>
                <w:rFonts w:ascii="Times New Roman" w:hAnsi="Times New Roman" w:cs="Times New Roman"/>
                <w:sz w:val="20"/>
                <w:szCs w:val="20"/>
              </w:rPr>
              <w:t>Документы о составе семьи гражданина</w:t>
            </w:r>
          </w:p>
        </w:tc>
        <w:tc>
          <w:tcPr>
            <w:tcW w:w="2117" w:type="dxa"/>
            <w:tcBorders>
              <w:top w:val="single" w:sz="4" w:space="0" w:color="000000"/>
              <w:left w:val="single" w:sz="4" w:space="0" w:color="000000"/>
              <w:bottom w:val="single" w:sz="4" w:space="0" w:color="000000"/>
            </w:tcBorders>
            <w:shd w:val="clear" w:color="auto" w:fill="auto"/>
          </w:tcPr>
          <w:p w:rsidR="00802B3E" w:rsidRPr="00C635BE" w:rsidRDefault="007D68DE" w:rsidP="00C635BE">
            <w:pPr>
              <w:spacing w:after="0"/>
              <w:rPr>
                <w:rFonts w:ascii="Times New Roman" w:hAnsi="Times New Roman" w:cs="Times New Roman"/>
                <w:sz w:val="20"/>
                <w:szCs w:val="20"/>
              </w:rPr>
            </w:pPr>
            <w:r w:rsidRPr="00C635BE">
              <w:rPr>
                <w:rFonts w:ascii="Times New Roman" w:hAnsi="Times New Roman" w:cs="Times New Roman"/>
                <w:sz w:val="20"/>
                <w:szCs w:val="20"/>
              </w:rPr>
              <w:t>Свидетельство о рождении, свидетельство о заключении брака, решение об усыновлении (удочерении), судебные решения и др.</w:t>
            </w:r>
          </w:p>
        </w:tc>
        <w:tc>
          <w:tcPr>
            <w:tcW w:w="2117" w:type="dxa"/>
            <w:tcBorders>
              <w:top w:val="single" w:sz="4" w:space="0" w:color="000000"/>
              <w:left w:val="single" w:sz="4" w:space="0" w:color="000000"/>
              <w:bottom w:val="single" w:sz="4" w:space="0" w:color="000000"/>
            </w:tcBorders>
            <w:shd w:val="clear" w:color="auto" w:fill="auto"/>
          </w:tcPr>
          <w:p w:rsidR="007D68DE" w:rsidRPr="00C635BE" w:rsidRDefault="007D68DE" w:rsidP="00C635BE">
            <w:pPr>
              <w:spacing w:after="0"/>
              <w:rPr>
                <w:rFonts w:ascii="Times New Roman" w:hAnsi="Times New Roman" w:cs="Times New Roman"/>
                <w:sz w:val="20"/>
                <w:szCs w:val="20"/>
              </w:rPr>
            </w:pPr>
            <w:r w:rsidRPr="00C635BE">
              <w:rPr>
                <w:rFonts w:ascii="Times New Roman" w:hAnsi="Times New Roman" w:cs="Times New Roman"/>
                <w:sz w:val="20"/>
                <w:szCs w:val="20"/>
              </w:rPr>
              <w:t>1экз., подлинник</w:t>
            </w:r>
          </w:p>
          <w:p w:rsidR="00802B3E" w:rsidRPr="00C635BE" w:rsidRDefault="007D68DE" w:rsidP="00C635BE">
            <w:pPr>
              <w:spacing w:after="0"/>
              <w:rPr>
                <w:rFonts w:ascii="Times New Roman" w:hAnsi="Times New Roman" w:cs="Times New Roman"/>
                <w:sz w:val="20"/>
                <w:szCs w:val="20"/>
              </w:rPr>
            </w:pPr>
            <w:proofErr w:type="gramStart"/>
            <w:r w:rsidRPr="00C635BE">
              <w:rPr>
                <w:rFonts w:ascii="Times New Roman" w:hAnsi="Times New Roman" w:cs="Times New Roman"/>
                <w:sz w:val="20"/>
                <w:szCs w:val="20"/>
              </w:rPr>
              <w:t>возврат</w:t>
            </w:r>
            <w:proofErr w:type="gramEnd"/>
            <w:r w:rsidRPr="00C635BE">
              <w:rPr>
                <w:rFonts w:ascii="Times New Roman" w:hAnsi="Times New Roman" w:cs="Times New Roman"/>
                <w:sz w:val="20"/>
                <w:szCs w:val="20"/>
              </w:rPr>
              <w:t xml:space="preserve"> оригинала заявителю</w:t>
            </w:r>
          </w:p>
        </w:tc>
        <w:tc>
          <w:tcPr>
            <w:tcW w:w="1600" w:type="dxa"/>
            <w:tcBorders>
              <w:top w:val="single" w:sz="4" w:space="0" w:color="000000"/>
              <w:left w:val="single" w:sz="4" w:space="0" w:color="000000"/>
              <w:bottom w:val="single" w:sz="4" w:space="0" w:color="000000"/>
            </w:tcBorders>
            <w:shd w:val="clear" w:color="auto" w:fill="auto"/>
          </w:tcPr>
          <w:p w:rsidR="00802B3E" w:rsidRPr="00C635BE" w:rsidRDefault="00C76746" w:rsidP="00C635BE">
            <w:pPr>
              <w:spacing w:after="0"/>
              <w:rPr>
                <w:rFonts w:ascii="Times New Roman" w:hAnsi="Times New Roman" w:cs="Times New Roman"/>
                <w:sz w:val="20"/>
                <w:szCs w:val="20"/>
              </w:rPr>
            </w:pPr>
            <w:r w:rsidRPr="00C635BE">
              <w:rPr>
                <w:rFonts w:ascii="Times New Roman" w:hAnsi="Times New Roman" w:cs="Times New Roman"/>
                <w:sz w:val="20"/>
                <w:szCs w:val="20"/>
              </w:rPr>
              <w:t>Н</w:t>
            </w:r>
            <w:r w:rsidR="007D68DE" w:rsidRPr="00C635BE">
              <w:rPr>
                <w:rFonts w:ascii="Times New Roman" w:hAnsi="Times New Roman" w:cs="Times New Roman"/>
                <w:sz w:val="20"/>
                <w:szCs w:val="20"/>
              </w:rPr>
              <w:t>ет</w:t>
            </w:r>
          </w:p>
        </w:tc>
        <w:tc>
          <w:tcPr>
            <w:tcW w:w="1933" w:type="dxa"/>
            <w:tcBorders>
              <w:top w:val="single" w:sz="4" w:space="0" w:color="000000"/>
              <w:left w:val="single" w:sz="4" w:space="0" w:color="000000"/>
              <w:bottom w:val="single" w:sz="4" w:space="0" w:color="000000"/>
            </w:tcBorders>
            <w:shd w:val="clear" w:color="auto" w:fill="auto"/>
          </w:tcPr>
          <w:p w:rsidR="00802B3E" w:rsidRPr="00C635BE" w:rsidRDefault="007D68DE"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Оформляется в соответствии с действующим законодательством</w:t>
            </w:r>
          </w:p>
        </w:tc>
        <w:tc>
          <w:tcPr>
            <w:tcW w:w="1223" w:type="dxa"/>
            <w:gridSpan w:val="2"/>
            <w:tcBorders>
              <w:top w:val="single" w:sz="4" w:space="0" w:color="000000"/>
              <w:left w:val="single" w:sz="4" w:space="0" w:color="000000"/>
              <w:bottom w:val="single" w:sz="4" w:space="0" w:color="000000"/>
            </w:tcBorders>
            <w:shd w:val="clear" w:color="auto" w:fill="auto"/>
          </w:tcPr>
          <w:p w:rsidR="00802B3E"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02B3E"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r w:rsidR="00526D58"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3</w:t>
            </w:r>
          </w:p>
        </w:tc>
        <w:tc>
          <w:tcPr>
            <w:tcW w:w="3534" w:type="dxa"/>
            <w:tcBorders>
              <w:top w:val="single" w:sz="4" w:space="0" w:color="000000"/>
              <w:left w:val="single" w:sz="4" w:space="0" w:color="000000"/>
              <w:bottom w:val="single" w:sz="4" w:space="0" w:color="000000"/>
            </w:tcBorders>
            <w:shd w:val="clear" w:color="auto" w:fill="auto"/>
          </w:tcPr>
          <w:p w:rsidR="00853921" w:rsidRPr="00C635BE" w:rsidRDefault="007D68DE"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Документы, необходимые для признания гражданина малоимущим</w:t>
            </w:r>
          </w:p>
        </w:tc>
        <w:tc>
          <w:tcPr>
            <w:tcW w:w="2117" w:type="dxa"/>
            <w:tcBorders>
              <w:top w:val="single" w:sz="4" w:space="0" w:color="000000"/>
              <w:left w:val="single" w:sz="4" w:space="0" w:color="000000"/>
              <w:bottom w:val="single" w:sz="4" w:space="0" w:color="000000"/>
            </w:tcBorders>
            <w:shd w:val="clear" w:color="auto" w:fill="auto"/>
          </w:tcPr>
          <w:p w:rsidR="00A91FA4" w:rsidRPr="00C635BE" w:rsidRDefault="00A91FA4"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а</w:t>
            </w:r>
            <w:proofErr w:type="gramEnd"/>
            <w:r w:rsidR="00A04A9E" w:rsidRPr="00C635BE">
              <w:rPr>
                <w:rFonts w:ascii="Times New Roman" w:eastAsia="Arial" w:hAnsi="Times New Roman" w:cs="Times New Roman"/>
                <w:sz w:val="20"/>
                <w:szCs w:val="20"/>
                <w:lang w:eastAsia="hi-IN" w:bidi="hi-IN"/>
              </w:rPr>
              <w:t>)</w:t>
            </w:r>
            <w:r w:rsidRPr="00C635BE">
              <w:rPr>
                <w:rFonts w:ascii="Times New Roman" w:eastAsia="Arial" w:hAnsi="Times New Roman" w:cs="Times New Roman"/>
                <w:sz w:val="20"/>
                <w:szCs w:val="20"/>
                <w:lang w:eastAsia="hi-IN" w:bidi="hi-IN"/>
              </w:rPr>
              <w:t xml:space="preserve"> </w:t>
            </w:r>
            <w:r w:rsidR="00A04A9E" w:rsidRPr="00C635BE">
              <w:rPr>
                <w:rFonts w:ascii="Times New Roman" w:eastAsia="Arial" w:hAnsi="Times New Roman" w:cs="Times New Roman"/>
                <w:sz w:val="20"/>
                <w:szCs w:val="20"/>
                <w:lang w:eastAsia="hi-IN" w:bidi="hi-IN"/>
              </w:rPr>
              <w:t xml:space="preserve">документы, подтверждающие доходы гражданина и членов его семьи, которые учитываются </w:t>
            </w:r>
            <w:r w:rsidR="00A04A9E" w:rsidRPr="00C635BE">
              <w:rPr>
                <w:rFonts w:ascii="Times New Roman" w:eastAsia="Arial" w:hAnsi="Times New Roman" w:cs="Times New Roman"/>
                <w:sz w:val="20"/>
                <w:szCs w:val="20"/>
                <w:lang w:eastAsia="hi-IN" w:bidi="hi-IN"/>
              </w:rPr>
              <w:lastRenderedPageBreak/>
              <w:t>при решении вопроса о постановке на учет и предоставлении жилья по договору социального найма;</w:t>
            </w:r>
          </w:p>
          <w:p w:rsidR="00A91FA4" w:rsidRPr="00C635BE" w:rsidRDefault="00A91FA4"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б)</w:t>
            </w:r>
            <w:r w:rsidR="00A04A9E" w:rsidRPr="00C635BE">
              <w:rPr>
                <w:rFonts w:ascii="Times New Roman" w:eastAsia="Arial" w:hAnsi="Times New Roman" w:cs="Times New Roman"/>
                <w:sz w:val="20"/>
                <w:szCs w:val="20"/>
                <w:lang w:eastAsia="hi-IN" w:bidi="hi-IN"/>
              </w:rPr>
              <w:t>правоустанавливающие</w:t>
            </w:r>
            <w:proofErr w:type="gramEnd"/>
            <w:r w:rsidR="00A04A9E" w:rsidRPr="00C635BE">
              <w:rPr>
                <w:rFonts w:ascii="Times New Roman" w:eastAsia="Arial" w:hAnsi="Times New Roman" w:cs="Times New Roman"/>
                <w:sz w:val="20"/>
                <w:szCs w:val="20"/>
                <w:lang w:eastAsia="hi-IN" w:bidi="hi-IN"/>
              </w:rPr>
              <w:t xml:space="preserve"> документы на транспортные средства;</w:t>
            </w:r>
          </w:p>
          <w:p w:rsidR="00853921" w:rsidRPr="00C635BE" w:rsidRDefault="00A04A9E"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в</w:t>
            </w:r>
            <w:proofErr w:type="gramEnd"/>
            <w:r w:rsidRPr="00C635BE">
              <w:rPr>
                <w:rFonts w:ascii="Times New Roman" w:eastAsia="Arial" w:hAnsi="Times New Roman" w:cs="Times New Roman"/>
                <w:sz w:val="20"/>
                <w:szCs w:val="20"/>
                <w:lang w:eastAsia="hi-IN" w:bidi="hi-IN"/>
              </w:rPr>
              <w:t>) уведомления налогового органа о налогообложении имущества гражданина и членов его семьи;</w:t>
            </w:r>
          </w:p>
        </w:tc>
        <w:tc>
          <w:tcPr>
            <w:tcW w:w="2117" w:type="dxa"/>
            <w:tcBorders>
              <w:top w:val="single" w:sz="4" w:space="0" w:color="000000"/>
              <w:left w:val="single" w:sz="4" w:space="0" w:color="000000"/>
              <w:bottom w:val="single" w:sz="4" w:space="0" w:color="000000"/>
            </w:tcBorders>
            <w:shd w:val="clear" w:color="auto" w:fill="auto"/>
          </w:tcPr>
          <w:p w:rsidR="00853921" w:rsidRPr="00C635BE" w:rsidRDefault="00A04A9E"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1экз., подлинник</w:t>
            </w:r>
          </w:p>
        </w:tc>
        <w:tc>
          <w:tcPr>
            <w:tcW w:w="1600" w:type="dxa"/>
            <w:tcBorders>
              <w:top w:val="single" w:sz="4" w:space="0" w:color="000000"/>
              <w:left w:val="single" w:sz="4" w:space="0" w:color="000000"/>
              <w:bottom w:val="single" w:sz="4" w:space="0" w:color="000000"/>
            </w:tcBorders>
            <w:shd w:val="clear" w:color="auto" w:fill="auto"/>
          </w:tcPr>
          <w:p w:rsidR="00853921"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w:t>
            </w:r>
            <w:r w:rsidR="00D51E8A" w:rsidRPr="00C635BE">
              <w:rPr>
                <w:rFonts w:ascii="Times New Roman" w:eastAsia="Times New Roman" w:hAnsi="Times New Roman" w:cs="Times New Roman"/>
                <w:bCs/>
                <w:sz w:val="20"/>
                <w:szCs w:val="20"/>
                <w:lang w:eastAsia="ar-SA"/>
              </w:rPr>
              <w:t>ет</w:t>
            </w:r>
          </w:p>
        </w:tc>
        <w:tc>
          <w:tcPr>
            <w:tcW w:w="1933" w:type="dxa"/>
            <w:tcBorders>
              <w:top w:val="single" w:sz="4" w:space="0" w:color="000000"/>
              <w:left w:val="single" w:sz="4" w:space="0" w:color="000000"/>
              <w:bottom w:val="single" w:sz="4" w:space="0" w:color="000000"/>
            </w:tcBorders>
            <w:shd w:val="clear" w:color="auto" w:fill="auto"/>
          </w:tcPr>
          <w:p w:rsidR="00853921" w:rsidRPr="00C635BE" w:rsidRDefault="00A04A9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Оформляется в соответствии с действующим законодательством</w:t>
            </w:r>
          </w:p>
        </w:tc>
        <w:tc>
          <w:tcPr>
            <w:tcW w:w="1223" w:type="dxa"/>
            <w:gridSpan w:val="2"/>
            <w:tcBorders>
              <w:top w:val="single" w:sz="4" w:space="0" w:color="000000"/>
              <w:left w:val="single" w:sz="4" w:space="0" w:color="000000"/>
              <w:bottom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r>
      <w:tr w:rsidR="008118B3"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8118B3" w:rsidRPr="00C635BE" w:rsidRDefault="008118B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4</w:t>
            </w:r>
          </w:p>
        </w:tc>
        <w:tc>
          <w:tcPr>
            <w:tcW w:w="3534" w:type="dxa"/>
            <w:tcBorders>
              <w:top w:val="single" w:sz="4" w:space="0" w:color="000000"/>
              <w:left w:val="single" w:sz="4" w:space="0" w:color="000000"/>
              <w:bottom w:val="single" w:sz="4" w:space="0" w:color="000000"/>
            </w:tcBorders>
            <w:shd w:val="clear" w:color="auto" w:fill="auto"/>
          </w:tcPr>
          <w:p w:rsidR="008118B3" w:rsidRPr="00C635BE" w:rsidRDefault="00C76746"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Д</w:t>
            </w:r>
            <w:r w:rsidR="008118B3" w:rsidRPr="00C635BE">
              <w:rPr>
                <w:rFonts w:ascii="Times New Roman" w:eastAsia="Arial" w:hAnsi="Times New Roman" w:cs="Times New Roman"/>
                <w:sz w:val="20"/>
                <w:szCs w:val="20"/>
                <w:lang w:eastAsia="hi-IN" w:bidi="hi-IN"/>
              </w:rPr>
              <w:t>окументы, подтверждающие право быть признанным нуждающимся в жилом помещении:</w:t>
            </w:r>
          </w:p>
        </w:tc>
        <w:tc>
          <w:tcPr>
            <w:tcW w:w="2117"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а</w:t>
            </w:r>
            <w:proofErr w:type="gramEnd"/>
            <w:r w:rsidRPr="00C635BE">
              <w:rPr>
                <w:rFonts w:ascii="Times New Roman" w:eastAsia="Arial" w:hAnsi="Times New Roman" w:cs="Times New Roman"/>
                <w:sz w:val="20"/>
                <w:szCs w:val="20"/>
                <w:lang w:eastAsia="hi-IN" w:bidi="hi-IN"/>
              </w:rPr>
              <w:t>) сведения о лицах, проживающих в жилых помещениях, находящихся в собственности граждан;</w:t>
            </w:r>
          </w:p>
          <w:p w:rsidR="00A91FA4" w:rsidRPr="00C635BE" w:rsidRDefault="00202EFC"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б</w:t>
            </w:r>
            <w:proofErr w:type="gramEnd"/>
            <w:r w:rsidRPr="00C635BE">
              <w:rPr>
                <w:rFonts w:ascii="Times New Roman" w:eastAsia="Arial" w:hAnsi="Times New Roman" w:cs="Times New Roman"/>
                <w:sz w:val="20"/>
                <w:szCs w:val="20"/>
                <w:lang w:eastAsia="hi-IN" w:bidi="hi-IN"/>
              </w:rPr>
              <w:t xml:space="preserve">) документы, подтверждающие право пользования жилым помещением, занимаемым гражданином и членами его семьи (договор социального найма, договор найма или поднайма, справка с места жительства о составе семьи и занимаемой жилой площади);в) документы, подтверждающие право на </w:t>
            </w:r>
            <w:r w:rsidRPr="00C635BE">
              <w:rPr>
                <w:rFonts w:ascii="Times New Roman" w:eastAsia="Arial" w:hAnsi="Times New Roman" w:cs="Times New Roman"/>
                <w:sz w:val="20"/>
                <w:szCs w:val="20"/>
                <w:lang w:eastAsia="hi-IN" w:bidi="hi-IN"/>
              </w:rPr>
              <w:lastRenderedPageBreak/>
              <w:t>внеочередное предоставление жилого помещения в соответствии с частью 2 статьи 57 Жилищного кодекса Российской Федерации;</w:t>
            </w:r>
          </w:p>
          <w:p w:rsidR="008118B3" w:rsidRPr="00C635BE" w:rsidRDefault="00A91FA4" w:rsidP="00C635BE">
            <w:pPr>
              <w:spacing w:after="0"/>
              <w:rPr>
                <w:rFonts w:ascii="Times New Roman" w:eastAsia="Arial" w:hAnsi="Times New Roman" w:cs="Times New Roman"/>
                <w:sz w:val="20"/>
                <w:szCs w:val="20"/>
                <w:lang w:eastAsia="hi-IN" w:bidi="hi-IN"/>
              </w:rPr>
            </w:pPr>
            <w:proofErr w:type="gramStart"/>
            <w:r w:rsidRPr="00C635BE">
              <w:rPr>
                <w:rFonts w:ascii="Times New Roman" w:eastAsia="Arial" w:hAnsi="Times New Roman" w:cs="Times New Roman"/>
                <w:sz w:val="20"/>
                <w:szCs w:val="20"/>
                <w:lang w:eastAsia="hi-IN" w:bidi="hi-IN"/>
              </w:rPr>
              <w:t>г)</w:t>
            </w:r>
            <w:r w:rsidR="00202EFC" w:rsidRPr="00C635BE">
              <w:rPr>
                <w:rFonts w:ascii="Times New Roman" w:eastAsia="Arial" w:hAnsi="Times New Roman" w:cs="Times New Roman"/>
                <w:sz w:val="20"/>
                <w:szCs w:val="20"/>
                <w:lang w:eastAsia="hi-IN" w:bidi="hi-IN"/>
              </w:rPr>
              <w:t>правоустанавливающие</w:t>
            </w:r>
            <w:proofErr w:type="gramEnd"/>
            <w:r w:rsidR="00202EFC" w:rsidRPr="00C635BE">
              <w:rPr>
                <w:rFonts w:ascii="Times New Roman" w:eastAsia="Arial" w:hAnsi="Times New Roman" w:cs="Times New Roman"/>
                <w:sz w:val="20"/>
                <w:szCs w:val="20"/>
                <w:lang w:eastAsia="hi-IN" w:bidi="hi-IN"/>
              </w:rPr>
              <w:t xml:space="preserve"> документы на объекты недвижимости, права на которые не зарегистрированы в Едином государственном реестре прав на недвижимое имущество и сделок с ним (в случае наличия в собственности гражданина указанных жилых помещений);</w:t>
            </w:r>
          </w:p>
        </w:tc>
        <w:tc>
          <w:tcPr>
            <w:tcW w:w="2117"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1экз., подлинник</w:t>
            </w:r>
          </w:p>
        </w:tc>
        <w:tc>
          <w:tcPr>
            <w:tcW w:w="1600" w:type="dxa"/>
            <w:tcBorders>
              <w:top w:val="single" w:sz="4" w:space="0" w:color="000000"/>
              <w:left w:val="single" w:sz="4" w:space="0" w:color="000000"/>
              <w:bottom w:val="single" w:sz="4" w:space="0" w:color="000000"/>
            </w:tcBorders>
            <w:shd w:val="clear" w:color="auto" w:fill="auto"/>
          </w:tcPr>
          <w:p w:rsidR="008118B3"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w:t>
            </w:r>
            <w:r w:rsidR="00202EFC" w:rsidRPr="00C635BE">
              <w:rPr>
                <w:rFonts w:ascii="Times New Roman" w:eastAsia="Times New Roman" w:hAnsi="Times New Roman" w:cs="Times New Roman"/>
                <w:bCs/>
                <w:sz w:val="20"/>
                <w:szCs w:val="20"/>
                <w:lang w:eastAsia="ar-SA"/>
              </w:rPr>
              <w:t>ет</w:t>
            </w:r>
          </w:p>
        </w:tc>
        <w:tc>
          <w:tcPr>
            <w:tcW w:w="1933"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Оформляется в соответствии с действующим законодательством</w:t>
            </w:r>
          </w:p>
        </w:tc>
        <w:tc>
          <w:tcPr>
            <w:tcW w:w="1223" w:type="dxa"/>
            <w:gridSpan w:val="2"/>
            <w:tcBorders>
              <w:top w:val="single" w:sz="4" w:space="0" w:color="000000"/>
              <w:left w:val="single" w:sz="4" w:space="0" w:color="000000"/>
              <w:bottom w:val="single" w:sz="4" w:space="0" w:color="000000"/>
            </w:tcBorders>
            <w:shd w:val="clear" w:color="auto" w:fill="auto"/>
          </w:tcPr>
          <w:p w:rsidR="008118B3"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118B3"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r w:rsidR="008118B3"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8118B3" w:rsidRPr="00C635BE" w:rsidRDefault="008118B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5</w:t>
            </w:r>
          </w:p>
        </w:tc>
        <w:tc>
          <w:tcPr>
            <w:tcW w:w="3534"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 xml:space="preserve">справка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 на недвижимое имущество и сделок с ним до вступления в силу Федерального закона от 21 июля 1997 года № 122-ФЗ «О государственной регистрации прав на недвижимое имущество и сделок с ним» (далее Федеральный закон «О государственной регистрации прав на </w:t>
            </w:r>
            <w:r w:rsidRPr="00C635BE">
              <w:rPr>
                <w:rFonts w:ascii="Times New Roman" w:eastAsia="Arial" w:hAnsi="Times New Roman" w:cs="Times New Roman"/>
                <w:sz w:val="20"/>
                <w:szCs w:val="20"/>
                <w:lang w:eastAsia="hi-IN" w:bidi="hi-IN"/>
              </w:rPr>
              <w:lastRenderedPageBreak/>
              <w:t>недвижимое имущество и сделок с ним») на территории субъекта Российской Федерации (за исключением Новгородской области), который являлся местом жительства гражданина и (или) членов его семьи до 01 января 2000 года</w:t>
            </w:r>
          </w:p>
        </w:tc>
        <w:tc>
          <w:tcPr>
            <w:tcW w:w="2117"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spacing w:after="0"/>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lastRenderedPageBreak/>
              <w:t xml:space="preserve">В случае изменения гражданином и (или) членами его семьи фамилии, имени, отчества указанная в настоящем пункте справка представляется на фамилию, имя, отчество, под которыми гражданин и (или) члены его семьи приобретали и </w:t>
            </w:r>
            <w:r w:rsidRPr="00C635BE">
              <w:rPr>
                <w:rFonts w:ascii="Times New Roman" w:eastAsia="Arial" w:hAnsi="Times New Roman" w:cs="Times New Roman"/>
                <w:sz w:val="20"/>
                <w:szCs w:val="20"/>
                <w:lang w:eastAsia="hi-IN" w:bidi="hi-IN"/>
              </w:rPr>
              <w:lastRenderedPageBreak/>
              <w:t xml:space="preserve">осуществляли свои права и обязанности до 01 января 2000 </w:t>
            </w:r>
            <w:r w:rsidR="00FD24F9" w:rsidRPr="00C635BE">
              <w:rPr>
                <w:rFonts w:ascii="Times New Roman" w:eastAsia="Arial" w:hAnsi="Times New Roman" w:cs="Times New Roman"/>
                <w:sz w:val="20"/>
                <w:szCs w:val="20"/>
                <w:lang w:eastAsia="hi-IN" w:bidi="hi-IN"/>
              </w:rPr>
              <w:t>год</w:t>
            </w:r>
            <w:r w:rsidR="00FD24F9">
              <w:rPr>
                <w:rFonts w:ascii="Times New Roman" w:eastAsia="Arial" w:hAnsi="Times New Roman" w:cs="Times New Roman"/>
                <w:sz w:val="20"/>
                <w:szCs w:val="20"/>
                <w:lang w:eastAsia="hi-IN" w:bidi="hi-IN"/>
              </w:rPr>
              <w:t>а</w:t>
            </w:r>
          </w:p>
        </w:tc>
        <w:tc>
          <w:tcPr>
            <w:tcW w:w="2117"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1экз., подлинник</w:t>
            </w:r>
          </w:p>
        </w:tc>
        <w:tc>
          <w:tcPr>
            <w:tcW w:w="1600" w:type="dxa"/>
            <w:tcBorders>
              <w:top w:val="single" w:sz="4" w:space="0" w:color="000000"/>
              <w:left w:val="single" w:sz="4" w:space="0" w:color="000000"/>
              <w:bottom w:val="single" w:sz="4" w:space="0" w:color="000000"/>
            </w:tcBorders>
            <w:shd w:val="clear" w:color="auto" w:fill="auto"/>
          </w:tcPr>
          <w:p w:rsidR="008118B3"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w:t>
            </w:r>
            <w:r w:rsidR="00202EFC" w:rsidRPr="00C635BE">
              <w:rPr>
                <w:rFonts w:ascii="Times New Roman" w:eastAsia="Times New Roman" w:hAnsi="Times New Roman" w:cs="Times New Roman"/>
                <w:bCs/>
                <w:sz w:val="20"/>
                <w:szCs w:val="20"/>
                <w:lang w:eastAsia="ar-SA"/>
              </w:rPr>
              <w:t>ет</w:t>
            </w:r>
          </w:p>
        </w:tc>
        <w:tc>
          <w:tcPr>
            <w:tcW w:w="1933" w:type="dxa"/>
            <w:tcBorders>
              <w:top w:val="single" w:sz="4" w:space="0" w:color="000000"/>
              <w:left w:val="single" w:sz="4" w:space="0" w:color="000000"/>
              <w:bottom w:val="single" w:sz="4" w:space="0" w:color="000000"/>
            </w:tcBorders>
            <w:shd w:val="clear" w:color="auto" w:fill="auto"/>
          </w:tcPr>
          <w:p w:rsidR="008118B3" w:rsidRPr="00C635BE" w:rsidRDefault="00202EFC"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Оформляется в соответствии с действующим законодательством</w:t>
            </w:r>
          </w:p>
        </w:tc>
        <w:tc>
          <w:tcPr>
            <w:tcW w:w="1223" w:type="dxa"/>
            <w:gridSpan w:val="2"/>
            <w:tcBorders>
              <w:top w:val="single" w:sz="4" w:space="0" w:color="000000"/>
              <w:left w:val="single" w:sz="4" w:space="0" w:color="000000"/>
              <w:bottom w:val="single" w:sz="4" w:space="0" w:color="000000"/>
            </w:tcBorders>
            <w:shd w:val="clear" w:color="auto" w:fill="auto"/>
          </w:tcPr>
          <w:p w:rsidR="008118B3"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8118B3"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r w:rsidR="00202EFC"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6</w:t>
            </w:r>
          </w:p>
        </w:tc>
        <w:tc>
          <w:tcPr>
            <w:tcW w:w="3534" w:type="dxa"/>
            <w:tcBorders>
              <w:top w:val="single" w:sz="4" w:space="0" w:color="000000"/>
              <w:left w:val="single" w:sz="4" w:space="0" w:color="000000"/>
              <w:bottom w:val="single" w:sz="4" w:space="0" w:color="000000"/>
            </w:tcBorders>
            <w:shd w:val="clear" w:color="auto" w:fill="auto"/>
          </w:tcPr>
          <w:p w:rsidR="00202EFC" w:rsidRPr="00C635BE" w:rsidRDefault="00C76746"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Д</w:t>
            </w:r>
            <w:r w:rsidR="00202EFC" w:rsidRPr="00C635BE">
              <w:rPr>
                <w:rFonts w:ascii="Times New Roman" w:eastAsia="Arial" w:hAnsi="Times New Roman" w:cs="Times New Roman"/>
                <w:sz w:val="20"/>
                <w:szCs w:val="20"/>
                <w:lang w:eastAsia="hi-IN" w:bidi="hi-IN"/>
              </w:rPr>
              <w:t>окументы, свидетельствующие о перемене фамилии, имени и (или) отчества</w:t>
            </w:r>
          </w:p>
        </w:tc>
        <w:tc>
          <w:tcPr>
            <w:tcW w:w="2117" w:type="dxa"/>
            <w:tcBorders>
              <w:top w:val="single" w:sz="4" w:space="0" w:color="000000"/>
              <w:left w:val="single" w:sz="4" w:space="0" w:color="000000"/>
              <w:bottom w:val="single" w:sz="4" w:space="0" w:color="000000"/>
            </w:tcBorders>
            <w:shd w:val="clear" w:color="auto" w:fill="auto"/>
          </w:tcPr>
          <w:p w:rsidR="00202EFC" w:rsidRPr="00C635BE" w:rsidRDefault="00C76746" w:rsidP="00C635BE">
            <w:pPr>
              <w:spacing w:after="0"/>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В</w:t>
            </w:r>
            <w:r w:rsidR="00202EFC" w:rsidRPr="00C635BE">
              <w:rPr>
                <w:rFonts w:ascii="Times New Roman" w:eastAsia="Arial" w:hAnsi="Times New Roman" w:cs="Times New Roman"/>
                <w:sz w:val="20"/>
                <w:szCs w:val="20"/>
                <w:lang w:eastAsia="hi-IN" w:bidi="hi-IN"/>
              </w:rPr>
              <w:t xml:space="preserve"> случае если гражданин изменил фамилию, имя и (или) отчество</w:t>
            </w:r>
          </w:p>
        </w:tc>
        <w:tc>
          <w:tcPr>
            <w:tcW w:w="2117"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1экз., подлинник</w:t>
            </w:r>
          </w:p>
        </w:tc>
        <w:tc>
          <w:tcPr>
            <w:tcW w:w="1600" w:type="dxa"/>
            <w:tcBorders>
              <w:top w:val="single" w:sz="4" w:space="0" w:color="000000"/>
              <w:left w:val="single" w:sz="4" w:space="0" w:color="000000"/>
              <w:bottom w:val="single" w:sz="4" w:space="0" w:color="000000"/>
            </w:tcBorders>
            <w:shd w:val="clear" w:color="auto" w:fill="auto"/>
          </w:tcPr>
          <w:p w:rsidR="00202EFC"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Не</w:t>
            </w:r>
            <w:r w:rsidR="00202EFC" w:rsidRPr="00C635BE">
              <w:rPr>
                <w:rFonts w:ascii="Times New Roman" w:eastAsia="Times New Roman" w:hAnsi="Times New Roman" w:cs="Times New Roman"/>
                <w:bCs/>
                <w:sz w:val="20"/>
                <w:szCs w:val="20"/>
                <w:lang w:eastAsia="ar-SA"/>
              </w:rPr>
              <w:t>т</w:t>
            </w:r>
          </w:p>
        </w:tc>
        <w:tc>
          <w:tcPr>
            <w:tcW w:w="1933"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Оформляется в соответствии с действующим законодательством</w:t>
            </w:r>
          </w:p>
        </w:tc>
        <w:tc>
          <w:tcPr>
            <w:tcW w:w="1223" w:type="dxa"/>
            <w:gridSpan w:val="2"/>
            <w:tcBorders>
              <w:top w:val="single" w:sz="4" w:space="0" w:color="000000"/>
              <w:left w:val="single" w:sz="4" w:space="0" w:color="000000"/>
              <w:bottom w:val="single" w:sz="4" w:space="0" w:color="000000"/>
            </w:tcBorders>
            <w:shd w:val="clear" w:color="auto" w:fill="auto"/>
          </w:tcPr>
          <w:p w:rsidR="00202EFC"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202EFC" w:rsidRPr="00C635BE" w:rsidRDefault="00A91FA4"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r w:rsidR="00202EFC"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7</w:t>
            </w:r>
          </w:p>
        </w:tc>
        <w:tc>
          <w:tcPr>
            <w:tcW w:w="3534" w:type="dxa"/>
            <w:tcBorders>
              <w:top w:val="single" w:sz="4" w:space="0" w:color="000000"/>
              <w:left w:val="single" w:sz="4" w:space="0" w:color="000000"/>
              <w:bottom w:val="single" w:sz="4" w:space="0" w:color="000000"/>
            </w:tcBorders>
            <w:shd w:val="clear" w:color="auto" w:fill="auto"/>
          </w:tcPr>
          <w:p w:rsidR="00202EFC" w:rsidRPr="00C635BE" w:rsidRDefault="00202EFC"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Согласие</w:t>
            </w:r>
          </w:p>
        </w:tc>
        <w:tc>
          <w:tcPr>
            <w:tcW w:w="2117" w:type="dxa"/>
            <w:tcBorders>
              <w:top w:val="single" w:sz="4" w:space="0" w:color="000000"/>
              <w:left w:val="single" w:sz="4" w:space="0" w:color="000000"/>
              <w:bottom w:val="single" w:sz="4" w:space="0" w:color="000000"/>
            </w:tcBorders>
            <w:shd w:val="clear" w:color="auto" w:fill="auto"/>
          </w:tcPr>
          <w:p w:rsidR="00202EFC" w:rsidRPr="00C635BE" w:rsidRDefault="00551CCB" w:rsidP="00C635BE">
            <w:pPr>
              <w:spacing w:after="0"/>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Согласие на обработку персональных данных</w:t>
            </w:r>
          </w:p>
        </w:tc>
        <w:tc>
          <w:tcPr>
            <w:tcW w:w="2117" w:type="dxa"/>
            <w:tcBorders>
              <w:top w:val="single" w:sz="4" w:space="0" w:color="000000"/>
              <w:left w:val="single" w:sz="4" w:space="0" w:color="000000"/>
              <w:bottom w:val="single" w:sz="4" w:space="0" w:color="000000"/>
            </w:tcBorders>
            <w:shd w:val="clear" w:color="auto" w:fill="auto"/>
          </w:tcPr>
          <w:p w:rsidR="00202EFC" w:rsidRPr="00C635BE" w:rsidRDefault="00551CCB"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 экз. подлинник</w:t>
            </w:r>
          </w:p>
        </w:tc>
        <w:tc>
          <w:tcPr>
            <w:tcW w:w="1600" w:type="dxa"/>
            <w:tcBorders>
              <w:top w:val="single" w:sz="4" w:space="0" w:color="000000"/>
              <w:left w:val="single" w:sz="4" w:space="0" w:color="000000"/>
              <w:bottom w:val="single" w:sz="4" w:space="0" w:color="000000"/>
            </w:tcBorders>
            <w:shd w:val="clear" w:color="auto" w:fill="auto"/>
          </w:tcPr>
          <w:p w:rsidR="00202EFC" w:rsidRPr="00C635BE" w:rsidRDefault="00C76746"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w:t>
            </w:r>
            <w:r w:rsidR="00551CCB" w:rsidRPr="00C635BE">
              <w:rPr>
                <w:rFonts w:ascii="Times New Roman" w:eastAsia="Times New Roman" w:hAnsi="Times New Roman" w:cs="Times New Roman"/>
                <w:bCs/>
                <w:sz w:val="20"/>
                <w:szCs w:val="20"/>
                <w:lang w:eastAsia="ar-SA"/>
              </w:rPr>
              <w:t>ет</w:t>
            </w:r>
          </w:p>
        </w:tc>
        <w:tc>
          <w:tcPr>
            <w:tcW w:w="1933" w:type="dxa"/>
            <w:tcBorders>
              <w:top w:val="single" w:sz="4" w:space="0" w:color="000000"/>
              <w:left w:val="single" w:sz="4" w:space="0" w:color="000000"/>
              <w:bottom w:val="single" w:sz="4" w:space="0" w:color="000000"/>
            </w:tcBorders>
            <w:shd w:val="clear" w:color="auto" w:fill="auto"/>
          </w:tcPr>
          <w:p w:rsidR="00202EFC" w:rsidRPr="00C635BE" w:rsidRDefault="00C76746"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Постановление администрации Новоалександровского городского округа</w:t>
            </w:r>
          </w:p>
        </w:tc>
        <w:tc>
          <w:tcPr>
            <w:tcW w:w="1223" w:type="dxa"/>
            <w:gridSpan w:val="2"/>
            <w:tcBorders>
              <w:top w:val="single" w:sz="4" w:space="0" w:color="000000"/>
              <w:left w:val="single" w:sz="4" w:space="0" w:color="000000"/>
              <w:bottom w:val="single" w:sz="4" w:space="0" w:color="000000"/>
            </w:tcBorders>
            <w:shd w:val="clear" w:color="auto" w:fill="auto"/>
          </w:tcPr>
          <w:p w:rsidR="00202EFC" w:rsidRPr="00C635BE" w:rsidRDefault="00551CCB"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Приложение № 2 к технологической схеме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202EFC" w:rsidRPr="00C635BE" w:rsidRDefault="00551CCB"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Приложение № 2 к технологической схеме</w:t>
            </w:r>
          </w:p>
        </w:tc>
      </w:tr>
      <w:tr w:rsidR="00551CCB" w:rsidRPr="00C635BE" w:rsidTr="003A6526">
        <w:trPr>
          <w:trHeight w:val="1218"/>
        </w:trPr>
        <w:tc>
          <w:tcPr>
            <w:tcW w:w="699" w:type="dxa"/>
            <w:tcBorders>
              <w:top w:val="single" w:sz="4" w:space="0" w:color="000000"/>
              <w:left w:val="single" w:sz="4" w:space="0" w:color="000000"/>
              <w:bottom w:val="single" w:sz="4" w:space="0" w:color="000000"/>
            </w:tcBorders>
            <w:shd w:val="clear" w:color="auto" w:fill="auto"/>
          </w:tcPr>
          <w:p w:rsidR="00551CCB" w:rsidRPr="00C635BE" w:rsidRDefault="00551CCB"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8</w:t>
            </w:r>
          </w:p>
        </w:tc>
        <w:tc>
          <w:tcPr>
            <w:tcW w:w="3534" w:type="dxa"/>
            <w:tcBorders>
              <w:top w:val="single" w:sz="4" w:space="0" w:color="000000"/>
              <w:left w:val="single" w:sz="4" w:space="0" w:color="000000"/>
              <w:bottom w:val="single" w:sz="4" w:space="0" w:color="000000"/>
            </w:tcBorders>
            <w:shd w:val="clear" w:color="auto" w:fill="auto"/>
          </w:tcPr>
          <w:p w:rsidR="00551CCB" w:rsidRPr="00C635BE" w:rsidRDefault="00551CCB" w:rsidP="00C635BE">
            <w:pPr>
              <w:widowControl w:val="0"/>
              <w:suppressAutoHyphens/>
              <w:autoSpaceDE w:val="0"/>
              <w:spacing w:after="0" w:line="240" w:lineRule="auto"/>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Заявление</w:t>
            </w:r>
          </w:p>
        </w:tc>
        <w:tc>
          <w:tcPr>
            <w:tcW w:w="2117" w:type="dxa"/>
            <w:tcBorders>
              <w:top w:val="single" w:sz="4" w:space="0" w:color="000000"/>
              <w:left w:val="single" w:sz="4" w:space="0" w:color="000000"/>
              <w:bottom w:val="single" w:sz="4" w:space="0" w:color="000000"/>
            </w:tcBorders>
            <w:shd w:val="clear" w:color="auto" w:fill="auto"/>
          </w:tcPr>
          <w:p w:rsidR="00551CCB" w:rsidRPr="00C635BE" w:rsidRDefault="00551CCB" w:rsidP="00C635BE">
            <w:pPr>
              <w:spacing w:after="0"/>
              <w:rPr>
                <w:rFonts w:ascii="Times New Roman" w:eastAsia="Arial" w:hAnsi="Times New Roman" w:cs="Times New Roman"/>
                <w:sz w:val="20"/>
                <w:szCs w:val="20"/>
                <w:lang w:eastAsia="hi-IN" w:bidi="hi-IN"/>
              </w:rPr>
            </w:pPr>
            <w:r w:rsidRPr="00C635BE">
              <w:rPr>
                <w:rFonts w:ascii="Times New Roman" w:eastAsia="Arial" w:hAnsi="Times New Roman" w:cs="Times New Roman"/>
                <w:sz w:val="20"/>
                <w:szCs w:val="20"/>
                <w:lang w:eastAsia="hi-IN" w:bidi="hi-IN"/>
              </w:rPr>
              <w:t>Заявление о предоставлении муниципальной услуги</w:t>
            </w:r>
          </w:p>
        </w:tc>
        <w:tc>
          <w:tcPr>
            <w:tcW w:w="2117" w:type="dxa"/>
            <w:tcBorders>
              <w:top w:val="single" w:sz="4" w:space="0" w:color="000000"/>
              <w:left w:val="single" w:sz="4" w:space="0" w:color="000000"/>
              <w:bottom w:val="single" w:sz="4" w:space="0" w:color="000000"/>
            </w:tcBorders>
            <w:shd w:val="clear" w:color="auto" w:fill="auto"/>
          </w:tcPr>
          <w:p w:rsidR="00551CCB" w:rsidRPr="00C635BE" w:rsidRDefault="00551CCB" w:rsidP="00C635BE">
            <w:pPr>
              <w:spacing w:after="0"/>
              <w:rPr>
                <w:rFonts w:ascii="Times New Roman" w:hAnsi="Times New Roman" w:cs="Times New Roman"/>
                <w:sz w:val="20"/>
                <w:szCs w:val="20"/>
              </w:rPr>
            </w:pPr>
            <w:r w:rsidRPr="00C635BE">
              <w:rPr>
                <w:rFonts w:ascii="Times New Roman" w:hAnsi="Times New Roman" w:cs="Times New Roman"/>
                <w:sz w:val="20"/>
                <w:szCs w:val="20"/>
              </w:rPr>
              <w:t>1 экз. подлинник</w:t>
            </w:r>
          </w:p>
        </w:tc>
        <w:tc>
          <w:tcPr>
            <w:tcW w:w="1600" w:type="dxa"/>
            <w:tcBorders>
              <w:top w:val="single" w:sz="4" w:space="0" w:color="000000"/>
              <w:left w:val="single" w:sz="4" w:space="0" w:color="000000"/>
              <w:bottom w:val="single" w:sz="4" w:space="0" w:color="000000"/>
            </w:tcBorders>
            <w:shd w:val="clear" w:color="auto" w:fill="auto"/>
          </w:tcPr>
          <w:p w:rsidR="00551CCB" w:rsidRPr="00C635BE" w:rsidRDefault="00C76746" w:rsidP="00C635BE">
            <w:pPr>
              <w:spacing w:after="0"/>
              <w:rPr>
                <w:rFonts w:ascii="Times New Roman" w:hAnsi="Times New Roman" w:cs="Times New Roman"/>
                <w:sz w:val="20"/>
                <w:szCs w:val="20"/>
              </w:rPr>
            </w:pPr>
            <w:r w:rsidRPr="00C635BE">
              <w:rPr>
                <w:rFonts w:ascii="Times New Roman" w:hAnsi="Times New Roman" w:cs="Times New Roman"/>
                <w:sz w:val="20"/>
                <w:szCs w:val="20"/>
              </w:rPr>
              <w:t>Н</w:t>
            </w:r>
            <w:r w:rsidR="00551CCB" w:rsidRPr="00C635BE">
              <w:rPr>
                <w:rFonts w:ascii="Times New Roman" w:hAnsi="Times New Roman" w:cs="Times New Roman"/>
                <w:sz w:val="20"/>
                <w:szCs w:val="20"/>
              </w:rPr>
              <w:t>ет</w:t>
            </w:r>
          </w:p>
        </w:tc>
        <w:tc>
          <w:tcPr>
            <w:tcW w:w="1933" w:type="dxa"/>
            <w:tcBorders>
              <w:top w:val="single" w:sz="4" w:space="0" w:color="000000"/>
              <w:left w:val="single" w:sz="4" w:space="0" w:color="000000"/>
              <w:bottom w:val="single" w:sz="4" w:space="0" w:color="000000"/>
            </w:tcBorders>
            <w:shd w:val="clear" w:color="auto" w:fill="auto"/>
          </w:tcPr>
          <w:p w:rsidR="00551CCB" w:rsidRPr="00C635BE" w:rsidRDefault="00551CCB"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Заявление оформляется на бланке, заполненном от руки или в машинописном виде, без исправлений, подчисток, приписок, без использования сокращений, в соответствии с образцом</w:t>
            </w:r>
          </w:p>
        </w:tc>
        <w:tc>
          <w:tcPr>
            <w:tcW w:w="1223" w:type="dxa"/>
            <w:gridSpan w:val="2"/>
            <w:tcBorders>
              <w:top w:val="single" w:sz="4" w:space="0" w:color="000000"/>
              <w:left w:val="single" w:sz="4" w:space="0" w:color="000000"/>
              <w:bottom w:val="single" w:sz="4" w:space="0" w:color="000000"/>
            </w:tcBorders>
            <w:shd w:val="clear" w:color="auto" w:fill="auto"/>
          </w:tcPr>
          <w:p w:rsidR="00551CCB" w:rsidRPr="00C635BE" w:rsidRDefault="00551CCB"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Приложение № 1 к </w:t>
            </w:r>
          </w:p>
          <w:p w:rsidR="00551CCB" w:rsidRPr="00C635BE" w:rsidRDefault="00551CCB"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технологической</w:t>
            </w:r>
            <w:proofErr w:type="gramEnd"/>
            <w:r w:rsidRPr="00C635BE">
              <w:rPr>
                <w:rFonts w:ascii="Times New Roman" w:eastAsia="Times New Roman" w:hAnsi="Times New Roman" w:cs="Times New Roman"/>
                <w:sz w:val="20"/>
                <w:szCs w:val="20"/>
                <w:lang w:eastAsia="ar-SA"/>
              </w:rPr>
              <w:t xml:space="preserve"> схеме.</w:t>
            </w:r>
          </w:p>
        </w:tc>
        <w:tc>
          <w:tcPr>
            <w:tcW w:w="1067" w:type="dxa"/>
            <w:tcBorders>
              <w:top w:val="single" w:sz="4" w:space="0" w:color="000000"/>
              <w:left w:val="single" w:sz="4" w:space="0" w:color="000000"/>
              <w:bottom w:val="single" w:sz="4" w:space="0" w:color="000000"/>
              <w:right w:val="single" w:sz="4" w:space="0" w:color="000000"/>
            </w:tcBorders>
            <w:shd w:val="clear" w:color="auto" w:fill="auto"/>
          </w:tcPr>
          <w:p w:rsidR="00551CCB" w:rsidRPr="00C635BE" w:rsidRDefault="00551CCB"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Приложение № 1 к </w:t>
            </w:r>
          </w:p>
          <w:p w:rsidR="00551CCB" w:rsidRPr="00C635BE" w:rsidRDefault="00551CCB"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bCs/>
                <w:sz w:val="20"/>
                <w:szCs w:val="20"/>
                <w:lang w:eastAsia="ar-SA"/>
              </w:rPr>
              <w:t>технологической</w:t>
            </w:r>
            <w:proofErr w:type="gramEnd"/>
            <w:r w:rsidRPr="00C635BE">
              <w:rPr>
                <w:rFonts w:ascii="Times New Roman" w:eastAsia="Times New Roman" w:hAnsi="Times New Roman" w:cs="Times New Roman"/>
                <w:bCs/>
                <w:sz w:val="20"/>
                <w:szCs w:val="20"/>
                <w:lang w:eastAsia="ar-SA"/>
              </w:rPr>
              <w:t xml:space="preserve"> схеме.</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4"/>
          <w:pgSz w:w="16838" w:h="11906" w:orient="landscape"/>
          <w:pgMar w:top="1134" w:right="567" w:bottom="1134" w:left="1701" w:header="720" w:footer="709" w:gutter="0"/>
          <w:cols w:space="720"/>
          <w:docGrid w:linePitch="600" w:charSpace="36864"/>
        </w:sectPr>
      </w:pPr>
    </w:p>
    <w:p w:rsidR="00853921" w:rsidRPr="00C635BE" w:rsidRDefault="00853921" w:rsidP="00FD24F9">
      <w:pPr>
        <w:suppressAutoHyphens/>
        <w:spacing w:after="0" w:line="276" w:lineRule="auto"/>
        <w:jc w:val="center"/>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lastRenderedPageBreak/>
        <w:t xml:space="preserve">Раздел 5. «Документы и сведения, получаемые посредством межведомственного </w:t>
      </w:r>
      <w:r w:rsidRPr="00C635BE">
        <w:rPr>
          <w:rFonts w:ascii="Times New Roman" w:eastAsia="Times New Roman" w:hAnsi="Times New Roman" w:cs="Times New Roman"/>
          <w:b/>
          <w:sz w:val="20"/>
          <w:szCs w:val="20"/>
          <w:shd w:val="clear" w:color="auto" w:fill="FFFFFF" w:themeFill="background1"/>
          <w:lang w:eastAsia="ar-SA"/>
        </w:rPr>
        <w:t>информационного взаимодействия</w:t>
      </w:r>
      <w:r w:rsidRPr="00C635BE">
        <w:rPr>
          <w:rFonts w:ascii="Times New Roman" w:eastAsia="Times New Roman" w:hAnsi="Times New Roman" w:cs="Times New Roman"/>
          <w:b/>
          <w:sz w:val="20"/>
          <w:szCs w:val="20"/>
          <w:lang w:eastAsia="ar-SA"/>
        </w:rPr>
        <w:t>»</w:t>
      </w:r>
    </w:p>
    <w:tbl>
      <w:tblPr>
        <w:tblStyle w:val="ac"/>
        <w:tblW w:w="0" w:type="auto"/>
        <w:tblLayout w:type="fixed"/>
        <w:tblLook w:val="04A0" w:firstRow="1" w:lastRow="0" w:firstColumn="1" w:lastColumn="0" w:noHBand="0" w:noVBand="1"/>
      </w:tblPr>
      <w:tblGrid>
        <w:gridCol w:w="1711"/>
        <w:gridCol w:w="1261"/>
        <w:gridCol w:w="1886"/>
        <w:gridCol w:w="1677"/>
        <w:gridCol w:w="1675"/>
        <w:gridCol w:w="1220"/>
        <w:gridCol w:w="1710"/>
        <w:gridCol w:w="1710"/>
        <w:gridCol w:w="1710"/>
      </w:tblGrid>
      <w:tr w:rsidR="00C76746" w:rsidRPr="00C635BE" w:rsidTr="00C76746">
        <w:tc>
          <w:tcPr>
            <w:tcW w:w="1711"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Реквизиты актуальной технологической карты межведомственного взаимодействия</w:t>
            </w:r>
          </w:p>
        </w:tc>
        <w:tc>
          <w:tcPr>
            <w:tcW w:w="1261"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запрашиваемого документа (сведения)</w:t>
            </w:r>
          </w:p>
        </w:tc>
        <w:tc>
          <w:tcPr>
            <w:tcW w:w="1886"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Перечень и состав сведений, запрашиваемых в рамках межведомственного информационного взаимодействия</w:t>
            </w:r>
          </w:p>
        </w:tc>
        <w:tc>
          <w:tcPr>
            <w:tcW w:w="1677" w:type="dxa"/>
            <w:tcBorders>
              <w:top w:val="single" w:sz="4" w:space="0" w:color="000000"/>
              <w:left w:val="single" w:sz="4" w:space="0" w:color="000000"/>
              <w:bottom w:val="single" w:sz="4" w:space="0" w:color="000000"/>
            </w:tcBorders>
            <w:shd w:val="clear" w:color="auto" w:fill="CCFFCC"/>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органа (организации), направляющего(ей) межведомственный запрос</w:t>
            </w:r>
          </w:p>
        </w:tc>
        <w:tc>
          <w:tcPr>
            <w:tcW w:w="1675"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органа (организации), в адрес которого(ой) направляется межведомственный запрос</w:t>
            </w:r>
          </w:p>
        </w:tc>
        <w:tc>
          <w:tcPr>
            <w:tcW w:w="122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val="en-US" w:eastAsia="ar-SA"/>
              </w:rPr>
              <w:t>SID</w:t>
            </w:r>
            <w:r w:rsidRPr="00C635BE">
              <w:rPr>
                <w:rFonts w:ascii="Times New Roman" w:eastAsia="Times New Roman" w:hAnsi="Times New Roman" w:cs="Times New Roman"/>
                <w:bCs/>
                <w:sz w:val="20"/>
                <w:szCs w:val="20"/>
                <w:lang w:eastAsia="ar-SA"/>
              </w:rPr>
              <w:t xml:space="preserve"> электронного сервиса</w:t>
            </w:r>
          </w:p>
        </w:tc>
        <w:tc>
          <w:tcPr>
            <w:tcW w:w="171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Срок осуществления межведомственного информационного взаимодействия </w:t>
            </w:r>
          </w:p>
        </w:tc>
        <w:tc>
          <w:tcPr>
            <w:tcW w:w="171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Форма (шаблон) межведомственного запроса</w:t>
            </w:r>
          </w:p>
        </w:tc>
        <w:tc>
          <w:tcPr>
            <w:tcW w:w="17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Образец заполнения формы межведомственного запроса</w:t>
            </w:r>
          </w:p>
        </w:tc>
      </w:tr>
      <w:tr w:rsidR="00C76746" w:rsidRPr="00C635BE" w:rsidTr="00B37BF3">
        <w:tc>
          <w:tcPr>
            <w:tcW w:w="1711"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1</w:t>
            </w:r>
          </w:p>
        </w:tc>
        <w:tc>
          <w:tcPr>
            <w:tcW w:w="1261"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2</w:t>
            </w:r>
          </w:p>
        </w:tc>
        <w:tc>
          <w:tcPr>
            <w:tcW w:w="1886"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3</w:t>
            </w:r>
          </w:p>
        </w:tc>
        <w:tc>
          <w:tcPr>
            <w:tcW w:w="1677"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4</w:t>
            </w:r>
          </w:p>
        </w:tc>
        <w:tc>
          <w:tcPr>
            <w:tcW w:w="1675"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5</w:t>
            </w:r>
          </w:p>
        </w:tc>
        <w:tc>
          <w:tcPr>
            <w:tcW w:w="122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6</w:t>
            </w:r>
          </w:p>
        </w:tc>
        <w:tc>
          <w:tcPr>
            <w:tcW w:w="171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7</w:t>
            </w:r>
          </w:p>
        </w:tc>
        <w:tc>
          <w:tcPr>
            <w:tcW w:w="1710" w:type="dxa"/>
            <w:tcBorders>
              <w:top w:val="single" w:sz="4" w:space="0" w:color="000000"/>
              <w:left w:val="single" w:sz="4" w:space="0" w:color="000000"/>
              <w:bottom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8</w:t>
            </w:r>
          </w:p>
        </w:tc>
        <w:tc>
          <w:tcPr>
            <w:tcW w:w="1710"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C76746" w:rsidRPr="00C635BE" w:rsidRDefault="00C76746"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9</w:t>
            </w:r>
          </w:p>
        </w:tc>
      </w:tr>
      <w:tr w:rsidR="00C76746" w:rsidRPr="00C635BE" w:rsidTr="00B37BF3">
        <w:trPr>
          <w:trHeight w:val="331"/>
        </w:trPr>
        <w:tc>
          <w:tcPr>
            <w:tcW w:w="14560" w:type="dxa"/>
            <w:gridSpan w:val="9"/>
            <w:tcBorders>
              <w:top w:val="single" w:sz="4" w:space="0" w:color="000000"/>
              <w:left w:val="single" w:sz="4" w:space="0" w:color="000000"/>
              <w:bottom w:val="single" w:sz="4" w:space="0" w:color="000000"/>
              <w:right w:val="single" w:sz="4" w:space="0" w:color="000000"/>
            </w:tcBorders>
            <w:shd w:val="clear" w:color="auto" w:fill="CCFFCC"/>
            <w:vAlign w:val="center"/>
          </w:tcPr>
          <w:p w:rsidR="00C76746" w:rsidRPr="00C635BE" w:rsidRDefault="00C76746" w:rsidP="00C635BE">
            <w:pPr>
              <w:suppressAutoHyphens/>
              <w:jc w:val="center"/>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«Принятие на учет граждан в качестве нуждающихся в жилых помещениях, предоставляемых по договорам социального найма»</w:t>
            </w:r>
          </w:p>
        </w:tc>
      </w:tr>
      <w:tr w:rsidR="003E2BD8" w:rsidRPr="00C635BE" w:rsidTr="00C76746">
        <w:trPr>
          <w:trHeight w:val="328"/>
        </w:trPr>
        <w:tc>
          <w:tcPr>
            <w:tcW w:w="1711" w:type="dxa"/>
          </w:tcPr>
          <w:p w:rsidR="003E2BD8" w:rsidRPr="00C635BE" w:rsidRDefault="003E2BD8"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 государстве</w:t>
            </w:r>
            <w:r w:rsidRPr="00C635BE">
              <w:rPr>
                <w:rFonts w:ascii="Times New Roman" w:hAnsi="Times New Roman" w:cs="Times New Roman"/>
                <w:sz w:val="20"/>
                <w:szCs w:val="20"/>
              </w:rPr>
              <w:lastRenderedPageBreak/>
              <w:t>нной регистрации прав на недвижимое имущество и сделок с ним»</w:t>
            </w:r>
          </w:p>
        </w:tc>
        <w:tc>
          <w:tcPr>
            <w:tcW w:w="1886"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lastRenderedPageBreak/>
              <w:t>Сведения о наличии или отсутствии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tc>
        <w:tc>
          <w:tcPr>
            <w:tcW w:w="1677" w:type="dxa"/>
          </w:tcPr>
          <w:p w:rsidR="003E2BD8" w:rsidRPr="00C635BE" w:rsidRDefault="003E2BD8" w:rsidP="00FD24F9">
            <w:pPr>
              <w:rPr>
                <w:rFonts w:ascii="Times New Roman" w:hAnsi="Times New Roman" w:cs="Times New Roman"/>
                <w:sz w:val="20"/>
                <w:szCs w:val="20"/>
              </w:rPr>
            </w:pPr>
            <w:r w:rsidRPr="00C635BE">
              <w:rPr>
                <w:rFonts w:ascii="Times New Roman" w:hAnsi="Times New Roman" w:cs="Times New Roman"/>
                <w:sz w:val="20"/>
                <w:szCs w:val="20"/>
              </w:rPr>
              <w:t xml:space="preserve">Комитет по строительству и ЖКХ Администрации </w:t>
            </w:r>
            <w:r w:rsidR="00FD24F9">
              <w:rPr>
                <w:rFonts w:ascii="Times New Roman" w:hAnsi="Times New Roman" w:cs="Times New Roman"/>
                <w:sz w:val="20"/>
                <w:szCs w:val="20"/>
              </w:rPr>
              <w:t>Новоалександровского городского округа Ставропольского края</w:t>
            </w:r>
          </w:p>
        </w:tc>
        <w:tc>
          <w:tcPr>
            <w:tcW w:w="1675"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Межрайонный отдел</w:t>
            </w:r>
            <w:r w:rsidR="00C635BE">
              <w:rPr>
                <w:rFonts w:ascii="Times New Roman" w:hAnsi="Times New Roman" w:cs="Times New Roman"/>
                <w:sz w:val="20"/>
                <w:szCs w:val="20"/>
              </w:rPr>
              <w:t xml:space="preserve"> </w:t>
            </w:r>
            <w:r w:rsidRPr="00C635BE">
              <w:rPr>
                <w:rFonts w:ascii="Times New Roman" w:hAnsi="Times New Roman" w:cs="Times New Roman"/>
                <w:sz w:val="20"/>
                <w:szCs w:val="20"/>
              </w:rPr>
              <w:t>управления Федеральной службы государственной регистрации, кадастра и картографии по Ставропольс</w:t>
            </w:r>
            <w:r w:rsidR="007C6F62" w:rsidRPr="00C635BE">
              <w:rPr>
                <w:rFonts w:ascii="Times New Roman" w:hAnsi="Times New Roman" w:cs="Times New Roman"/>
                <w:sz w:val="20"/>
                <w:szCs w:val="20"/>
              </w:rPr>
              <w:t xml:space="preserve">ком крае </w:t>
            </w:r>
            <w:r w:rsidRPr="00C635BE">
              <w:rPr>
                <w:rFonts w:ascii="Times New Roman" w:hAnsi="Times New Roman" w:cs="Times New Roman"/>
                <w:sz w:val="20"/>
                <w:szCs w:val="20"/>
              </w:rPr>
              <w:t xml:space="preserve">(Управление </w:t>
            </w:r>
            <w:proofErr w:type="spellStart"/>
            <w:r w:rsidRPr="00C635BE">
              <w:rPr>
                <w:rFonts w:ascii="Times New Roman" w:hAnsi="Times New Roman" w:cs="Times New Roman"/>
                <w:sz w:val="20"/>
                <w:szCs w:val="20"/>
              </w:rPr>
              <w:t>Росеестра</w:t>
            </w:r>
            <w:proofErr w:type="spellEnd"/>
            <w:r w:rsidRPr="00C635BE">
              <w:rPr>
                <w:rFonts w:ascii="Times New Roman" w:hAnsi="Times New Roman" w:cs="Times New Roman"/>
                <w:sz w:val="20"/>
                <w:szCs w:val="20"/>
              </w:rPr>
              <w:t xml:space="preserve"> по </w:t>
            </w:r>
            <w:proofErr w:type="spellStart"/>
            <w:r w:rsidRPr="00C635BE">
              <w:rPr>
                <w:rFonts w:ascii="Times New Roman" w:hAnsi="Times New Roman" w:cs="Times New Roman"/>
                <w:sz w:val="20"/>
                <w:szCs w:val="20"/>
              </w:rPr>
              <w:t>Новоалександровскому</w:t>
            </w:r>
            <w:proofErr w:type="spellEnd"/>
            <w:r w:rsidRPr="00C635BE">
              <w:rPr>
                <w:rFonts w:ascii="Times New Roman" w:hAnsi="Times New Roman" w:cs="Times New Roman"/>
                <w:sz w:val="20"/>
                <w:szCs w:val="20"/>
              </w:rPr>
              <w:t xml:space="preserve"> городскому округу)</w:t>
            </w:r>
          </w:p>
        </w:tc>
        <w:tc>
          <w:tcPr>
            <w:tcW w:w="122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SID0003564</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Не более 6 дней</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w:t>
            </w:r>
          </w:p>
        </w:tc>
      </w:tr>
      <w:tr w:rsidR="003E2BD8" w:rsidRPr="00C635BE" w:rsidTr="00C76746">
        <w:tc>
          <w:tcPr>
            <w:tcW w:w="1711" w:type="dxa"/>
          </w:tcPr>
          <w:p w:rsidR="003E2BD8" w:rsidRPr="00C635BE" w:rsidRDefault="003E2BD8"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 xml:space="preserve">Справка из органа, уполномоченного осуществлять регистрацию права на недвижимое имущество и сделок с ним до вступления в силу Федерального закона «О государственной регистрации прав на недвижимое имущество и сделок с ним» на территории </w:t>
            </w:r>
            <w:r w:rsidR="00FD24F9">
              <w:rPr>
                <w:rFonts w:ascii="Times New Roman" w:hAnsi="Times New Roman" w:cs="Times New Roman"/>
                <w:sz w:val="20"/>
                <w:szCs w:val="20"/>
              </w:rPr>
              <w:t>Новоалександровского городского округа</w:t>
            </w:r>
            <w:r w:rsidRPr="00C635BE">
              <w:rPr>
                <w:rFonts w:ascii="Times New Roman" w:hAnsi="Times New Roman" w:cs="Times New Roman"/>
                <w:sz w:val="20"/>
                <w:szCs w:val="20"/>
              </w:rPr>
              <w:t>.</w:t>
            </w:r>
          </w:p>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lastRenderedPageBreak/>
              <w:t>Решение межведомственной комиссии, создаваемой уполномоченным в соответствии с действующим законодательством органом</w:t>
            </w:r>
          </w:p>
        </w:tc>
        <w:tc>
          <w:tcPr>
            <w:tcW w:w="1886"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lastRenderedPageBreak/>
              <w:t>О наличии (отсутствии) сведений о зарегистрированных правах на жилые помещения у гражданина и</w:t>
            </w:r>
            <w:r w:rsidR="007C6F62" w:rsidRPr="00C635BE">
              <w:rPr>
                <w:rFonts w:ascii="Times New Roman" w:hAnsi="Times New Roman" w:cs="Times New Roman"/>
                <w:sz w:val="20"/>
                <w:szCs w:val="20"/>
              </w:rPr>
              <w:t xml:space="preserve"> его семьи</w:t>
            </w:r>
          </w:p>
        </w:tc>
        <w:tc>
          <w:tcPr>
            <w:tcW w:w="1677" w:type="dxa"/>
          </w:tcPr>
          <w:p w:rsidR="003E2BD8" w:rsidRPr="00C635BE" w:rsidRDefault="00FD24F9" w:rsidP="00C635BE">
            <w:pPr>
              <w:rPr>
                <w:rFonts w:ascii="Times New Roman" w:hAnsi="Times New Roman" w:cs="Times New Roman"/>
                <w:sz w:val="20"/>
                <w:szCs w:val="20"/>
              </w:rPr>
            </w:pPr>
            <w:r w:rsidRPr="00FD24F9">
              <w:rPr>
                <w:rFonts w:ascii="Times New Roman" w:hAnsi="Times New Roman" w:cs="Times New Roman"/>
                <w:sz w:val="20"/>
                <w:szCs w:val="20"/>
              </w:rPr>
              <w:t>Комитет по строительству и ЖКХ Администрации Новоалександровского городского округа Ставропольского края</w:t>
            </w:r>
          </w:p>
        </w:tc>
        <w:tc>
          <w:tcPr>
            <w:tcW w:w="1675" w:type="dxa"/>
          </w:tcPr>
          <w:p w:rsidR="003E2BD8" w:rsidRPr="00C635BE" w:rsidRDefault="00C635BE" w:rsidP="00C635BE">
            <w:pPr>
              <w:rPr>
                <w:rFonts w:ascii="Times New Roman" w:hAnsi="Times New Roman" w:cs="Times New Roman"/>
                <w:sz w:val="20"/>
                <w:szCs w:val="20"/>
              </w:rPr>
            </w:pPr>
            <w:r w:rsidRPr="00C635BE">
              <w:rPr>
                <w:rFonts w:ascii="Times New Roman" w:hAnsi="Times New Roman" w:cs="Times New Roman"/>
                <w:sz w:val="20"/>
                <w:szCs w:val="20"/>
              </w:rPr>
              <w:t>Производственный</w:t>
            </w:r>
            <w:r w:rsidR="003E2BD8" w:rsidRPr="00C635BE">
              <w:rPr>
                <w:rFonts w:ascii="Times New Roman" w:hAnsi="Times New Roman" w:cs="Times New Roman"/>
                <w:sz w:val="20"/>
                <w:szCs w:val="20"/>
              </w:rPr>
              <w:t xml:space="preserve"> участок Нов</w:t>
            </w:r>
            <w:r w:rsidR="0042577C" w:rsidRPr="00C635BE">
              <w:rPr>
                <w:rFonts w:ascii="Times New Roman" w:hAnsi="Times New Roman" w:cs="Times New Roman"/>
                <w:sz w:val="20"/>
                <w:szCs w:val="20"/>
              </w:rPr>
              <w:t xml:space="preserve">оалександровского </w:t>
            </w:r>
            <w:r w:rsidR="003E2BD8" w:rsidRPr="00C635BE">
              <w:rPr>
                <w:rFonts w:ascii="Times New Roman" w:hAnsi="Times New Roman" w:cs="Times New Roman"/>
                <w:sz w:val="20"/>
                <w:szCs w:val="20"/>
              </w:rPr>
              <w:t xml:space="preserve">городского </w:t>
            </w:r>
            <w:r w:rsidR="0042577C" w:rsidRPr="00C635BE">
              <w:rPr>
                <w:rFonts w:ascii="Times New Roman" w:hAnsi="Times New Roman" w:cs="Times New Roman"/>
                <w:sz w:val="20"/>
                <w:szCs w:val="20"/>
              </w:rPr>
              <w:t xml:space="preserve">округа </w:t>
            </w:r>
            <w:r w:rsidR="003E2BD8" w:rsidRPr="00C635BE">
              <w:rPr>
                <w:rFonts w:ascii="Times New Roman" w:hAnsi="Times New Roman" w:cs="Times New Roman"/>
                <w:sz w:val="20"/>
                <w:szCs w:val="20"/>
              </w:rPr>
              <w:t>филиала ФГУП «</w:t>
            </w:r>
            <w:proofErr w:type="spellStart"/>
            <w:r w:rsidR="003E2BD8" w:rsidRPr="00C635BE">
              <w:rPr>
                <w:rFonts w:ascii="Times New Roman" w:hAnsi="Times New Roman" w:cs="Times New Roman"/>
                <w:sz w:val="20"/>
                <w:szCs w:val="20"/>
              </w:rPr>
              <w:t>Ростехинвентаризация</w:t>
            </w:r>
            <w:proofErr w:type="spellEnd"/>
            <w:r w:rsidR="003E2BD8" w:rsidRPr="00C635BE">
              <w:rPr>
                <w:rFonts w:ascii="Times New Roman" w:hAnsi="Times New Roman" w:cs="Times New Roman"/>
                <w:sz w:val="20"/>
                <w:szCs w:val="20"/>
              </w:rPr>
              <w:t>-Федеральное БТИ»</w:t>
            </w:r>
          </w:p>
        </w:tc>
        <w:tc>
          <w:tcPr>
            <w:tcW w:w="122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Не более 6 дней.</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w:t>
            </w:r>
          </w:p>
        </w:tc>
        <w:tc>
          <w:tcPr>
            <w:tcW w:w="1710" w:type="dxa"/>
          </w:tcPr>
          <w:p w:rsidR="003E2BD8" w:rsidRPr="00C635BE" w:rsidRDefault="003E2BD8" w:rsidP="00C635BE">
            <w:pPr>
              <w:rPr>
                <w:rFonts w:ascii="Times New Roman" w:hAnsi="Times New Roman" w:cs="Times New Roman"/>
                <w:sz w:val="20"/>
                <w:szCs w:val="20"/>
              </w:rPr>
            </w:pPr>
            <w:r w:rsidRPr="00C635BE">
              <w:rPr>
                <w:rFonts w:ascii="Times New Roman" w:hAnsi="Times New Roman" w:cs="Times New Roman"/>
                <w:sz w:val="20"/>
                <w:szCs w:val="20"/>
              </w:rPr>
              <w:t>-</w:t>
            </w:r>
          </w:p>
        </w:tc>
      </w:tr>
      <w:tr w:rsidR="00C76746" w:rsidRPr="00C635BE" w:rsidTr="00C76746">
        <w:tc>
          <w:tcPr>
            <w:tcW w:w="1711" w:type="dxa"/>
          </w:tcPr>
          <w:p w:rsidR="00C76746" w:rsidRPr="00C635BE" w:rsidRDefault="00C76746"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Решение межведомственной комиссии, создаваемой уполномоченным в соответствии с действующим законодательством органом</w:t>
            </w:r>
          </w:p>
        </w:tc>
        <w:tc>
          <w:tcPr>
            <w:tcW w:w="1886"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Сведения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tc>
        <w:tc>
          <w:tcPr>
            <w:tcW w:w="1677"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Комитет по строительству и ЖКХ а</w:t>
            </w:r>
            <w:r w:rsidR="00A77BC2" w:rsidRPr="00C635BE">
              <w:rPr>
                <w:rFonts w:ascii="Times New Roman" w:eastAsia="Times New Roman" w:hAnsi="Times New Roman" w:cs="Times New Roman"/>
                <w:sz w:val="20"/>
                <w:szCs w:val="20"/>
                <w:lang w:eastAsia="ar-SA"/>
              </w:rPr>
              <w:t xml:space="preserve">дминистрации </w:t>
            </w:r>
            <w:proofErr w:type="spellStart"/>
            <w:r w:rsidRPr="00C635BE">
              <w:rPr>
                <w:rFonts w:ascii="Times New Roman" w:eastAsia="Times New Roman" w:hAnsi="Times New Roman" w:cs="Times New Roman"/>
                <w:sz w:val="20"/>
                <w:szCs w:val="20"/>
                <w:lang w:eastAsia="ar-SA"/>
              </w:rPr>
              <w:t>Новоалексадровского</w:t>
            </w:r>
            <w:proofErr w:type="spellEnd"/>
            <w:r w:rsidRPr="00C635BE">
              <w:rPr>
                <w:rFonts w:ascii="Times New Roman" w:eastAsia="Times New Roman" w:hAnsi="Times New Roman" w:cs="Times New Roman"/>
                <w:sz w:val="20"/>
                <w:szCs w:val="20"/>
                <w:lang w:eastAsia="ar-SA"/>
              </w:rPr>
              <w:t xml:space="preserve"> городского округа Ставропольского края</w:t>
            </w:r>
          </w:p>
        </w:tc>
        <w:tc>
          <w:tcPr>
            <w:tcW w:w="1675"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 xml:space="preserve">Администрация </w:t>
            </w:r>
            <w:r w:rsidR="0042577C" w:rsidRPr="00C635BE">
              <w:rPr>
                <w:rFonts w:ascii="Times New Roman" w:eastAsia="Times New Roman" w:hAnsi="Times New Roman" w:cs="Times New Roman"/>
                <w:sz w:val="20"/>
                <w:szCs w:val="20"/>
                <w:lang w:eastAsia="ar-SA"/>
              </w:rPr>
              <w:t>Новоалександровского городского округа</w:t>
            </w:r>
            <w:r w:rsidRPr="00C635BE">
              <w:rPr>
                <w:rFonts w:ascii="Times New Roman" w:eastAsia="Times New Roman" w:hAnsi="Times New Roman" w:cs="Times New Roman"/>
                <w:sz w:val="20"/>
                <w:szCs w:val="20"/>
                <w:lang w:eastAsia="ar-SA"/>
              </w:rPr>
              <w:t xml:space="preserve"> (в лице отдела архитектуры и градостроительства</w:t>
            </w:r>
          </w:p>
        </w:tc>
        <w:tc>
          <w:tcPr>
            <w:tcW w:w="122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Не более 5 дней</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r>
      <w:tr w:rsidR="00C76746" w:rsidRPr="00C635BE" w:rsidTr="00C76746">
        <w:tc>
          <w:tcPr>
            <w:tcW w:w="1711" w:type="dxa"/>
          </w:tcPr>
          <w:p w:rsidR="00C76746" w:rsidRPr="00C635BE" w:rsidRDefault="00C76746"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Решение органа местного самоуправления</w:t>
            </w:r>
          </w:p>
        </w:tc>
        <w:tc>
          <w:tcPr>
            <w:tcW w:w="1886" w:type="dxa"/>
          </w:tcPr>
          <w:p w:rsidR="00C76746" w:rsidRPr="00C635BE" w:rsidRDefault="00A77BC2" w:rsidP="00C635BE">
            <w:pPr>
              <w:suppressAutoHyphens/>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Сведения о признании частного жилого помещения непригодным для проживания граждан.</w:t>
            </w:r>
          </w:p>
        </w:tc>
        <w:tc>
          <w:tcPr>
            <w:tcW w:w="1677"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Комитет по с</w:t>
            </w:r>
            <w:r w:rsidR="0042577C" w:rsidRPr="00C635BE">
              <w:rPr>
                <w:rFonts w:ascii="Times New Roman" w:eastAsia="Times New Roman" w:hAnsi="Times New Roman" w:cs="Times New Roman"/>
                <w:sz w:val="20"/>
                <w:szCs w:val="20"/>
                <w:lang w:eastAsia="ar-SA"/>
              </w:rPr>
              <w:t>троительству и ЖКХ а</w:t>
            </w:r>
            <w:r w:rsidRPr="00C635BE">
              <w:rPr>
                <w:rFonts w:ascii="Times New Roman" w:eastAsia="Times New Roman" w:hAnsi="Times New Roman" w:cs="Times New Roman"/>
                <w:sz w:val="20"/>
                <w:szCs w:val="20"/>
                <w:lang w:eastAsia="ar-SA"/>
              </w:rPr>
              <w:t xml:space="preserve">дминистрации </w:t>
            </w:r>
            <w:r w:rsidR="0042577C" w:rsidRPr="00C635BE">
              <w:rPr>
                <w:rFonts w:ascii="Times New Roman" w:eastAsia="Times New Roman" w:hAnsi="Times New Roman" w:cs="Times New Roman"/>
                <w:sz w:val="20"/>
                <w:szCs w:val="20"/>
                <w:lang w:eastAsia="ar-SA"/>
              </w:rPr>
              <w:t>Новоалександровского городского округа Ставропольского края</w:t>
            </w:r>
          </w:p>
        </w:tc>
        <w:tc>
          <w:tcPr>
            <w:tcW w:w="1675"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Администрация Новоалександровского городского округа (в лице отдела архитектуры и градостроительства</w:t>
            </w:r>
          </w:p>
        </w:tc>
        <w:tc>
          <w:tcPr>
            <w:tcW w:w="122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Не более 5 дней</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r>
      <w:tr w:rsidR="00C76746" w:rsidRPr="00C635BE" w:rsidTr="00C76746">
        <w:tc>
          <w:tcPr>
            <w:tcW w:w="1711" w:type="dxa"/>
          </w:tcPr>
          <w:p w:rsidR="00C76746" w:rsidRPr="00C635BE" w:rsidRDefault="00C76746"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Решение межведомственной комиссии, создаваемой уполномоченным в соответствии с действующим законодательством органом</w:t>
            </w:r>
          </w:p>
        </w:tc>
        <w:tc>
          <w:tcPr>
            <w:tcW w:w="1886"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Сведения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tc>
        <w:tc>
          <w:tcPr>
            <w:tcW w:w="1677"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 xml:space="preserve">Комитет по строительству и ЖКХ администрации </w:t>
            </w:r>
            <w:proofErr w:type="spellStart"/>
            <w:r w:rsidRPr="00C635BE">
              <w:rPr>
                <w:rFonts w:ascii="Times New Roman" w:eastAsia="Times New Roman" w:hAnsi="Times New Roman" w:cs="Times New Roman"/>
                <w:sz w:val="20"/>
                <w:szCs w:val="20"/>
                <w:lang w:eastAsia="ar-SA"/>
              </w:rPr>
              <w:t>Новоалексадровского</w:t>
            </w:r>
            <w:proofErr w:type="spellEnd"/>
            <w:r w:rsidRPr="00C635BE">
              <w:rPr>
                <w:rFonts w:ascii="Times New Roman" w:eastAsia="Times New Roman" w:hAnsi="Times New Roman" w:cs="Times New Roman"/>
                <w:sz w:val="20"/>
                <w:szCs w:val="20"/>
                <w:lang w:eastAsia="ar-SA"/>
              </w:rPr>
              <w:t xml:space="preserve"> городского округа Ставропольского края</w:t>
            </w:r>
          </w:p>
        </w:tc>
        <w:tc>
          <w:tcPr>
            <w:tcW w:w="1675"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Администрация Новоалександровского городского округа (в лице отдела архитектуры и градостроительства</w:t>
            </w:r>
          </w:p>
        </w:tc>
        <w:tc>
          <w:tcPr>
            <w:tcW w:w="122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Не более 5 дней</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C76746"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r>
      <w:tr w:rsidR="00A77BC2" w:rsidRPr="00C635BE" w:rsidTr="00C76746">
        <w:tc>
          <w:tcPr>
            <w:tcW w:w="1711" w:type="dxa"/>
          </w:tcPr>
          <w:p w:rsidR="00A77BC2" w:rsidRPr="00C635BE" w:rsidRDefault="00A77BC2" w:rsidP="00C635BE">
            <w:pPr>
              <w:suppressAutoHyphens/>
              <w:spacing w:line="276" w:lineRule="auto"/>
              <w:rPr>
                <w:rFonts w:ascii="Times New Roman" w:eastAsia="Times New Roman" w:hAnsi="Times New Roman" w:cs="Times New Roman"/>
                <w:b/>
                <w:sz w:val="20"/>
                <w:szCs w:val="20"/>
                <w:lang w:eastAsia="ar-SA"/>
              </w:rPr>
            </w:pPr>
          </w:p>
        </w:tc>
        <w:tc>
          <w:tcPr>
            <w:tcW w:w="1261" w:type="dxa"/>
          </w:tcPr>
          <w:p w:rsidR="00A77BC2"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Выписки о доходах (пособиях) гражданина и членов его семьи из налогового органа, органа социальной защиты, территориальных органов Пенсионног</w:t>
            </w:r>
            <w:r w:rsidRPr="00C635BE">
              <w:rPr>
                <w:rFonts w:ascii="Times New Roman" w:eastAsia="Times New Roman" w:hAnsi="Times New Roman" w:cs="Times New Roman"/>
                <w:sz w:val="20"/>
                <w:szCs w:val="20"/>
                <w:lang w:eastAsia="ar-SA"/>
              </w:rPr>
              <w:lastRenderedPageBreak/>
              <w:t>о фонда Российской Федерации.</w:t>
            </w:r>
          </w:p>
        </w:tc>
        <w:tc>
          <w:tcPr>
            <w:tcW w:w="1886" w:type="dxa"/>
          </w:tcPr>
          <w:p w:rsidR="00A77BC2"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lastRenderedPageBreak/>
              <w:t>Выписки о доходах</w:t>
            </w:r>
          </w:p>
        </w:tc>
        <w:tc>
          <w:tcPr>
            <w:tcW w:w="1677" w:type="dxa"/>
          </w:tcPr>
          <w:p w:rsidR="00A77BC2"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 xml:space="preserve">Комитет по строительству и ЖКХ администрации </w:t>
            </w:r>
            <w:proofErr w:type="spellStart"/>
            <w:r w:rsidRPr="00C635BE">
              <w:rPr>
                <w:rFonts w:ascii="Times New Roman" w:eastAsia="Times New Roman" w:hAnsi="Times New Roman" w:cs="Times New Roman"/>
                <w:sz w:val="20"/>
                <w:szCs w:val="20"/>
                <w:lang w:eastAsia="ar-SA"/>
              </w:rPr>
              <w:t>Новоалексадровского</w:t>
            </w:r>
            <w:proofErr w:type="spellEnd"/>
            <w:r w:rsidRPr="00C635BE">
              <w:rPr>
                <w:rFonts w:ascii="Times New Roman" w:eastAsia="Times New Roman" w:hAnsi="Times New Roman" w:cs="Times New Roman"/>
                <w:sz w:val="20"/>
                <w:szCs w:val="20"/>
                <w:lang w:eastAsia="ar-SA"/>
              </w:rPr>
              <w:t xml:space="preserve"> городского округа Ставропольского края </w:t>
            </w:r>
          </w:p>
        </w:tc>
        <w:tc>
          <w:tcPr>
            <w:tcW w:w="1675" w:type="dxa"/>
          </w:tcPr>
          <w:p w:rsidR="00A77BC2"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Федеральная налоговая служба РФ</w:t>
            </w:r>
          </w:p>
        </w:tc>
        <w:tc>
          <w:tcPr>
            <w:tcW w:w="1220" w:type="dxa"/>
          </w:tcPr>
          <w:p w:rsidR="00A77BC2" w:rsidRPr="00C635BE" w:rsidRDefault="00A77BC2" w:rsidP="00C635BE">
            <w:pPr>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SID0003777</w:t>
            </w:r>
          </w:p>
          <w:p w:rsidR="00A77BC2"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SID0003607</w:t>
            </w:r>
          </w:p>
        </w:tc>
        <w:tc>
          <w:tcPr>
            <w:tcW w:w="1710" w:type="dxa"/>
          </w:tcPr>
          <w:p w:rsidR="00A77BC2" w:rsidRPr="00C635BE" w:rsidRDefault="00A77BC2"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sz w:val="20"/>
                <w:szCs w:val="20"/>
                <w:lang w:eastAsia="ar-SA"/>
              </w:rPr>
              <w:t>Не более 5 дней</w:t>
            </w:r>
          </w:p>
        </w:tc>
        <w:tc>
          <w:tcPr>
            <w:tcW w:w="1710" w:type="dxa"/>
          </w:tcPr>
          <w:p w:rsidR="00A77BC2"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c>
          <w:tcPr>
            <w:tcW w:w="1710" w:type="dxa"/>
          </w:tcPr>
          <w:p w:rsidR="00A77BC2" w:rsidRPr="00C635BE" w:rsidRDefault="0042577C" w:rsidP="00C635BE">
            <w:pPr>
              <w:suppressAutoHyphens/>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t>-</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5"/>
          <w:pgSz w:w="16838" w:h="11906" w:orient="landscape"/>
          <w:pgMar w:top="1134" w:right="567" w:bottom="1134" w:left="1701" w:header="720" w:footer="709" w:gutter="0"/>
          <w:cols w:space="720"/>
          <w:docGrid w:linePitch="600" w:charSpace="36864"/>
        </w:sectPr>
      </w:pPr>
    </w:p>
    <w:p w:rsidR="00853921" w:rsidRPr="00C635BE" w:rsidRDefault="00853921" w:rsidP="00C635BE">
      <w:pPr>
        <w:suppressAutoHyphens/>
        <w:spacing w:after="0" w:line="276" w:lineRule="auto"/>
        <w:jc w:val="center"/>
        <w:rPr>
          <w:rFonts w:ascii="Times New Roman" w:eastAsia="Times New Roman" w:hAnsi="Times New Roman" w:cs="Times New Roman"/>
          <w:b/>
          <w:bCs/>
          <w:color w:val="FF0000"/>
          <w:sz w:val="20"/>
          <w:szCs w:val="20"/>
          <w:lang w:eastAsia="ar-SA"/>
        </w:rPr>
      </w:pPr>
      <w:r w:rsidRPr="00C635BE">
        <w:rPr>
          <w:rFonts w:ascii="Times New Roman" w:eastAsia="Times New Roman" w:hAnsi="Times New Roman" w:cs="Times New Roman"/>
          <w:b/>
          <w:sz w:val="20"/>
          <w:szCs w:val="20"/>
          <w:lang w:eastAsia="ar-SA"/>
        </w:rPr>
        <w:lastRenderedPageBreak/>
        <w:t>Раздел 6. Результат «</w:t>
      </w:r>
      <w:proofErr w:type="spellStart"/>
      <w:r w:rsidR="002F664C" w:rsidRPr="00C635BE">
        <w:rPr>
          <w:rFonts w:ascii="Times New Roman" w:eastAsia="Times New Roman" w:hAnsi="Times New Roman" w:cs="Times New Roman"/>
          <w:b/>
          <w:sz w:val="20"/>
          <w:szCs w:val="20"/>
          <w:lang w:eastAsia="ar-SA"/>
        </w:rPr>
        <w:t>под</w:t>
      </w:r>
      <w:r w:rsidRPr="00C635BE">
        <w:rPr>
          <w:rFonts w:ascii="Times New Roman" w:eastAsia="Times New Roman" w:hAnsi="Times New Roman" w:cs="Times New Roman"/>
          <w:b/>
          <w:sz w:val="20"/>
          <w:szCs w:val="20"/>
          <w:lang w:eastAsia="ar-SA"/>
        </w:rPr>
        <w:t>услуги</w:t>
      </w:r>
      <w:proofErr w:type="spellEnd"/>
      <w:r w:rsidRPr="00C635BE">
        <w:rPr>
          <w:rFonts w:ascii="Times New Roman" w:eastAsia="Times New Roman" w:hAnsi="Times New Roman" w:cs="Times New Roman"/>
          <w:b/>
          <w:sz w:val="20"/>
          <w:szCs w:val="20"/>
          <w:lang w:eastAsia="ar-SA"/>
        </w:rPr>
        <w:t>»</w:t>
      </w:r>
    </w:p>
    <w:tbl>
      <w:tblPr>
        <w:tblW w:w="14836" w:type="dxa"/>
        <w:tblInd w:w="-25" w:type="dxa"/>
        <w:tblLayout w:type="fixed"/>
        <w:tblLook w:val="0000" w:firstRow="0" w:lastRow="0" w:firstColumn="0" w:lastColumn="0" w:noHBand="0" w:noVBand="0"/>
      </w:tblPr>
      <w:tblGrid>
        <w:gridCol w:w="399"/>
        <w:gridCol w:w="2261"/>
        <w:gridCol w:w="2125"/>
        <w:gridCol w:w="6"/>
        <w:gridCol w:w="2119"/>
        <w:gridCol w:w="1986"/>
        <w:gridCol w:w="1450"/>
        <w:gridCol w:w="2098"/>
        <w:gridCol w:w="1280"/>
        <w:gridCol w:w="1112"/>
      </w:tblGrid>
      <w:tr w:rsidR="00526D58" w:rsidRPr="00C635BE" w:rsidTr="0068641B">
        <w:trPr>
          <w:trHeight w:val="1507"/>
        </w:trPr>
        <w:tc>
          <w:tcPr>
            <w:tcW w:w="399" w:type="dxa"/>
            <w:vMerge w:val="restart"/>
            <w:tcBorders>
              <w:top w:val="single" w:sz="4" w:space="0" w:color="000000"/>
              <w:lef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2261" w:type="dxa"/>
            <w:vMerge w:val="restart"/>
            <w:tcBorders>
              <w:top w:val="single" w:sz="4" w:space="0" w:color="000000"/>
              <w:lef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Документ/документы, являющиеся результатом «</w:t>
            </w:r>
            <w:proofErr w:type="spellStart"/>
            <w:r w:rsidR="002F664C" w:rsidRPr="00C635BE">
              <w:rPr>
                <w:rFonts w:ascii="Times New Roman" w:eastAsia="Times New Roman" w:hAnsi="Times New Roman" w:cs="Times New Roman"/>
                <w:bCs/>
                <w:sz w:val="20"/>
                <w:szCs w:val="20"/>
                <w:lang w:eastAsia="ar-SA"/>
              </w:rPr>
              <w:t>под</w:t>
            </w:r>
            <w:r w:rsidRPr="00C635BE">
              <w:rPr>
                <w:rFonts w:ascii="Times New Roman" w:eastAsia="Times New Roman" w:hAnsi="Times New Roman" w:cs="Times New Roman"/>
                <w:bCs/>
                <w:sz w:val="20"/>
                <w:szCs w:val="20"/>
                <w:lang w:eastAsia="ar-SA"/>
              </w:rPr>
              <w:t>услуги</w:t>
            </w:r>
            <w:proofErr w:type="spellEnd"/>
            <w:r w:rsidRPr="00C635BE">
              <w:rPr>
                <w:rFonts w:ascii="Times New Roman" w:eastAsia="Times New Roman" w:hAnsi="Times New Roman" w:cs="Times New Roman"/>
                <w:bCs/>
                <w:sz w:val="20"/>
                <w:szCs w:val="20"/>
                <w:lang w:eastAsia="ar-SA"/>
              </w:rPr>
              <w:t>»</w:t>
            </w:r>
          </w:p>
        </w:tc>
        <w:tc>
          <w:tcPr>
            <w:tcW w:w="2131" w:type="dxa"/>
            <w:gridSpan w:val="2"/>
            <w:vMerge w:val="restart"/>
            <w:tcBorders>
              <w:top w:val="single" w:sz="4" w:space="0" w:color="000000"/>
              <w:lef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Требования к документу/ документам, являющимся результатом </w:t>
            </w:r>
            <w:proofErr w:type="spellStart"/>
            <w:r w:rsidR="002F664C" w:rsidRPr="00C635BE">
              <w:rPr>
                <w:rFonts w:ascii="Times New Roman" w:eastAsia="Times New Roman" w:hAnsi="Times New Roman" w:cs="Times New Roman"/>
                <w:bCs/>
                <w:sz w:val="20"/>
                <w:szCs w:val="20"/>
                <w:lang w:eastAsia="ar-SA"/>
              </w:rPr>
              <w:t>под</w:t>
            </w:r>
            <w:r w:rsidRPr="00C635BE">
              <w:rPr>
                <w:rFonts w:ascii="Times New Roman" w:eastAsia="Times New Roman" w:hAnsi="Times New Roman" w:cs="Times New Roman"/>
                <w:bCs/>
                <w:sz w:val="20"/>
                <w:szCs w:val="20"/>
                <w:lang w:eastAsia="ar-SA"/>
              </w:rPr>
              <w:t>услуги</w:t>
            </w:r>
            <w:proofErr w:type="spellEnd"/>
            <w:r w:rsidRPr="00C635BE">
              <w:rPr>
                <w:rFonts w:ascii="Times New Roman" w:eastAsia="Times New Roman" w:hAnsi="Times New Roman" w:cs="Times New Roman"/>
                <w:bCs/>
                <w:sz w:val="20"/>
                <w:szCs w:val="20"/>
                <w:lang w:eastAsia="ar-SA"/>
              </w:rPr>
              <w:t>»</w:t>
            </w:r>
          </w:p>
        </w:tc>
        <w:tc>
          <w:tcPr>
            <w:tcW w:w="2119" w:type="dxa"/>
            <w:vMerge w:val="restart"/>
            <w:tcBorders>
              <w:top w:val="single" w:sz="4" w:space="0" w:color="000000"/>
              <w:lef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Характеристика результата (положительный/ отрицательный)</w:t>
            </w:r>
          </w:p>
        </w:tc>
        <w:tc>
          <w:tcPr>
            <w:tcW w:w="1986" w:type="dxa"/>
            <w:vMerge w:val="restart"/>
            <w:tcBorders>
              <w:top w:val="single" w:sz="4" w:space="0" w:color="000000"/>
              <w:lef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Форма документа/ документов, являющимся результатом «</w:t>
            </w:r>
            <w:proofErr w:type="spellStart"/>
            <w:r w:rsidR="002F664C" w:rsidRPr="00C635BE">
              <w:rPr>
                <w:rFonts w:ascii="Times New Roman" w:eastAsia="Times New Roman" w:hAnsi="Times New Roman" w:cs="Times New Roman"/>
                <w:bCs/>
                <w:sz w:val="20"/>
                <w:szCs w:val="20"/>
                <w:lang w:eastAsia="ar-SA"/>
              </w:rPr>
              <w:t>под</w:t>
            </w:r>
            <w:r w:rsidRPr="00C635BE">
              <w:rPr>
                <w:rFonts w:ascii="Times New Roman" w:eastAsia="Times New Roman" w:hAnsi="Times New Roman" w:cs="Times New Roman"/>
                <w:bCs/>
                <w:sz w:val="20"/>
                <w:szCs w:val="20"/>
                <w:lang w:eastAsia="ar-SA"/>
              </w:rPr>
              <w:t>услуги</w:t>
            </w:r>
            <w:proofErr w:type="spellEnd"/>
            <w:r w:rsidRPr="00C635BE">
              <w:rPr>
                <w:rFonts w:ascii="Times New Roman" w:eastAsia="Times New Roman" w:hAnsi="Times New Roman" w:cs="Times New Roman"/>
                <w:bCs/>
                <w:sz w:val="20"/>
                <w:szCs w:val="20"/>
                <w:lang w:eastAsia="ar-SA"/>
              </w:rPr>
              <w:t xml:space="preserve">» </w:t>
            </w:r>
          </w:p>
        </w:tc>
        <w:tc>
          <w:tcPr>
            <w:tcW w:w="1450"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Образец документа/ документов, являющихся результатом «</w:t>
            </w:r>
            <w:proofErr w:type="spellStart"/>
            <w:r w:rsidR="002F664C" w:rsidRPr="00C635BE">
              <w:rPr>
                <w:rFonts w:ascii="Times New Roman" w:eastAsia="Times New Roman" w:hAnsi="Times New Roman" w:cs="Times New Roman"/>
                <w:bCs/>
                <w:sz w:val="20"/>
                <w:szCs w:val="20"/>
                <w:lang w:eastAsia="ar-SA"/>
              </w:rPr>
              <w:t>под</w:t>
            </w:r>
            <w:r w:rsidRPr="00C635BE">
              <w:rPr>
                <w:rFonts w:ascii="Times New Roman" w:eastAsia="Times New Roman" w:hAnsi="Times New Roman" w:cs="Times New Roman"/>
                <w:bCs/>
                <w:sz w:val="20"/>
                <w:szCs w:val="20"/>
                <w:lang w:eastAsia="ar-SA"/>
              </w:rPr>
              <w:t>услуги</w:t>
            </w:r>
            <w:proofErr w:type="spellEnd"/>
            <w:r w:rsidRPr="00C635BE">
              <w:rPr>
                <w:rFonts w:ascii="Times New Roman" w:eastAsia="Times New Roman" w:hAnsi="Times New Roman" w:cs="Times New Roman"/>
                <w:bCs/>
                <w:sz w:val="20"/>
                <w:szCs w:val="20"/>
                <w:lang w:eastAsia="ar-SA"/>
              </w:rPr>
              <w:t xml:space="preserve">» </w:t>
            </w:r>
          </w:p>
        </w:tc>
        <w:tc>
          <w:tcPr>
            <w:tcW w:w="2098" w:type="dxa"/>
            <w:vMerge w:val="restart"/>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Способ получения результата</w:t>
            </w:r>
          </w:p>
        </w:tc>
        <w:tc>
          <w:tcPr>
            <w:tcW w:w="2392" w:type="dxa"/>
            <w:gridSpan w:val="2"/>
            <w:tcBorders>
              <w:top w:val="single" w:sz="4" w:space="0" w:color="000000"/>
              <w:left w:val="single" w:sz="4" w:space="0" w:color="000000"/>
              <w:bottom w:val="single" w:sz="4" w:space="0" w:color="000000"/>
              <w:righ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Срок хранения невостребованных заявителем результатов</w:t>
            </w:r>
          </w:p>
        </w:tc>
      </w:tr>
      <w:tr w:rsidR="00526D58" w:rsidRPr="00C635BE" w:rsidTr="0068641B">
        <w:trPr>
          <w:trHeight w:val="1507"/>
        </w:trPr>
        <w:tc>
          <w:tcPr>
            <w:tcW w:w="399" w:type="dxa"/>
            <w:vMerge/>
            <w:tcBorders>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2261" w:type="dxa"/>
            <w:vMerge/>
            <w:tcBorders>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2131" w:type="dxa"/>
            <w:gridSpan w:val="2"/>
            <w:vMerge/>
            <w:tcBorders>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2119" w:type="dxa"/>
            <w:vMerge/>
            <w:tcBorders>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986" w:type="dxa"/>
            <w:vMerge/>
            <w:tcBorders>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450" w:type="dxa"/>
            <w:vMerge/>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2098" w:type="dxa"/>
            <w:vMerge/>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napToGrid w:val="0"/>
              <w:spacing w:after="0" w:line="240" w:lineRule="auto"/>
              <w:rPr>
                <w:rFonts w:ascii="Times New Roman" w:eastAsia="Times New Roman" w:hAnsi="Times New Roman" w:cs="Times New Roman"/>
                <w:bCs/>
                <w:sz w:val="20"/>
                <w:szCs w:val="20"/>
                <w:lang w:eastAsia="ar-SA"/>
              </w:rPr>
            </w:pPr>
          </w:p>
        </w:tc>
        <w:tc>
          <w:tcPr>
            <w:tcW w:w="1280"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в</w:t>
            </w:r>
            <w:proofErr w:type="gramEnd"/>
            <w:r w:rsidRPr="00C635BE">
              <w:rPr>
                <w:rFonts w:ascii="Times New Roman" w:eastAsia="Times New Roman" w:hAnsi="Times New Roman" w:cs="Times New Roman"/>
                <w:bCs/>
                <w:sz w:val="20"/>
                <w:szCs w:val="20"/>
                <w:lang w:eastAsia="ar-SA"/>
              </w:rPr>
              <w:t xml:space="preserve"> органе</w:t>
            </w:r>
          </w:p>
        </w:tc>
        <w:tc>
          <w:tcPr>
            <w:tcW w:w="1112"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bCs/>
                <w:sz w:val="20"/>
                <w:szCs w:val="20"/>
                <w:lang w:eastAsia="ar-SA"/>
              </w:rPr>
              <w:t>в</w:t>
            </w:r>
            <w:proofErr w:type="gramEnd"/>
            <w:r w:rsidRPr="00C635BE">
              <w:rPr>
                <w:rFonts w:ascii="Times New Roman" w:eastAsia="Times New Roman" w:hAnsi="Times New Roman" w:cs="Times New Roman"/>
                <w:bCs/>
                <w:sz w:val="20"/>
                <w:szCs w:val="20"/>
                <w:lang w:eastAsia="ar-SA"/>
              </w:rPr>
              <w:t xml:space="preserve"> МФЦ</w:t>
            </w:r>
          </w:p>
        </w:tc>
      </w:tr>
      <w:tr w:rsidR="00526D58" w:rsidRPr="00C635BE" w:rsidTr="0068641B">
        <w:trPr>
          <w:trHeight w:val="485"/>
        </w:trPr>
        <w:tc>
          <w:tcPr>
            <w:tcW w:w="399" w:type="dxa"/>
            <w:tcBorders>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w:t>
            </w:r>
          </w:p>
        </w:tc>
        <w:tc>
          <w:tcPr>
            <w:tcW w:w="2261" w:type="dxa"/>
            <w:tcBorders>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2</w:t>
            </w:r>
          </w:p>
        </w:tc>
        <w:tc>
          <w:tcPr>
            <w:tcW w:w="2131" w:type="dxa"/>
            <w:gridSpan w:val="2"/>
            <w:tcBorders>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3</w:t>
            </w:r>
          </w:p>
        </w:tc>
        <w:tc>
          <w:tcPr>
            <w:tcW w:w="2119" w:type="dxa"/>
            <w:tcBorders>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4</w:t>
            </w:r>
          </w:p>
        </w:tc>
        <w:tc>
          <w:tcPr>
            <w:tcW w:w="1986" w:type="dxa"/>
            <w:tcBorders>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5</w:t>
            </w:r>
          </w:p>
        </w:tc>
        <w:tc>
          <w:tcPr>
            <w:tcW w:w="1450"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6</w:t>
            </w:r>
          </w:p>
        </w:tc>
        <w:tc>
          <w:tcPr>
            <w:tcW w:w="2098" w:type="dxa"/>
            <w:tcBorders>
              <w:top w:val="single" w:sz="4" w:space="0" w:color="000000"/>
              <w:left w:val="single" w:sz="4" w:space="0" w:color="000000"/>
              <w:bottom w:val="single" w:sz="4" w:space="0" w:color="auto"/>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7</w:t>
            </w:r>
          </w:p>
        </w:tc>
        <w:tc>
          <w:tcPr>
            <w:tcW w:w="1280" w:type="dxa"/>
            <w:tcBorders>
              <w:top w:val="single" w:sz="4" w:space="0" w:color="000000"/>
              <w:left w:val="single" w:sz="4" w:space="0" w:color="000000"/>
              <w:bottom w:val="single" w:sz="4" w:space="0" w:color="auto"/>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8</w:t>
            </w:r>
          </w:p>
        </w:tc>
        <w:tc>
          <w:tcPr>
            <w:tcW w:w="1112" w:type="dxa"/>
            <w:tcBorders>
              <w:top w:val="single" w:sz="4" w:space="0" w:color="000000"/>
              <w:left w:val="single" w:sz="4" w:space="0" w:color="000000"/>
              <w:bottom w:val="single" w:sz="4" w:space="0" w:color="auto"/>
              <w:right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9</w:t>
            </w:r>
          </w:p>
        </w:tc>
      </w:tr>
      <w:tr w:rsidR="0070536A" w:rsidRPr="00C635BE" w:rsidTr="0070536A">
        <w:trPr>
          <w:trHeight w:val="255"/>
        </w:trPr>
        <w:tc>
          <w:tcPr>
            <w:tcW w:w="14836" w:type="dxa"/>
            <w:gridSpan w:val="10"/>
            <w:tcBorders>
              <w:left w:val="single" w:sz="4" w:space="0" w:color="000000"/>
              <w:bottom w:val="single" w:sz="4" w:space="0" w:color="000000"/>
              <w:right w:val="single" w:sz="4" w:space="0" w:color="000000"/>
            </w:tcBorders>
            <w:shd w:val="clear" w:color="auto" w:fill="auto"/>
            <w:vAlign w:val="center"/>
          </w:tcPr>
          <w:p w:rsidR="0070536A" w:rsidRPr="00C635BE" w:rsidRDefault="0070536A" w:rsidP="00C635BE">
            <w:pPr>
              <w:suppressAutoHyphens/>
              <w:spacing w:after="0" w:line="240" w:lineRule="auto"/>
              <w:jc w:val="center"/>
              <w:rPr>
                <w:rFonts w:ascii="Times New Roman" w:eastAsia="Times New Roman" w:hAnsi="Times New Roman" w:cs="Times New Roman"/>
                <w:b/>
                <w:bCs/>
                <w:sz w:val="20"/>
                <w:szCs w:val="20"/>
                <w:lang w:eastAsia="ar-SA"/>
              </w:rPr>
            </w:pPr>
            <w:r w:rsidRPr="00C635BE">
              <w:rPr>
                <w:rFonts w:ascii="Times New Roman" w:eastAsia="Times New Roman" w:hAnsi="Times New Roman" w:cs="Times New Roman"/>
                <w:b/>
                <w:bCs/>
                <w:sz w:val="20"/>
                <w:szCs w:val="20"/>
                <w:lang w:eastAsia="ar-SA"/>
              </w:rPr>
              <w:t>«Принятие на учет граждан в качестве нуждающихся в жилых помещениях, предоставляемых по договорам социального найма»</w:t>
            </w:r>
          </w:p>
        </w:tc>
      </w:tr>
      <w:tr w:rsidR="00526D58" w:rsidRPr="00C635BE" w:rsidTr="0068641B">
        <w:trPr>
          <w:trHeight w:val="427"/>
        </w:trPr>
        <w:tc>
          <w:tcPr>
            <w:tcW w:w="399" w:type="dxa"/>
            <w:tcBorders>
              <w:left w:val="single" w:sz="4" w:space="0" w:color="000000"/>
              <w:bottom w:val="single" w:sz="4" w:space="0" w:color="auto"/>
            </w:tcBorders>
            <w:shd w:val="clear" w:color="auto" w:fill="auto"/>
            <w:vAlign w:val="center"/>
          </w:tcPr>
          <w:p w:rsidR="00C76437" w:rsidRPr="00C635BE" w:rsidRDefault="00C76437"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w:t>
            </w:r>
          </w:p>
        </w:tc>
        <w:tc>
          <w:tcPr>
            <w:tcW w:w="2261" w:type="dxa"/>
            <w:tcBorders>
              <w:left w:val="single" w:sz="4" w:space="0" w:color="000000"/>
              <w:bottom w:val="single" w:sz="4" w:space="0" w:color="auto"/>
            </w:tcBorders>
            <w:shd w:val="clear" w:color="auto" w:fill="auto"/>
          </w:tcPr>
          <w:p w:rsidR="00C76437" w:rsidRPr="00C635BE" w:rsidRDefault="00140EF4"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Уведомление о постановке на </w:t>
            </w:r>
            <w:r w:rsidR="00FA4117" w:rsidRPr="00C635BE">
              <w:rPr>
                <w:rFonts w:ascii="Times New Roman" w:eastAsia="Times New Roman" w:hAnsi="Times New Roman" w:cs="Times New Roman"/>
                <w:sz w:val="20"/>
                <w:szCs w:val="20"/>
                <w:lang w:eastAsia="ar-SA"/>
              </w:rPr>
              <w:t>учёт в</w:t>
            </w:r>
            <w:r w:rsidRPr="00C635BE">
              <w:rPr>
                <w:rFonts w:ascii="Times New Roman" w:eastAsia="Times New Roman" w:hAnsi="Times New Roman" w:cs="Times New Roman"/>
                <w:sz w:val="20"/>
                <w:szCs w:val="20"/>
                <w:lang w:eastAsia="ar-SA"/>
              </w:rPr>
              <w:t xml:space="preserve"> качестве нуждающегося(</w:t>
            </w:r>
            <w:proofErr w:type="spellStart"/>
            <w:r w:rsidRPr="00C635BE">
              <w:rPr>
                <w:rFonts w:ascii="Times New Roman" w:eastAsia="Times New Roman" w:hAnsi="Times New Roman" w:cs="Times New Roman"/>
                <w:sz w:val="20"/>
                <w:szCs w:val="20"/>
                <w:lang w:eastAsia="ar-SA"/>
              </w:rPr>
              <w:t>ейся</w:t>
            </w:r>
            <w:proofErr w:type="spellEnd"/>
            <w:r w:rsidRPr="00C635BE">
              <w:rPr>
                <w:rFonts w:ascii="Times New Roman" w:eastAsia="Times New Roman" w:hAnsi="Times New Roman" w:cs="Times New Roman"/>
                <w:sz w:val="20"/>
                <w:szCs w:val="20"/>
                <w:lang w:eastAsia="ar-SA"/>
              </w:rPr>
              <w:t>) в жилом помещении.</w:t>
            </w:r>
          </w:p>
        </w:tc>
        <w:tc>
          <w:tcPr>
            <w:tcW w:w="2125" w:type="dxa"/>
            <w:tcBorders>
              <w:left w:val="single" w:sz="4" w:space="0" w:color="000000"/>
              <w:bottom w:val="single" w:sz="4" w:space="0" w:color="auto"/>
            </w:tcBorders>
            <w:shd w:val="clear" w:color="auto" w:fill="auto"/>
          </w:tcPr>
          <w:p w:rsidR="00C76437" w:rsidRPr="00C635BE" w:rsidRDefault="00140EF4"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Выдается за подписью   Заместителя Главы </w:t>
            </w:r>
            <w:proofErr w:type="gramStart"/>
            <w:r w:rsidRPr="00C635BE">
              <w:rPr>
                <w:rFonts w:ascii="Times New Roman" w:eastAsia="Times New Roman" w:hAnsi="Times New Roman" w:cs="Times New Roman"/>
                <w:bCs/>
                <w:sz w:val="20"/>
                <w:szCs w:val="20"/>
                <w:lang w:eastAsia="ar-SA"/>
              </w:rPr>
              <w:t>администрации;  Уведомление</w:t>
            </w:r>
            <w:proofErr w:type="gramEnd"/>
            <w:r w:rsidRPr="00C635BE">
              <w:rPr>
                <w:rFonts w:ascii="Times New Roman" w:eastAsia="Times New Roman" w:hAnsi="Times New Roman" w:cs="Times New Roman"/>
                <w:bCs/>
                <w:sz w:val="20"/>
                <w:szCs w:val="20"/>
                <w:lang w:eastAsia="ar-SA"/>
              </w:rPr>
              <w:t xml:space="preserve">  о постановке на учёт  в качестве нуждающегося(</w:t>
            </w:r>
            <w:proofErr w:type="spellStart"/>
            <w:r w:rsidRPr="00C635BE">
              <w:rPr>
                <w:rFonts w:ascii="Times New Roman" w:eastAsia="Times New Roman" w:hAnsi="Times New Roman" w:cs="Times New Roman"/>
                <w:bCs/>
                <w:sz w:val="20"/>
                <w:szCs w:val="20"/>
                <w:lang w:eastAsia="ar-SA"/>
              </w:rPr>
              <w:t>ейся</w:t>
            </w:r>
            <w:proofErr w:type="spellEnd"/>
            <w:r w:rsidRPr="00C635BE">
              <w:rPr>
                <w:rFonts w:ascii="Times New Roman" w:eastAsia="Times New Roman" w:hAnsi="Times New Roman" w:cs="Times New Roman"/>
                <w:bCs/>
                <w:sz w:val="20"/>
                <w:szCs w:val="20"/>
                <w:lang w:eastAsia="ar-SA"/>
              </w:rPr>
              <w:t>) в жилом помещении.</w:t>
            </w:r>
          </w:p>
        </w:tc>
        <w:tc>
          <w:tcPr>
            <w:tcW w:w="2125" w:type="dxa"/>
            <w:gridSpan w:val="2"/>
            <w:tcBorders>
              <w:left w:val="single" w:sz="4" w:space="0" w:color="000000"/>
              <w:bottom w:val="single" w:sz="4" w:space="0" w:color="auto"/>
            </w:tcBorders>
            <w:shd w:val="clear" w:color="auto" w:fill="auto"/>
          </w:tcPr>
          <w:p w:rsidR="00C76437" w:rsidRPr="00C635BE" w:rsidRDefault="00140EF4"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Положительный</w:t>
            </w:r>
          </w:p>
        </w:tc>
        <w:tc>
          <w:tcPr>
            <w:tcW w:w="1986" w:type="dxa"/>
            <w:tcBorders>
              <w:left w:val="single" w:sz="4" w:space="0" w:color="000000"/>
              <w:bottom w:val="single" w:sz="4" w:space="0" w:color="auto"/>
            </w:tcBorders>
            <w:shd w:val="clear" w:color="auto" w:fill="auto"/>
          </w:tcPr>
          <w:p w:rsidR="00140EF4" w:rsidRPr="00C635BE" w:rsidRDefault="000B067E" w:rsidP="00C635BE">
            <w:pPr>
              <w:widowControl w:val="0"/>
              <w:suppressAutoHyphens/>
              <w:autoSpaceDE w:val="0"/>
              <w:snapToGrid w:val="0"/>
              <w:spacing w:after="0" w:line="240" w:lineRule="auto"/>
              <w:rPr>
                <w:rFonts w:ascii="Times New Roman" w:eastAsia="Arial" w:hAnsi="Times New Roman" w:cs="Times New Roman"/>
                <w:bCs/>
                <w:sz w:val="20"/>
                <w:szCs w:val="20"/>
                <w:lang w:eastAsia="hi-IN" w:bidi="hi-IN"/>
              </w:rPr>
            </w:pPr>
            <w:r>
              <w:rPr>
                <w:rFonts w:ascii="Times New Roman" w:eastAsia="Arial" w:hAnsi="Times New Roman" w:cs="Times New Roman"/>
                <w:bCs/>
                <w:sz w:val="20"/>
                <w:szCs w:val="20"/>
                <w:lang w:eastAsia="hi-IN" w:bidi="hi-IN"/>
              </w:rPr>
              <w:t>Приложение № 5,7</w:t>
            </w:r>
            <w:r w:rsidR="00140EF4" w:rsidRPr="00C635BE">
              <w:rPr>
                <w:rFonts w:ascii="Times New Roman" w:eastAsia="Arial" w:hAnsi="Times New Roman" w:cs="Times New Roman"/>
                <w:bCs/>
                <w:sz w:val="20"/>
                <w:szCs w:val="20"/>
                <w:lang w:eastAsia="hi-IN" w:bidi="hi-IN"/>
              </w:rPr>
              <w:t xml:space="preserve"> к </w:t>
            </w:r>
          </w:p>
          <w:p w:rsidR="00C76437" w:rsidRPr="00C635BE" w:rsidRDefault="00140EF4" w:rsidP="00C635BE">
            <w:pPr>
              <w:widowControl w:val="0"/>
              <w:suppressAutoHyphens/>
              <w:autoSpaceDE w:val="0"/>
              <w:snapToGrid w:val="0"/>
              <w:spacing w:after="0" w:line="240" w:lineRule="auto"/>
              <w:rPr>
                <w:rFonts w:ascii="Times New Roman" w:eastAsia="Arial" w:hAnsi="Times New Roman" w:cs="Times New Roman"/>
                <w:bCs/>
                <w:sz w:val="20"/>
                <w:szCs w:val="20"/>
                <w:lang w:eastAsia="hi-IN" w:bidi="hi-IN"/>
              </w:rPr>
            </w:pPr>
            <w:proofErr w:type="gramStart"/>
            <w:r w:rsidRPr="00C635BE">
              <w:rPr>
                <w:rFonts w:ascii="Times New Roman" w:eastAsia="Arial" w:hAnsi="Times New Roman" w:cs="Times New Roman"/>
                <w:bCs/>
                <w:sz w:val="20"/>
                <w:szCs w:val="20"/>
                <w:lang w:eastAsia="hi-IN" w:bidi="hi-IN"/>
              </w:rPr>
              <w:t>технологической</w:t>
            </w:r>
            <w:proofErr w:type="gramEnd"/>
            <w:r w:rsidRPr="00C635BE">
              <w:rPr>
                <w:rFonts w:ascii="Times New Roman" w:eastAsia="Arial" w:hAnsi="Times New Roman" w:cs="Times New Roman"/>
                <w:bCs/>
                <w:sz w:val="20"/>
                <w:szCs w:val="20"/>
                <w:lang w:eastAsia="hi-IN" w:bidi="hi-IN"/>
              </w:rPr>
              <w:t xml:space="preserve"> схеме.</w:t>
            </w:r>
          </w:p>
        </w:tc>
        <w:tc>
          <w:tcPr>
            <w:tcW w:w="1450" w:type="dxa"/>
            <w:tcBorders>
              <w:top w:val="single" w:sz="4" w:space="0" w:color="000000"/>
              <w:left w:val="single" w:sz="4" w:space="0" w:color="000000"/>
              <w:bottom w:val="single" w:sz="4" w:space="0" w:color="auto"/>
            </w:tcBorders>
            <w:shd w:val="clear" w:color="auto" w:fill="auto"/>
          </w:tcPr>
          <w:p w:rsidR="000B067E" w:rsidRPr="00C635BE" w:rsidRDefault="000B067E" w:rsidP="000B067E">
            <w:pPr>
              <w:widowControl w:val="0"/>
              <w:suppressAutoHyphens/>
              <w:autoSpaceDE w:val="0"/>
              <w:snapToGrid w:val="0"/>
              <w:spacing w:after="0" w:line="240" w:lineRule="auto"/>
              <w:rPr>
                <w:rFonts w:ascii="Times New Roman" w:eastAsia="Arial" w:hAnsi="Times New Roman" w:cs="Times New Roman"/>
                <w:bCs/>
                <w:sz w:val="20"/>
                <w:szCs w:val="20"/>
                <w:lang w:eastAsia="hi-IN" w:bidi="hi-IN"/>
              </w:rPr>
            </w:pPr>
            <w:r>
              <w:rPr>
                <w:rFonts w:ascii="Times New Roman" w:eastAsia="Arial" w:hAnsi="Times New Roman" w:cs="Times New Roman"/>
                <w:bCs/>
                <w:sz w:val="20"/>
                <w:szCs w:val="20"/>
                <w:lang w:eastAsia="hi-IN" w:bidi="hi-IN"/>
              </w:rPr>
              <w:t>Приложение № 5,7</w:t>
            </w:r>
            <w:r w:rsidRPr="00C635BE">
              <w:rPr>
                <w:rFonts w:ascii="Times New Roman" w:eastAsia="Arial" w:hAnsi="Times New Roman" w:cs="Times New Roman"/>
                <w:bCs/>
                <w:sz w:val="20"/>
                <w:szCs w:val="20"/>
                <w:lang w:eastAsia="hi-IN" w:bidi="hi-IN"/>
              </w:rPr>
              <w:t xml:space="preserve"> к </w:t>
            </w:r>
          </w:p>
          <w:p w:rsidR="00C76437" w:rsidRPr="00C635BE" w:rsidRDefault="000B067E" w:rsidP="000B067E">
            <w:pPr>
              <w:spacing w:after="0"/>
              <w:rPr>
                <w:rFonts w:ascii="Times New Roman" w:eastAsia="Times New Roman" w:hAnsi="Times New Roman" w:cs="Times New Roman"/>
                <w:sz w:val="20"/>
                <w:szCs w:val="20"/>
                <w:highlight w:val="yellow"/>
                <w:lang w:eastAsia="ar-SA"/>
              </w:rPr>
            </w:pPr>
            <w:proofErr w:type="gramStart"/>
            <w:r w:rsidRPr="00C635BE">
              <w:rPr>
                <w:rFonts w:ascii="Times New Roman" w:eastAsia="Arial" w:hAnsi="Times New Roman" w:cs="Times New Roman"/>
                <w:bCs/>
                <w:sz w:val="20"/>
                <w:szCs w:val="20"/>
                <w:lang w:eastAsia="hi-IN" w:bidi="hi-IN"/>
              </w:rPr>
              <w:t>технологической</w:t>
            </w:r>
            <w:proofErr w:type="gramEnd"/>
            <w:r w:rsidRPr="00C635BE">
              <w:rPr>
                <w:rFonts w:ascii="Times New Roman" w:eastAsia="Arial" w:hAnsi="Times New Roman" w:cs="Times New Roman"/>
                <w:bCs/>
                <w:sz w:val="20"/>
                <w:szCs w:val="20"/>
                <w:lang w:eastAsia="hi-IN" w:bidi="hi-IN"/>
              </w:rPr>
              <w:t xml:space="preserve"> схеме.</w:t>
            </w:r>
          </w:p>
        </w:tc>
        <w:tc>
          <w:tcPr>
            <w:tcW w:w="2098" w:type="dxa"/>
            <w:tcBorders>
              <w:top w:val="single" w:sz="4" w:space="0" w:color="000000"/>
              <w:left w:val="single" w:sz="4" w:space="0" w:color="000000"/>
              <w:bottom w:val="single" w:sz="4" w:space="0" w:color="auto"/>
            </w:tcBorders>
            <w:shd w:val="clear" w:color="auto" w:fill="auto"/>
          </w:tcPr>
          <w:p w:rsidR="00140EF4" w:rsidRPr="00C635BE" w:rsidRDefault="00140EF4" w:rsidP="00C635BE">
            <w:pPr>
              <w:widowControl w:val="0"/>
              <w:autoSpaceDE w:val="0"/>
              <w:autoSpaceDN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Лично, через ГОАУ «МФЦ», через уполномоченное лично</w:t>
            </w:r>
          </w:p>
          <w:p w:rsidR="00C76437" w:rsidRPr="00C635BE" w:rsidRDefault="00140EF4" w:rsidP="00C635BE">
            <w:pPr>
              <w:widowControl w:val="0"/>
              <w:autoSpaceDE w:val="0"/>
              <w:autoSpaceDN w:val="0"/>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по</w:t>
            </w:r>
            <w:proofErr w:type="gramEnd"/>
            <w:r w:rsidRPr="00C635BE">
              <w:rPr>
                <w:rFonts w:ascii="Times New Roman" w:eastAsia="Times New Roman" w:hAnsi="Times New Roman" w:cs="Times New Roman"/>
                <w:bCs/>
                <w:sz w:val="20"/>
                <w:szCs w:val="20"/>
                <w:lang w:eastAsia="ar-SA"/>
              </w:rPr>
              <w:t xml:space="preserve"> средствам почтовой связи</w:t>
            </w:r>
          </w:p>
        </w:tc>
        <w:tc>
          <w:tcPr>
            <w:tcW w:w="1280" w:type="dxa"/>
            <w:tcBorders>
              <w:top w:val="single" w:sz="4" w:space="0" w:color="000000"/>
              <w:left w:val="single" w:sz="4" w:space="0" w:color="000000"/>
              <w:bottom w:val="single" w:sz="4" w:space="0" w:color="auto"/>
              <w:right w:val="single" w:sz="4" w:space="0" w:color="auto"/>
            </w:tcBorders>
            <w:shd w:val="clear" w:color="auto" w:fill="auto"/>
            <w:vAlign w:val="center"/>
          </w:tcPr>
          <w:p w:rsidR="00C76437" w:rsidRPr="00C635BE" w:rsidRDefault="00C8439F"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w:t>
            </w:r>
          </w:p>
        </w:tc>
        <w:tc>
          <w:tcPr>
            <w:tcW w:w="1112" w:type="dxa"/>
            <w:tcBorders>
              <w:top w:val="single" w:sz="4" w:space="0" w:color="000000"/>
              <w:left w:val="single" w:sz="4" w:space="0" w:color="auto"/>
              <w:bottom w:val="single" w:sz="4" w:space="0" w:color="auto"/>
              <w:right w:val="single" w:sz="4" w:space="0" w:color="000000"/>
            </w:tcBorders>
            <w:shd w:val="clear" w:color="auto" w:fill="auto"/>
            <w:vAlign w:val="center"/>
          </w:tcPr>
          <w:p w:rsidR="00C76437" w:rsidRPr="00C635BE" w:rsidRDefault="00C8439F"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w:t>
            </w:r>
          </w:p>
        </w:tc>
      </w:tr>
      <w:tr w:rsidR="00526D58" w:rsidRPr="00C635BE" w:rsidTr="0068641B">
        <w:trPr>
          <w:trHeight w:val="427"/>
        </w:trPr>
        <w:tc>
          <w:tcPr>
            <w:tcW w:w="399" w:type="dxa"/>
            <w:tcBorders>
              <w:top w:val="single" w:sz="4" w:space="0" w:color="auto"/>
              <w:left w:val="single" w:sz="4" w:space="0" w:color="000000"/>
              <w:bottom w:val="single" w:sz="4" w:space="0" w:color="auto"/>
            </w:tcBorders>
            <w:shd w:val="clear" w:color="auto" w:fill="auto"/>
            <w:vAlign w:val="center"/>
          </w:tcPr>
          <w:p w:rsidR="00C76437" w:rsidRPr="00C635BE" w:rsidRDefault="00C76437"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2</w:t>
            </w:r>
          </w:p>
        </w:tc>
        <w:tc>
          <w:tcPr>
            <w:tcW w:w="2261" w:type="dxa"/>
            <w:tcBorders>
              <w:top w:val="single" w:sz="4" w:space="0" w:color="auto"/>
              <w:left w:val="single" w:sz="4" w:space="0" w:color="000000"/>
              <w:bottom w:val="single" w:sz="4" w:space="0" w:color="auto"/>
            </w:tcBorders>
            <w:shd w:val="clear" w:color="auto" w:fill="auto"/>
          </w:tcPr>
          <w:p w:rsidR="00C76437" w:rsidRPr="00C635BE" w:rsidRDefault="00140EF4" w:rsidP="00C635BE">
            <w:pPr>
              <w:suppressAutoHyphens/>
              <w:spacing w:after="0"/>
              <w:rPr>
                <w:rFonts w:ascii="Times New Roman" w:hAnsi="Times New Roman" w:cs="Times New Roman"/>
                <w:sz w:val="20"/>
                <w:szCs w:val="20"/>
                <w:lang w:eastAsia="ar-SA"/>
              </w:rPr>
            </w:pPr>
            <w:r w:rsidRPr="00C635BE">
              <w:rPr>
                <w:rFonts w:ascii="Times New Roman" w:hAnsi="Times New Roman" w:cs="Times New Roman"/>
                <w:sz w:val="20"/>
                <w:szCs w:val="20"/>
                <w:lang w:eastAsia="ar-SA"/>
              </w:rPr>
              <w:t xml:space="preserve">Уведомление об отказе в постановке на </w:t>
            </w:r>
            <w:r w:rsidR="00FA4117" w:rsidRPr="00C635BE">
              <w:rPr>
                <w:rFonts w:ascii="Times New Roman" w:hAnsi="Times New Roman" w:cs="Times New Roman"/>
                <w:sz w:val="20"/>
                <w:szCs w:val="20"/>
                <w:lang w:eastAsia="ar-SA"/>
              </w:rPr>
              <w:t>учёт в</w:t>
            </w:r>
            <w:r w:rsidRPr="00C635BE">
              <w:rPr>
                <w:rFonts w:ascii="Times New Roman" w:hAnsi="Times New Roman" w:cs="Times New Roman"/>
                <w:sz w:val="20"/>
                <w:szCs w:val="20"/>
                <w:lang w:eastAsia="ar-SA"/>
              </w:rPr>
              <w:t xml:space="preserve"> качестве нуждающегося(</w:t>
            </w:r>
            <w:proofErr w:type="spellStart"/>
            <w:r w:rsidRPr="00C635BE">
              <w:rPr>
                <w:rFonts w:ascii="Times New Roman" w:hAnsi="Times New Roman" w:cs="Times New Roman"/>
                <w:sz w:val="20"/>
                <w:szCs w:val="20"/>
                <w:lang w:eastAsia="ar-SA"/>
              </w:rPr>
              <w:t>ейся</w:t>
            </w:r>
            <w:proofErr w:type="spellEnd"/>
            <w:r w:rsidRPr="00C635BE">
              <w:rPr>
                <w:rFonts w:ascii="Times New Roman" w:hAnsi="Times New Roman" w:cs="Times New Roman"/>
                <w:sz w:val="20"/>
                <w:szCs w:val="20"/>
                <w:lang w:eastAsia="ar-SA"/>
              </w:rPr>
              <w:t>) в жилом помещении.</w:t>
            </w:r>
          </w:p>
        </w:tc>
        <w:tc>
          <w:tcPr>
            <w:tcW w:w="2125" w:type="dxa"/>
            <w:tcBorders>
              <w:top w:val="single" w:sz="4" w:space="0" w:color="auto"/>
              <w:left w:val="single" w:sz="4" w:space="0" w:color="000000"/>
              <w:bottom w:val="single" w:sz="4" w:space="0" w:color="auto"/>
            </w:tcBorders>
            <w:shd w:val="clear" w:color="auto" w:fill="auto"/>
          </w:tcPr>
          <w:p w:rsidR="00C76437" w:rsidRPr="00C635BE" w:rsidRDefault="00140EF4" w:rsidP="00C635BE">
            <w:pPr>
              <w:spacing w:after="0"/>
              <w:rPr>
                <w:rFonts w:ascii="Times New Roman" w:hAnsi="Times New Roman" w:cs="Times New Roman"/>
                <w:sz w:val="20"/>
                <w:szCs w:val="20"/>
              </w:rPr>
            </w:pPr>
            <w:r w:rsidRPr="00C635BE">
              <w:rPr>
                <w:rFonts w:ascii="Times New Roman" w:hAnsi="Times New Roman" w:cs="Times New Roman"/>
                <w:sz w:val="20"/>
                <w:szCs w:val="20"/>
              </w:rPr>
              <w:t xml:space="preserve">Указание причин отказа </w:t>
            </w:r>
            <w:proofErr w:type="gramStart"/>
            <w:r w:rsidRPr="00C635BE">
              <w:rPr>
                <w:rFonts w:ascii="Times New Roman" w:hAnsi="Times New Roman" w:cs="Times New Roman"/>
                <w:sz w:val="20"/>
                <w:szCs w:val="20"/>
              </w:rPr>
              <w:t>в  постановке</w:t>
            </w:r>
            <w:proofErr w:type="gramEnd"/>
            <w:r w:rsidRPr="00C635BE">
              <w:rPr>
                <w:rFonts w:ascii="Times New Roman" w:hAnsi="Times New Roman" w:cs="Times New Roman"/>
                <w:sz w:val="20"/>
                <w:szCs w:val="20"/>
              </w:rPr>
              <w:t xml:space="preserve"> на учёт  в качестве нуждающегося(</w:t>
            </w:r>
            <w:proofErr w:type="spellStart"/>
            <w:r w:rsidRPr="00C635BE">
              <w:rPr>
                <w:rFonts w:ascii="Times New Roman" w:hAnsi="Times New Roman" w:cs="Times New Roman"/>
                <w:sz w:val="20"/>
                <w:szCs w:val="20"/>
              </w:rPr>
              <w:t>ейся</w:t>
            </w:r>
            <w:proofErr w:type="spellEnd"/>
            <w:r w:rsidRPr="00C635BE">
              <w:rPr>
                <w:rFonts w:ascii="Times New Roman" w:hAnsi="Times New Roman" w:cs="Times New Roman"/>
                <w:sz w:val="20"/>
                <w:szCs w:val="20"/>
              </w:rPr>
              <w:t>) в жилом помещении</w:t>
            </w:r>
          </w:p>
        </w:tc>
        <w:tc>
          <w:tcPr>
            <w:tcW w:w="2125" w:type="dxa"/>
            <w:gridSpan w:val="2"/>
            <w:tcBorders>
              <w:top w:val="single" w:sz="4" w:space="0" w:color="auto"/>
              <w:left w:val="single" w:sz="4" w:space="0" w:color="000000"/>
              <w:bottom w:val="single" w:sz="4" w:space="0" w:color="auto"/>
            </w:tcBorders>
            <w:shd w:val="clear" w:color="auto" w:fill="auto"/>
          </w:tcPr>
          <w:p w:rsidR="00C76437" w:rsidRPr="00C635BE" w:rsidRDefault="00140EF4"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Отрицательный</w:t>
            </w:r>
          </w:p>
        </w:tc>
        <w:tc>
          <w:tcPr>
            <w:tcW w:w="1986" w:type="dxa"/>
            <w:tcBorders>
              <w:top w:val="single" w:sz="4" w:space="0" w:color="auto"/>
              <w:left w:val="single" w:sz="4" w:space="0" w:color="000000"/>
              <w:bottom w:val="single" w:sz="4" w:space="0" w:color="auto"/>
            </w:tcBorders>
            <w:shd w:val="clear" w:color="auto" w:fill="auto"/>
            <w:vAlign w:val="center"/>
          </w:tcPr>
          <w:p w:rsidR="00140EF4" w:rsidRPr="00C635BE" w:rsidRDefault="000B067E" w:rsidP="00C635BE">
            <w:pPr>
              <w:suppressAutoHyphens/>
              <w:snapToGrid w:val="0"/>
              <w:spacing w:after="0" w:line="240" w:lineRule="auto"/>
              <w:rPr>
                <w:rFonts w:ascii="Times New Roman" w:eastAsia="Times New Roman" w:hAnsi="Times New Roman" w:cs="Times New Roman"/>
                <w:bCs/>
                <w:sz w:val="20"/>
                <w:szCs w:val="20"/>
                <w:lang w:eastAsia="ar-SA"/>
              </w:rPr>
            </w:pPr>
            <w:bookmarkStart w:id="3" w:name="_GoBack"/>
            <w:bookmarkEnd w:id="3"/>
            <w:r>
              <w:rPr>
                <w:rFonts w:ascii="Times New Roman" w:eastAsia="Times New Roman" w:hAnsi="Times New Roman" w:cs="Times New Roman"/>
                <w:bCs/>
                <w:sz w:val="20"/>
                <w:szCs w:val="20"/>
                <w:lang w:eastAsia="ar-SA"/>
              </w:rPr>
              <w:t>Приложение № 6,8</w:t>
            </w:r>
            <w:r w:rsidR="00140EF4" w:rsidRPr="00C635BE">
              <w:rPr>
                <w:rFonts w:ascii="Times New Roman" w:eastAsia="Times New Roman" w:hAnsi="Times New Roman" w:cs="Times New Roman"/>
                <w:bCs/>
                <w:sz w:val="20"/>
                <w:szCs w:val="20"/>
                <w:lang w:eastAsia="ar-SA"/>
              </w:rPr>
              <w:t xml:space="preserve"> к </w:t>
            </w:r>
          </w:p>
          <w:p w:rsidR="00C76437" w:rsidRPr="00C635BE" w:rsidRDefault="00140EF4" w:rsidP="00C635BE">
            <w:pPr>
              <w:suppressAutoHyphens/>
              <w:snapToGrid w:val="0"/>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технологической</w:t>
            </w:r>
            <w:proofErr w:type="gramEnd"/>
            <w:r w:rsidRPr="00C635BE">
              <w:rPr>
                <w:rFonts w:ascii="Times New Roman" w:eastAsia="Times New Roman" w:hAnsi="Times New Roman" w:cs="Times New Roman"/>
                <w:bCs/>
                <w:sz w:val="20"/>
                <w:szCs w:val="20"/>
                <w:lang w:eastAsia="ar-SA"/>
              </w:rPr>
              <w:t xml:space="preserve"> схеме.</w:t>
            </w:r>
          </w:p>
        </w:tc>
        <w:tc>
          <w:tcPr>
            <w:tcW w:w="1450" w:type="dxa"/>
            <w:tcBorders>
              <w:top w:val="single" w:sz="4" w:space="0" w:color="auto"/>
              <w:left w:val="single" w:sz="4" w:space="0" w:color="000000"/>
              <w:bottom w:val="single" w:sz="4" w:space="0" w:color="auto"/>
            </w:tcBorders>
            <w:shd w:val="clear" w:color="auto" w:fill="auto"/>
            <w:vAlign w:val="center"/>
          </w:tcPr>
          <w:p w:rsidR="000B067E" w:rsidRPr="00C635BE" w:rsidRDefault="000B067E" w:rsidP="000B067E">
            <w:pPr>
              <w:suppressAutoHyphens/>
              <w:snapToGrid w:val="0"/>
              <w:spacing w:after="0" w:line="240" w:lineRule="auto"/>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Приложение № 6,8</w:t>
            </w:r>
            <w:r w:rsidRPr="00C635BE">
              <w:rPr>
                <w:rFonts w:ascii="Times New Roman" w:eastAsia="Times New Roman" w:hAnsi="Times New Roman" w:cs="Times New Roman"/>
                <w:bCs/>
                <w:sz w:val="20"/>
                <w:szCs w:val="20"/>
                <w:lang w:eastAsia="ar-SA"/>
              </w:rPr>
              <w:t xml:space="preserve"> к </w:t>
            </w:r>
          </w:p>
          <w:p w:rsidR="00C76437" w:rsidRPr="00C635BE" w:rsidRDefault="000B067E" w:rsidP="000B067E">
            <w:pPr>
              <w:suppressAutoHyphens/>
              <w:snapToGrid w:val="0"/>
              <w:spacing w:after="0" w:line="240" w:lineRule="auto"/>
              <w:rPr>
                <w:rFonts w:ascii="Times New Roman" w:eastAsia="Times New Roman" w:hAnsi="Times New Roman" w:cs="Times New Roman"/>
                <w:bCs/>
                <w:sz w:val="20"/>
                <w:szCs w:val="20"/>
                <w:lang w:eastAsia="ar-SA"/>
              </w:rPr>
            </w:pPr>
            <w:proofErr w:type="gramStart"/>
            <w:r w:rsidRPr="00C635BE">
              <w:rPr>
                <w:rFonts w:ascii="Times New Roman" w:eastAsia="Times New Roman" w:hAnsi="Times New Roman" w:cs="Times New Roman"/>
                <w:bCs/>
                <w:sz w:val="20"/>
                <w:szCs w:val="20"/>
                <w:lang w:eastAsia="ar-SA"/>
              </w:rPr>
              <w:t>технологической</w:t>
            </w:r>
            <w:proofErr w:type="gramEnd"/>
            <w:r w:rsidRPr="00C635BE">
              <w:rPr>
                <w:rFonts w:ascii="Times New Roman" w:eastAsia="Times New Roman" w:hAnsi="Times New Roman" w:cs="Times New Roman"/>
                <w:bCs/>
                <w:sz w:val="20"/>
                <w:szCs w:val="20"/>
                <w:lang w:eastAsia="ar-SA"/>
              </w:rPr>
              <w:t xml:space="preserve"> схеме</w:t>
            </w:r>
          </w:p>
        </w:tc>
        <w:tc>
          <w:tcPr>
            <w:tcW w:w="2098" w:type="dxa"/>
            <w:tcBorders>
              <w:left w:val="single" w:sz="4" w:space="0" w:color="000000"/>
              <w:bottom w:val="single" w:sz="4" w:space="0" w:color="auto"/>
            </w:tcBorders>
            <w:shd w:val="clear" w:color="auto" w:fill="auto"/>
            <w:vAlign w:val="center"/>
          </w:tcPr>
          <w:p w:rsidR="00140EF4" w:rsidRPr="00C635BE" w:rsidRDefault="00140EF4" w:rsidP="00C635BE">
            <w:pPr>
              <w:suppressAutoHyphens/>
              <w:snapToGrid w:val="0"/>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Лично, через ГОАУ «МФЦ», через уполномоченное лично</w:t>
            </w:r>
          </w:p>
          <w:p w:rsidR="00C76437" w:rsidRPr="00C635BE" w:rsidRDefault="00140EF4" w:rsidP="00C635BE">
            <w:pPr>
              <w:suppressAutoHyphens/>
              <w:snapToGrid w:val="0"/>
              <w:spacing w:after="0" w:line="240"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по</w:t>
            </w:r>
            <w:proofErr w:type="gramEnd"/>
            <w:r w:rsidRPr="00C635BE">
              <w:rPr>
                <w:rFonts w:ascii="Times New Roman" w:eastAsia="Times New Roman" w:hAnsi="Times New Roman" w:cs="Times New Roman"/>
                <w:sz w:val="20"/>
                <w:szCs w:val="20"/>
                <w:lang w:eastAsia="ar-SA"/>
              </w:rPr>
              <w:t xml:space="preserve"> средствам почтовой связи</w:t>
            </w:r>
          </w:p>
        </w:tc>
        <w:tc>
          <w:tcPr>
            <w:tcW w:w="1280" w:type="dxa"/>
            <w:tcBorders>
              <w:top w:val="single" w:sz="4" w:space="0" w:color="auto"/>
              <w:left w:val="single" w:sz="4" w:space="0" w:color="000000"/>
              <w:bottom w:val="single" w:sz="4" w:space="0" w:color="auto"/>
              <w:right w:val="single" w:sz="4" w:space="0" w:color="auto"/>
            </w:tcBorders>
            <w:shd w:val="clear" w:color="auto" w:fill="auto"/>
            <w:vAlign w:val="center"/>
          </w:tcPr>
          <w:p w:rsidR="00C76437" w:rsidRPr="00C635BE" w:rsidRDefault="00C8439F"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c>
          <w:tcPr>
            <w:tcW w:w="1112" w:type="dxa"/>
            <w:tcBorders>
              <w:top w:val="single" w:sz="4" w:space="0" w:color="auto"/>
              <w:left w:val="single" w:sz="4" w:space="0" w:color="auto"/>
              <w:bottom w:val="single" w:sz="4" w:space="0" w:color="auto"/>
              <w:right w:val="single" w:sz="4" w:space="0" w:color="000000"/>
            </w:tcBorders>
            <w:shd w:val="clear" w:color="auto" w:fill="auto"/>
            <w:vAlign w:val="center"/>
          </w:tcPr>
          <w:p w:rsidR="00C76437" w:rsidRPr="00C635BE" w:rsidRDefault="00C8439F" w:rsidP="00C635BE">
            <w:pPr>
              <w:suppressAutoHyphens/>
              <w:snapToGrid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pPr>
    </w:p>
    <w:p w:rsidR="00853921" w:rsidRPr="00C635BE" w:rsidRDefault="00853921" w:rsidP="00C635BE">
      <w:pPr>
        <w:pageBreakBefore/>
        <w:suppressAutoHyphens/>
        <w:spacing w:after="0" w:line="276" w:lineRule="auto"/>
        <w:jc w:val="center"/>
        <w:rPr>
          <w:rFonts w:ascii="Times New Roman" w:eastAsia="Times New Roman" w:hAnsi="Times New Roman" w:cs="Times New Roman"/>
          <w:b/>
          <w:bCs/>
          <w:sz w:val="20"/>
          <w:szCs w:val="20"/>
          <w:lang w:eastAsia="ar-SA"/>
        </w:rPr>
      </w:pPr>
      <w:r w:rsidRPr="00C635BE">
        <w:rPr>
          <w:rFonts w:ascii="Times New Roman" w:eastAsia="Times New Roman" w:hAnsi="Times New Roman" w:cs="Times New Roman"/>
          <w:b/>
          <w:sz w:val="20"/>
          <w:szCs w:val="20"/>
          <w:lang w:eastAsia="ar-SA"/>
        </w:rPr>
        <w:lastRenderedPageBreak/>
        <w:t>Раздел 7. «Технологические процессы предоставления «</w:t>
      </w:r>
      <w:proofErr w:type="spellStart"/>
      <w:r w:rsidR="002F664C" w:rsidRPr="00C635BE">
        <w:rPr>
          <w:rFonts w:ascii="Times New Roman" w:eastAsia="Times New Roman" w:hAnsi="Times New Roman" w:cs="Times New Roman"/>
          <w:b/>
          <w:sz w:val="20"/>
          <w:szCs w:val="20"/>
          <w:lang w:eastAsia="ar-SA"/>
        </w:rPr>
        <w:t>под</w:t>
      </w:r>
      <w:r w:rsidRPr="00C635BE">
        <w:rPr>
          <w:rFonts w:ascii="Times New Roman" w:eastAsia="Times New Roman" w:hAnsi="Times New Roman" w:cs="Times New Roman"/>
          <w:b/>
          <w:sz w:val="20"/>
          <w:szCs w:val="20"/>
          <w:lang w:eastAsia="ar-SA"/>
        </w:rPr>
        <w:t>услуги</w:t>
      </w:r>
      <w:proofErr w:type="spellEnd"/>
      <w:r w:rsidRPr="00C635BE">
        <w:rPr>
          <w:rFonts w:ascii="Times New Roman" w:eastAsia="Times New Roman" w:hAnsi="Times New Roman" w:cs="Times New Roman"/>
          <w:b/>
          <w:sz w:val="20"/>
          <w:szCs w:val="20"/>
          <w:lang w:eastAsia="ar-SA"/>
        </w:rPr>
        <w:t>»</w:t>
      </w:r>
    </w:p>
    <w:tbl>
      <w:tblPr>
        <w:tblW w:w="14743" w:type="dxa"/>
        <w:tblInd w:w="68" w:type="dxa"/>
        <w:tblLayout w:type="fixed"/>
        <w:tblLook w:val="0000" w:firstRow="0" w:lastRow="0" w:firstColumn="0" w:lastColumn="0" w:noHBand="0" w:noVBand="0"/>
      </w:tblPr>
      <w:tblGrid>
        <w:gridCol w:w="538"/>
        <w:gridCol w:w="2473"/>
        <w:gridCol w:w="2436"/>
        <w:gridCol w:w="2238"/>
        <w:gridCol w:w="2215"/>
        <w:gridCol w:w="1990"/>
        <w:gridCol w:w="2853"/>
      </w:tblGrid>
      <w:tr w:rsidR="00526D58" w:rsidRPr="00C635BE" w:rsidTr="003A6526">
        <w:trPr>
          <w:trHeight w:val="1689"/>
        </w:trPr>
        <w:tc>
          <w:tcPr>
            <w:tcW w:w="538"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п/п</w:t>
            </w:r>
          </w:p>
        </w:tc>
        <w:tc>
          <w:tcPr>
            <w:tcW w:w="2473"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Наименование процедуры процесса</w:t>
            </w:r>
          </w:p>
        </w:tc>
        <w:tc>
          <w:tcPr>
            <w:tcW w:w="2436"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Особенности исполнения процедуры процесса</w:t>
            </w:r>
          </w:p>
        </w:tc>
        <w:tc>
          <w:tcPr>
            <w:tcW w:w="2238"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Сроки исполнения процедуры (процесса)</w:t>
            </w:r>
          </w:p>
        </w:tc>
        <w:tc>
          <w:tcPr>
            <w:tcW w:w="2215"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Исполнитель процедуры процесса</w:t>
            </w:r>
          </w:p>
        </w:tc>
        <w:tc>
          <w:tcPr>
            <w:tcW w:w="1990" w:type="dxa"/>
            <w:tcBorders>
              <w:top w:val="single" w:sz="4" w:space="0" w:color="000000"/>
              <w:left w:val="single" w:sz="4" w:space="0" w:color="000000"/>
              <w:bottom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Ресурсы, необходимые для выполнения процедуры процесса</w:t>
            </w:r>
          </w:p>
        </w:tc>
        <w:tc>
          <w:tcPr>
            <w:tcW w:w="2853" w:type="dxa"/>
            <w:tcBorders>
              <w:top w:val="single" w:sz="4" w:space="0" w:color="000000"/>
              <w:left w:val="single" w:sz="4" w:space="0" w:color="000000"/>
              <w:bottom w:val="single" w:sz="4" w:space="0" w:color="000000"/>
              <w:right w:val="single" w:sz="4" w:space="0" w:color="000000"/>
            </w:tcBorders>
            <w:shd w:val="clear" w:color="auto" w:fill="CCFFCC"/>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Формы документов, необходимые для выполнения процедуры процесса</w:t>
            </w:r>
          </w:p>
        </w:tc>
      </w:tr>
      <w:tr w:rsidR="00526D58" w:rsidRPr="00C635BE" w:rsidTr="003A6526">
        <w:trPr>
          <w:trHeight w:val="410"/>
        </w:trPr>
        <w:tc>
          <w:tcPr>
            <w:tcW w:w="538"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1</w:t>
            </w:r>
          </w:p>
        </w:tc>
        <w:tc>
          <w:tcPr>
            <w:tcW w:w="2473"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2</w:t>
            </w:r>
          </w:p>
        </w:tc>
        <w:tc>
          <w:tcPr>
            <w:tcW w:w="2436"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3</w:t>
            </w:r>
          </w:p>
        </w:tc>
        <w:tc>
          <w:tcPr>
            <w:tcW w:w="2238"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4</w:t>
            </w:r>
          </w:p>
        </w:tc>
        <w:tc>
          <w:tcPr>
            <w:tcW w:w="2215"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5</w:t>
            </w:r>
          </w:p>
        </w:tc>
        <w:tc>
          <w:tcPr>
            <w:tcW w:w="1990" w:type="dxa"/>
            <w:tcBorders>
              <w:top w:val="single" w:sz="4" w:space="0" w:color="000000"/>
              <w:left w:val="single" w:sz="4" w:space="0" w:color="000000"/>
              <w:bottom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6</w:t>
            </w:r>
          </w:p>
        </w:tc>
        <w:tc>
          <w:tcPr>
            <w:tcW w:w="2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3921" w:rsidRPr="00C635BE" w:rsidRDefault="00853921"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7</w:t>
            </w:r>
          </w:p>
        </w:tc>
      </w:tr>
      <w:tr w:rsidR="00526D58" w:rsidRPr="00C635BE" w:rsidTr="003A6526">
        <w:trPr>
          <w:trHeight w:val="410"/>
        </w:trPr>
        <w:tc>
          <w:tcPr>
            <w:tcW w:w="1474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8641B" w:rsidRPr="00C635BE" w:rsidRDefault="00594A6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                               «Принятие на учет граждан в качестве нуждающихся в жилых помещениях, предоставляемых по договорам социального найма»</w:t>
            </w:r>
          </w:p>
        </w:tc>
      </w:tr>
      <w:tr w:rsidR="00526D58" w:rsidRPr="00C635BE" w:rsidTr="003A6526">
        <w:trPr>
          <w:trHeight w:val="392"/>
        </w:trPr>
        <w:tc>
          <w:tcPr>
            <w:tcW w:w="538" w:type="dxa"/>
            <w:tcBorders>
              <w:top w:val="single" w:sz="4" w:space="0" w:color="000000"/>
              <w:left w:val="single" w:sz="4" w:space="0" w:color="000000"/>
              <w:bottom w:val="single" w:sz="4" w:space="0" w:color="000000"/>
            </w:tcBorders>
            <w:shd w:val="clear" w:color="auto" w:fill="auto"/>
          </w:tcPr>
          <w:p w:rsidR="00853921" w:rsidRPr="00C635BE" w:rsidRDefault="0098362D"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1.</w:t>
            </w:r>
          </w:p>
        </w:tc>
        <w:tc>
          <w:tcPr>
            <w:tcW w:w="2473"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Прием и регистрация заявления от заявителя</w:t>
            </w:r>
          </w:p>
          <w:p w:rsidR="00853921" w:rsidRPr="00C635BE" w:rsidRDefault="00594A63" w:rsidP="00FD24F9">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 xml:space="preserve">Обращение заявителя в уполномоченный орган с заявлением и представление документов, предусмотренных в пункте 2.6.  административного регламента, в том числе направление документов по почте, электронной почте в виде электронных документов либо по информационно-телекоммуникационной сети Интернет, с использованием региональной государственной информационной системы «Портал государственных и муниципальных услуг (функций) </w:t>
            </w:r>
            <w:r w:rsidR="00FD24F9">
              <w:rPr>
                <w:rFonts w:ascii="Times New Roman" w:eastAsia="Times New Roman" w:hAnsi="Times New Roman" w:cs="Times New Roman"/>
                <w:bCs/>
                <w:sz w:val="20"/>
                <w:szCs w:val="20"/>
                <w:lang w:eastAsia="ar-SA"/>
              </w:rPr>
              <w:t>Новоалександровского городского округа</w:t>
            </w:r>
            <w:r w:rsidRPr="00C635BE">
              <w:rPr>
                <w:rFonts w:ascii="Times New Roman" w:eastAsia="Times New Roman" w:hAnsi="Times New Roman" w:cs="Times New Roman"/>
                <w:bCs/>
                <w:sz w:val="20"/>
                <w:szCs w:val="20"/>
                <w:lang w:eastAsia="ar-SA"/>
              </w:rPr>
              <w:t xml:space="preserve">» и </w:t>
            </w:r>
            <w:r w:rsidRPr="00C635BE">
              <w:rPr>
                <w:rFonts w:ascii="Times New Roman" w:eastAsia="Times New Roman" w:hAnsi="Times New Roman" w:cs="Times New Roman"/>
                <w:bCs/>
                <w:sz w:val="20"/>
                <w:szCs w:val="20"/>
                <w:lang w:eastAsia="ar-SA"/>
              </w:rPr>
              <w:lastRenderedPageBreak/>
              <w:t>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tc>
        <w:tc>
          <w:tcPr>
            <w:tcW w:w="2436"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Специалист</w:t>
            </w:r>
            <w:r w:rsidR="00FD24F9">
              <w:rPr>
                <w:rFonts w:ascii="Times New Roman" w:eastAsia="Times New Roman" w:hAnsi="Times New Roman" w:cs="Times New Roman"/>
                <w:sz w:val="20"/>
                <w:szCs w:val="20"/>
                <w:lang w:eastAsia="ar-SA"/>
              </w:rPr>
              <w:t xml:space="preserve"> жилищно-коммунального</w:t>
            </w:r>
            <w:r w:rsidRPr="00C635BE">
              <w:rPr>
                <w:rFonts w:ascii="Times New Roman" w:eastAsia="Times New Roman" w:hAnsi="Times New Roman" w:cs="Times New Roman"/>
                <w:sz w:val="20"/>
                <w:szCs w:val="20"/>
                <w:lang w:eastAsia="ar-SA"/>
              </w:rPr>
              <w:t xml:space="preserve"> отдела, ответственный за прием заявления и документов к нему:</w:t>
            </w:r>
          </w:p>
          <w:p w:rsidR="00594A63" w:rsidRPr="00C635BE" w:rsidRDefault="00594A63"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устанавливает</w:t>
            </w:r>
            <w:proofErr w:type="gramEnd"/>
            <w:r w:rsidRPr="00C635BE">
              <w:rPr>
                <w:rFonts w:ascii="Times New Roman" w:eastAsia="Times New Roman" w:hAnsi="Times New Roman" w:cs="Times New Roman"/>
                <w:sz w:val="20"/>
                <w:szCs w:val="20"/>
                <w:lang w:eastAsia="ar-SA"/>
              </w:rPr>
              <w:t xml:space="preserve"> личность заявителя при личном обращении (если по почте, то нотариально заверенные копии);</w:t>
            </w:r>
          </w:p>
          <w:p w:rsidR="00594A63" w:rsidRPr="00C635BE" w:rsidRDefault="00594A63"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сверяет</w:t>
            </w:r>
            <w:proofErr w:type="gramEnd"/>
            <w:r w:rsidRPr="00C635BE">
              <w:rPr>
                <w:rFonts w:ascii="Times New Roman" w:eastAsia="Times New Roman" w:hAnsi="Times New Roman" w:cs="Times New Roman"/>
                <w:sz w:val="20"/>
                <w:szCs w:val="20"/>
                <w:lang w:eastAsia="ar-SA"/>
              </w:rPr>
              <w:t xml:space="preserve"> копии представленных документов с подлинниками и выполняет на них надпись об их соответствии оригиналам, заверяет своей подписью, при этом подлинные экземпляры документов возвращает заявителю. В случае отсутствия подлинных экземпляров документов заявитель представляет копии </w:t>
            </w:r>
            <w:r w:rsidRPr="00C635BE">
              <w:rPr>
                <w:rFonts w:ascii="Times New Roman" w:eastAsia="Times New Roman" w:hAnsi="Times New Roman" w:cs="Times New Roman"/>
                <w:sz w:val="20"/>
                <w:szCs w:val="20"/>
                <w:lang w:eastAsia="ar-SA"/>
              </w:rPr>
              <w:lastRenderedPageBreak/>
              <w:t>документов, удостоверенные в порядке, установленном действующим законодательством и настоящим Административным регламентом;</w:t>
            </w:r>
          </w:p>
          <w:p w:rsidR="00594A63" w:rsidRPr="00C635BE" w:rsidRDefault="00594A63"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выдает</w:t>
            </w:r>
            <w:proofErr w:type="gramEnd"/>
            <w:r w:rsidRPr="00C635BE">
              <w:rPr>
                <w:rFonts w:ascii="Times New Roman" w:eastAsia="Times New Roman" w:hAnsi="Times New Roman" w:cs="Times New Roman"/>
                <w:sz w:val="20"/>
                <w:szCs w:val="20"/>
                <w:lang w:eastAsia="ar-SA"/>
              </w:rPr>
              <w:t xml:space="preserve"> заявителю расписку о принятии документов;</w:t>
            </w:r>
          </w:p>
          <w:p w:rsidR="00853921" w:rsidRPr="00C635BE" w:rsidRDefault="00594A63"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регистрирует</w:t>
            </w:r>
            <w:proofErr w:type="gramEnd"/>
            <w:r w:rsidRPr="00C635BE">
              <w:rPr>
                <w:rFonts w:ascii="Times New Roman" w:eastAsia="Times New Roman" w:hAnsi="Times New Roman" w:cs="Times New Roman"/>
                <w:sz w:val="20"/>
                <w:szCs w:val="20"/>
                <w:lang w:eastAsia="ar-SA"/>
              </w:rPr>
              <w:t xml:space="preserve"> заявление в Книге регистрации заявлений граждан в качестве нуждающихся в жилом помещении</w:t>
            </w:r>
          </w:p>
        </w:tc>
        <w:tc>
          <w:tcPr>
            <w:tcW w:w="2238" w:type="dxa"/>
            <w:tcBorders>
              <w:top w:val="single" w:sz="4" w:space="0" w:color="000000"/>
              <w:left w:val="single" w:sz="4" w:space="0" w:color="000000"/>
              <w:bottom w:val="single" w:sz="4" w:space="0" w:color="000000"/>
            </w:tcBorders>
            <w:shd w:val="clear" w:color="auto" w:fill="auto"/>
          </w:tcPr>
          <w:p w:rsidR="00853921" w:rsidRPr="00C635BE" w:rsidRDefault="00594A63"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30 минут;</w:t>
            </w:r>
          </w:p>
        </w:tc>
        <w:tc>
          <w:tcPr>
            <w:tcW w:w="2215" w:type="dxa"/>
            <w:tcBorders>
              <w:top w:val="single" w:sz="4" w:space="0" w:color="000000"/>
              <w:left w:val="single" w:sz="4" w:space="0" w:color="000000"/>
              <w:bottom w:val="single" w:sz="4" w:space="0" w:color="000000"/>
            </w:tcBorders>
            <w:shd w:val="clear" w:color="auto" w:fill="auto"/>
          </w:tcPr>
          <w:p w:rsidR="00853921" w:rsidRPr="00C635BE" w:rsidRDefault="00594A63" w:rsidP="00FD24F9">
            <w:pPr>
              <w:spacing w:after="0"/>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С</w:t>
            </w:r>
            <w:r w:rsidR="00FD24F9">
              <w:rPr>
                <w:rFonts w:ascii="Times New Roman" w:eastAsia="Times New Roman" w:hAnsi="Times New Roman" w:cs="Times New Roman"/>
                <w:sz w:val="20"/>
                <w:szCs w:val="20"/>
                <w:lang w:eastAsia="x-none"/>
              </w:rPr>
              <w:t>пециалист жилищно</w:t>
            </w:r>
            <w:r w:rsidR="00C8439F" w:rsidRPr="00C635BE">
              <w:rPr>
                <w:rFonts w:ascii="Times New Roman" w:eastAsia="Times New Roman" w:hAnsi="Times New Roman" w:cs="Times New Roman"/>
                <w:sz w:val="20"/>
                <w:szCs w:val="20"/>
                <w:lang w:eastAsia="x-none"/>
              </w:rPr>
              <w:t>-коммунального</w:t>
            </w:r>
            <w:r w:rsidRPr="00C635BE">
              <w:rPr>
                <w:rFonts w:ascii="Times New Roman" w:eastAsia="Times New Roman" w:hAnsi="Times New Roman" w:cs="Times New Roman"/>
                <w:sz w:val="20"/>
                <w:szCs w:val="20"/>
                <w:lang w:eastAsia="x-none"/>
              </w:rPr>
              <w:t xml:space="preserve"> отдела </w:t>
            </w:r>
            <w:r w:rsidR="00C8439F" w:rsidRPr="00C635BE">
              <w:rPr>
                <w:rFonts w:ascii="Times New Roman" w:eastAsia="Times New Roman" w:hAnsi="Times New Roman" w:cs="Times New Roman"/>
                <w:sz w:val="20"/>
                <w:szCs w:val="20"/>
                <w:lang w:eastAsia="x-none"/>
              </w:rPr>
              <w:t>администрации Новоалександровского городского округа Ставропольского края</w:t>
            </w:r>
            <w:r w:rsidRPr="00C635BE">
              <w:rPr>
                <w:rFonts w:ascii="Times New Roman" w:eastAsia="Times New Roman" w:hAnsi="Times New Roman" w:cs="Times New Roman"/>
                <w:sz w:val="20"/>
                <w:szCs w:val="20"/>
                <w:lang w:eastAsia="x-none"/>
              </w:rPr>
              <w:t>, сотрудник МФЦ</w:t>
            </w:r>
          </w:p>
        </w:tc>
        <w:tc>
          <w:tcPr>
            <w:tcW w:w="1990" w:type="dxa"/>
            <w:tcBorders>
              <w:top w:val="single" w:sz="4" w:space="0" w:color="000000"/>
              <w:left w:val="single" w:sz="4" w:space="0" w:color="000000"/>
              <w:bottom w:val="single" w:sz="4" w:space="0" w:color="000000"/>
            </w:tcBorders>
            <w:shd w:val="clear" w:color="auto" w:fill="auto"/>
          </w:tcPr>
          <w:p w:rsidR="00853921" w:rsidRPr="00C635BE" w:rsidRDefault="00594A63"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Н</w:t>
            </w:r>
            <w:r w:rsidR="00C8439F" w:rsidRPr="00C635BE">
              <w:rPr>
                <w:rFonts w:ascii="Times New Roman" w:eastAsia="Times New Roman" w:hAnsi="Times New Roman" w:cs="Times New Roman"/>
                <w:sz w:val="20"/>
                <w:szCs w:val="20"/>
                <w:lang w:eastAsia="ar-SA"/>
              </w:rPr>
              <w:t>ет</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FC17DB" w:rsidRPr="00C635BE" w:rsidRDefault="00594A63"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Документ, удостоверяющий личность заявителя или представителя заявителя</w:t>
            </w:r>
          </w:p>
        </w:tc>
      </w:tr>
      <w:tr w:rsidR="00594A63" w:rsidRPr="00C635BE" w:rsidTr="003A6526">
        <w:trPr>
          <w:trHeight w:val="392"/>
        </w:trPr>
        <w:tc>
          <w:tcPr>
            <w:tcW w:w="538"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2</w:t>
            </w:r>
          </w:p>
          <w:p w:rsidR="00594A63" w:rsidRPr="00C635BE" w:rsidRDefault="00594A63" w:rsidP="00C635BE">
            <w:pPr>
              <w:suppressAutoHyphens/>
              <w:spacing w:after="0" w:line="240" w:lineRule="auto"/>
              <w:rPr>
                <w:rFonts w:ascii="Times New Roman" w:eastAsia="Times New Roman" w:hAnsi="Times New Roman" w:cs="Times New Roman"/>
                <w:bCs/>
                <w:sz w:val="20"/>
                <w:szCs w:val="20"/>
                <w:lang w:eastAsia="ar-SA"/>
              </w:rPr>
            </w:pPr>
          </w:p>
        </w:tc>
        <w:tc>
          <w:tcPr>
            <w:tcW w:w="2473"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Направление</w:t>
            </w:r>
            <w:r w:rsidR="00594A63" w:rsidRPr="00C635BE">
              <w:rPr>
                <w:rFonts w:ascii="Times New Roman" w:eastAsia="Times New Roman" w:hAnsi="Times New Roman" w:cs="Times New Roman"/>
                <w:bCs/>
                <w:sz w:val="20"/>
                <w:szCs w:val="20"/>
                <w:lang w:eastAsia="ar-SA"/>
              </w:rPr>
              <w:t xml:space="preserve"> межведомственных запросов в органы (организации), участвующие в </w:t>
            </w:r>
            <w:r w:rsidRPr="00C635BE">
              <w:rPr>
                <w:rFonts w:ascii="Times New Roman" w:eastAsia="Times New Roman" w:hAnsi="Times New Roman" w:cs="Times New Roman"/>
                <w:bCs/>
                <w:sz w:val="20"/>
                <w:szCs w:val="20"/>
                <w:lang w:eastAsia="ar-SA"/>
              </w:rPr>
              <w:t>предоставлении муниципальной</w:t>
            </w:r>
            <w:r w:rsidR="00594A63" w:rsidRPr="00C635BE">
              <w:rPr>
                <w:rFonts w:ascii="Times New Roman" w:eastAsia="Times New Roman" w:hAnsi="Times New Roman" w:cs="Times New Roman"/>
                <w:bCs/>
                <w:sz w:val="20"/>
                <w:szCs w:val="20"/>
                <w:lang w:eastAsia="ar-SA"/>
              </w:rPr>
              <w:t xml:space="preserve"> услуги</w:t>
            </w:r>
          </w:p>
        </w:tc>
        <w:tc>
          <w:tcPr>
            <w:tcW w:w="2436" w:type="dxa"/>
            <w:tcBorders>
              <w:top w:val="single" w:sz="4" w:space="0" w:color="000000"/>
              <w:left w:val="single" w:sz="4" w:space="0" w:color="000000"/>
              <w:bottom w:val="single" w:sz="4" w:space="0" w:color="000000"/>
            </w:tcBorders>
            <w:shd w:val="clear" w:color="auto" w:fill="auto"/>
          </w:tcPr>
          <w:p w:rsidR="00594A63" w:rsidRPr="00C635BE" w:rsidRDefault="00594A63" w:rsidP="00B76A8D">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Специалист отдела  запрашивает: для признания гражданина нуждающимся в жилом помещении: выписку из Единого государственного реестра прав на недвижимое имущество и сделок с ним из органа, уполномоченного осуществлять регистрацию права на недвижимое имущество и сделок с ним после вступления в силу Федерального закона "О государственной регистрации прав на недвижимое имущество и сделок с ним", о наличии или отсутствии на </w:t>
            </w:r>
            <w:r w:rsidRPr="00C635BE">
              <w:rPr>
                <w:rFonts w:ascii="Times New Roman" w:eastAsia="Times New Roman" w:hAnsi="Times New Roman" w:cs="Times New Roman"/>
                <w:sz w:val="20"/>
                <w:szCs w:val="20"/>
                <w:lang w:eastAsia="ar-SA"/>
              </w:rPr>
              <w:lastRenderedPageBreak/>
              <w:t xml:space="preserve">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 из Управления Федеральной службы государственной регистрации, кадастра и </w:t>
            </w:r>
            <w:r w:rsidR="00C8439F" w:rsidRPr="00C635BE">
              <w:rPr>
                <w:rFonts w:ascii="Times New Roman" w:eastAsia="Times New Roman" w:hAnsi="Times New Roman" w:cs="Times New Roman"/>
                <w:sz w:val="20"/>
                <w:szCs w:val="20"/>
                <w:lang w:eastAsia="ar-SA"/>
              </w:rPr>
              <w:t>картографии; справку</w:t>
            </w:r>
            <w:r w:rsidRPr="00C635BE">
              <w:rPr>
                <w:rFonts w:ascii="Times New Roman" w:eastAsia="Times New Roman" w:hAnsi="Times New Roman" w:cs="Times New Roman"/>
                <w:sz w:val="20"/>
                <w:szCs w:val="20"/>
                <w:lang w:eastAsia="ar-SA"/>
              </w:rPr>
              <w:t xml:space="preserve"> о наличии (отсутствии) сведений о зарегистрированных правах на жилые помещения у гражданина и членов его семьи из органа, уполномоченного осуществлять регистрацию права на недвижимое имущество и сделок с ним до вступления в силу Федерального закона "О государственной регистрации прав на недвижимое имущество и сделок с ним" на территории</w:t>
            </w:r>
            <w:r w:rsidR="00B76A8D">
              <w:rPr>
                <w:rFonts w:ascii="Times New Roman" w:eastAsia="Times New Roman" w:hAnsi="Times New Roman" w:cs="Times New Roman"/>
                <w:sz w:val="20"/>
                <w:szCs w:val="20"/>
                <w:lang w:eastAsia="ar-SA"/>
              </w:rPr>
              <w:t xml:space="preserve"> Новоалександровского городского округа </w:t>
            </w:r>
            <w:r w:rsidR="00B76A8D">
              <w:rPr>
                <w:rFonts w:ascii="Times New Roman" w:eastAsia="Times New Roman" w:hAnsi="Times New Roman" w:cs="Times New Roman"/>
                <w:sz w:val="20"/>
                <w:szCs w:val="20"/>
                <w:lang w:eastAsia="ar-SA"/>
              </w:rPr>
              <w:lastRenderedPageBreak/>
              <w:t>Ставропольского края</w:t>
            </w:r>
            <w:r w:rsidRPr="00C635BE">
              <w:rPr>
                <w:rFonts w:ascii="Times New Roman" w:eastAsia="Times New Roman" w:hAnsi="Times New Roman" w:cs="Times New Roman"/>
                <w:sz w:val="20"/>
                <w:szCs w:val="20"/>
                <w:lang w:eastAsia="ar-SA"/>
              </w:rPr>
              <w:t>. В случае изменения гражданином и (или) членами его семьи фамилии, имени, отчества указанная в настоящем подпункте справка запрашивается на фамилию, имя, отчество, под которыми гражданин и (или) члены его семьи приобретали и осуществляли свои права и обязанности до 1 января 2000 года из Новгородского филиала ФГУП «</w:t>
            </w:r>
            <w:proofErr w:type="spellStart"/>
            <w:r w:rsidRPr="00C635BE">
              <w:rPr>
                <w:rFonts w:ascii="Times New Roman" w:eastAsia="Times New Roman" w:hAnsi="Times New Roman" w:cs="Times New Roman"/>
                <w:sz w:val="20"/>
                <w:szCs w:val="20"/>
                <w:lang w:eastAsia="ar-SA"/>
              </w:rPr>
              <w:t>Ростехи</w:t>
            </w:r>
            <w:r w:rsidR="00C8439F" w:rsidRPr="00C635BE">
              <w:rPr>
                <w:rFonts w:ascii="Times New Roman" w:eastAsia="Times New Roman" w:hAnsi="Times New Roman" w:cs="Times New Roman"/>
                <w:sz w:val="20"/>
                <w:szCs w:val="20"/>
                <w:lang w:eastAsia="ar-SA"/>
              </w:rPr>
              <w:t>нвентаризация</w:t>
            </w:r>
            <w:proofErr w:type="spellEnd"/>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Федеральное БТИ»;</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для признания гражданина нуждающимся в жилом помещении по основанию, предусмотренному в пункте 3 части 1 статьи 51 Жилищного кодекса Российской Федерации, один из следующих документов:</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 xml:space="preserve">решение межведомственной комиссии, создаваемой уполномоченным в соответствии с действующим законодательством органом, о несоответствии помещения требованиям, </w:t>
            </w:r>
            <w:r w:rsidRPr="00C635BE">
              <w:rPr>
                <w:rFonts w:ascii="Times New Roman" w:eastAsia="Times New Roman" w:hAnsi="Times New Roman" w:cs="Times New Roman"/>
                <w:sz w:val="20"/>
                <w:szCs w:val="20"/>
                <w:lang w:eastAsia="ar-SA"/>
              </w:rPr>
              <w:lastRenderedPageBreak/>
              <w:t>предъявляемым к жилому помещению, с указанием оснований, по которым помещение признается непригодным для проживания;</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решение органа местного самоуправления о признании частного жилого помещения непригодным для проживания граждан;</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решение межведомственной комиссии, создаваемой уполномоченным в соответствии с действующим законодательством органом,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 признания многоквартирного дома аварийным и подлежащим сносу или реконструкции или о признании необходимости проведения ремонтно-</w:t>
            </w:r>
            <w:r w:rsidRPr="00C635BE">
              <w:rPr>
                <w:rFonts w:ascii="Times New Roman" w:eastAsia="Times New Roman" w:hAnsi="Times New Roman" w:cs="Times New Roman"/>
                <w:sz w:val="20"/>
                <w:szCs w:val="20"/>
                <w:lang w:eastAsia="ar-SA"/>
              </w:rPr>
              <w:lastRenderedPageBreak/>
              <w:t>восстановительных работ;</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для признания гражданина малоимущим:</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выписки о доходах (пособиях) гражданина и членов его семьи из налогового органа, органа социальной защиты, территориальных органов Пенсионного фонда Российской Федерации;</w:t>
            </w:r>
            <w:r w:rsidR="00C8439F" w:rsidRPr="00C635BE">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выписку о наличии в собственности гражданина и членов его семьи транспортных средств из органов, осуществляющих регистрацию транспортных средств.</w:t>
            </w:r>
          </w:p>
        </w:tc>
        <w:tc>
          <w:tcPr>
            <w:tcW w:w="2238"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 xml:space="preserve">5 рабочих дней, в </w:t>
            </w:r>
            <w:r w:rsidR="00C8439F" w:rsidRPr="00C635BE">
              <w:rPr>
                <w:rFonts w:ascii="Times New Roman" w:eastAsia="Times New Roman" w:hAnsi="Times New Roman" w:cs="Times New Roman"/>
                <w:sz w:val="20"/>
                <w:szCs w:val="20"/>
                <w:lang w:eastAsia="ar-SA"/>
              </w:rPr>
              <w:t>т.</w:t>
            </w:r>
            <w:r w:rsidRPr="00C635BE">
              <w:rPr>
                <w:rFonts w:ascii="Times New Roman" w:eastAsia="Times New Roman" w:hAnsi="Times New Roman" w:cs="Times New Roman"/>
                <w:sz w:val="20"/>
                <w:szCs w:val="20"/>
                <w:lang w:eastAsia="ar-SA"/>
              </w:rPr>
              <w:t>:</w:t>
            </w:r>
          </w:p>
          <w:p w:rsidR="00594A63" w:rsidRPr="00C635BE" w:rsidRDefault="00594A63"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1 рабочий день</w:t>
            </w:r>
            <w:r w:rsidR="00FA4117">
              <w:rPr>
                <w:rFonts w:ascii="Times New Roman" w:eastAsia="Times New Roman" w:hAnsi="Times New Roman" w:cs="Times New Roman"/>
                <w:sz w:val="20"/>
                <w:szCs w:val="20"/>
                <w:lang w:eastAsia="ar-SA"/>
              </w:rPr>
              <w:t xml:space="preserve"> </w:t>
            </w:r>
            <w:r w:rsidRPr="00C635BE">
              <w:rPr>
                <w:rFonts w:ascii="Times New Roman" w:eastAsia="Times New Roman" w:hAnsi="Times New Roman" w:cs="Times New Roman"/>
                <w:sz w:val="20"/>
                <w:szCs w:val="20"/>
                <w:lang w:eastAsia="ar-SA"/>
              </w:rPr>
              <w:t>направление запроса; 4 рабочих дней — ответ на запрос</w:t>
            </w:r>
          </w:p>
        </w:tc>
        <w:tc>
          <w:tcPr>
            <w:tcW w:w="2215"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spacing w:after="0"/>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Сотрудник жилищного-коммунального отдела администрации Новоалександровского городского округа Ставропольского края, сотрудник МФЦ</w:t>
            </w:r>
          </w:p>
        </w:tc>
        <w:tc>
          <w:tcPr>
            <w:tcW w:w="1990"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Средства</w:t>
            </w:r>
            <w:r w:rsidR="00DB534E" w:rsidRPr="00C635BE">
              <w:rPr>
                <w:rFonts w:ascii="Times New Roman" w:eastAsia="Times New Roman" w:hAnsi="Times New Roman" w:cs="Times New Roman"/>
                <w:sz w:val="20"/>
                <w:szCs w:val="20"/>
                <w:lang w:eastAsia="ar-SA"/>
              </w:rPr>
              <w:t xml:space="preserve"> почтовой, факсимильной связи, электронной почты, посредством системы межведомственного электронного взаимодействия (СМЭВ)</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594A63" w:rsidRPr="00C635BE" w:rsidRDefault="00C8439F"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Нет</w:t>
            </w:r>
          </w:p>
        </w:tc>
      </w:tr>
      <w:tr w:rsidR="00594A63" w:rsidRPr="00C635BE" w:rsidTr="003A6526">
        <w:trPr>
          <w:trHeight w:val="392"/>
        </w:trPr>
        <w:tc>
          <w:tcPr>
            <w:tcW w:w="538"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3</w:t>
            </w:r>
          </w:p>
        </w:tc>
        <w:tc>
          <w:tcPr>
            <w:tcW w:w="2473"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Рассмотрение</w:t>
            </w:r>
            <w:r w:rsidR="00DB534E" w:rsidRPr="00C635BE">
              <w:rPr>
                <w:rFonts w:ascii="Times New Roman" w:eastAsia="Times New Roman" w:hAnsi="Times New Roman" w:cs="Times New Roman"/>
                <w:bCs/>
                <w:sz w:val="20"/>
                <w:szCs w:val="20"/>
                <w:lang w:eastAsia="ar-SA"/>
              </w:rPr>
              <w:t xml:space="preserve"> заявления и документов на заседании обще</w:t>
            </w:r>
            <w:r w:rsidRPr="00C635BE">
              <w:rPr>
                <w:rFonts w:ascii="Times New Roman" w:eastAsia="Times New Roman" w:hAnsi="Times New Roman" w:cs="Times New Roman"/>
                <w:bCs/>
                <w:sz w:val="20"/>
                <w:szCs w:val="20"/>
                <w:lang w:eastAsia="ar-SA"/>
              </w:rPr>
              <w:t>ственной жилищной комиссии при а</w:t>
            </w:r>
            <w:r w:rsidR="00DB534E" w:rsidRPr="00C635BE">
              <w:rPr>
                <w:rFonts w:ascii="Times New Roman" w:eastAsia="Times New Roman" w:hAnsi="Times New Roman" w:cs="Times New Roman"/>
                <w:bCs/>
                <w:sz w:val="20"/>
                <w:szCs w:val="20"/>
                <w:lang w:eastAsia="ar-SA"/>
              </w:rPr>
              <w:t>дминистрации</w:t>
            </w:r>
            <w:r w:rsidRPr="00C635BE">
              <w:rPr>
                <w:rFonts w:ascii="Times New Roman" w:eastAsia="Times New Roman" w:hAnsi="Times New Roman" w:cs="Times New Roman"/>
                <w:bCs/>
                <w:sz w:val="20"/>
                <w:szCs w:val="20"/>
                <w:lang w:eastAsia="ar-SA"/>
              </w:rPr>
              <w:t xml:space="preserve"> Новоалександровского </w:t>
            </w:r>
            <w:r w:rsidR="00DB534E" w:rsidRPr="00C635BE">
              <w:rPr>
                <w:rFonts w:ascii="Times New Roman" w:eastAsia="Times New Roman" w:hAnsi="Times New Roman" w:cs="Times New Roman"/>
                <w:bCs/>
                <w:sz w:val="20"/>
                <w:szCs w:val="20"/>
                <w:lang w:eastAsia="ar-SA"/>
              </w:rPr>
              <w:t>городского округа</w:t>
            </w:r>
            <w:r w:rsidRPr="00C635BE">
              <w:rPr>
                <w:rFonts w:ascii="Times New Roman" w:eastAsia="Times New Roman" w:hAnsi="Times New Roman" w:cs="Times New Roman"/>
                <w:bCs/>
                <w:sz w:val="20"/>
                <w:szCs w:val="20"/>
                <w:lang w:eastAsia="ar-SA"/>
              </w:rPr>
              <w:t xml:space="preserve"> Ставропольского края</w:t>
            </w:r>
          </w:p>
        </w:tc>
        <w:tc>
          <w:tcPr>
            <w:tcW w:w="2436" w:type="dxa"/>
            <w:tcBorders>
              <w:top w:val="single" w:sz="4" w:space="0" w:color="000000"/>
              <w:left w:val="single" w:sz="4" w:space="0" w:color="000000"/>
              <w:bottom w:val="single" w:sz="4" w:space="0" w:color="000000"/>
            </w:tcBorders>
            <w:shd w:val="clear" w:color="auto" w:fill="auto"/>
          </w:tcPr>
          <w:p w:rsidR="00DB534E" w:rsidRPr="00C635BE" w:rsidRDefault="00DB534E"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После получения последнего запрашиваемого документа, указанного в подразделе 2.7 настоящего Административного регламента, Уполномоченный орган выносит заявление и прилагаемые к нему документы на рассмотрение общественной комиссии по жилищным вопросам </w:t>
            </w:r>
            <w:r w:rsidR="00C8439F" w:rsidRPr="00C635BE">
              <w:rPr>
                <w:rFonts w:ascii="Times New Roman" w:eastAsia="Times New Roman" w:hAnsi="Times New Roman" w:cs="Times New Roman"/>
                <w:sz w:val="20"/>
                <w:szCs w:val="20"/>
                <w:lang w:eastAsia="ar-SA"/>
              </w:rPr>
              <w:t xml:space="preserve">администрации Новоалександровского </w:t>
            </w:r>
            <w:r w:rsidR="00C8439F" w:rsidRPr="00C635BE">
              <w:rPr>
                <w:rFonts w:ascii="Times New Roman" w:eastAsia="Times New Roman" w:hAnsi="Times New Roman" w:cs="Times New Roman"/>
                <w:sz w:val="20"/>
                <w:szCs w:val="20"/>
                <w:lang w:eastAsia="ar-SA"/>
              </w:rPr>
              <w:lastRenderedPageBreak/>
              <w:t>городского округа Ставропольского края</w:t>
            </w:r>
          </w:p>
          <w:p w:rsidR="00DB534E" w:rsidRPr="00C635BE" w:rsidRDefault="00DB534E"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 После рассмотрения документов на общественной комиссии по жилищным вопросам при </w:t>
            </w:r>
            <w:r w:rsidR="00C8439F" w:rsidRPr="00C635BE">
              <w:rPr>
                <w:rFonts w:ascii="Times New Roman" w:eastAsia="Times New Roman" w:hAnsi="Times New Roman" w:cs="Times New Roman"/>
                <w:sz w:val="20"/>
                <w:szCs w:val="20"/>
                <w:lang w:eastAsia="ar-SA"/>
              </w:rPr>
              <w:t>администрации Новоалександровского городского округа Ставропольского края</w:t>
            </w:r>
            <w:r w:rsidRPr="00C635BE">
              <w:rPr>
                <w:rFonts w:ascii="Times New Roman" w:eastAsia="Times New Roman" w:hAnsi="Times New Roman" w:cs="Times New Roman"/>
                <w:sz w:val="20"/>
                <w:szCs w:val="20"/>
                <w:lang w:eastAsia="ar-SA"/>
              </w:rPr>
              <w:t xml:space="preserve">, специалист </w:t>
            </w:r>
            <w:r w:rsidR="00B76A8D">
              <w:rPr>
                <w:rFonts w:ascii="Times New Roman" w:eastAsia="Times New Roman" w:hAnsi="Times New Roman" w:cs="Times New Roman"/>
                <w:sz w:val="20"/>
                <w:szCs w:val="20"/>
                <w:lang w:eastAsia="ar-SA"/>
              </w:rPr>
              <w:t xml:space="preserve">жилищно-коммунального </w:t>
            </w:r>
            <w:r w:rsidRPr="00C635BE">
              <w:rPr>
                <w:rFonts w:ascii="Times New Roman" w:eastAsia="Times New Roman" w:hAnsi="Times New Roman" w:cs="Times New Roman"/>
                <w:sz w:val="20"/>
                <w:szCs w:val="20"/>
                <w:lang w:eastAsia="ar-SA"/>
              </w:rPr>
              <w:t>отдела готовит проект постановления:</w:t>
            </w:r>
          </w:p>
          <w:p w:rsidR="00DB534E" w:rsidRPr="00C635BE" w:rsidRDefault="00DB534E"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о</w:t>
            </w:r>
            <w:proofErr w:type="gramEnd"/>
            <w:r w:rsidRPr="00C635BE">
              <w:rPr>
                <w:rFonts w:ascii="Times New Roman" w:eastAsia="Times New Roman" w:hAnsi="Times New Roman" w:cs="Times New Roman"/>
                <w:sz w:val="20"/>
                <w:szCs w:val="20"/>
                <w:lang w:eastAsia="ar-SA"/>
              </w:rPr>
              <w:t xml:space="preserve"> признании заявителя малоимущим и принятии его на учет в качестве нуждающегося в жилом помещении, предоставляемом по договору социального найма;</w:t>
            </w:r>
          </w:p>
          <w:p w:rsidR="00594A63" w:rsidRPr="00C635BE" w:rsidRDefault="00DB534E" w:rsidP="00C635BE">
            <w:pPr>
              <w:spacing w:after="0"/>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об</w:t>
            </w:r>
            <w:proofErr w:type="gramEnd"/>
            <w:r w:rsidRPr="00C635BE">
              <w:rPr>
                <w:rFonts w:ascii="Times New Roman" w:eastAsia="Times New Roman" w:hAnsi="Times New Roman" w:cs="Times New Roman"/>
                <w:sz w:val="20"/>
                <w:szCs w:val="20"/>
                <w:lang w:eastAsia="ar-SA"/>
              </w:rPr>
              <w:t xml:space="preserve"> отказе в признании заявителя малоимущим и принятии его на учет в качестве нуждающегося в жилом помещении, предоставляемом по договору социального найма.</w:t>
            </w:r>
          </w:p>
        </w:tc>
        <w:tc>
          <w:tcPr>
            <w:tcW w:w="2238" w:type="dxa"/>
            <w:tcBorders>
              <w:top w:val="single" w:sz="4" w:space="0" w:color="000000"/>
              <w:left w:val="single" w:sz="4" w:space="0" w:color="000000"/>
              <w:bottom w:val="single" w:sz="4" w:space="0" w:color="000000"/>
            </w:tcBorders>
            <w:shd w:val="clear" w:color="auto" w:fill="auto"/>
          </w:tcPr>
          <w:p w:rsidR="00594A63" w:rsidRPr="00C635BE" w:rsidRDefault="00DB534E"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 xml:space="preserve">1 рабочий день </w:t>
            </w:r>
          </w:p>
        </w:tc>
        <w:tc>
          <w:tcPr>
            <w:tcW w:w="2215"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spacing w:after="0"/>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Общественная</w:t>
            </w:r>
            <w:r w:rsidR="00DB534E" w:rsidRPr="00C635BE">
              <w:rPr>
                <w:rFonts w:ascii="Times New Roman" w:eastAsia="Times New Roman" w:hAnsi="Times New Roman" w:cs="Times New Roman"/>
                <w:sz w:val="20"/>
                <w:szCs w:val="20"/>
                <w:lang w:eastAsia="x-none"/>
              </w:rPr>
              <w:t xml:space="preserve"> жилищная комиссии </w:t>
            </w:r>
            <w:r w:rsidRPr="00C635BE">
              <w:rPr>
                <w:rFonts w:ascii="Times New Roman" w:eastAsia="Times New Roman" w:hAnsi="Times New Roman" w:cs="Times New Roman"/>
                <w:sz w:val="20"/>
                <w:szCs w:val="20"/>
                <w:lang w:eastAsia="x-none"/>
              </w:rPr>
              <w:t>администрации Новоалександровского городского округа Ставропольского края</w:t>
            </w:r>
          </w:p>
        </w:tc>
        <w:tc>
          <w:tcPr>
            <w:tcW w:w="1990" w:type="dxa"/>
            <w:tcBorders>
              <w:top w:val="single" w:sz="4" w:space="0" w:color="000000"/>
              <w:left w:val="single" w:sz="4" w:space="0" w:color="000000"/>
              <w:bottom w:val="single" w:sz="4" w:space="0" w:color="000000"/>
            </w:tcBorders>
            <w:shd w:val="clear" w:color="auto" w:fill="auto"/>
          </w:tcPr>
          <w:p w:rsidR="00594A63" w:rsidRPr="00C635BE" w:rsidRDefault="00DB534E"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Документационное обеспечение, технологическое обеспечение (наличие доступа к автоматизированным системам, наличие принтера)</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594A63" w:rsidRPr="00C635BE" w:rsidRDefault="00DB534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Постановление о предоставлении либо об отказе в предоставлении муниципальной услуги</w:t>
            </w:r>
          </w:p>
        </w:tc>
      </w:tr>
      <w:tr w:rsidR="00594A63" w:rsidRPr="00C635BE" w:rsidTr="003A6526">
        <w:trPr>
          <w:trHeight w:val="392"/>
        </w:trPr>
        <w:tc>
          <w:tcPr>
            <w:tcW w:w="538" w:type="dxa"/>
            <w:tcBorders>
              <w:top w:val="single" w:sz="4" w:space="0" w:color="000000"/>
              <w:left w:val="single" w:sz="4" w:space="0" w:color="000000"/>
              <w:bottom w:val="single" w:sz="4" w:space="0" w:color="000000"/>
            </w:tcBorders>
            <w:shd w:val="clear" w:color="auto" w:fill="auto"/>
          </w:tcPr>
          <w:p w:rsidR="00594A63" w:rsidRPr="00C635BE" w:rsidRDefault="00594A63"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lastRenderedPageBreak/>
              <w:t>4</w:t>
            </w:r>
          </w:p>
        </w:tc>
        <w:tc>
          <w:tcPr>
            <w:tcW w:w="2473"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widowControl w:val="0"/>
              <w:suppressAutoHyphens/>
              <w:autoSpaceDE w:val="0"/>
              <w:spacing w:after="0" w:line="240" w:lineRule="auto"/>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Принятие</w:t>
            </w:r>
            <w:r w:rsidR="00DB534E" w:rsidRPr="00C635BE">
              <w:rPr>
                <w:rFonts w:ascii="Times New Roman" w:eastAsia="Times New Roman" w:hAnsi="Times New Roman" w:cs="Times New Roman"/>
                <w:bCs/>
                <w:sz w:val="20"/>
                <w:szCs w:val="20"/>
                <w:lang w:eastAsia="ar-SA"/>
              </w:rPr>
              <w:t xml:space="preserve"> постановления о предоставле</w:t>
            </w:r>
            <w:r w:rsidRPr="00C635BE">
              <w:rPr>
                <w:rFonts w:ascii="Times New Roman" w:eastAsia="Times New Roman" w:hAnsi="Times New Roman" w:cs="Times New Roman"/>
                <w:bCs/>
                <w:sz w:val="20"/>
                <w:szCs w:val="20"/>
                <w:lang w:eastAsia="ar-SA"/>
              </w:rPr>
              <w:t xml:space="preserve">нии либо об </w:t>
            </w:r>
            <w:r w:rsidR="00DB534E" w:rsidRPr="00C635BE">
              <w:rPr>
                <w:rFonts w:ascii="Times New Roman" w:eastAsia="Times New Roman" w:hAnsi="Times New Roman" w:cs="Times New Roman"/>
                <w:bCs/>
                <w:sz w:val="20"/>
                <w:szCs w:val="20"/>
                <w:lang w:eastAsia="ar-SA"/>
              </w:rPr>
              <w:t xml:space="preserve">отказе в предоставлении муниципальной услуги и </w:t>
            </w:r>
            <w:r w:rsidR="00C635BE" w:rsidRPr="00C635BE">
              <w:rPr>
                <w:rFonts w:ascii="Times New Roman" w:eastAsia="Times New Roman" w:hAnsi="Times New Roman" w:cs="Times New Roman"/>
                <w:bCs/>
                <w:sz w:val="20"/>
                <w:szCs w:val="20"/>
                <w:lang w:eastAsia="ar-SA"/>
              </w:rPr>
              <w:t xml:space="preserve">уведомление заявителя о </w:t>
            </w:r>
            <w:r w:rsidR="00DB534E" w:rsidRPr="00C635BE">
              <w:rPr>
                <w:rFonts w:ascii="Times New Roman" w:eastAsia="Times New Roman" w:hAnsi="Times New Roman" w:cs="Times New Roman"/>
                <w:bCs/>
                <w:sz w:val="20"/>
                <w:szCs w:val="20"/>
                <w:lang w:eastAsia="ar-SA"/>
              </w:rPr>
              <w:t>принятом решении.</w:t>
            </w:r>
          </w:p>
        </w:tc>
        <w:tc>
          <w:tcPr>
            <w:tcW w:w="2436" w:type="dxa"/>
            <w:tcBorders>
              <w:top w:val="single" w:sz="4" w:space="0" w:color="000000"/>
              <w:left w:val="single" w:sz="4" w:space="0" w:color="000000"/>
              <w:bottom w:val="single" w:sz="4" w:space="0" w:color="000000"/>
            </w:tcBorders>
            <w:shd w:val="clear" w:color="auto" w:fill="auto"/>
          </w:tcPr>
          <w:p w:rsidR="00594A63" w:rsidRPr="00C635BE" w:rsidRDefault="00B76A8D" w:rsidP="00C635BE">
            <w:pPr>
              <w:spacing w:after="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Специалист у</w:t>
            </w:r>
            <w:r w:rsidR="00DB534E" w:rsidRPr="00C635BE">
              <w:rPr>
                <w:rFonts w:ascii="Times New Roman" w:eastAsia="Times New Roman" w:hAnsi="Times New Roman" w:cs="Times New Roman"/>
                <w:sz w:val="20"/>
                <w:szCs w:val="20"/>
                <w:lang w:eastAsia="ar-SA"/>
              </w:rPr>
              <w:t xml:space="preserve">полномоченного органа направляет по адресу, указанному в заявлении, либо через многофункциональный центр заявителю </w:t>
            </w:r>
            <w:r w:rsidR="00DB534E" w:rsidRPr="00C635BE">
              <w:rPr>
                <w:rFonts w:ascii="Times New Roman" w:eastAsia="Times New Roman" w:hAnsi="Times New Roman" w:cs="Times New Roman"/>
                <w:sz w:val="20"/>
                <w:szCs w:val="20"/>
                <w:lang w:eastAsia="ar-SA"/>
              </w:rPr>
              <w:lastRenderedPageBreak/>
              <w:t>уведомление о принятом решении.</w:t>
            </w:r>
          </w:p>
        </w:tc>
        <w:tc>
          <w:tcPr>
            <w:tcW w:w="2238" w:type="dxa"/>
            <w:tcBorders>
              <w:top w:val="single" w:sz="4" w:space="0" w:color="000000"/>
              <w:left w:val="single" w:sz="4" w:space="0" w:color="000000"/>
              <w:bottom w:val="single" w:sz="4" w:space="0" w:color="000000"/>
            </w:tcBorders>
            <w:shd w:val="clear" w:color="auto" w:fill="auto"/>
          </w:tcPr>
          <w:p w:rsidR="00594A63" w:rsidRPr="00C635BE" w:rsidRDefault="00DB534E" w:rsidP="00C635BE">
            <w:pPr>
              <w:spacing w:after="0"/>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lastRenderedPageBreak/>
              <w:t>10 рабочих дней</w:t>
            </w:r>
          </w:p>
        </w:tc>
        <w:tc>
          <w:tcPr>
            <w:tcW w:w="2215" w:type="dxa"/>
            <w:tcBorders>
              <w:top w:val="single" w:sz="4" w:space="0" w:color="000000"/>
              <w:left w:val="single" w:sz="4" w:space="0" w:color="000000"/>
              <w:bottom w:val="single" w:sz="4" w:space="0" w:color="000000"/>
            </w:tcBorders>
            <w:shd w:val="clear" w:color="auto" w:fill="auto"/>
          </w:tcPr>
          <w:p w:rsidR="00594A63" w:rsidRPr="00C635BE" w:rsidRDefault="00DB534E" w:rsidP="00C635BE">
            <w:pPr>
              <w:spacing w:after="0"/>
              <w:rPr>
                <w:rFonts w:ascii="Times New Roman" w:eastAsia="Times New Roman" w:hAnsi="Times New Roman" w:cs="Times New Roman"/>
                <w:sz w:val="20"/>
                <w:szCs w:val="20"/>
                <w:lang w:eastAsia="x-none"/>
              </w:rPr>
            </w:pPr>
            <w:r w:rsidRPr="00C635BE">
              <w:rPr>
                <w:rFonts w:ascii="Times New Roman" w:eastAsia="Times New Roman" w:hAnsi="Times New Roman" w:cs="Times New Roman"/>
                <w:sz w:val="20"/>
                <w:szCs w:val="20"/>
                <w:lang w:eastAsia="x-none"/>
              </w:rPr>
              <w:t>Сотрудник жилищного</w:t>
            </w:r>
            <w:r w:rsidR="00C635BE" w:rsidRPr="00C635BE">
              <w:rPr>
                <w:rFonts w:ascii="Times New Roman" w:eastAsia="Times New Roman" w:hAnsi="Times New Roman" w:cs="Times New Roman"/>
                <w:sz w:val="20"/>
                <w:szCs w:val="20"/>
                <w:lang w:eastAsia="x-none"/>
              </w:rPr>
              <w:t>-коммунального</w:t>
            </w:r>
            <w:r w:rsidRPr="00C635BE">
              <w:rPr>
                <w:rFonts w:ascii="Times New Roman" w:eastAsia="Times New Roman" w:hAnsi="Times New Roman" w:cs="Times New Roman"/>
                <w:sz w:val="20"/>
                <w:szCs w:val="20"/>
                <w:lang w:eastAsia="x-none"/>
              </w:rPr>
              <w:t xml:space="preserve"> отдела </w:t>
            </w:r>
            <w:r w:rsidR="00C635BE" w:rsidRPr="00C635BE">
              <w:rPr>
                <w:rFonts w:ascii="Times New Roman" w:eastAsia="Times New Roman" w:hAnsi="Times New Roman" w:cs="Times New Roman"/>
                <w:sz w:val="20"/>
                <w:szCs w:val="20"/>
                <w:lang w:eastAsia="x-none"/>
              </w:rPr>
              <w:t>администрации Новоалександровского городского округа Ставропольского края,</w:t>
            </w:r>
            <w:r w:rsidRPr="00C635BE">
              <w:rPr>
                <w:rFonts w:ascii="Times New Roman" w:eastAsia="Times New Roman" w:hAnsi="Times New Roman" w:cs="Times New Roman"/>
                <w:sz w:val="20"/>
                <w:szCs w:val="20"/>
                <w:lang w:eastAsia="x-none"/>
              </w:rPr>
              <w:t xml:space="preserve"> сотрудник МФЦ</w:t>
            </w:r>
          </w:p>
        </w:tc>
        <w:tc>
          <w:tcPr>
            <w:tcW w:w="1990" w:type="dxa"/>
            <w:tcBorders>
              <w:top w:val="single" w:sz="4" w:space="0" w:color="000000"/>
              <w:left w:val="single" w:sz="4" w:space="0" w:color="000000"/>
              <w:bottom w:val="single" w:sz="4" w:space="0" w:color="000000"/>
            </w:tcBorders>
            <w:shd w:val="clear" w:color="auto" w:fill="auto"/>
          </w:tcPr>
          <w:p w:rsidR="00594A63" w:rsidRPr="00C635BE" w:rsidRDefault="00C8439F"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Средства</w:t>
            </w:r>
            <w:r w:rsidR="00C635BE" w:rsidRPr="00C635BE">
              <w:rPr>
                <w:rFonts w:ascii="Times New Roman" w:eastAsia="Times New Roman" w:hAnsi="Times New Roman" w:cs="Times New Roman"/>
                <w:sz w:val="20"/>
                <w:szCs w:val="20"/>
                <w:lang w:eastAsia="ar-SA"/>
              </w:rPr>
              <w:t xml:space="preserve"> почтовой, </w:t>
            </w:r>
            <w:r w:rsidR="00DB534E" w:rsidRPr="00C635BE">
              <w:rPr>
                <w:rFonts w:ascii="Times New Roman" w:eastAsia="Times New Roman" w:hAnsi="Times New Roman" w:cs="Times New Roman"/>
                <w:sz w:val="20"/>
                <w:szCs w:val="20"/>
                <w:lang w:eastAsia="ar-SA"/>
              </w:rPr>
              <w:t>факсимильной связи, электронной почты</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B534E" w:rsidRPr="00C635BE" w:rsidRDefault="00DB534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sz w:val="20"/>
                <w:szCs w:val="20"/>
                <w:lang w:eastAsia="ar-SA"/>
              </w:rPr>
              <w:t xml:space="preserve">Приложение № 3 к </w:t>
            </w:r>
          </w:p>
          <w:p w:rsidR="00594A63" w:rsidRPr="00C635BE" w:rsidRDefault="00DB534E" w:rsidP="00C635BE">
            <w:pPr>
              <w:suppressAutoHyphens/>
              <w:spacing w:after="0" w:line="240" w:lineRule="auto"/>
              <w:rPr>
                <w:rFonts w:ascii="Times New Roman" w:eastAsia="Times New Roman" w:hAnsi="Times New Roman" w:cs="Times New Roman"/>
                <w:sz w:val="20"/>
                <w:szCs w:val="20"/>
                <w:lang w:eastAsia="ar-SA"/>
              </w:rPr>
            </w:pPr>
            <w:proofErr w:type="gramStart"/>
            <w:r w:rsidRPr="00C635BE">
              <w:rPr>
                <w:rFonts w:ascii="Times New Roman" w:eastAsia="Times New Roman" w:hAnsi="Times New Roman" w:cs="Times New Roman"/>
                <w:sz w:val="20"/>
                <w:szCs w:val="20"/>
                <w:lang w:eastAsia="ar-SA"/>
              </w:rPr>
              <w:t>технологической</w:t>
            </w:r>
            <w:proofErr w:type="gramEnd"/>
            <w:r w:rsidRPr="00C635BE">
              <w:rPr>
                <w:rFonts w:ascii="Times New Roman" w:eastAsia="Times New Roman" w:hAnsi="Times New Roman" w:cs="Times New Roman"/>
                <w:sz w:val="20"/>
                <w:szCs w:val="20"/>
                <w:lang w:eastAsia="ar-SA"/>
              </w:rPr>
              <w:t xml:space="preserve"> схеме.</w:t>
            </w:r>
          </w:p>
        </w:tc>
      </w:tr>
    </w:tbl>
    <w:p w:rsidR="00853921" w:rsidRPr="00C635BE" w:rsidRDefault="00853921" w:rsidP="00C635BE">
      <w:pPr>
        <w:suppressAutoHyphens/>
        <w:spacing w:after="0" w:line="276" w:lineRule="auto"/>
        <w:rPr>
          <w:rFonts w:ascii="Times New Roman" w:eastAsia="Times New Roman" w:hAnsi="Times New Roman" w:cs="Times New Roman"/>
          <w:sz w:val="20"/>
          <w:szCs w:val="20"/>
          <w:lang w:eastAsia="ar-SA"/>
        </w:rPr>
        <w:sectPr w:rsidR="00853921" w:rsidRPr="00C635BE" w:rsidSect="00B05AB0">
          <w:footerReference w:type="default" r:id="rId46"/>
          <w:pgSz w:w="16838" w:h="11906" w:orient="landscape"/>
          <w:pgMar w:top="1134" w:right="567" w:bottom="1134" w:left="1701" w:header="720" w:footer="709" w:gutter="0"/>
          <w:cols w:space="720"/>
          <w:docGrid w:linePitch="600" w:charSpace="36864"/>
        </w:sectPr>
      </w:pPr>
    </w:p>
    <w:p w:rsidR="00853921" w:rsidRPr="00C635BE" w:rsidRDefault="00853921" w:rsidP="00C635BE">
      <w:pPr>
        <w:pageBreakBefore/>
        <w:suppressAutoHyphens/>
        <w:spacing w:after="0" w:line="100" w:lineRule="atLeast"/>
        <w:jc w:val="center"/>
        <w:rPr>
          <w:rFonts w:ascii="Times New Roman" w:eastAsia="Times New Roman" w:hAnsi="Times New Roman" w:cs="Times New Roman"/>
          <w:b/>
          <w:sz w:val="20"/>
          <w:szCs w:val="20"/>
          <w:lang w:eastAsia="ar-SA"/>
        </w:rPr>
      </w:pPr>
      <w:r w:rsidRPr="00C635BE">
        <w:rPr>
          <w:rFonts w:ascii="Times New Roman" w:eastAsia="Times New Roman" w:hAnsi="Times New Roman" w:cs="Times New Roman"/>
          <w:b/>
          <w:sz w:val="20"/>
          <w:szCs w:val="20"/>
          <w:lang w:eastAsia="ar-SA"/>
        </w:rPr>
        <w:lastRenderedPageBreak/>
        <w:t>Раздел 8. «Особенности предоставления «</w:t>
      </w:r>
      <w:proofErr w:type="spellStart"/>
      <w:r w:rsidR="00C635BE" w:rsidRPr="00C635BE">
        <w:rPr>
          <w:rFonts w:ascii="Times New Roman" w:eastAsia="Times New Roman" w:hAnsi="Times New Roman" w:cs="Times New Roman"/>
          <w:b/>
          <w:sz w:val="20"/>
          <w:szCs w:val="20"/>
          <w:lang w:eastAsia="ar-SA"/>
        </w:rPr>
        <w:t>под</w:t>
      </w:r>
      <w:r w:rsidRPr="00C635BE">
        <w:rPr>
          <w:rFonts w:ascii="Times New Roman" w:eastAsia="Times New Roman" w:hAnsi="Times New Roman" w:cs="Times New Roman"/>
          <w:b/>
          <w:sz w:val="20"/>
          <w:szCs w:val="20"/>
          <w:lang w:eastAsia="ar-SA"/>
        </w:rPr>
        <w:t>услуги</w:t>
      </w:r>
      <w:proofErr w:type="spellEnd"/>
      <w:r w:rsidRPr="00C635BE">
        <w:rPr>
          <w:rFonts w:ascii="Times New Roman" w:eastAsia="Times New Roman" w:hAnsi="Times New Roman" w:cs="Times New Roman"/>
          <w:b/>
          <w:sz w:val="20"/>
          <w:szCs w:val="20"/>
          <w:lang w:eastAsia="ar-SA"/>
        </w:rPr>
        <w:t>» в электронной форме»</w:t>
      </w:r>
    </w:p>
    <w:p w:rsidR="00853921" w:rsidRPr="00C635BE" w:rsidRDefault="00853921" w:rsidP="00C635BE">
      <w:pPr>
        <w:suppressAutoHyphens/>
        <w:spacing w:after="0" w:line="100" w:lineRule="atLeast"/>
        <w:rPr>
          <w:rFonts w:ascii="Times New Roman" w:eastAsia="Times New Roman" w:hAnsi="Times New Roman" w:cs="Times New Roman"/>
          <w:sz w:val="20"/>
          <w:szCs w:val="20"/>
          <w:lang w:eastAsia="ar-SA"/>
        </w:rPr>
      </w:pPr>
    </w:p>
    <w:tbl>
      <w:tblPr>
        <w:tblW w:w="14469" w:type="dxa"/>
        <w:tblInd w:w="-15" w:type="dxa"/>
        <w:tblLayout w:type="fixed"/>
        <w:tblLook w:val="0000" w:firstRow="0" w:lastRow="0" w:firstColumn="0" w:lastColumn="0" w:noHBand="0" w:noVBand="0"/>
      </w:tblPr>
      <w:tblGrid>
        <w:gridCol w:w="1995"/>
        <w:gridCol w:w="1984"/>
        <w:gridCol w:w="1985"/>
        <w:gridCol w:w="1984"/>
        <w:gridCol w:w="1985"/>
        <w:gridCol w:w="2268"/>
        <w:gridCol w:w="2268"/>
      </w:tblGrid>
      <w:tr w:rsidR="00526D58" w:rsidRPr="00C635BE" w:rsidTr="00FA1C04">
        <w:trPr>
          <w:trHeight w:val="70"/>
        </w:trPr>
        <w:tc>
          <w:tcPr>
            <w:tcW w:w="1995" w:type="dxa"/>
            <w:tcBorders>
              <w:top w:val="single" w:sz="4" w:space="0" w:color="000000"/>
              <w:left w:val="single" w:sz="4" w:space="0" w:color="000000"/>
              <w:bottom w:val="single" w:sz="4" w:space="0" w:color="000000"/>
            </w:tcBorders>
            <w:shd w:val="clear" w:color="auto" w:fill="CCFFCC"/>
            <w:vAlign w:val="center"/>
          </w:tcPr>
          <w:p w:rsidR="00FA1C04" w:rsidRPr="00C635BE" w:rsidRDefault="00FA1C04" w:rsidP="00C635BE">
            <w:pPr>
              <w:suppressAutoHyphens/>
              <w:spacing w:after="0" w:line="100" w:lineRule="atLeast"/>
              <w:rPr>
                <w:rFonts w:ascii="Times New Roman" w:eastAsia="Times New Roman" w:hAnsi="Times New Roman" w:cs="Times New Roman"/>
                <w:bCs/>
                <w:sz w:val="20"/>
                <w:szCs w:val="20"/>
                <w:lang w:eastAsia="ar-SA"/>
              </w:rPr>
            </w:pPr>
            <w:r w:rsidRPr="00C635BE">
              <w:rPr>
                <w:rFonts w:ascii="Times New Roman" w:eastAsia="Times New Roman" w:hAnsi="Times New Roman" w:cs="Times New Roman"/>
                <w:bCs/>
                <w:sz w:val="20"/>
                <w:szCs w:val="20"/>
                <w:lang w:eastAsia="ar-SA"/>
              </w:rPr>
              <w:t>Способ формирования запроса о предоставлении услуги</w:t>
            </w:r>
          </w:p>
        </w:tc>
        <w:tc>
          <w:tcPr>
            <w:tcW w:w="1984" w:type="dxa"/>
            <w:tcBorders>
              <w:top w:val="single" w:sz="4" w:space="0" w:color="000000"/>
              <w:left w:val="single" w:sz="4" w:space="0" w:color="000000"/>
              <w:bottom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Способ записи на прием в орган, МФЦ для подачи запроса о предоставлении услуги</w:t>
            </w:r>
          </w:p>
        </w:tc>
        <w:tc>
          <w:tcPr>
            <w:tcW w:w="1985" w:type="dxa"/>
            <w:tcBorders>
              <w:top w:val="single" w:sz="4" w:space="0" w:color="000000"/>
              <w:left w:val="single" w:sz="4" w:space="0" w:color="000000"/>
              <w:bottom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Способ формирования запроса о предоставлении услуг</w:t>
            </w:r>
          </w:p>
        </w:tc>
        <w:tc>
          <w:tcPr>
            <w:tcW w:w="1984" w:type="dxa"/>
            <w:tcBorders>
              <w:top w:val="single" w:sz="4" w:space="0" w:color="000000"/>
              <w:left w:val="single" w:sz="4" w:space="0" w:color="000000"/>
              <w:bottom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Способ приема и регистрации органом, предоставляющим услугу, запроса о предоставлении услуги и иных документов, необходимых для предоставления услуги</w:t>
            </w:r>
          </w:p>
        </w:tc>
        <w:tc>
          <w:tcPr>
            <w:tcW w:w="1985" w:type="dxa"/>
            <w:tcBorders>
              <w:top w:val="single" w:sz="4" w:space="0" w:color="000000"/>
              <w:left w:val="single" w:sz="4" w:space="0" w:color="000000"/>
              <w:bottom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Способ оплаты государственной пошлины за предоставление услуги и уплаты иных платеже</w:t>
            </w:r>
            <w:r w:rsidR="00187A7A" w:rsidRPr="00C635BE">
              <w:rPr>
                <w:rFonts w:ascii="Times New Roman" w:hAnsi="Times New Roman" w:cs="Times New Roman"/>
                <w:sz w:val="20"/>
                <w:szCs w:val="20"/>
              </w:rPr>
              <w:t>й, взимае</w:t>
            </w:r>
            <w:r w:rsidRPr="00C635BE">
              <w:rPr>
                <w:rFonts w:ascii="Times New Roman" w:hAnsi="Times New Roman" w:cs="Times New Roman"/>
                <w:sz w:val="20"/>
                <w:szCs w:val="20"/>
              </w:rPr>
              <w:t>мых в соответствии с законодательством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Способ получения сведений о ходе выполнения запроса о предоставлении услуги</w:t>
            </w:r>
          </w:p>
        </w:tc>
        <w:tc>
          <w:tcPr>
            <w:tcW w:w="2268" w:type="dxa"/>
            <w:tcBorders>
              <w:top w:val="single" w:sz="4" w:space="0" w:color="000000"/>
              <w:left w:val="single" w:sz="4" w:space="0" w:color="000000"/>
              <w:bottom w:val="single" w:sz="4" w:space="0" w:color="000000"/>
              <w:right w:val="single" w:sz="4" w:space="0" w:color="000000"/>
            </w:tcBorders>
            <w:shd w:val="clear" w:color="auto" w:fill="CCFFCC"/>
          </w:tcPr>
          <w:p w:rsidR="00FA1C04" w:rsidRPr="00C635BE" w:rsidRDefault="00FA1C04" w:rsidP="00C635BE">
            <w:pPr>
              <w:spacing w:after="0"/>
              <w:rPr>
                <w:rFonts w:ascii="Times New Roman" w:hAnsi="Times New Roman" w:cs="Times New Roman"/>
                <w:sz w:val="20"/>
                <w:szCs w:val="20"/>
              </w:rPr>
            </w:pPr>
            <w:r w:rsidRPr="00C635BE">
              <w:rPr>
                <w:rFonts w:ascii="Times New Roman" w:hAnsi="Times New Roman" w:cs="Times New Roman"/>
                <w:sz w:val="20"/>
                <w:szCs w:val="20"/>
              </w:rPr>
              <w:t xml:space="preserve">Способ подачи жалобы на нарушение порядка предоставления услуги и досудебного (внесудебного) обжалования решений и </w:t>
            </w:r>
            <w:r w:rsidR="00187A7A" w:rsidRPr="00C635BE">
              <w:rPr>
                <w:rFonts w:ascii="Times New Roman" w:hAnsi="Times New Roman" w:cs="Times New Roman"/>
                <w:sz w:val="20"/>
                <w:szCs w:val="20"/>
              </w:rPr>
              <w:t>действий (</w:t>
            </w:r>
            <w:r w:rsidRPr="00C635BE">
              <w:rPr>
                <w:rFonts w:ascii="Times New Roman" w:hAnsi="Times New Roman" w:cs="Times New Roman"/>
                <w:sz w:val="20"/>
                <w:szCs w:val="20"/>
              </w:rPr>
              <w:t>бездействия) органа в процессе получения услуги</w:t>
            </w:r>
          </w:p>
        </w:tc>
      </w:tr>
      <w:tr w:rsidR="00526D58" w:rsidRPr="00C635BE" w:rsidTr="00FA1C04">
        <w:trPr>
          <w:trHeight w:val="70"/>
        </w:trPr>
        <w:tc>
          <w:tcPr>
            <w:tcW w:w="1995" w:type="dxa"/>
            <w:tcBorders>
              <w:top w:val="single" w:sz="4" w:space="0" w:color="000000"/>
              <w:left w:val="single" w:sz="4" w:space="0" w:color="000000"/>
              <w:bottom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1</w:t>
            </w:r>
          </w:p>
        </w:tc>
        <w:tc>
          <w:tcPr>
            <w:tcW w:w="1984" w:type="dxa"/>
            <w:tcBorders>
              <w:top w:val="single" w:sz="4" w:space="0" w:color="000000"/>
              <w:left w:val="single" w:sz="4" w:space="0" w:color="000000"/>
              <w:bottom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2</w:t>
            </w:r>
          </w:p>
        </w:tc>
        <w:tc>
          <w:tcPr>
            <w:tcW w:w="1985" w:type="dxa"/>
            <w:tcBorders>
              <w:top w:val="single" w:sz="4" w:space="0" w:color="000000"/>
              <w:left w:val="single" w:sz="4" w:space="0" w:color="000000"/>
              <w:bottom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3</w:t>
            </w:r>
          </w:p>
        </w:tc>
        <w:tc>
          <w:tcPr>
            <w:tcW w:w="1984" w:type="dxa"/>
            <w:tcBorders>
              <w:top w:val="single" w:sz="4" w:space="0" w:color="000000"/>
              <w:left w:val="single" w:sz="4" w:space="0" w:color="000000"/>
              <w:bottom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4</w:t>
            </w:r>
          </w:p>
        </w:tc>
        <w:tc>
          <w:tcPr>
            <w:tcW w:w="1985" w:type="dxa"/>
            <w:tcBorders>
              <w:top w:val="single" w:sz="4" w:space="0" w:color="000000"/>
              <w:left w:val="single" w:sz="4" w:space="0" w:color="000000"/>
              <w:bottom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r w:rsidRPr="00C635BE">
              <w:rPr>
                <w:rFonts w:ascii="Times New Roman" w:eastAsia="Times New Roman" w:hAnsi="Times New Roman" w:cs="Times New Roman"/>
                <w:iCs/>
                <w:sz w:val="20"/>
                <w:szCs w:val="20"/>
                <w:lang w:eastAsia="ar-SA"/>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sz w:val="20"/>
                <w:szCs w:val="20"/>
                <w:lang w:eastAsia="ar-SA"/>
              </w:rPr>
            </w:pPr>
            <w:r w:rsidRPr="00C635BE">
              <w:rPr>
                <w:rFonts w:ascii="Times New Roman" w:eastAsia="Times New Roman" w:hAnsi="Times New Roman" w:cs="Times New Roman"/>
                <w:iCs/>
                <w:sz w:val="20"/>
                <w:szCs w:val="20"/>
                <w:lang w:eastAsia="ar-SA"/>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FA1C04" w:rsidRPr="00C635BE" w:rsidRDefault="00FA1C04" w:rsidP="00C635BE">
            <w:pPr>
              <w:suppressAutoHyphens/>
              <w:spacing w:after="0" w:line="100" w:lineRule="atLeast"/>
              <w:rPr>
                <w:rFonts w:ascii="Times New Roman" w:eastAsia="Times New Roman" w:hAnsi="Times New Roman" w:cs="Times New Roman"/>
                <w:iCs/>
                <w:sz w:val="20"/>
                <w:szCs w:val="20"/>
                <w:lang w:eastAsia="ar-SA"/>
              </w:rPr>
            </w:pPr>
          </w:p>
        </w:tc>
      </w:tr>
      <w:tr w:rsidR="00C635BE" w:rsidRPr="00C635BE" w:rsidTr="00B37BF3">
        <w:trPr>
          <w:trHeight w:val="70"/>
        </w:trPr>
        <w:tc>
          <w:tcPr>
            <w:tcW w:w="14469" w:type="dxa"/>
            <w:gridSpan w:val="7"/>
            <w:tcBorders>
              <w:top w:val="single" w:sz="4" w:space="0" w:color="000000"/>
              <w:left w:val="single" w:sz="4" w:space="0" w:color="000000"/>
              <w:right w:val="single" w:sz="4" w:space="0" w:color="000000"/>
            </w:tcBorders>
            <w:shd w:val="clear" w:color="auto" w:fill="FFFFFF"/>
          </w:tcPr>
          <w:p w:rsidR="00C635BE" w:rsidRPr="00C635BE" w:rsidRDefault="00C635BE" w:rsidP="00C635BE">
            <w:pPr>
              <w:suppressAutoHyphens/>
              <w:spacing w:after="0" w:line="240" w:lineRule="auto"/>
              <w:rPr>
                <w:rFonts w:ascii="Times New Roman" w:eastAsia="Times New Roman" w:hAnsi="Times New Roman" w:cs="Times New Roman"/>
                <w:sz w:val="20"/>
                <w:szCs w:val="20"/>
                <w:lang w:eastAsia="ar-SA"/>
              </w:rPr>
            </w:pPr>
            <w:r w:rsidRPr="00C635BE">
              <w:rPr>
                <w:rFonts w:ascii="Times New Roman" w:eastAsia="Times New Roman" w:hAnsi="Times New Roman" w:cs="Times New Roman"/>
                <w:bCs/>
                <w:sz w:val="20"/>
                <w:szCs w:val="20"/>
                <w:lang w:eastAsia="ar-SA"/>
              </w:rPr>
              <w:t xml:space="preserve">Наименование «услуги» </w:t>
            </w:r>
          </w:p>
          <w:p w:rsidR="00C635BE" w:rsidRPr="00C635BE" w:rsidRDefault="00C635BE" w:rsidP="00C635BE">
            <w:pPr>
              <w:suppressAutoHyphens/>
              <w:spacing w:after="0" w:line="240" w:lineRule="auto"/>
              <w:rPr>
                <w:rFonts w:ascii="Times New Roman" w:eastAsia="Times New Roman" w:hAnsi="Times New Roman" w:cs="Times New Roman"/>
                <w:bCs/>
                <w:sz w:val="20"/>
                <w:szCs w:val="20"/>
                <w:lang w:eastAsia="ar-SA"/>
              </w:rPr>
            </w:pPr>
            <w:r w:rsidRPr="00C635BE">
              <w:rPr>
                <w:rFonts w:ascii="Times New Roman" w:eastAsia="Arial" w:hAnsi="Times New Roman" w:cs="Times New Roman"/>
                <w:b/>
                <w:sz w:val="20"/>
                <w:szCs w:val="20"/>
                <w:lang w:eastAsia="hi-IN" w:bidi="hi-IN"/>
              </w:rPr>
              <w:t xml:space="preserve">              «Принятие на учет граждан в качестве нуждающихся в жилых помещениях, предоставляемых по договорам социального найма»</w:t>
            </w:r>
          </w:p>
        </w:tc>
      </w:tr>
      <w:tr w:rsidR="00526D58" w:rsidRPr="00C635BE" w:rsidTr="00FA1C04">
        <w:trPr>
          <w:trHeight w:val="70"/>
        </w:trPr>
        <w:tc>
          <w:tcPr>
            <w:tcW w:w="1995" w:type="dxa"/>
            <w:tcBorders>
              <w:top w:val="single" w:sz="4" w:space="0" w:color="auto"/>
              <w:left w:val="single" w:sz="4" w:space="0" w:color="auto"/>
              <w:bottom w:val="single" w:sz="4" w:space="0" w:color="auto"/>
              <w:right w:val="single" w:sz="4" w:space="0" w:color="auto"/>
            </w:tcBorders>
            <w:shd w:val="clear" w:color="auto" w:fill="auto"/>
          </w:tcPr>
          <w:p w:rsidR="00DB534E" w:rsidRPr="00C635BE" w:rsidRDefault="00C635BE" w:rsidP="00C635BE">
            <w:pPr>
              <w:spacing w:after="0"/>
              <w:rPr>
                <w:rFonts w:ascii="Times New Roman" w:hAnsi="Times New Roman" w:cs="Times New Roman"/>
                <w:sz w:val="20"/>
                <w:szCs w:val="20"/>
              </w:rPr>
            </w:pPr>
            <w:r w:rsidRPr="00C635BE">
              <w:rPr>
                <w:rFonts w:ascii="Times New Roman" w:hAnsi="Times New Roman" w:cs="Times New Roman"/>
                <w:sz w:val="20"/>
                <w:szCs w:val="20"/>
              </w:rPr>
              <w:t>Официальный сайт а</w:t>
            </w:r>
            <w:r w:rsidR="00DB534E" w:rsidRPr="00C635BE">
              <w:rPr>
                <w:rFonts w:ascii="Times New Roman" w:hAnsi="Times New Roman" w:cs="Times New Roman"/>
                <w:sz w:val="20"/>
                <w:szCs w:val="20"/>
              </w:rPr>
              <w:t xml:space="preserve">дминистрации </w:t>
            </w:r>
            <w:r w:rsidRPr="00C635BE">
              <w:rPr>
                <w:rFonts w:ascii="Times New Roman" w:hAnsi="Times New Roman" w:cs="Times New Roman"/>
                <w:sz w:val="20"/>
                <w:szCs w:val="20"/>
              </w:rPr>
              <w:t xml:space="preserve">Новоалександровского городского округа </w:t>
            </w:r>
            <w:hyperlink w:history="1">
              <w:r w:rsidRPr="00C635BE">
                <w:rPr>
                  <w:rStyle w:val="a7"/>
                  <w:rFonts w:ascii="Times New Roman" w:hAnsi="Times New Roman" w:cs="Times New Roman"/>
                  <w:sz w:val="20"/>
                  <w:szCs w:val="20"/>
                </w:rPr>
                <w:t>http://www newalexandrovsk.ru/</w:t>
              </w:r>
            </w:hyperlink>
            <w:r w:rsidRPr="00C635BE">
              <w:rPr>
                <w:rFonts w:ascii="Times New Roman" w:hAnsi="Times New Roman" w:cs="Times New Roman"/>
                <w:sz w:val="20"/>
                <w:szCs w:val="20"/>
              </w:rPr>
              <w:t xml:space="preserve"> </w:t>
            </w:r>
            <w:r w:rsidR="00DB534E" w:rsidRPr="00C635BE">
              <w:rPr>
                <w:rFonts w:ascii="Times New Roman" w:hAnsi="Times New Roman" w:cs="Times New Roman"/>
                <w:sz w:val="20"/>
                <w:szCs w:val="20"/>
              </w:rPr>
              <w:t xml:space="preserve">Единый портал государственных услуг </w:t>
            </w:r>
          </w:p>
          <w:p w:rsidR="00DB534E"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https://www.gosuslugi.ru</w:t>
            </w:r>
            <w:r w:rsidR="00C635BE" w:rsidRPr="00C635BE">
              <w:rPr>
                <w:rFonts w:ascii="Times New Roman" w:hAnsi="Times New Roman" w:cs="Times New Roman"/>
                <w:sz w:val="20"/>
                <w:szCs w:val="20"/>
              </w:rPr>
              <w:t xml:space="preserve">   </w:t>
            </w:r>
          </w:p>
          <w:p w:rsidR="00DB534E"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Региональный портал электронных услуг Новгородской области</w:t>
            </w:r>
          </w:p>
          <w:p w:rsidR="00FA1C04"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https://uslugi.novreg.ru/rpeuна/</w:t>
            </w:r>
          </w:p>
        </w:tc>
        <w:tc>
          <w:tcPr>
            <w:tcW w:w="1984" w:type="dxa"/>
            <w:tcBorders>
              <w:top w:val="single" w:sz="4" w:space="0" w:color="auto"/>
              <w:left w:val="nil"/>
              <w:bottom w:val="single" w:sz="4" w:space="0" w:color="auto"/>
              <w:right w:val="single" w:sz="4" w:space="0" w:color="auto"/>
            </w:tcBorders>
            <w:shd w:val="clear" w:color="000000" w:fill="FFFFFF"/>
          </w:tcPr>
          <w:p w:rsidR="00FA1C04" w:rsidRPr="00C635BE" w:rsidRDefault="00DB534E" w:rsidP="00C635BE">
            <w:pPr>
              <w:spacing w:after="0"/>
              <w:rPr>
                <w:rFonts w:ascii="Times New Roman" w:hAnsi="Times New Roman" w:cs="Times New Roman"/>
                <w:sz w:val="20"/>
                <w:szCs w:val="20"/>
              </w:rPr>
            </w:pPr>
            <w:proofErr w:type="gramStart"/>
            <w:r w:rsidRPr="00C635BE">
              <w:rPr>
                <w:rFonts w:ascii="Times New Roman" w:hAnsi="Times New Roman" w:cs="Times New Roman"/>
                <w:sz w:val="20"/>
                <w:szCs w:val="20"/>
              </w:rPr>
              <w:t>нет</w:t>
            </w:r>
            <w:proofErr w:type="gramEnd"/>
          </w:p>
        </w:tc>
        <w:tc>
          <w:tcPr>
            <w:tcW w:w="1985" w:type="dxa"/>
            <w:tcBorders>
              <w:top w:val="single" w:sz="4" w:space="0" w:color="auto"/>
              <w:left w:val="nil"/>
              <w:bottom w:val="single" w:sz="4" w:space="0" w:color="auto"/>
              <w:right w:val="single" w:sz="4" w:space="0" w:color="auto"/>
            </w:tcBorders>
            <w:shd w:val="clear" w:color="auto" w:fill="auto"/>
          </w:tcPr>
          <w:p w:rsidR="00FA1C04" w:rsidRPr="00C635BE" w:rsidRDefault="00DB534E" w:rsidP="00C635BE">
            <w:pPr>
              <w:spacing w:after="0"/>
              <w:rPr>
                <w:rFonts w:ascii="Times New Roman" w:hAnsi="Times New Roman" w:cs="Times New Roman"/>
                <w:sz w:val="20"/>
                <w:szCs w:val="20"/>
              </w:rPr>
            </w:pPr>
            <w:proofErr w:type="gramStart"/>
            <w:r w:rsidRPr="00C635BE">
              <w:rPr>
                <w:rFonts w:ascii="Times New Roman" w:hAnsi="Times New Roman" w:cs="Times New Roman"/>
                <w:sz w:val="20"/>
                <w:szCs w:val="20"/>
              </w:rPr>
              <w:t>нет</w:t>
            </w:r>
            <w:proofErr w:type="gramEnd"/>
          </w:p>
        </w:tc>
        <w:tc>
          <w:tcPr>
            <w:tcW w:w="1984" w:type="dxa"/>
            <w:tcBorders>
              <w:top w:val="single" w:sz="4" w:space="0" w:color="auto"/>
              <w:left w:val="nil"/>
              <w:bottom w:val="single" w:sz="4" w:space="0" w:color="auto"/>
              <w:right w:val="single" w:sz="4" w:space="0" w:color="auto"/>
            </w:tcBorders>
            <w:shd w:val="clear" w:color="auto" w:fill="auto"/>
          </w:tcPr>
          <w:p w:rsidR="00FA1C04"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 xml:space="preserve">Требуется предоставление заявителем документов на бумажном носителе для оказания </w:t>
            </w:r>
            <w:proofErr w:type="spellStart"/>
            <w:r w:rsidRPr="00C635BE">
              <w:rPr>
                <w:rFonts w:ascii="Times New Roman" w:hAnsi="Times New Roman" w:cs="Times New Roman"/>
                <w:sz w:val="20"/>
                <w:szCs w:val="20"/>
              </w:rPr>
              <w:t>подуслуги</w:t>
            </w:r>
            <w:proofErr w:type="spellEnd"/>
          </w:p>
        </w:tc>
        <w:tc>
          <w:tcPr>
            <w:tcW w:w="1985" w:type="dxa"/>
            <w:tcBorders>
              <w:top w:val="single" w:sz="4" w:space="0" w:color="auto"/>
              <w:left w:val="nil"/>
              <w:bottom w:val="single" w:sz="4" w:space="0" w:color="auto"/>
              <w:right w:val="single" w:sz="4" w:space="0" w:color="auto"/>
            </w:tcBorders>
            <w:shd w:val="clear" w:color="auto" w:fill="auto"/>
          </w:tcPr>
          <w:p w:rsidR="00FA1C04" w:rsidRPr="00C635BE" w:rsidRDefault="00FA1C04" w:rsidP="00C635BE">
            <w:pPr>
              <w:spacing w:after="0"/>
              <w:rPr>
                <w:rFonts w:ascii="Times New Roman" w:hAnsi="Times New Roman" w:cs="Times New Roman"/>
                <w:sz w:val="20"/>
                <w:szCs w:val="20"/>
              </w:rPr>
            </w:pPr>
          </w:p>
        </w:tc>
        <w:tc>
          <w:tcPr>
            <w:tcW w:w="2268" w:type="dxa"/>
            <w:tcBorders>
              <w:top w:val="single" w:sz="4" w:space="0" w:color="auto"/>
              <w:left w:val="nil"/>
              <w:bottom w:val="single" w:sz="4" w:space="0" w:color="auto"/>
              <w:right w:val="single" w:sz="4" w:space="0" w:color="auto"/>
            </w:tcBorders>
            <w:shd w:val="clear" w:color="auto" w:fill="auto"/>
          </w:tcPr>
          <w:p w:rsidR="00FA1C04"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Нет</w:t>
            </w:r>
          </w:p>
        </w:tc>
        <w:tc>
          <w:tcPr>
            <w:tcW w:w="2268" w:type="dxa"/>
            <w:tcBorders>
              <w:top w:val="single" w:sz="4" w:space="0" w:color="auto"/>
              <w:left w:val="nil"/>
              <w:bottom w:val="single" w:sz="4" w:space="0" w:color="auto"/>
              <w:right w:val="single" w:sz="4" w:space="0" w:color="auto"/>
            </w:tcBorders>
          </w:tcPr>
          <w:p w:rsidR="00DB534E"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 xml:space="preserve">Единый портал государственных услуг </w:t>
            </w:r>
          </w:p>
          <w:p w:rsidR="00DB534E"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https://www.gosuslugi.ru   при наличии тех возможности</w:t>
            </w:r>
          </w:p>
          <w:p w:rsidR="00DB534E"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 xml:space="preserve">Федеральная государственная информационная система для обеспечения досудебного (внесудебного) обжалования решений и действий (бездействий), совершенных ими, их должностными лицами или государственными (муниципальными) служащими при предоставлении </w:t>
            </w:r>
            <w:r w:rsidRPr="00C635BE">
              <w:rPr>
                <w:rFonts w:ascii="Times New Roman" w:hAnsi="Times New Roman" w:cs="Times New Roman"/>
                <w:sz w:val="20"/>
                <w:szCs w:val="20"/>
              </w:rPr>
              <w:lastRenderedPageBreak/>
              <w:t xml:space="preserve">государственных и </w:t>
            </w:r>
            <w:r w:rsidR="00C635BE" w:rsidRPr="00C635BE">
              <w:rPr>
                <w:rFonts w:ascii="Times New Roman" w:hAnsi="Times New Roman" w:cs="Times New Roman"/>
                <w:sz w:val="20"/>
                <w:szCs w:val="20"/>
              </w:rPr>
              <w:t>муниципальных услуг</w:t>
            </w:r>
            <w:r w:rsidRPr="00C635BE">
              <w:rPr>
                <w:rFonts w:ascii="Times New Roman" w:hAnsi="Times New Roman" w:cs="Times New Roman"/>
                <w:sz w:val="20"/>
                <w:szCs w:val="20"/>
              </w:rPr>
              <w:t xml:space="preserve">  </w:t>
            </w:r>
          </w:p>
          <w:p w:rsidR="00FA1C04" w:rsidRPr="00C635BE" w:rsidRDefault="00DB534E" w:rsidP="00C635BE">
            <w:pPr>
              <w:spacing w:after="0"/>
              <w:rPr>
                <w:rFonts w:ascii="Times New Roman" w:hAnsi="Times New Roman" w:cs="Times New Roman"/>
                <w:sz w:val="20"/>
                <w:szCs w:val="20"/>
              </w:rPr>
            </w:pPr>
            <w:r w:rsidRPr="00C635BE">
              <w:rPr>
                <w:rFonts w:ascii="Times New Roman" w:hAnsi="Times New Roman" w:cs="Times New Roman"/>
                <w:sz w:val="20"/>
                <w:szCs w:val="20"/>
              </w:rPr>
              <w:t>https://do.gosuslugi.ru</w:t>
            </w:r>
          </w:p>
        </w:tc>
      </w:tr>
    </w:tbl>
    <w:p w:rsidR="00100D30" w:rsidRPr="00C635BE" w:rsidRDefault="00100D30" w:rsidP="00C635BE">
      <w:pPr>
        <w:spacing w:after="0"/>
        <w:rPr>
          <w:rFonts w:ascii="Times New Roman" w:hAnsi="Times New Roman" w:cs="Times New Roman"/>
          <w:sz w:val="20"/>
          <w:szCs w:val="20"/>
        </w:rPr>
      </w:pPr>
    </w:p>
    <w:p w:rsidR="00100D30" w:rsidRPr="00C635BE" w:rsidRDefault="00100D30" w:rsidP="00C635BE">
      <w:pPr>
        <w:spacing w:after="0"/>
        <w:rPr>
          <w:rFonts w:ascii="Times New Roman" w:hAnsi="Times New Roman" w:cs="Times New Roman"/>
          <w:sz w:val="20"/>
          <w:szCs w:val="20"/>
        </w:rPr>
      </w:pPr>
    </w:p>
    <w:p w:rsidR="00257F48" w:rsidRDefault="00257F48" w:rsidP="00257F48">
      <w:pPr>
        <w:autoSpaceDE w:val="0"/>
        <w:autoSpaceDN w:val="0"/>
        <w:adjustRightInd w:val="0"/>
        <w:spacing w:before="120" w:after="120" w:line="240" w:lineRule="auto"/>
        <w:ind w:left="4859"/>
        <w:jc w:val="center"/>
        <w:outlineLvl w:val="1"/>
      </w:pPr>
      <w:r>
        <w:tab/>
      </w: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257F48" w:rsidRDefault="00257F48" w:rsidP="00257F48">
      <w:pPr>
        <w:autoSpaceDE w:val="0"/>
        <w:autoSpaceDN w:val="0"/>
        <w:adjustRightInd w:val="0"/>
        <w:spacing w:before="120" w:after="120" w:line="240" w:lineRule="auto"/>
        <w:ind w:left="4859"/>
        <w:jc w:val="center"/>
        <w:outlineLvl w:val="1"/>
      </w:pPr>
    </w:p>
    <w:p w:rsidR="00B37BF3" w:rsidRDefault="00B37BF3"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p w:rsidR="00B05AB0" w:rsidRDefault="00B05AB0" w:rsidP="00B37BF3">
      <w:pPr>
        <w:autoSpaceDE w:val="0"/>
        <w:autoSpaceDN w:val="0"/>
        <w:adjustRightInd w:val="0"/>
        <w:spacing w:before="120" w:after="120" w:line="240" w:lineRule="auto"/>
        <w:outlineLvl w:val="1"/>
      </w:pPr>
    </w:p>
    <w:sectPr w:rsidR="00B05AB0" w:rsidSect="00B05AB0">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6D" w:rsidRDefault="001C776D">
      <w:pPr>
        <w:spacing w:after="0" w:line="240" w:lineRule="auto"/>
      </w:pPr>
      <w:r>
        <w:separator/>
      </w:r>
    </w:p>
  </w:endnote>
  <w:endnote w:type="continuationSeparator" w:id="0">
    <w:p w:rsidR="001C776D" w:rsidRDefault="001C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jc w:val="right"/>
    </w:pPr>
    <w:r>
      <w:fldChar w:fldCharType="begin"/>
    </w:r>
    <w:r>
      <w:instrText xml:space="preserve"> PAGE </w:instrText>
    </w:r>
    <w:r>
      <w:fldChar w:fldCharType="separate"/>
    </w:r>
    <w:r w:rsidR="000B067E">
      <w:rPr>
        <w:noProof/>
      </w:rPr>
      <w:t>66</w:t>
    </w:r>
    <w:r>
      <w:fldChar w:fldCharType="end"/>
    </w:r>
  </w:p>
  <w:p w:rsidR="005545E4" w:rsidRDefault="005545E4">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jc w:val="right"/>
    </w:pPr>
    <w:r>
      <w:fldChar w:fldCharType="begin"/>
    </w:r>
    <w:r>
      <w:instrText xml:space="preserve"> PAGE </w:instrText>
    </w:r>
    <w:r>
      <w:fldChar w:fldCharType="separate"/>
    </w:r>
    <w:r w:rsidR="000B067E">
      <w:rPr>
        <w:noProof/>
      </w:rPr>
      <w:t>70</w:t>
    </w:r>
    <w:r>
      <w:fldChar w:fldCharType="end"/>
    </w:r>
  </w:p>
  <w:p w:rsidR="005545E4" w:rsidRDefault="005545E4">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jc w:val="right"/>
    </w:pPr>
    <w:r>
      <w:fldChar w:fldCharType="begin"/>
    </w:r>
    <w:r>
      <w:instrText xml:space="preserve"> PAGE </w:instrText>
    </w:r>
    <w:r>
      <w:fldChar w:fldCharType="separate"/>
    </w:r>
    <w:r w:rsidR="000B067E">
      <w:rPr>
        <w:noProof/>
      </w:rPr>
      <w:t>82</w:t>
    </w:r>
    <w:r>
      <w:fldChar w:fldCharType="end"/>
    </w:r>
  </w:p>
  <w:p w:rsidR="005545E4" w:rsidRDefault="005545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rsidP="003A6526">
    <w:pPr>
      <w:pStyle w:val="a5"/>
    </w:pPr>
  </w:p>
  <w:p w:rsidR="005545E4" w:rsidRDefault="005545E4">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rsidP="003A6526">
    <w:pPr>
      <w:pStyle w:val="a5"/>
      <w:jc w:val="center"/>
    </w:pPr>
  </w:p>
  <w:p w:rsidR="005545E4" w:rsidRDefault="005545E4">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pStyle w:val="a5"/>
      <w:jc w:val="right"/>
    </w:pPr>
    <w:r>
      <w:fldChar w:fldCharType="begin"/>
    </w:r>
    <w:r>
      <w:instrText xml:space="preserve"> PAGE </w:instrText>
    </w:r>
    <w:r>
      <w:fldChar w:fldCharType="separate"/>
    </w:r>
    <w:r w:rsidR="000B067E">
      <w:rPr>
        <w:noProof/>
      </w:rPr>
      <w:t>62</w:t>
    </w:r>
    <w:r>
      <w:fldChar w:fldCharType="end"/>
    </w:r>
  </w:p>
  <w:p w:rsidR="005545E4" w:rsidRDefault="005545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6D" w:rsidRDefault="001C776D">
      <w:pPr>
        <w:spacing w:after="0" w:line="240" w:lineRule="auto"/>
      </w:pPr>
      <w:r>
        <w:separator/>
      </w:r>
    </w:p>
  </w:footnote>
  <w:footnote w:type="continuationSeparator" w:id="0">
    <w:p w:rsidR="001C776D" w:rsidRDefault="001C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jc w:val="center"/>
    </w:pPr>
    <w:r>
      <w:rPr>
        <w:sz w:val="30"/>
        <w:szCs w:val="30"/>
      </w:rPr>
      <w:t>4</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pPr>
      <w:jc w:val="center"/>
    </w:pPr>
    <w:r>
      <w:rPr>
        <w:sz w:val="28"/>
        <w:szCs w:val="28"/>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rsidP="00FB19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E4" w:rsidRDefault="005545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AD5BD7"/>
    <w:multiLevelType w:val="singleLevel"/>
    <w:tmpl w:val="00000001"/>
    <w:lvl w:ilvl="0">
      <w:start w:val="1"/>
      <w:numFmt w:val="decimal"/>
      <w:pStyle w:val="3"/>
      <w:lvlText w:val="%1."/>
      <w:lvlJc w:val="left"/>
      <w:pPr>
        <w:tabs>
          <w:tab w:val="num" w:pos="0"/>
        </w:tabs>
        <w:ind w:left="720" w:hanging="360"/>
      </w:pPr>
      <w:rPr>
        <w:rFonts w:ascii="Times New Roman" w:eastAsia="Arial" w:hAnsi="Times New Roman" w:cs="Times New Roman" w:hint="default"/>
        <w:b w:val="0"/>
        <w:bCs w:val="0"/>
        <w:i w:val="0"/>
        <w:iCs w:val="0"/>
        <w:strike w:val="0"/>
        <w:dstrike w:val="0"/>
        <w:position w:val="0"/>
        <w:sz w:val="20"/>
        <w:szCs w:val="20"/>
        <w:vertAlign w:val="baseline"/>
      </w:rPr>
    </w:lvl>
  </w:abstractNum>
  <w:abstractNum w:abstractNumId="3">
    <w:nsid w:val="20853CAA"/>
    <w:multiLevelType w:val="hybridMultilevel"/>
    <w:tmpl w:val="E7FC4A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61207F"/>
    <w:multiLevelType w:val="hybridMultilevel"/>
    <w:tmpl w:val="19AA07A2"/>
    <w:lvl w:ilvl="0" w:tplc="04190011">
      <w:start w:val="1"/>
      <w:numFmt w:val="decimal"/>
      <w:pStyle w:val="1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67"/>
    <w:rsid w:val="00002724"/>
    <w:rsid w:val="00010073"/>
    <w:rsid w:val="0005117A"/>
    <w:rsid w:val="00072851"/>
    <w:rsid w:val="00073961"/>
    <w:rsid w:val="000B067E"/>
    <w:rsid w:val="00100D30"/>
    <w:rsid w:val="001268DD"/>
    <w:rsid w:val="00137764"/>
    <w:rsid w:val="00140EF4"/>
    <w:rsid w:val="00164DEC"/>
    <w:rsid w:val="00171840"/>
    <w:rsid w:val="00187A7A"/>
    <w:rsid w:val="001A2F3B"/>
    <w:rsid w:val="001C776D"/>
    <w:rsid w:val="001D3BC6"/>
    <w:rsid w:val="00202EFC"/>
    <w:rsid w:val="00246AF3"/>
    <w:rsid w:val="00257F48"/>
    <w:rsid w:val="00265BA2"/>
    <w:rsid w:val="002B2828"/>
    <w:rsid w:val="002C3246"/>
    <w:rsid w:val="002E4C68"/>
    <w:rsid w:val="002F664C"/>
    <w:rsid w:val="003219AA"/>
    <w:rsid w:val="00342631"/>
    <w:rsid w:val="003851B1"/>
    <w:rsid w:val="0039111F"/>
    <w:rsid w:val="003A6526"/>
    <w:rsid w:val="003C346C"/>
    <w:rsid w:val="003C465F"/>
    <w:rsid w:val="003D7865"/>
    <w:rsid w:val="003E2BD8"/>
    <w:rsid w:val="003F35F2"/>
    <w:rsid w:val="0042577C"/>
    <w:rsid w:val="00461477"/>
    <w:rsid w:val="00462A1E"/>
    <w:rsid w:val="0047168D"/>
    <w:rsid w:val="004A78EF"/>
    <w:rsid w:val="004A79C8"/>
    <w:rsid w:val="004C36CD"/>
    <w:rsid w:val="004C4899"/>
    <w:rsid w:val="004D0090"/>
    <w:rsid w:val="004D5EE1"/>
    <w:rsid w:val="00526D58"/>
    <w:rsid w:val="0053261A"/>
    <w:rsid w:val="00532902"/>
    <w:rsid w:val="00546FA6"/>
    <w:rsid w:val="00551CCB"/>
    <w:rsid w:val="005545E4"/>
    <w:rsid w:val="00556AD3"/>
    <w:rsid w:val="00594A63"/>
    <w:rsid w:val="005A6CC6"/>
    <w:rsid w:val="0060306F"/>
    <w:rsid w:val="0068641B"/>
    <w:rsid w:val="00700C9A"/>
    <w:rsid w:val="00704656"/>
    <w:rsid w:val="0070536A"/>
    <w:rsid w:val="0073143A"/>
    <w:rsid w:val="00791889"/>
    <w:rsid w:val="007B5A40"/>
    <w:rsid w:val="007C18EA"/>
    <w:rsid w:val="007C6F62"/>
    <w:rsid w:val="007D68DE"/>
    <w:rsid w:val="00802B3E"/>
    <w:rsid w:val="008118B3"/>
    <w:rsid w:val="00853921"/>
    <w:rsid w:val="008D3869"/>
    <w:rsid w:val="008F4375"/>
    <w:rsid w:val="009134C0"/>
    <w:rsid w:val="00922F58"/>
    <w:rsid w:val="00925CDE"/>
    <w:rsid w:val="00930547"/>
    <w:rsid w:val="00971CEA"/>
    <w:rsid w:val="00976EDD"/>
    <w:rsid w:val="0098362D"/>
    <w:rsid w:val="009A0C7E"/>
    <w:rsid w:val="009C2802"/>
    <w:rsid w:val="00A04A9E"/>
    <w:rsid w:val="00A1310D"/>
    <w:rsid w:val="00A77687"/>
    <w:rsid w:val="00A77BC2"/>
    <w:rsid w:val="00A91FA4"/>
    <w:rsid w:val="00AA62BE"/>
    <w:rsid w:val="00AE5282"/>
    <w:rsid w:val="00B00960"/>
    <w:rsid w:val="00B05AB0"/>
    <w:rsid w:val="00B3119C"/>
    <w:rsid w:val="00B37BF3"/>
    <w:rsid w:val="00B40F46"/>
    <w:rsid w:val="00B57301"/>
    <w:rsid w:val="00B71644"/>
    <w:rsid w:val="00B76A8D"/>
    <w:rsid w:val="00B8097C"/>
    <w:rsid w:val="00BB3172"/>
    <w:rsid w:val="00BB465D"/>
    <w:rsid w:val="00BE4198"/>
    <w:rsid w:val="00BF1F4A"/>
    <w:rsid w:val="00C22419"/>
    <w:rsid w:val="00C364E6"/>
    <w:rsid w:val="00C635BE"/>
    <w:rsid w:val="00C76437"/>
    <w:rsid w:val="00C76746"/>
    <w:rsid w:val="00C8439F"/>
    <w:rsid w:val="00CD29A9"/>
    <w:rsid w:val="00CD74A4"/>
    <w:rsid w:val="00D00991"/>
    <w:rsid w:val="00D51E8A"/>
    <w:rsid w:val="00D8193E"/>
    <w:rsid w:val="00DB534E"/>
    <w:rsid w:val="00DB619B"/>
    <w:rsid w:val="00DC76C2"/>
    <w:rsid w:val="00E214E9"/>
    <w:rsid w:val="00E21C1C"/>
    <w:rsid w:val="00E77176"/>
    <w:rsid w:val="00E95D67"/>
    <w:rsid w:val="00EB2912"/>
    <w:rsid w:val="00EC2F5F"/>
    <w:rsid w:val="00ED6E7F"/>
    <w:rsid w:val="00EE777B"/>
    <w:rsid w:val="00EF6C05"/>
    <w:rsid w:val="00F17536"/>
    <w:rsid w:val="00F30DC9"/>
    <w:rsid w:val="00F41462"/>
    <w:rsid w:val="00F639D6"/>
    <w:rsid w:val="00F91DAB"/>
    <w:rsid w:val="00FA1466"/>
    <w:rsid w:val="00FA1C04"/>
    <w:rsid w:val="00FA4117"/>
    <w:rsid w:val="00FB1989"/>
    <w:rsid w:val="00FC17DB"/>
    <w:rsid w:val="00FD24F9"/>
    <w:rsid w:val="00FD79F9"/>
    <w:rsid w:val="00FF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E88D9C-C818-489F-BB40-FD912E83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1"/>
    <w:link w:val="10"/>
    <w:qFormat/>
    <w:rsid w:val="00B05AB0"/>
    <w:pPr>
      <w:tabs>
        <w:tab w:val="num" w:pos="0"/>
      </w:tabs>
      <w:ind w:left="720" w:hanging="360"/>
      <w:outlineLvl w:val="0"/>
    </w:pPr>
    <w:rPr>
      <w:b/>
      <w:bCs/>
      <w:sz w:val="36"/>
      <w:szCs w:val="36"/>
    </w:rPr>
  </w:style>
  <w:style w:type="paragraph" w:styleId="2">
    <w:name w:val="heading 2"/>
    <w:basedOn w:val="a0"/>
    <w:next w:val="a1"/>
    <w:link w:val="20"/>
    <w:qFormat/>
    <w:rsid w:val="00B05AB0"/>
    <w:pPr>
      <w:numPr>
        <w:ilvl w:val="1"/>
        <w:numId w:val="1"/>
      </w:numPr>
      <w:spacing w:before="200"/>
      <w:outlineLvl w:val="1"/>
    </w:pPr>
    <w:rPr>
      <w:b/>
      <w:bCs/>
      <w:sz w:val="32"/>
      <w:szCs w:val="32"/>
    </w:rPr>
  </w:style>
  <w:style w:type="paragraph" w:styleId="3">
    <w:name w:val="heading 3"/>
    <w:basedOn w:val="a0"/>
    <w:next w:val="a1"/>
    <w:link w:val="30"/>
    <w:qFormat/>
    <w:rsid w:val="00B05AB0"/>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
    <w:link w:val="a6"/>
    <w:unhideWhenUsed/>
    <w:rsid w:val="00853921"/>
    <w:pPr>
      <w:tabs>
        <w:tab w:val="center" w:pos="4677"/>
        <w:tab w:val="right" w:pos="9355"/>
      </w:tabs>
      <w:spacing w:after="0" w:line="240" w:lineRule="auto"/>
    </w:pPr>
  </w:style>
  <w:style w:type="character" w:customStyle="1" w:styleId="a6">
    <w:name w:val="Нижний колонтитул Знак"/>
    <w:basedOn w:val="a2"/>
    <w:link w:val="a5"/>
    <w:rsid w:val="00853921"/>
  </w:style>
  <w:style w:type="character" w:styleId="a7">
    <w:name w:val="Hyperlink"/>
    <w:rsid w:val="00853921"/>
    <w:rPr>
      <w:color w:val="0000FF"/>
      <w:u w:val="single"/>
    </w:rPr>
  </w:style>
  <w:style w:type="paragraph" w:styleId="a1">
    <w:name w:val="Body Text"/>
    <w:basedOn w:val="a"/>
    <w:link w:val="a8"/>
    <w:rsid w:val="00853921"/>
    <w:pPr>
      <w:spacing w:after="120" w:line="240" w:lineRule="auto"/>
      <w:ind w:firstLine="709"/>
      <w:jc w:val="both"/>
    </w:pPr>
    <w:rPr>
      <w:rFonts w:ascii="Calibri" w:eastAsia="Times New Roman" w:hAnsi="Calibri" w:cs="Times New Roman"/>
      <w:szCs w:val="20"/>
    </w:rPr>
  </w:style>
  <w:style w:type="character" w:customStyle="1" w:styleId="a8">
    <w:name w:val="Основной текст Знак"/>
    <w:basedOn w:val="a2"/>
    <w:link w:val="a1"/>
    <w:rsid w:val="00853921"/>
    <w:rPr>
      <w:rFonts w:ascii="Calibri" w:eastAsia="Times New Roman" w:hAnsi="Calibri" w:cs="Times New Roman"/>
      <w:szCs w:val="20"/>
    </w:rPr>
  </w:style>
  <w:style w:type="paragraph" w:styleId="a9">
    <w:name w:val="Balloon Text"/>
    <w:basedOn w:val="a"/>
    <w:link w:val="aa"/>
    <w:uiPriority w:val="99"/>
    <w:semiHidden/>
    <w:unhideWhenUsed/>
    <w:rsid w:val="003F35F2"/>
    <w:pPr>
      <w:spacing w:after="0" w:line="240" w:lineRule="auto"/>
    </w:pPr>
    <w:rPr>
      <w:rFonts w:ascii="Segoe UI" w:hAnsi="Segoe UI" w:cs="Segoe UI"/>
      <w:sz w:val="18"/>
      <w:szCs w:val="18"/>
    </w:rPr>
  </w:style>
  <w:style w:type="character" w:customStyle="1" w:styleId="aa">
    <w:name w:val="Текст выноски Знак"/>
    <w:basedOn w:val="a2"/>
    <w:link w:val="a9"/>
    <w:rsid w:val="003F35F2"/>
    <w:rPr>
      <w:rFonts w:ascii="Segoe UI" w:hAnsi="Segoe UI" w:cs="Segoe UI"/>
      <w:sz w:val="18"/>
      <w:szCs w:val="18"/>
    </w:rPr>
  </w:style>
  <w:style w:type="paragraph" w:styleId="ab">
    <w:name w:val="List Paragraph"/>
    <w:basedOn w:val="a"/>
    <w:uiPriority w:val="34"/>
    <w:qFormat/>
    <w:rsid w:val="0098362D"/>
    <w:pPr>
      <w:ind w:left="720"/>
      <w:contextualSpacing/>
    </w:pPr>
  </w:style>
  <w:style w:type="table" w:styleId="ac">
    <w:name w:val="Table Grid"/>
    <w:basedOn w:val="a3"/>
    <w:uiPriority w:val="39"/>
    <w:rsid w:val="00C76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nhideWhenUsed/>
    <w:rsid w:val="00B05AB0"/>
    <w:pPr>
      <w:tabs>
        <w:tab w:val="center" w:pos="4677"/>
        <w:tab w:val="right" w:pos="9355"/>
      </w:tabs>
      <w:spacing w:after="0" w:line="240" w:lineRule="auto"/>
    </w:pPr>
  </w:style>
  <w:style w:type="character" w:customStyle="1" w:styleId="ae">
    <w:name w:val="Верхний колонтитул Знак"/>
    <w:basedOn w:val="a2"/>
    <w:link w:val="ad"/>
    <w:rsid w:val="00B05AB0"/>
  </w:style>
  <w:style w:type="character" w:customStyle="1" w:styleId="10">
    <w:name w:val="Заголовок 1 Знак"/>
    <w:basedOn w:val="a2"/>
    <w:link w:val="1"/>
    <w:rsid w:val="00B05AB0"/>
    <w:rPr>
      <w:rFonts w:ascii="Arial" w:eastAsia="Microsoft YaHei" w:hAnsi="Arial" w:cs="Mangal"/>
      <w:b/>
      <w:bCs/>
      <w:sz w:val="36"/>
      <w:szCs w:val="36"/>
      <w:lang w:eastAsia="zh-CN"/>
    </w:rPr>
  </w:style>
  <w:style w:type="character" w:customStyle="1" w:styleId="20">
    <w:name w:val="Заголовок 2 Знак"/>
    <w:basedOn w:val="a2"/>
    <w:link w:val="2"/>
    <w:rsid w:val="00B05AB0"/>
    <w:rPr>
      <w:rFonts w:ascii="Arial" w:eastAsia="Microsoft YaHei" w:hAnsi="Arial" w:cs="Mangal"/>
      <w:b/>
      <w:bCs/>
      <w:sz w:val="32"/>
      <w:szCs w:val="32"/>
      <w:lang w:eastAsia="zh-CN"/>
    </w:rPr>
  </w:style>
  <w:style w:type="character" w:customStyle="1" w:styleId="30">
    <w:name w:val="Заголовок 3 Знак"/>
    <w:basedOn w:val="a2"/>
    <w:link w:val="3"/>
    <w:rsid w:val="00B05AB0"/>
    <w:rPr>
      <w:rFonts w:ascii="Arial" w:eastAsia="Microsoft YaHei" w:hAnsi="Arial" w:cs="Mangal"/>
      <w:b/>
      <w:bCs/>
      <w:sz w:val="28"/>
      <w:szCs w:val="28"/>
      <w:lang w:eastAsia="zh-CN"/>
    </w:rPr>
  </w:style>
  <w:style w:type="numbering" w:customStyle="1" w:styleId="12">
    <w:name w:val="Нет списка1"/>
    <w:next w:val="a4"/>
    <w:uiPriority w:val="99"/>
    <w:semiHidden/>
    <w:unhideWhenUsed/>
    <w:rsid w:val="00B05AB0"/>
  </w:style>
  <w:style w:type="character" w:customStyle="1" w:styleId="WW8Num1z0">
    <w:name w:val="WW8Num1z0"/>
    <w:rsid w:val="00B05AB0"/>
  </w:style>
  <w:style w:type="character" w:customStyle="1" w:styleId="WW8Num1z1">
    <w:name w:val="WW8Num1z1"/>
    <w:rsid w:val="00B05AB0"/>
  </w:style>
  <w:style w:type="character" w:customStyle="1" w:styleId="WW8Num1z2">
    <w:name w:val="WW8Num1z2"/>
    <w:rsid w:val="00B05AB0"/>
  </w:style>
  <w:style w:type="character" w:customStyle="1" w:styleId="WW8Num1z3">
    <w:name w:val="WW8Num1z3"/>
    <w:rsid w:val="00B05AB0"/>
  </w:style>
  <w:style w:type="character" w:customStyle="1" w:styleId="WW8Num1z4">
    <w:name w:val="WW8Num1z4"/>
    <w:rsid w:val="00B05AB0"/>
  </w:style>
  <w:style w:type="character" w:customStyle="1" w:styleId="WW8Num1z5">
    <w:name w:val="WW8Num1z5"/>
    <w:rsid w:val="00B05AB0"/>
  </w:style>
  <w:style w:type="character" w:customStyle="1" w:styleId="WW8Num1z6">
    <w:name w:val="WW8Num1z6"/>
    <w:rsid w:val="00B05AB0"/>
  </w:style>
  <w:style w:type="character" w:customStyle="1" w:styleId="WW8Num1z7">
    <w:name w:val="WW8Num1z7"/>
    <w:rsid w:val="00B05AB0"/>
  </w:style>
  <w:style w:type="character" w:customStyle="1" w:styleId="WW8Num1z8">
    <w:name w:val="WW8Num1z8"/>
    <w:rsid w:val="00B05AB0"/>
  </w:style>
  <w:style w:type="character" w:customStyle="1" w:styleId="WW8Num2z0">
    <w:name w:val="WW8Num2z0"/>
    <w:rsid w:val="00B05AB0"/>
  </w:style>
  <w:style w:type="character" w:customStyle="1" w:styleId="WW8Num2z1">
    <w:name w:val="WW8Num2z1"/>
    <w:rsid w:val="00B05AB0"/>
  </w:style>
  <w:style w:type="character" w:customStyle="1" w:styleId="WW8Num2z2">
    <w:name w:val="WW8Num2z2"/>
    <w:rsid w:val="00B05AB0"/>
  </w:style>
  <w:style w:type="character" w:customStyle="1" w:styleId="WW8Num2z3">
    <w:name w:val="WW8Num2z3"/>
    <w:rsid w:val="00B05AB0"/>
  </w:style>
  <w:style w:type="character" w:customStyle="1" w:styleId="WW8Num2z4">
    <w:name w:val="WW8Num2z4"/>
    <w:rsid w:val="00B05AB0"/>
  </w:style>
  <w:style w:type="character" w:customStyle="1" w:styleId="WW8Num2z5">
    <w:name w:val="WW8Num2z5"/>
    <w:rsid w:val="00B05AB0"/>
  </w:style>
  <w:style w:type="character" w:customStyle="1" w:styleId="WW8Num2z6">
    <w:name w:val="WW8Num2z6"/>
    <w:rsid w:val="00B05AB0"/>
  </w:style>
  <w:style w:type="character" w:customStyle="1" w:styleId="WW8Num2z7">
    <w:name w:val="WW8Num2z7"/>
    <w:rsid w:val="00B05AB0"/>
  </w:style>
  <w:style w:type="character" w:customStyle="1" w:styleId="WW8Num2z8">
    <w:name w:val="WW8Num2z8"/>
    <w:rsid w:val="00B05AB0"/>
  </w:style>
  <w:style w:type="character" w:customStyle="1" w:styleId="13">
    <w:name w:val="Основной шрифт абзаца1"/>
    <w:rsid w:val="00B05AB0"/>
  </w:style>
  <w:style w:type="character" w:customStyle="1" w:styleId="Absatz-Standardschriftart">
    <w:name w:val="Absatz-Standardschriftart"/>
    <w:rsid w:val="00B05AB0"/>
  </w:style>
  <w:style w:type="character" w:customStyle="1" w:styleId="RTFNum21">
    <w:name w:val="RTF_Num 2 1"/>
    <w:rsid w:val="00B05AB0"/>
    <w:rPr>
      <w:rFonts w:ascii="Times New Roman" w:eastAsia="Times New Roman" w:hAnsi="Times New Roman" w:cs="Times New Roman"/>
    </w:rPr>
  </w:style>
  <w:style w:type="character" w:customStyle="1" w:styleId="RTFNum22">
    <w:name w:val="RTF_Num 2 2"/>
    <w:rsid w:val="00B05AB0"/>
    <w:rPr>
      <w:rFonts w:ascii="Times New Roman" w:eastAsia="Times New Roman" w:hAnsi="Times New Roman" w:cs="Times New Roman"/>
    </w:rPr>
  </w:style>
  <w:style w:type="character" w:customStyle="1" w:styleId="RTFNum23">
    <w:name w:val="RTF_Num 2 3"/>
    <w:rsid w:val="00B05AB0"/>
    <w:rPr>
      <w:rFonts w:cs="Times New Roman"/>
    </w:rPr>
  </w:style>
  <w:style w:type="character" w:customStyle="1" w:styleId="RTFNum24">
    <w:name w:val="RTF_Num 2 4"/>
    <w:rsid w:val="00B05AB0"/>
    <w:rPr>
      <w:rFonts w:cs="Times New Roman"/>
    </w:rPr>
  </w:style>
  <w:style w:type="character" w:customStyle="1" w:styleId="RTFNum25">
    <w:name w:val="RTF_Num 2 5"/>
    <w:rsid w:val="00B05AB0"/>
    <w:rPr>
      <w:rFonts w:cs="Times New Roman"/>
    </w:rPr>
  </w:style>
  <w:style w:type="character" w:customStyle="1" w:styleId="RTFNum26">
    <w:name w:val="RTF_Num 2 6"/>
    <w:rsid w:val="00B05AB0"/>
    <w:rPr>
      <w:rFonts w:cs="Times New Roman"/>
    </w:rPr>
  </w:style>
  <w:style w:type="character" w:customStyle="1" w:styleId="RTFNum27">
    <w:name w:val="RTF_Num 2 7"/>
    <w:rsid w:val="00B05AB0"/>
    <w:rPr>
      <w:rFonts w:cs="Times New Roman"/>
    </w:rPr>
  </w:style>
  <w:style w:type="character" w:customStyle="1" w:styleId="RTFNum28">
    <w:name w:val="RTF_Num 2 8"/>
    <w:rsid w:val="00B05AB0"/>
    <w:rPr>
      <w:rFonts w:cs="Times New Roman"/>
    </w:rPr>
  </w:style>
  <w:style w:type="character" w:customStyle="1" w:styleId="RTFNum29">
    <w:name w:val="RTF_Num 2 9"/>
    <w:rsid w:val="00B05AB0"/>
    <w:rPr>
      <w:rFonts w:cs="Times New Roman"/>
    </w:rPr>
  </w:style>
  <w:style w:type="character" w:customStyle="1" w:styleId="RTFNum31">
    <w:name w:val="RTF_Num 3 1"/>
    <w:rsid w:val="00B05AB0"/>
    <w:rPr>
      <w:rFonts w:cs="Times New Roman"/>
    </w:rPr>
  </w:style>
  <w:style w:type="character" w:customStyle="1" w:styleId="RTFNum32">
    <w:name w:val="RTF_Num 3 2"/>
    <w:rsid w:val="00B05AB0"/>
    <w:rPr>
      <w:rFonts w:cs="Times New Roman"/>
    </w:rPr>
  </w:style>
  <w:style w:type="character" w:customStyle="1" w:styleId="RTFNum33">
    <w:name w:val="RTF_Num 3 3"/>
    <w:rsid w:val="00B05AB0"/>
    <w:rPr>
      <w:rFonts w:cs="Times New Roman"/>
    </w:rPr>
  </w:style>
  <w:style w:type="character" w:customStyle="1" w:styleId="RTFNum34">
    <w:name w:val="RTF_Num 3 4"/>
    <w:rsid w:val="00B05AB0"/>
    <w:rPr>
      <w:rFonts w:cs="Times New Roman"/>
    </w:rPr>
  </w:style>
  <w:style w:type="character" w:customStyle="1" w:styleId="RTFNum35">
    <w:name w:val="RTF_Num 3 5"/>
    <w:rsid w:val="00B05AB0"/>
    <w:rPr>
      <w:rFonts w:cs="Times New Roman"/>
    </w:rPr>
  </w:style>
  <w:style w:type="character" w:customStyle="1" w:styleId="RTFNum36">
    <w:name w:val="RTF_Num 3 6"/>
    <w:rsid w:val="00B05AB0"/>
    <w:rPr>
      <w:rFonts w:cs="Times New Roman"/>
    </w:rPr>
  </w:style>
  <w:style w:type="character" w:customStyle="1" w:styleId="RTFNum37">
    <w:name w:val="RTF_Num 3 7"/>
    <w:rsid w:val="00B05AB0"/>
    <w:rPr>
      <w:rFonts w:cs="Times New Roman"/>
    </w:rPr>
  </w:style>
  <w:style w:type="character" w:customStyle="1" w:styleId="RTFNum38">
    <w:name w:val="RTF_Num 3 8"/>
    <w:rsid w:val="00B05AB0"/>
    <w:rPr>
      <w:rFonts w:cs="Times New Roman"/>
    </w:rPr>
  </w:style>
  <w:style w:type="character" w:customStyle="1" w:styleId="RTFNum39">
    <w:name w:val="RTF_Num 3 9"/>
    <w:rsid w:val="00B05AB0"/>
    <w:rPr>
      <w:rFonts w:cs="Times New Roman"/>
    </w:rPr>
  </w:style>
  <w:style w:type="character" w:customStyle="1" w:styleId="RTFNum41">
    <w:name w:val="RTF_Num 4 1"/>
    <w:rsid w:val="00B05AB0"/>
    <w:rPr>
      <w:rFonts w:cs="Times New Roman"/>
    </w:rPr>
  </w:style>
  <w:style w:type="character" w:customStyle="1" w:styleId="RTFNum42">
    <w:name w:val="RTF_Num 4 2"/>
    <w:rsid w:val="00B05AB0"/>
    <w:rPr>
      <w:rFonts w:cs="Times New Roman"/>
    </w:rPr>
  </w:style>
  <w:style w:type="character" w:customStyle="1" w:styleId="RTFNum43">
    <w:name w:val="RTF_Num 4 3"/>
    <w:rsid w:val="00B05AB0"/>
    <w:rPr>
      <w:rFonts w:cs="Times New Roman"/>
    </w:rPr>
  </w:style>
  <w:style w:type="character" w:customStyle="1" w:styleId="RTFNum44">
    <w:name w:val="RTF_Num 4 4"/>
    <w:rsid w:val="00B05AB0"/>
    <w:rPr>
      <w:rFonts w:cs="Times New Roman"/>
    </w:rPr>
  </w:style>
  <w:style w:type="character" w:customStyle="1" w:styleId="RTFNum45">
    <w:name w:val="RTF_Num 4 5"/>
    <w:rsid w:val="00B05AB0"/>
    <w:rPr>
      <w:rFonts w:cs="Times New Roman"/>
    </w:rPr>
  </w:style>
  <w:style w:type="character" w:customStyle="1" w:styleId="RTFNum46">
    <w:name w:val="RTF_Num 4 6"/>
    <w:rsid w:val="00B05AB0"/>
    <w:rPr>
      <w:rFonts w:cs="Times New Roman"/>
    </w:rPr>
  </w:style>
  <w:style w:type="character" w:customStyle="1" w:styleId="RTFNum47">
    <w:name w:val="RTF_Num 4 7"/>
    <w:rsid w:val="00B05AB0"/>
    <w:rPr>
      <w:rFonts w:cs="Times New Roman"/>
    </w:rPr>
  </w:style>
  <w:style w:type="character" w:customStyle="1" w:styleId="RTFNum48">
    <w:name w:val="RTF_Num 4 8"/>
    <w:rsid w:val="00B05AB0"/>
    <w:rPr>
      <w:rFonts w:cs="Times New Roman"/>
    </w:rPr>
  </w:style>
  <w:style w:type="character" w:customStyle="1" w:styleId="RTFNum49">
    <w:name w:val="RTF_Num 4 9"/>
    <w:rsid w:val="00B05AB0"/>
    <w:rPr>
      <w:rFonts w:cs="Times New Roman"/>
    </w:rPr>
  </w:style>
  <w:style w:type="character" w:customStyle="1" w:styleId="RTFNum51">
    <w:name w:val="RTF_Num 5 1"/>
    <w:rsid w:val="00B05AB0"/>
    <w:rPr>
      <w:rFonts w:cs="Times New Roman"/>
    </w:rPr>
  </w:style>
  <w:style w:type="character" w:customStyle="1" w:styleId="RTFNum52">
    <w:name w:val="RTF_Num 5 2"/>
    <w:rsid w:val="00B05AB0"/>
    <w:rPr>
      <w:rFonts w:cs="Times New Roman"/>
    </w:rPr>
  </w:style>
  <w:style w:type="character" w:customStyle="1" w:styleId="RTFNum53">
    <w:name w:val="RTF_Num 5 3"/>
    <w:rsid w:val="00B05AB0"/>
    <w:rPr>
      <w:rFonts w:cs="Times New Roman"/>
    </w:rPr>
  </w:style>
  <w:style w:type="character" w:customStyle="1" w:styleId="RTFNum54">
    <w:name w:val="RTF_Num 5 4"/>
    <w:rsid w:val="00B05AB0"/>
    <w:rPr>
      <w:rFonts w:cs="Times New Roman"/>
    </w:rPr>
  </w:style>
  <w:style w:type="character" w:customStyle="1" w:styleId="RTFNum55">
    <w:name w:val="RTF_Num 5 5"/>
    <w:rsid w:val="00B05AB0"/>
    <w:rPr>
      <w:rFonts w:cs="Times New Roman"/>
    </w:rPr>
  </w:style>
  <w:style w:type="character" w:customStyle="1" w:styleId="RTFNum56">
    <w:name w:val="RTF_Num 5 6"/>
    <w:rsid w:val="00B05AB0"/>
    <w:rPr>
      <w:rFonts w:cs="Times New Roman"/>
    </w:rPr>
  </w:style>
  <w:style w:type="character" w:customStyle="1" w:styleId="RTFNum57">
    <w:name w:val="RTF_Num 5 7"/>
    <w:rsid w:val="00B05AB0"/>
    <w:rPr>
      <w:rFonts w:cs="Times New Roman"/>
    </w:rPr>
  </w:style>
  <w:style w:type="character" w:customStyle="1" w:styleId="RTFNum58">
    <w:name w:val="RTF_Num 5 8"/>
    <w:rsid w:val="00B05AB0"/>
    <w:rPr>
      <w:rFonts w:cs="Times New Roman"/>
    </w:rPr>
  </w:style>
  <w:style w:type="character" w:customStyle="1" w:styleId="RTFNum59">
    <w:name w:val="RTF_Num 5 9"/>
    <w:rsid w:val="00B05AB0"/>
    <w:rPr>
      <w:rFonts w:cs="Times New Roman"/>
    </w:rPr>
  </w:style>
  <w:style w:type="character" w:customStyle="1" w:styleId="RTFNum61">
    <w:name w:val="RTF_Num 6 1"/>
    <w:rsid w:val="00B05AB0"/>
    <w:rPr>
      <w:rFonts w:cs="Times New Roman"/>
    </w:rPr>
  </w:style>
  <w:style w:type="character" w:customStyle="1" w:styleId="RTFNum62">
    <w:name w:val="RTF_Num 6 2"/>
    <w:rsid w:val="00B05AB0"/>
    <w:rPr>
      <w:rFonts w:cs="Times New Roman"/>
    </w:rPr>
  </w:style>
  <w:style w:type="character" w:customStyle="1" w:styleId="RTFNum63">
    <w:name w:val="RTF_Num 6 3"/>
    <w:rsid w:val="00B05AB0"/>
    <w:rPr>
      <w:rFonts w:cs="Times New Roman"/>
    </w:rPr>
  </w:style>
  <w:style w:type="character" w:customStyle="1" w:styleId="RTFNum64">
    <w:name w:val="RTF_Num 6 4"/>
    <w:rsid w:val="00B05AB0"/>
    <w:rPr>
      <w:rFonts w:cs="Times New Roman"/>
    </w:rPr>
  </w:style>
  <w:style w:type="character" w:customStyle="1" w:styleId="RTFNum65">
    <w:name w:val="RTF_Num 6 5"/>
    <w:rsid w:val="00B05AB0"/>
    <w:rPr>
      <w:rFonts w:cs="Times New Roman"/>
    </w:rPr>
  </w:style>
  <w:style w:type="character" w:customStyle="1" w:styleId="RTFNum66">
    <w:name w:val="RTF_Num 6 6"/>
    <w:rsid w:val="00B05AB0"/>
    <w:rPr>
      <w:rFonts w:cs="Times New Roman"/>
    </w:rPr>
  </w:style>
  <w:style w:type="character" w:customStyle="1" w:styleId="RTFNum67">
    <w:name w:val="RTF_Num 6 7"/>
    <w:rsid w:val="00B05AB0"/>
    <w:rPr>
      <w:rFonts w:cs="Times New Roman"/>
    </w:rPr>
  </w:style>
  <w:style w:type="character" w:customStyle="1" w:styleId="RTFNum68">
    <w:name w:val="RTF_Num 6 8"/>
    <w:rsid w:val="00B05AB0"/>
    <w:rPr>
      <w:rFonts w:cs="Times New Roman"/>
    </w:rPr>
  </w:style>
  <w:style w:type="character" w:customStyle="1" w:styleId="RTFNum69">
    <w:name w:val="RTF_Num 6 9"/>
    <w:rsid w:val="00B05AB0"/>
    <w:rPr>
      <w:rFonts w:cs="Times New Roman"/>
    </w:rPr>
  </w:style>
  <w:style w:type="character" w:customStyle="1" w:styleId="RTFNum71">
    <w:name w:val="RTF_Num 7 1"/>
    <w:rsid w:val="00B05AB0"/>
    <w:rPr>
      <w:rFonts w:ascii="Times New Roman" w:eastAsia="Times New Roman" w:hAnsi="Times New Roman" w:cs="Times New Roman"/>
    </w:rPr>
  </w:style>
  <w:style w:type="character" w:customStyle="1" w:styleId="RTFNum72">
    <w:name w:val="RTF_Num 7 2"/>
    <w:rsid w:val="00B05AB0"/>
    <w:rPr>
      <w:rFonts w:ascii="Times New Roman" w:eastAsia="Times New Roman" w:hAnsi="Times New Roman" w:cs="Times New Roman"/>
    </w:rPr>
  </w:style>
  <w:style w:type="character" w:customStyle="1" w:styleId="RTFNum73">
    <w:name w:val="RTF_Num 7 3"/>
    <w:rsid w:val="00B05AB0"/>
    <w:rPr>
      <w:rFonts w:cs="Times New Roman"/>
    </w:rPr>
  </w:style>
  <w:style w:type="character" w:customStyle="1" w:styleId="RTFNum74">
    <w:name w:val="RTF_Num 7 4"/>
    <w:rsid w:val="00B05AB0"/>
    <w:rPr>
      <w:rFonts w:cs="Times New Roman"/>
    </w:rPr>
  </w:style>
  <w:style w:type="character" w:customStyle="1" w:styleId="RTFNum75">
    <w:name w:val="RTF_Num 7 5"/>
    <w:rsid w:val="00B05AB0"/>
    <w:rPr>
      <w:rFonts w:cs="Times New Roman"/>
    </w:rPr>
  </w:style>
  <w:style w:type="character" w:customStyle="1" w:styleId="RTFNum76">
    <w:name w:val="RTF_Num 7 6"/>
    <w:rsid w:val="00B05AB0"/>
    <w:rPr>
      <w:rFonts w:cs="Times New Roman"/>
    </w:rPr>
  </w:style>
  <w:style w:type="character" w:customStyle="1" w:styleId="RTFNum77">
    <w:name w:val="RTF_Num 7 7"/>
    <w:rsid w:val="00B05AB0"/>
    <w:rPr>
      <w:rFonts w:cs="Times New Roman"/>
    </w:rPr>
  </w:style>
  <w:style w:type="character" w:customStyle="1" w:styleId="RTFNum78">
    <w:name w:val="RTF_Num 7 8"/>
    <w:rsid w:val="00B05AB0"/>
    <w:rPr>
      <w:rFonts w:cs="Times New Roman"/>
    </w:rPr>
  </w:style>
  <w:style w:type="character" w:customStyle="1" w:styleId="RTFNum79">
    <w:name w:val="RTF_Num 7 9"/>
    <w:rsid w:val="00B05AB0"/>
    <w:rPr>
      <w:rFonts w:cs="Times New Roman"/>
    </w:rPr>
  </w:style>
  <w:style w:type="character" w:customStyle="1" w:styleId="21">
    <w:name w:val="Основной шрифт абзаца2"/>
    <w:rsid w:val="00B05AB0"/>
  </w:style>
  <w:style w:type="character" w:customStyle="1" w:styleId="HTML">
    <w:name w:val="Стандартный HTML Знак"/>
    <w:rsid w:val="00B05AB0"/>
    <w:rPr>
      <w:rFonts w:ascii="Courier New" w:eastAsia="Courier New" w:hAnsi="Courier New" w:cs="Courier New"/>
      <w:sz w:val="20"/>
      <w:szCs w:val="20"/>
    </w:rPr>
  </w:style>
  <w:style w:type="character" w:customStyle="1" w:styleId="af">
    <w:name w:val="Îñíîâíîé òåêñò Çíàê"/>
    <w:rsid w:val="00B05AB0"/>
    <w:rPr>
      <w:rFonts w:cs="Times New Roman"/>
      <w:lang w:val="ru-RU"/>
    </w:rPr>
  </w:style>
  <w:style w:type="character" w:customStyle="1" w:styleId="af0">
    <w:name w:val="Òåêñò ñíîñêè Çíàê"/>
    <w:rsid w:val="00B05AB0"/>
    <w:rPr>
      <w:rFonts w:cs="Times New Roman"/>
      <w:sz w:val="20"/>
      <w:szCs w:val="20"/>
    </w:rPr>
  </w:style>
  <w:style w:type="character" w:customStyle="1" w:styleId="af1">
    <w:name w:val="Íèæíèé êîëîíòèòóë Çíàê"/>
    <w:rsid w:val="00B05AB0"/>
    <w:rPr>
      <w:rFonts w:cs="Times New Roman"/>
      <w:sz w:val="24"/>
      <w:szCs w:val="24"/>
      <w:lang w:val="ru-RU"/>
    </w:rPr>
  </w:style>
  <w:style w:type="character" w:customStyle="1" w:styleId="14">
    <w:name w:val="Номер страницы1"/>
    <w:rsid w:val="00B05AB0"/>
    <w:rPr>
      <w:rFonts w:cs="Times New Roman"/>
    </w:rPr>
  </w:style>
  <w:style w:type="character" w:customStyle="1" w:styleId="af2">
    <w:name w:val="Âåðõíèé êîëîíòèòóë Çíàê"/>
    <w:rsid w:val="00B05AB0"/>
    <w:rPr>
      <w:rFonts w:cs="Times New Roman"/>
      <w:sz w:val="24"/>
      <w:szCs w:val="24"/>
    </w:rPr>
  </w:style>
  <w:style w:type="character" w:customStyle="1" w:styleId="af3">
    <w:name w:val="Îñíîâíîé òåêñò ñ îòñòóïîì Çíàê"/>
    <w:rsid w:val="00B05AB0"/>
    <w:rPr>
      <w:rFonts w:cs="Times New Roman"/>
      <w:sz w:val="24"/>
      <w:szCs w:val="24"/>
      <w:lang w:val="ru-RU" w:bidi="ar-SA"/>
    </w:rPr>
  </w:style>
  <w:style w:type="character" w:customStyle="1" w:styleId="22">
    <w:name w:val="Îñíîâíîé òåêñò ñ îòñòóïîì 2 Çíàê"/>
    <w:rsid w:val="00B05AB0"/>
    <w:rPr>
      <w:rFonts w:cs="Times New Roman"/>
      <w:sz w:val="24"/>
      <w:szCs w:val="24"/>
    </w:rPr>
  </w:style>
  <w:style w:type="character" w:customStyle="1" w:styleId="15">
    <w:name w:val="Знак сноски1"/>
    <w:rsid w:val="00B05AB0"/>
    <w:rPr>
      <w:rFonts w:cs="Times New Roman"/>
      <w:position w:val="1"/>
      <w:sz w:val="14"/>
    </w:rPr>
  </w:style>
  <w:style w:type="character" w:customStyle="1" w:styleId="FontStyle27">
    <w:name w:val="Font Style27"/>
    <w:rsid w:val="00B05AB0"/>
    <w:rPr>
      <w:rFonts w:ascii="Times New Roman" w:eastAsia="Times New Roman" w:hAnsi="Times New Roman" w:cs="Times New Roman"/>
      <w:sz w:val="22"/>
      <w:szCs w:val="22"/>
    </w:rPr>
  </w:style>
  <w:style w:type="character" w:customStyle="1" w:styleId="23">
    <w:name w:val="Çíàê Çíàê2"/>
    <w:rsid w:val="00B05AB0"/>
    <w:rPr>
      <w:rFonts w:cs="Times New Roman"/>
      <w:sz w:val="24"/>
      <w:szCs w:val="24"/>
    </w:rPr>
  </w:style>
  <w:style w:type="character" w:customStyle="1" w:styleId="31">
    <w:name w:val="Çíàê Çíàê3"/>
    <w:rsid w:val="00B05AB0"/>
    <w:rPr>
      <w:rFonts w:cs="Times New Roman"/>
      <w:sz w:val="24"/>
      <w:szCs w:val="24"/>
    </w:rPr>
  </w:style>
  <w:style w:type="character" w:customStyle="1" w:styleId="7">
    <w:name w:val="Çíàê Çíàê7"/>
    <w:rsid w:val="00B05AB0"/>
    <w:rPr>
      <w:rFonts w:cs="Times New Roman"/>
      <w:caps/>
      <w:sz w:val="28"/>
      <w:szCs w:val="28"/>
      <w:lang w:val="ru-RU" w:bidi="ar-SA"/>
    </w:rPr>
  </w:style>
  <w:style w:type="character" w:customStyle="1" w:styleId="ConsPlusNormal">
    <w:name w:val="ConsPlusNormal Знак"/>
    <w:rsid w:val="00B05AB0"/>
    <w:rPr>
      <w:rFonts w:ascii="Arial" w:eastAsia="Arial" w:hAnsi="Arial" w:cs="Arial"/>
      <w:lang w:val="ru-RU" w:bidi="ar-SA"/>
    </w:rPr>
  </w:style>
  <w:style w:type="character" w:customStyle="1" w:styleId="af4">
    <w:name w:val="Çíàê Çíàê"/>
    <w:rsid w:val="00B05AB0"/>
    <w:rPr>
      <w:rFonts w:cs="Times New Roman"/>
      <w:sz w:val="24"/>
      <w:szCs w:val="24"/>
      <w:lang w:val="ru-RU"/>
    </w:rPr>
  </w:style>
  <w:style w:type="character" w:styleId="af5">
    <w:name w:val="Strong"/>
    <w:qFormat/>
    <w:rsid w:val="00B05AB0"/>
    <w:rPr>
      <w:b/>
      <w:bCs/>
    </w:rPr>
  </w:style>
  <w:style w:type="character" w:styleId="af6">
    <w:name w:val="FollowedHyperlink"/>
    <w:rsid w:val="00B05AB0"/>
    <w:rPr>
      <w:color w:val="800080"/>
      <w:u w:val="single"/>
    </w:rPr>
  </w:style>
  <w:style w:type="paragraph" w:customStyle="1" w:styleId="a0">
    <w:name w:val="Заголовок"/>
    <w:basedOn w:val="a"/>
    <w:next w:val="a1"/>
    <w:rsid w:val="00B05AB0"/>
    <w:pPr>
      <w:keepNext/>
      <w:widowControl w:val="0"/>
      <w:suppressAutoHyphens/>
      <w:spacing w:before="240" w:after="120" w:line="240" w:lineRule="auto"/>
    </w:pPr>
    <w:rPr>
      <w:rFonts w:ascii="Arial" w:eastAsia="Microsoft YaHei" w:hAnsi="Arial" w:cs="Mangal"/>
      <w:sz w:val="28"/>
      <w:szCs w:val="28"/>
      <w:lang w:eastAsia="zh-CN"/>
    </w:rPr>
  </w:style>
  <w:style w:type="paragraph" w:styleId="af7">
    <w:name w:val="List"/>
    <w:basedOn w:val="a1"/>
    <w:rsid w:val="00B05AB0"/>
    <w:pPr>
      <w:widowControl w:val="0"/>
      <w:suppressAutoHyphens/>
      <w:autoSpaceDE w:val="0"/>
      <w:ind w:firstLine="0"/>
      <w:jc w:val="left"/>
    </w:pPr>
    <w:rPr>
      <w:rFonts w:ascii="Times New Roman" w:hAnsi="Times New Roman" w:cs="Mangal"/>
      <w:sz w:val="20"/>
      <w:lang w:eastAsia="zh-CN"/>
    </w:rPr>
  </w:style>
  <w:style w:type="paragraph" w:styleId="af8">
    <w:name w:val="caption"/>
    <w:basedOn w:val="a"/>
    <w:qFormat/>
    <w:rsid w:val="00B05AB0"/>
    <w:pPr>
      <w:widowControl w:val="0"/>
      <w:suppressLineNumbers/>
      <w:suppressAutoHyphens/>
      <w:spacing w:before="120" w:after="120" w:line="240" w:lineRule="auto"/>
    </w:pPr>
    <w:rPr>
      <w:rFonts w:ascii="Times New Roman" w:eastAsia="Times New Roman" w:hAnsi="Times New Roman" w:cs="DejaVu Sans"/>
      <w:i/>
      <w:iCs/>
      <w:sz w:val="24"/>
      <w:szCs w:val="24"/>
      <w:lang w:eastAsia="zh-CN"/>
    </w:rPr>
  </w:style>
  <w:style w:type="paragraph" w:customStyle="1" w:styleId="24">
    <w:name w:val="Указатель2"/>
    <w:basedOn w:val="a"/>
    <w:rsid w:val="00B05AB0"/>
    <w:pPr>
      <w:widowControl w:val="0"/>
      <w:suppressLineNumbers/>
      <w:suppressAutoHyphens/>
      <w:spacing w:after="0" w:line="240" w:lineRule="auto"/>
    </w:pPr>
    <w:rPr>
      <w:rFonts w:ascii="Times New Roman" w:eastAsia="Times New Roman" w:hAnsi="Times New Roman" w:cs="DejaVu Sans"/>
      <w:sz w:val="24"/>
      <w:szCs w:val="24"/>
      <w:lang w:eastAsia="zh-CN"/>
    </w:rPr>
  </w:style>
  <w:style w:type="paragraph" w:customStyle="1" w:styleId="16">
    <w:name w:val="Название1"/>
    <w:basedOn w:val="a"/>
    <w:rsid w:val="00B05AB0"/>
    <w:pPr>
      <w:widowControl w:val="0"/>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rsid w:val="00B05AB0"/>
    <w:pPr>
      <w:widowControl w:val="0"/>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1">
    <w:name w:val="Заголовок 11"/>
    <w:basedOn w:val="a"/>
    <w:rsid w:val="00B05AB0"/>
    <w:pPr>
      <w:widowControl w:val="0"/>
      <w:numPr>
        <w:numId w:val="2"/>
      </w:numPr>
      <w:suppressAutoHyphens/>
      <w:spacing w:after="0" w:line="240" w:lineRule="auto"/>
    </w:pPr>
    <w:rPr>
      <w:rFonts w:ascii="Verdana" w:eastAsia="Verdana" w:hAnsi="Verdana" w:cs="Verdana"/>
      <w:kern w:val="1"/>
      <w:sz w:val="41"/>
      <w:szCs w:val="41"/>
      <w:lang w:eastAsia="zh-CN"/>
    </w:rPr>
  </w:style>
  <w:style w:type="paragraph" w:customStyle="1" w:styleId="printc">
    <w:name w:val="printc"/>
    <w:basedOn w:val="a"/>
    <w:rsid w:val="00B05AB0"/>
    <w:pPr>
      <w:widowControl w:val="0"/>
      <w:suppressAutoHyphens/>
      <w:spacing w:before="144" w:after="288" w:line="240" w:lineRule="auto"/>
      <w:jc w:val="center"/>
    </w:pPr>
    <w:rPr>
      <w:rFonts w:ascii="Times New Roman" w:eastAsia="Times New Roman" w:hAnsi="Times New Roman" w:cs="Times New Roman"/>
      <w:sz w:val="24"/>
      <w:szCs w:val="24"/>
      <w:lang w:eastAsia="zh-CN"/>
    </w:rPr>
  </w:style>
  <w:style w:type="paragraph" w:customStyle="1" w:styleId="printr">
    <w:name w:val="printr"/>
    <w:basedOn w:val="a"/>
    <w:rsid w:val="00B05AB0"/>
    <w:pPr>
      <w:widowControl w:val="0"/>
      <w:suppressAutoHyphens/>
      <w:spacing w:before="144" w:after="288" w:line="240" w:lineRule="auto"/>
      <w:jc w:val="right"/>
    </w:pPr>
    <w:rPr>
      <w:rFonts w:ascii="Times New Roman" w:eastAsia="Times New Roman" w:hAnsi="Times New Roman" w:cs="Times New Roman"/>
      <w:sz w:val="24"/>
      <w:szCs w:val="24"/>
      <w:lang w:eastAsia="zh-CN"/>
    </w:rPr>
  </w:style>
  <w:style w:type="paragraph" w:customStyle="1" w:styleId="printj">
    <w:name w:val="printj"/>
    <w:basedOn w:val="a"/>
    <w:rsid w:val="00B05AB0"/>
    <w:pPr>
      <w:widowControl w:val="0"/>
      <w:suppressAutoHyphens/>
      <w:spacing w:before="144" w:after="288" w:line="240" w:lineRule="auto"/>
      <w:jc w:val="both"/>
    </w:pPr>
    <w:rPr>
      <w:rFonts w:ascii="Times New Roman" w:eastAsia="Times New Roman" w:hAnsi="Times New Roman" w:cs="Times New Roman"/>
      <w:sz w:val="24"/>
      <w:szCs w:val="24"/>
      <w:lang w:eastAsia="zh-CN"/>
    </w:rPr>
  </w:style>
  <w:style w:type="paragraph" w:customStyle="1" w:styleId="HTML1">
    <w:name w:val="Стандартный HTML1"/>
    <w:basedOn w:val="a"/>
    <w:rsid w:val="00B05A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0"/>
      <w:szCs w:val="20"/>
      <w:lang w:eastAsia="zh-CN"/>
    </w:rPr>
  </w:style>
  <w:style w:type="paragraph" w:customStyle="1" w:styleId="ConsPlusNonformat">
    <w:name w:val="ConsPlusNonformat"/>
    <w:rsid w:val="00B05AB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ConsPlusCell">
    <w:name w:val="ConsPlusCell"/>
    <w:rsid w:val="00B05AB0"/>
    <w:pPr>
      <w:widowControl w:val="0"/>
      <w:suppressAutoHyphens/>
      <w:autoSpaceDE w:val="0"/>
      <w:spacing w:after="0" w:line="240" w:lineRule="auto"/>
    </w:pPr>
    <w:rPr>
      <w:rFonts w:ascii="Arial" w:eastAsia="Arial" w:hAnsi="Arial" w:cs="Arial"/>
      <w:sz w:val="20"/>
      <w:szCs w:val="20"/>
      <w:lang w:eastAsia="zh-CN"/>
    </w:rPr>
  </w:style>
  <w:style w:type="paragraph" w:customStyle="1" w:styleId="18">
    <w:name w:val="Текст сноски1"/>
    <w:basedOn w:val="a"/>
    <w:rsid w:val="00B05AB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9">
    <w:name w:val="Текст выноски1"/>
    <w:basedOn w:val="a"/>
    <w:rsid w:val="00B05AB0"/>
    <w:pPr>
      <w:widowControl w:val="0"/>
      <w:suppressAutoHyphens/>
      <w:spacing w:after="0" w:line="240" w:lineRule="auto"/>
    </w:pPr>
    <w:rPr>
      <w:rFonts w:ascii="Tahoma" w:eastAsia="Tahoma" w:hAnsi="Tahoma" w:cs="Tahoma"/>
      <w:sz w:val="16"/>
      <w:szCs w:val="16"/>
      <w:lang w:eastAsia="zh-CN"/>
    </w:rPr>
  </w:style>
  <w:style w:type="paragraph" w:customStyle="1" w:styleId="1a">
    <w:name w:val="Нижний колонтитул1"/>
    <w:basedOn w:val="a"/>
    <w:rsid w:val="00B05AB0"/>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customStyle="1" w:styleId="af9">
    <w:name w:val="Таблицы (моноширинный)"/>
    <w:basedOn w:val="a"/>
    <w:next w:val="a"/>
    <w:rsid w:val="00B05AB0"/>
    <w:pPr>
      <w:widowControl w:val="0"/>
      <w:suppressAutoHyphens/>
      <w:autoSpaceDE w:val="0"/>
      <w:spacing w:after="0" w:line="240" w:lineRule="auto"/>
      <w:jc w:val="both"/>
    </w:pPr>
    <w:rPr>
      <w:rFonts w:ascii="Courier New" w:eastAsia="Courier New" w:hAnsi="Courier New" w:cs="Courier New"/>
      <w:sz w:val="20"/>
      <w:szCs w:val="20"/>
      <w:lang w:eastAsia="zh-CN"/>
    </w:rPr>
  </w:style>
  <w:style w:type="paragraph" w:customStyle="1" w:styleId="afa">
    <w:name w:val="Знак"/>
    <w:basedOn w:val="a"/>
    <w:rsid w:val="00B05AB0"/>
    <w:pPr>
      <w:widowControl w:val="0"/>
      <w:suppressAutoHyphens/>
      <w:spacing w:line="240" w:lineRule="exact"/>
    </w:pPr>
    <w:rPr>
      <w:rFonts w:ascii="Verdana" w:eastAsia="Verdana" w:hAnsi="Verdana" w:cs="Verdana"/>
      <w:sz w:val="20"/>
      <w:szCs w:val="20"/>
      <w:lang w:val="en-US" w:eastAsia="zh-CN"/>
    </w:rPr>
  </w:style>
  <w:style w:type="paragraph" w:customStyle="1" w:styleId="1b">
    <w:name w:val="Верхний колонтитул1"/>
    <w:basedOn w:val="a"/>
    <w:rsid w:val="00B05AB0"/>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paragraph" w:styleId="afb">
    <w:name w:val="Body Text Indent"/>
    <w:basedOn w:val="a"/>
    <w:link w:val="afc"/>
    <w:rsid w:val="00B05AB0"/>
    <w:pPr>
      <w:widowControl w:val="0"/>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c">
    <w:name w:val="Основной текст с отступом Знак"/>
    <w:basedOn w:val="a2"/>
    <w:link w:val="afb"/>
    <w:rsid w:val="00B05AB0"/>
    <w:rPr>
      <w:rFonts w:ascii="Times New Roman" w:eastAsia="Times New Roman" w:hAnsi="Times New Roman" w:cs="Times New Roman"/>
      <w:sz w:val="24"/>
      <w:szCs w:val="24"/>
      <w:lang w:eastAsia="zh-CN"/>
    </w:rPr>
  </w:style>
  <w:style w:type="paragraph" w:customStyle="1" w:styleId="1c">
    <w:name w:val="Абзац списка1"/>
    <w:basedOn w:val="a"/>
    <w:rsid w:val="00B05AB0"/>
    <w:pPr>
      <w:widowControl w:val="0"/>
      <w:suppressAutoHyphens/>
      <w:spacing w:after="0" w:line="240" w:lineRule="auto"/>
      <w:ind w:left="720"/>
    </w:pPr>
    <w:rPr>
      <w:rFonts w:ascii="Times New Roman" w:eastAsia="Times New Roman" w:hAnsi="Times New Roman" w:cs="Times New Roman"/>
      <w:kern w:val="1"/>
      <w:sz w:val="24"/>
      <w:szCs w:val="24"/>
      <w:lang w:eastAsia="zh-CN"/>
    </w:rPr>
  </w:style>
  <w:style w:type="paragraph" w:customStyle="1" w:styleId="210">
    <w:name w:val="Основной текст с отступом 21"/>
    <w:basedOn w:val="a"/>
    <w:rsid w:val="00B05AB0"/>
    <w:pPr>
      <w:widowControl w:val="0"/>
      <w:suppressAutoHyphens/>
      <w:autoSpaceDE w:val="0"/>
      <w:spacing w:after="120" w:line="480" w:lineRule="auto"/>
      <w:ind w:left="283"/>
    </w:pPr>
    <w:rPr>
      <w:rFonts w:ascii="Times New Roman" w:eastAsia="Times New Roman" w:hAnsi="Times New Roman" w:cs="Times New Roman"/>
      <w:sz w:val="20"/>
      <w:szCs w:val="20"/>
      <w:lang w:eastAsia="zh-CN"/>
    </w:rPr>
  </w:style>
  <w:style w:type="paragraph" w:customStyle="1" w:styleId="ConsPlusTitle">
    <w:name w:val="ConsPlusTitle"/>
    <w:rsid w:val="00B05AB0"/>
    <w:pPr>
      <w:widowControl w:val="0"/>
      <w:suppressAutoHyphens/>
      <w:autoSpaceDE w:val="0"/>
      <w:spacing w:after="0" w:line="240" w:lineRule="auto"/>
    </w:pPr>
    <w:rPr>
      <w:rFonts w:ascii="Calibri" w:eastAsia="Calibri" w:hAnsi="Calibri" w:cs="Calibri"/>
      <w:b/>
      <w:bCs/>
      <w:lang w:eastAsia="zh-CN"/>
    </w:rPr>
  </w:style>
  <w:style w:type="paragraph" w:customStyle="1" w:styleId="1d">
    <w:name w:val="Знак Знак Знак1 Знак"/>
    <w:basedOn w:val="a"/>
    <w:rsid w:val="00B05AB0"/>
    <w:pPr>
      <w:widowControl w:val="0"/>
      <w:suppressAutoHyphens/>
      <w:spacing w:before="100" w:after="100" w:line="240" w:lineRule="auto"/>
    </w:pPr>
    <w:rPr>
      <w:rFonts w:ascii="Tahoma" w:eastAsia="Tahoma" w:hAnsi="Tahoma" w:cs="Tahoma"/>
      <w:sz w:val="20"/>
      <w:szCs w:val="20"/>
      <w:lang w:val="en-US" w:eastAsia="zh-CN"/>
    </w:rPr>
  </w:style>
  <w:style w:type="paragraph" w:customStyle="1" w:styleId="ConsPlusNormal0">
    <w:name w:val="ConsPlusNormal"/>
    <w:rsid w:val="00B05AB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d">
    <w:name w:val="Ñîäåðæèìîå òàáëèöû"/>
    <w:basedOn w:val="a"/>
    <w:rsid w:val="00B05AB0"/>
    <w:pPr>
      <w:widowControl w:val="0"/>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32">
    <w:name w:val="Îñíîâíîé òåêñò ñ îòñòóïîì 32"/>
    <w:basedOn w:val="a"/>
    <w:rsid w:val="00B05AB0"/>
    <w:pPr>
      <w:widowControl w:val="0"/>
      <w:suppressAutoHyphens/>
      <w:spacing w:after="120" w:line="240" w:lineRule="auto"/>
      <w:ind w:left="283"/>
    </w:pPr>
    <w:rPr>
      <w:rFonts w:ascii="Times New Roman" w:eastAsia="Times New Roman" w:hAnsi="Times New Roman" w:cs="Times New Roman"/>
      <w:kern w:val="1"/>
      <w:sz w:val="16"/>
      <w:szCs w:val="16"/>
      <w:lang w:eastAsia="zh-CN"/>
    </w:rPr>
  </w:style>
  <w:style w:type="paragraph" w:customStyle="1" w:styleId="1e">
    <w:name w:val="Обычный (веб)1"/>
    <w:basedOn w:val="a"/>
    <w:rsid w:val="00B05AB0"/>
    <w:pPr>
      <w:widowControl w:val="0"/>
      <w:suppressAutoHyphens/>
      <w:spacing w:before="30" w:after="30" w:line="240" w:lineRule="auto"/>
    </w:pPr>
    <w:rPr>
      <w:rFonts w:ascii="Arial" w:eastAsia="Arial" w:hAnsi="Arial" w:cs="Arial"/>
      <w:color w:val="332E2D"/>
      <w:spacing w:val="2"/>
      <w:sz w:val="24"/>
      <w:szCs w:val="24"/>
      <w:lang w:eastAsia="zh-CN"/>
    </w:rPr>
  </w:style>
  <w:style w:type="paragraph" w:customStyle="1" w:styleId="211">
    <w:name w:val="Îñíîâíîé òåêñò 21"/>
    <w:basedOn w:val="a"/>
    <w:rsid w:val="00B05AB0"/>
    <w:pPr>
      <w:widowControl w:val="0"/>
      <w:suppressAutoHyphens/>
      <w:overflowPunct w:val="0"/>
      <w:autoSpaceDE w:val="0"/>
      <w:spacing w:after="0" w:line="240" w:lineRule="auto"/>
      <w:ind w:firstLine="720"/>
      <w:jc w:val="both"/>
    </w:pPr>
    <w:rPr>
      <w:rFonts w:ascii="Times New Roman" w:eastAsia="Times New Roman" w:hAnsi="Times New Roman" w:cs="Times New Roman"/>
      <w:spacing w:val="-20"/>
      <w:sz w:val="28"/>
      <w:szCs w:val="28"/>
      <w:lang w:eastAsia="zh-CN"/>
    </w:rPr>
  </w:style>
  <w:style w:type="paragraph" w:customStyle="1" w:styleId="Standard">
    <w:name w:val="Standard"/>
    <w:rsid w:val="00B05AB0"/>
    <w:pPr>
      <w:widowControl w:val="0"/>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afe">
    <w:name w:val="Содержимое таблицы"/>
    <w:basedOn w:val="a"/>
    <w:rsid w:val="00B05AB0"/>
    <w:pPr>
      <w:widowControl w:val="0"/>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
    <w:name w:val="Заголовок таблицы"/>
    <w:basedOn w:val="afe"/>
    <w:rsid w:val="00B05AB0"/>
    <w:pPr>
      <w:jc w:val="center"/>
    </w:pPr>
    <w:rPr>
      <w:b/>
      <w:bCs/>
    </w:rPr>
  </w:style>
  <w:style w:type="paragraph" w:customStyle="1" w:styleId="aff0">
    <w:name w:val="Содержимое врезки"/>
    <w:basedOn w:val="a1"/>
    <w:rsid w:val="00B05AB0"/>
    <w:pPr>
      <w:widowControl w:val="0"/>
      <w:suppressAutoHyphens/>
      <w:autoSpaceDE w:val="0"/>
      <w:ind w:firstLine="0"/>
      <w:jc w:val="left"/>
    </w:pPr>
    <w:rPr>
      <w:rFonts w:ascii="Times New Roman" w:hAnsi="Times New Roman"/>
      <w:sz w:val="20"/>
      <w:lang w:eastAsia="zh-CN"/>
    </w:rPr>
  </w:style>
  <w:style w:type="paragraph" w:styleId="aff1">
    <w:name w:val="Normal (Web)"/>
    <w:basedOn w:val="a"/>
    <w:rsid w:val="00B05AB0"/>
    <w:pPr>
      <w:spacing w:before="30" w:after="30" w:line="240" w:lineRule="auto"/>
    </w:pPr>
    <w:rPr>
      <w:rFonts w:ascii="Arial" w:eastAsia="Times New Roman" w:hAnsi="Arial" w:cs="Arial"/>
      <w:color w:val="332E2D"/>
      <w:spacing w:val="2"/>
      <w:sz w:val="24"/>
      <w:szCs w:val="24"/>
      <w:lang w:eastAsia="zh-CN"/>
    </w:rPr>
  </w:style>
  <w:style w:type="paragraph" w:customStyle="1" w:styleId="consplusnormal1">
    <w:name w:val="consplusnormal"/>
    <w:basedOn w:val="a"/>
    <w:rsid w:val="00B05AB0"/>
    <w:pPr>
      <w:spacing w:before="100" w:after="100" w:line="240" w:lineRule="auto"/>
    </w:pPr>
    <w:rPr>
      <w:rFonts w:ascii="Times New Roman" w:eastAsia="Times New Roman" w:hAnsi="Times New Roman" w:cs="Times New Roman"/>
      <w:sz w:val="24"/>
      <w:szCs w:val="24"/>
      <w:lang w:eastAsia="zh-CN"/>
    </w:rPr>
  </w:style>
  <w:style w:type="paragraph" w:customStyle="1" w:styleId="aff2">
    <w:name w:val="Блочная цитата"/>
    <w:basedOn w:val="a"/>
    <w:rsid w:val="00B05AB0"/>
    <w:pPr>
      <w:widowControl w:val="0"/>
      <w:suppressAutoHyphens/>
      <w:spacing w:after="283" w:line="240" w:lineRule="auto"/>
      <w:ind w:left="567" w:right="567"/>
    </w:pPr>
    <w:rPr>
      <w:rFonts w:ascii="Times New Roman" w:eastAsia="Times New Roman" w:hAnsi="Times New Roman" w:cs="Times New Roman"/>
      <w:sz w:val="24"/>
      <w:szCs w:val="24"/>
      <w:lang w:eastAsia="zh-CN"/>
    </w:rPr>
  </w:style>
  <w:style w:type="paragraph" w:styleId="aff3">
    <w:name w:val="Title"/>
    <w:basedOn w:val="a0"/>
    <w:next w:val="a1"/>
    <w:link w:val="aff4"/>
    <w:qFormat/>
    <w:rsid w:val="00B05AB0"/>
    <w:pPr>
      <w:jc w:val="center"/>
    </w:pPr>
    <w:rPr>
      <w:b/>
      <w:bCs/>
      <w:sz w:val="56"/>
      <w:szCs w:val="56"/>
    </w:rPr>
  </w:style>
  <w:style w:type="character" w:customStyle="1" w:styleId="aff4">
    <w:name w:val="Название Знак"/>
    <w:basedOn w:val="a2"/>
    <w:link w:val="aff3"/>
    <w:rsid w:val="00B05AB0"/>
    <w:rPr>
      <w:rFonts w:ascii="Arial" w:eastAsia="Microsoft YaHei" w:hAnsi="Arial" w:cs="Mangal"/>
      <w:b/>
      <w:bCs/>
      <w:sz w:val="56"/>
      <w:szCs w:val="56"/>
      <w:lang w:eastAsia="zh-CN"/>
    </w:rPr>
  </w:style>
  <w:style w:type="paragraph" w:styleId="aff5">
    <w:name w:val="Subtitle"/>
    <w:basedOn w:val="a0"/>
    <w:next w:val="a1"/>
    <w:link w:val="aff6"/>
    <w:qFormat/>
    <w:rsid w:val="00B05AB0"/>
    <w:pPr>
      <w:spacing w:before="60"/>
      <w:jc w:val="center"/>
    </w:pPr>
    <w:rPr>
      <w:sz w:val="36"/>
      <w:szCs w:val="36"/>
    </w:rPr>
  </w:style>
  <w:style w:type="character" w:customStyle="1" w:styleId="aff6">
    <w:name w:val="Подзаголовок Знак"/>
    <w:basedOn w:val="a2"/>
    <w:link w:val="aff5"/>
    <w:rsid w:val="00B05AB0"/>
    <w:rPr>
      <w:rFonts w:ascii="Arial" w:eastAsia="Microsoft YaHei" w:hAnsi="Arial" w:cs="Mangal"/>
      <w:sz w:val="36"/>
      <w:szCs w:val="36"/>
      <w:lang w:eastAsia="zh-CN"/>
    </w:rPr>
  </w:style>
  <w:style w:type="character" w:customStyle="1" w:styleId="1f">
    <w:name w:val="Текст выноски Знак1"/>
    <w:basedOn w:val="a2"/>
    <w:uiPriority w:val="99"/>
    <w:semiHidden/>
    <w:rsid w:val="00B05AB0"/>
    <w:rPr>
      <w:rFonts w:ascii="Tahoma" w:hAnsi="Tahoma" w:cs="Tahoma"/>
      <w:sz w:val="16"/>
      <w:szCs w:val="16"/>
      <w:lang w:eastAsia="zh-CN"/>
    </w:rPr>
  </w:style>
  <w:style w:type="table" w:customStyle="1" w:styleId="1f0">
    <w:name w:val="Сетка таблицы1"/>
    <w:basedOn w:val="a3"/>
    <w:next w:val="ac"/>
    <w:uiPriority w:val="59"/>
    <w:rsid w:val="00B05AB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o.gov.ru/" TargetMode="External"/><Relationship Id="rId18" Type="http://schemas.openxmlformats.org/officeDocument/2006/relationships/hyperlink" Target="http://www.pravo.gov.ru/" TargetMode="External"/><Relationship Id="rId26" Type="http://schemas.openxmlformats.org/officeDocument/2006/relationships/header" Target="header3.xml"/><Relationship Id="rId39" Type="http://schemas.openxmlformats.org/officeDocument/2006/relationships/header" Target="header11.xml"/><Relationship Id="rId21" Type="http://schemas.openxmlformats.org/officeDocument/2006/relationships/hyperlink" Target="http://www.pravo.stavregion.ru/" TargetMode="External"/><Relationship Id="rId34" Type="http://schemas.openxmlformats.org/officeDocument/2006/relationships/footer" Target="footer3.xml"/><Relationship Id="rId42" Type="http://schemas.openxmlformats.org/officeDocument/2006/relationships/footer" Target="footer8.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avo.gov.ru/"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eader" Target="header1.xml"/><Relationship Id="rId32" Type="http://schemas.openxmlformats.org/officeDocument/2006/relationships/footer" Target="footer2.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hyperlink" Target="consultantplus://offline/ref=B1BE7D435A85546E00D5F60AD9E808F1552F84AAE63830BC7EAA9DC68036030AuCKEH" TargetMode="External"/><Relationship Id="rId28" Type="http://schemas.openxmlformats.org/officeDocument/2006/relationships/header" Target="header5.xml"/><Relationship Id="rId36" Type="http://schemas.openxmlformats.org/officeDocument/2006/relationships/header" Target="header10.xml"/><Relationship Id="rId10" Type="http://schemas.openxmlformats.org/officeDocument/2006/relationships/hyperlink" Target="http://www.pravo.gov.ru/" TargetMode="External"/><Relationship Id="rId19" Type="http://schemas.openxmlformats.org/officeDocument/2006/relationships/hyperlink" Target="consultantplus://offline/main?base=LAW;n=112746;fld=134;dst=100023" TargetMode="External"/><Relationship Id="rId31" Type="http://schemas.openxmlformats.org/officeDocument/2006/relationships/footer" Target="footer1.xml"/><Relationship Id="rId44"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http://www.pravo.gov.ru/" TargetMode="External"/><Relationship Id="rId22" Type="http://schemas.openxmlformats.org/officeDocument/2006/relationships/hyperlink" Target="consultantplus://offline/ref=B1BE7D435A85546E00D5F60AD9E808F1552F84AAED393BB67FAA9DC68036030AuCKEH" TargetMode="Externa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footer" Target="footer9.xml"/><Relationship Id="rId48" Type="http://schemas.openxmlformats.org/officeDocument/2006/relationships/theme" Target="theme/theme1.xml"/><Relationship Id="rId8" Type="http://schemas.openxmlformats.org/officeDocument/2006/relationships/hyperlink" Target="consultantplus://offline/main?base=RLAW077;n=37705;fld=134;dst=100013" TargetMode="External"/><Relationship Id="rId3" Type="http://schemas.openxmlformats.org/officeDocument/2006/relationships/styles" Target="styles.xml"/><Relationship Id="rId12" Type="http://schemas.openxmlformats.org/officeDocument/2006/relationships/hyperlink" Target="consultantplus://offline/main?base=LAW;n=107420;fld=134;dst=100397" TargetMode="External"/><Relationship Id="rId17" Type="http://schemas.openxmlformats.org/officeDocument/2006/relationships/hyperlink" Target="consultantplus://offline/main?base=LAW;n=111900;fld=134" TargetMode="External"/><Relationship Id="rId25" Type="http://schemas.openxmlformats.org/officeDocument/2006/relationships/header" Target="header2.xml"/><Relationship Id="rId33" Type="http://schemas.openxmlformats.org/officeDocument/2006/relationships/header" Target="header8.xml"/><Relationship Id="rId38" Type="http://schemas.openxmlformats.org/officeDocument/2006/relationships/footer" Target="footer5.xml"/><Relationship Id="rId46" Type="http://schemas.openxmlformats.org/officeDocument/2006/relationships/footer" Target="footer12.xml"/><Relationship Id="rId20" Type="http://schemas.openxmlformats.org/officeDocument/2006/relationships/hyperlink" Target="http://www.pravo.stavregion.ru/" TargetMode="External"/><Relationship Id="rId41"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6C51-6F37-4619-A2E8-85395FB06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82</Pages>
  <Words>21510</Words>
  <Characters>122608</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User124</cp:lastModifiedBy>
  <cp:revision>64</cp:revision>
  <cp:lastPrinted>2018-05-17T05:56:00Z</cp:lastPrinted>
  <dcterms:created xsi:type="dcterms:W3CDTF">2018-04-02T12:17:00Z</dcterms:created>
  <dcterms:modified xsi:type="dcterms:W3CDTF">2018-05-17T06:05:00Z</dcterms:modified>
</cp:coreProperties>
</file>