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C5CE8" w:rsidRPr="005C5CE8" w:rsidRDefault="005C5CE8" w:rsidP="005C5CE8">
      <w:pPr>
        <w:tabs>
          <w:tab w:val="left" w:pos="7176"/>
        </w:tabs>
        <w:spacing w:after="0" w:line="240" w:lineRule="auto"/>
        <w:jc w:val="both"/>
        <w:rPr>
          <w:rFonts w:ascii="Times New Roman" w:eastAsia="Times New Roman" w:hAnsi="Times New Roman" w:cs="Times New Roman"/>
          <w:sz w:val="28"/>
          <w:szCs w:val="28"/>
          <w:lang w:eastAsia="zh-CN"/>
        </w:rPr>
      </w:pPr>
    </w:p>
    <w:tbl>
      <w:tblPr>
        <w:tblW w:w="9498" w:type="dxa"/>
        <w:tblLook w:val="04A0" w:firstRow="1" w:lastRow="0" w:firstColumn="1" w:lastColumn="0" w:noHBand="0" w:noVBand="1"/>
      </w:tblPr>
      <w:tblGrid>
        <w:gridCol w:w="4678"/>
        <w:gridCol w:w="4820"/>
      </w:tblGrid>
      <w:tr w:rsidR="00B548EE" w:rsidRPr="005C5CE8" w:rsidTr="00F262E7">
        <w:trPr>
          <w:trHeight w:val="283"/>
        </w:trPr>
        <w:tc>
          <w:tcPr>
            <w:tcW w:w="4678" w:type="dxa"/>
          </w:tcPr>
          <w:p w:rsidR="00B548EE" w:rsidRPr="005C5CE8" w:rsidRDefault="00B548EE" w:rsidP="00B548EE">
            <w:pPr>
              <w:spacing w:after="0" w:line="240" w:lineRule="auto"/>
              <w:rPr>
                <w:rFonts w:ascii="Times New Roman" w:eastAsia="Times New Roman" w:hAnsi="Times New Roman" w:cs="Times New Roman"/>
                <w:sz w:val="24"/>
                <w:szCs w:val="24"/>
                <w:lang w:eastAsia="zh-CN"/>
              </w:rPr>
            </w:pPr>
            <w:bookmarkStart w:id="0" w:name="_GoBack"/>
            <w:bookmarkEnd w:id="0"/>
          </w:p>
        </w:tc>
        <w:tc>
          <w:tcPr>
            <w:tcW w:w="4820" w:type="dxa"/>
          </w:tcPr>
          <w:p w:rsidR="00B548EE" w:rsidRPr="005C5CE8" w:rsidRDefault="00B548EE" w:rsidP="0081546B">
            <w:pPr>
              <w:spacing w:after="0" w:line="240" w:lineRule="auto"/>
              <w:rPr>
                <w:rFonts w:ascii="Times New Roman" w:eastAsia="Times New Roman" w:hAnsi="Times New Roman" w:cs="Times New Roman"/>
                <w:sz w:val="24"/>
                <w:szCs w:val="24"/>
                <w:lang w:eastAsia="zh-CN"/>
              </w:rPr>
            </w:pPr>
            <w:r>
              <w:rPr>
                <w:rFonts w:ascii="Times New Roman" w:eastAsia="Times New Roman" w:hAnsi="Times New Roman" w:cs="Times New Roman"/>
                <w:sz w:val="24"/>
                <w:szCs w:val="24"/>
                <w:lang w:eastAsia="zh-CN"/>
              </w:rPr>
              <w:t>УТВЕРЖДЕНА</w:t>
            </w:r>
          </w:p>
          <w:p w:rsidR="00B548EE" w:rsidRPr="005C5CE8" w:rsidRDefault="00B548EE" w:rsidP="0081546B">
            <w:pPr>
              <w:spacing w:after="0" w:line="240" w:lineRule="auto"/>
              <w:rPr>
                <w:rFonts w:ascii="Times New Roman" w:eastAsia="Times New Roman" w:hAnsi="Times New Roman" w:cs="Times New Roman"/>
                <w:sz w:val="24"/>
                <w:szCs w:val="24"/>
                <w:lang w:eastAsia="zh-CN"/>
              </w:rPr>
            </w:pPr>
            <w:r>
              <w:rPr>
                <w:rFonts w:ascii="Times New Roman" w:eastAsia="Times New Roman" w:hAnsi="Times New Roman" w:cs="Times New Roman"/>
                <w:sz w:val="24"/>
                <w:szCs w:val="24"/>
                <w:lang w:eastAsia="zh-CN"/>
              </w:rPr>
              <w:t>приказом</w:t>
            </w:r>
            <w:r w:rsidRPr="005C5CE8">
              <w:rPr>
                <w:rFonts w:ascii="Times New Roman" w:eastAsia="Times New Roman" w:hAnsi="Times New Roman" w:cs="Times New Roman"/>
                <w:sz w:val="24"/>
                <w:szCs w:val="24"/>
                <w:lang w:eastAsia="zh-CN"/>
              </w:rPr>
              <w:t xml:space="preserve"> Муниципального предприятия Новоалександровского городского округа Ставропольского края «Рынок «Центральный»</w:t>
            </w:r>
          </w:p>
          <w:p w:rsidR="00B548EE" w:rsidRPr="005C5CE8" w:rsidRDefault="00B548EE" w:rsidP="0081546B">
            <w:pPr>
              <w:spacing w:after="0" w:line="240" w:lineRule="auto"/>
              <w:rPr>
                <w:rFonts w:ascii="Times New Roman" w:eastAsia="Times New Roman" w:hAnsi="Times New Roman" w:cs="Times New Roman"/>
                <w:sz w:val="24"/>
                <w:szCs w:val="24"/>
                <w:lang w:eastAsia="zh-CN"/>
              </w:rPr>
            </w:pPr>
            <w:r>
              <w:rPr>
                <w:rFonts w:ascii="Times New Roman" w:eastAsia="Times New Roman" w:hAnsi="Times New Roman" w:cs="Times New Roman"/>
                <w:sz w:val="24"/>
                <w:szCs w:val="24"/>
                <w:lang w:eastAsia="zh-CN"/>
              </w:rPr>
              <w:t>от 28 июня 2019 г. №61</w:t>
            </w:r>
          </w:p>
          <w:p w:rsidR="00B548EE" w:rsidRPr="005C5CE8" w:rsidRDefault="00B548EE" w:rsidP="0081546B">
            <w:pPr>
              <w:spacing w:after="0" w:line="240" w:lineRule="auto"/>
              <w:rPr>
                <w:rFonts w:ascii="Times New Roman" w:eastAsia="Times New Roman" w:hAnsi="Times New Roman" w:cs="Times New Roman"/>
                <w:sz w:val="24"/>
                <w:szCs w:val="24"/>
                <w:lang w:eastAsia="zh-CN"/>
              </w:rPr>
            </w:pPr>
          </w:p>
        </w:tc>
      </w:tr>
    </w:tbl>
    <w:p w:rsidR="005C5CE8" w:rsidRPr="005C5CE8" w:rsidRDefault="005C5CE8" w:rsidP="005C5CE8">
      <w:pPr>
        <w:spacing w:after="0" w:line="240" w:lineRule="auto"/>
        <w:jc w:val="center"/>
        <w:rPr>
          <w:rFonts w:ascii="Times New Roman" w:eastAsia="Times New Roman" w:hAnsi="Times New Roman" w:cs="Times New Roman"/>
          <w:b/>
          <w:sz w:val="20"/>
          <w:szCs w:val="20"/>
          <w:lang w:eastAsia="zh-CN"/>
        </w:rPr>
      </w:pPr>
    </w:p>
    <w:p w:rsidR="005C5CE8" w:rsidRPr="005C5CE8" w:rsidRDefault="005C5CE8" w:rsidP="005C5CE8">
      <w:pPr>
        <w:spacing w:after="0" w:line="240" w:lineRule="auto"/>
        <w:jc w:val="center"/>
        <w:rPr>
          <w:rFonts w:ascii="Times New Roman" w:eastAsia="Times New Roman" w:hAnsi="Times New Roman" w:cs="Times New Roman"/>
          <w:b/>
          <w:sz w:val="20"/>
          <w:szCs w:val="20"/>
          <w:lang w:eastAsia="zh-CN"/>
        </w:rPr>
      </w:pPr>
    </w:p>
    <w:p w:rsidR="005C5CE8" w:rsidRPr="005C5CE8" w:rsidRDefault="005C5CE8" w:rsidP="005C5CE8">
      <w:pPr>
        <w:spacing w:after="0" w:line="240" w:lineRule="auto"/>
        <w:ind w:right="-1"/>
        <w:jc w:val="center"/>
        <w:rPr>
          <w:rFonts w:ascii="Times New Roman" w:eastAsia="Times New Roman" w:hAnsi="Times New Roman" w:cs="Times New Roman"/>
          <w:b/>
          <w:sz w:val="24"/>
          <w:szCs w:val="24"/>
          <w:lang w:eastAsia="zh-CN"/>
        </w:rPr>
      </w:pPr>
      <w:bookmarkStart w:id="1" w:name="%D0%9A%D0%9E%D0%9D%D0%9A%D0%A3%D0%A0%D0%"/>
      <w:bookmarkEnd w:id="1"/>
      <w:r w:rsidRPr="005C5CE8">
        <w:rPr>
          <w:rFonts w:ascii="Times New Roman" w:eastAsia="Times New Roman" w:hAnsi="Times New Roman" w:cs="Times New Roman"/>
          <w:b/>
          <w:sz w:val="24"/>
          <w:szCs w:val="24"/>
          <w:lang w:eastAsia="zh-CN"/>
        </w:rPr>
        <w:t>ДОКУМЕНТАЦИЯ ОБ АУКЦИОНЕ</w:t>
      </w:r>
    </w:p>
    <w:p w:rsidR="005C5CE8" w:rsidRPr="005C5CE8" w:rsidRDefault="005C5CE8" w:rsidP="005C5CE8">
      <w:pPr>
        <w:spacing w:after="0" w:line="240" w:lineRule="auto"/>
        <w:ind w:right="-1"/>
        <w:jc w:val="center"/>
        <w:rPr>
          <w:rFonts w:ascii="Times New Roman" w:eastAsia="Times New Roman" w:hAnsi="Times New Roman" w:cs="Times New Roman"/>
          <w:b/>
          <w:sz w:val="24"/>
          <w:szCs w:val="24"/>
          <w:lang w:eastAsia="zh-CN"/>
        </w:rPr>
      </w:pPr>
      <w:r w:rsidRPr="005C5CE8">
        <w:rPr>
          <w:rFonts w:ascii="Times New Roman" w:eastAsia="Times New Roman" w:hAnsi="Times New Roman" w:cs="Times New Roman"/>
          <w:b/>
          <w:sz w:val="24"/>
          <w:szCs w:val="24"/>
          <w:lang w:eastAsia="zh-CN"/>
        </w:rPr>
        <w:t>по продаже здания Рынка, находящегося в муниципальной собственности Новоалександровского городского округа Ставропольского края, закрепленного на праве хозяйственного ведения за Муниципальным предприятием Новоалександровского городского округа Ставропольского края «Рынок «Центральный»</w:t>
      </w:r>
    </w:p>
    <w:p w:rsidR="005C5CE8" w:rsidRPr="005C5CE8" w:rsidRDefault="005C5CE8" w:rsidP="005C5CE8">
      <w:pPr>
        <w:spacing w:after="0" w:line="240" w:lineRule="auto"/>
        <w:ind w:right="-1"/>
        <w:jc w:val="center"/>
        <w:rPr>
          <w:rFonts w:ascii="Times New Roman" w:eastAsia="Times New Roman" w:hAnsi="Times New Roman" w:cs="Times New Roman"/>
          <w:b/>
          <w:sz w:val="24"/>
          <w:szCs w:val="24"/>
          <w:lang w:eastAsia="zh-CN"/>
        </w:rPr>
      </w:pPr>
    </w:p>
    <w:p w:rsidR="005C5CE8" w:rsidRPr="005C5CE8" w:rsidRDefault="005C5CE8" w:rsidP="005C5CE8">
      <w:pPr>
        <w:spacing w:after="0" w:line="240" w:lineRule="auto"/>
        <w:jc w:val="center"/>
        <w:rPr>
          <w:rFonts w:ascii="Times New Roman" w:eastAsia="Times New Roman" w:hAnsi="Times New Roman" w:cs="Times New Roman"/>
          <w:b/>
          <w:sz w:val="24"/>
          <w:szCs w:val="24"/>
          <w:lang w:eastAsia="zh-CN"/>
        </w:rPr>
      </w:pPr>
      <w:r w:rsidRPr="005C5CE8">
        <w:rPr>
          <w:rFonts w:ascii="Times New Roman" w:eastAsia="Times New Roman" w:hAnsi="Times New Roman" w:cs="Times New Roman"/>
          <w:b/>
          <w:sz w:val="24"/>
          <w:szCs w:val="24"/>
          <w:lang w:eastAsia="zh-CN"/>
        </w:rPr>
        <w:t>1. Общая информация об аукционе</w:t>
      </w:r>
    </w:p>
    <w:p w:rsidR="005C5CE8" w:rsidRPr="005C5CE8" w:rsidRDefault="005C5CE8" w:rsidP="005C5CE8">
      <w:pPr>
        <w:spacing w:after="0" w:line="240" w:lineRule="auto"/>
        <w:rPr>
          <w:rFonts w:ascii="Times New Roman" w:eastAsia="Times New Roman" w:hAnsi="Times New Roman" w:cs="Times New Roman"/>
          <w:b/>
          <w:sz w:val="24"/>
          <w:szCs w:val="24"/>
          <w:lang w:eastAsia="zh-CN"/>
        </w:rPr>
      </w:pPr>
    </w:p>
    <w:p w:rsidR="005C5CE8" w:rsidRPr="005C5CE8" w:rsidRDefault="005C5CE8" w:rsidP="005C5CE8">
      <w:pPr>
        <w:autoSpaceDE w:val="0"/>
        <w:spacing w:after="0" w:line="240" w:lineRule="auto"/>
        <w:ind w:firstLine="567"/>
        <w:jc w:val="both"/>
        <w:outlineLvl w:val="0"/>
        <w:rPr>
          <w:rFonts w:ascii="Times New Roman" w:eastAsia="Times New Roman" w:hAnsi="Times New Roman" w:cs="Times New Roman"/>
          <w:color w:val="000000"/>
          <w:sz w:val="24"/>
          <w:szCs w:val="24"/>
          <w:lang w:eastAsia="zh-CN"/>
        </w:rPr>
      </w:pPr>
      <w:r w:rsidRPr="005C5CE8">
        <w:rPr>
          <w:rFonts w:ascii="Times New Roman" w:eastAsia="Times New Roman" w:hAnsi="Times New Roman" w:cs="Times New Roman"/>
          <w:sz w:val="24"/>
          <w:szCs w:val="24"/>
          <w:lang w:eastAsia="zh-CN"/>
        </w:rPr>
        <w:t xml:space="preserve">1.1. </w:t>
      </w:r>
      <w:proofErr w:type="gramStart"/>
      <w:r w:rsidRPr="005C5CE8">
        <w:rPr>
          <w:rFonts w:ascii="Times New Roman" w:eastAsia="Times New Roman" w:hAnsi="Times New Roman" w:cs="Times New Roman"/>
          <w:sz w:val="24"/>
          <w:szCs w:val="24"/>
          <w:lang w:eastAsia="zh-CN"/>
        </w:rPr>
        <w:t>Настоящая документация об аукционе составлена в соответствии с Гражданским кодексом Российской Федерации, Федеральным законом от 26.07.2006 №135-ФЗ «О защите конкуренции», приказом Федеральной антимонопольной службы от 10.02.2010 №67 «О порядке проведения конкурсов или аукционов на право заключения договоров аренды, договоров безвозмездного пользования, договоров доверительного управления имуществом, иных договоров,  предусматривающих переход прав в отношении государственного или муниципального имущества, и перечне видов имущества</w:t>
      </w:r>
      <w:proofErr w:type="gramEnd"/>
      <w:r w:rsidRPr="005C5CE8">
        <w:rPr>
          <w:rFonts w:ascii="Times New Roman" w:eastAsia="Times New Roman" w:hAnsi="Times New Roman" w:cs="Times New Roman"/>
          <w:sz w:val="24"/>
          <w:szCs w:val="24"/>
          <w:lang w:eastAsia="zh-CN"/>
        </w:rPr>
        <w:t xml:space="preserve">, в </w:t>
      </w:r>
      <w:proofErr w:type="gramStart"/>
      <w:r w:rsidRPr="005C5CE8">
        <w:rPr>
          <w:rFonts w:ascii="Times New Roman" w:eastAsia="Times New Roman" w:hAnsi="Times New Roman" w:cs="Times New Roman"/>
          <w:sz w:val="24"/>
          <w:szCs w:val="24"/>
          <w:lang w:eastAsia="zh-CN"/>
        </w:rPr>
        <w:t>отношении</w:t>
      </w:r>
      <w:proofErr w:type="gramEnd"/>
      <w:r w:rsidRPr="005C5CE8">
        <w:rPr>
          <w:rFonts w:ascii="Times New Roman" w:eastAsia="Times New Roman" w:hAnsi="Times New Roman" w:cs="Times New Roman"/>
          <w:sz w:val="24"/>
          <w:szCs w:val="24"/>
          <w:lang w:eastAsia="zh-CN"/>
        </w:rPr>
        <w:t xml:space="preserve"> которого заключение указанных договоров может осуществляться путем проведения торгов в форме конкурса»</w:t>
      </w:r>
      <w:r w:rsidRPr="005C5CE8">
        <w:rPr>
          <w:rFonts w:ascii="Times New Roman" w:eastAsia="Times New Roman" w:hAnsi="Times New Roman" w:cs="Times New Roman"/>
          <w:color w:val="000000"/>
          <w:sz w:val="24"/>
          <w:szCs w:val="24"/>
          <w:lang w:eastAsia="zh-CN"/>
        </w:rPr>
        <w:t xml:space="preserve">. </w:t>
      </w:r>
    </w:p>
    <w:p w:rsidR="005C5CE8" w:rsidRPr="005C5CE8" w:rsidRDefault="005C5CE8" w:rsidP="005C5CE8">
      <w:pPr>
        <w:autoSpaceDE w:val="0"/>
        <w:spacing w:after="0" w:line="240" w:lineRule="auto"/>
        <w:ind w:firstLine="567"/>
        <w:jc w:val="both"/>
        <w:outlineLvl w:val="0"/>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t xml:space="preserve">1.2. Способ продажи недвижимого имущества: </w:t>
      </w:r>
    </w:p>
    <w:p w:rsidR="005C5CE8" w:rsidRPr="005C5CE8" w:rsidRDefault="005C5CE8" w:rsidP="005C5CE8">
      <w:pPr>
        <w:autoSpaceDE w:val="0"/>
        <w:spacing w:after="0" w:line="240" w:lineRule="auto"/>
        <w:ind w:firstLine="567"/>
        <w:jc w:val="both"/>
        <w:outlineLvl w:val="0"/>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t xml:space="preserve">Аукцион, открытый по составу участников и форме подачи предложений о цене недвижимого имущества. </w:t>
      </w:r>
    </w:p>
    <w:p w:rsidR="005C5CE8" w:rsidRPr="005C5CE8" w:rsidRDefault="005C5CE8" w:rsidP="005C5CE8">
      <w:pPr>
        <w:autoSpaceDE w:val="0"/>
        <w:spacing w:after="0" w:line="240" w:lineRule="auto"/>
        <w:ind w:firstLine="567"/>
        <w:jc w:val="both"/>
        <w:outlineLvl w:val="0"/>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t>Ограничения участия в аукционе: не установлены.</w:t>
      </w:r>
    </w:p>
    <w:p w:rsidR="005C5CE8" w:rsidRPr="005C5CE8" w:rsidRDefault="005C5CE8" w:rsidP="005C5CE8">
      <w:pPr>
        <w:autoSpaceDE w:val="0"/>
        <w:spacing w:after="0" w:line="240" w:lineRule="auto"/>
        <w:ind w:firstLine="567"/>
        <w:jc w:val="both"/>
        <w:outlineLvl w:val="0"/>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t>1.3. Наименование, место нахождения, почтовый адрес, адрес электронной почты и номер контактного телефона организатора аукциона:</w:t>
      </w:r>
    </w:p>
    <w:p w:rsidR="005C5CE8" w:rsidRPr="005C5CE8" w:rsidRDefault="005C5CE8" w:rsidP="005C5CE8">
      <w:pPr>
        <w:autoSpaceDE w:val="0"/>
        <w:spacing w:after="0" w:line="240" w:lineRule="auto"/>
        <w:ind w:firstLine="567"/>
        <w:jc w:val="both"/>
        <w:outlineLvl w:val="0"/>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t>Муниципальное предприятие Новоалександровского городского округа Ставропольского края «Рынок «Центральный».</w:t>
      </w:r>
    </w:p>
    <w:p w:rsidR="005C5CE8" w:rsidRPr="005C5CE8" w:rsidRDefault="005C5CE8" w:rsidP="005C5CE8">
      <w:pPr>
        <w:autoSpaceDE w:val="0"/>
        <w:spacing w:after="0" w:line="240" w:lineRule="auto"/>
        <w:ind w:firstLine="567"/>
        <w:jc w:val="both"/>
        <w:outlineLvl w:val="0"/>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t>Местонахождение и почтовый адрес: 356000, Ставропольский край, Новоалександровский район, город Новоалександровск, улица Железнодорожная, 139А.</w:t>
      </w:r>
    </w:p>
    <w:p w:rsidR="005C5CE8" w:rsidRPr="005C5CE8" w:rsidRDefault="005C5CE8" w:rsidP="005C5CE8">
      <w:pPr>
        <w:autoSpaceDE w:val="0"/>
        <w:spacing w:after="0" w:line="240" w:lineRule="auto"/>
        <w:ind w:firstLine="567"/>
        <w:jc w:val="both"/>
        <w:outlineLvl w:val="0"/>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t>Теле</w:t>
      </w:r>
      <w:r w:rsidR="00F262E7">
        <w:rPr>
          <w:rFonts w:ascii="Times New Roman" w:eastAsia="Times New Roman" w:hAnsi="Times New Roman" w:cs="Times New Roman"/>
          <w:sz w:val="24"/>
          <w:szCs w:val="24"/>
          <w:lang w:eastAsia="zh-CN"/>
        </w:rPr>
        <w:t>фон: 8 (86544) 6-54-05   факс: 6-54-05</w:t>
      </w:r>
      <w:r w:rsidRPr="005C5CE8">
        <w:rPr>
          <w:rFonts w:ascii="Times New Roman" w:eastAsia="Times New Roman" w:hAnsi="Times New Roman" w:cs="Times New Roman"/>
          <w:sz w:val="24"/>
          <w:szCs w:val="24"/>
          <w:lang w:eastAsia="zh-CN"/>
        </w:rPr>
        <w:t>.</w:t>
      </w:r>
    </w:p>
    <w:p w:rsidR="005C5CE8" w:rsidRPr="005C5CE8" w:rsidRDefault="005C5CE8" w:rsidP="005C5CE8">
      <w:pPr>
        <w:autoSpaceDE w:val="0"/>
        <w:spacing w:after="0" w:line="240" w:lineRule="auto"/>
        <w:ind w:firstLine="567"/>
        <w:jc w:val="both"/>
        <w:outlineLvl w:val="0"/>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t>Электрон</w:t>
      </w:r>
      <w:r w:rsidR="00F262E7">
        <w:rPr>
          <w:rFonts w:ascii="Times New Roman" w:eastAsia="Times New Roman" w:hAnsi="Times New Roman" w:cs="Times New Roman"/>
          <w:sz w:val="24"/>
          <w:szCs w:val="24"/>
          <w:lang w:eastAsia="zh-CN"/>
        </w:rPr>
        <w:t xml:space="preserve">ный адрес: </w:t>
      </w:r>
      <w:r w:rsidR="00F262E7">
        <w:rPr>
          <w:rFonts w:ascii="Times New Roman" w:eastAsia="Times New Roman" w:hAnsi="Times New Roman" w:cs="Times New Roman"/>
          <w:sz w:val="24"/>
          <w:szCs w:val="24"/>
          <w:lang w:val="en-US" w:eastAsia="zh-CN"/>
        </w:rPr>
        <w:t>roman</w:t>
      </w:r>
      <w:r w:rsidR="00F262E7" w:rsidRPr="00F262E7">
        <w:rPr>
          <w:rFonts w:ascii="Times New Roman" w:eastAsia="Times New Roman" w:hAnsi="Times New Roman" w:cs="Times New Roman"/>
          <w:sz w:val="24"/>
          <w:szCs w:val="24"/>
          <w:lang w:eastAsia="zh-CN"/>
        </w:rPr>
        <w:t>-067@</w:t>
      </w:r>
      <w:proofErr w:type="spellStart"/>
      <w:r w:rsidR="00F262E7">
        <w:rPr>
          <w:rFonts w:ascii="Times New Roman" w:eastAsia="Times New Roman" w:hAnsi="Times New Roman" w:cs="Times New Roman"/>
          <w:sz w:val="24"/>
          <w:szCs w:val="24"/>
          <w:lang w:val="en-US" w:eastAsia="zh-CN"/>
        </w:rPr>
        <w:t>yandex</w:t>
      </w:r>
      <w:proofErr w:type="spellEnd"/>
      <w:r w:rsidR="00F262E7" w:rsidRPr="00F262E7">
        <w:rPr>
          <w:rFonts w:ascii="Times New Roman" w:eastAsia="Times New Roman" w:hAnsi="Times New Roman" w:cs="Times New Roman"/>
          <w:sz w:val="24"/>
          <w:szCs w:val="24"/>
          <w:lang w:eastAsia="zh-CN"/>
        </w:rPr>
        <w:t>.</w:t>
      </w:r>
      <w:proofErr w:type="spellStart"/>
      <w:r w:rsidR="00F262E7">
        <w:rPr>
          <w:rFonts w:ascii="Times New Roman" w:eastAsia="Times New Roman" w:hAnsi="Times New Roman" w:cs="Times New Roman"/>
          <w:sz w:val="24"/>
          <w:szCs w:val="24"/>
          <w:lang w:val="en-US" w:eastAsia="zh-CN"/>
        </w:rPr>
        <w:t>ru</w:t>
      </w:r>
      <w:proofErr w:type="spellEnd"/>
      <w:r w:rsidRPr="005C5CE8">
        <w:rPr>
          <w:rFonts w:ascii="Times New Roman" w:eastAsia="Times New Roman" w:hAnsi="Times New Roman" w:cs="Times New Roman"/>
          <w:sz w:val="24"/>
          <w:szCs w:val="24"/>
          <w:lang w:eastAsia="zh-CN"/>
        </w:rPr>
        <w:t>.</w:t>
      </w:r>
    </w:p>
    <w:p w:rsidR="005C5CE8" w:rsidRPr="00F262E7" w:rsidRDefault="005C5CE8" w:rsidP="005C5CE8">
      <w:pPr>
        <w:autoSpaceDE w:val="0"/>
        <w:spacing w:after="0" w:line="240" w:lineRule="auto"/>
        <w:ind w:firstLine="567"/>
        <w:jc w:val="both"/>
        <w:outlineLvl w:val="0"/>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t xml:space="preserve">Контактное лицо: </w:t>
      </w:r>
      <w:proofErr w:type="spellStart"/>
      <w:r w:rsidRPr="005C5CE8">
        <w:rPr>
          <w:rFonts w:ascii="Times New Roman" w:eastAsia="Times New Roman" w:hAnsi="Times New Roman" w:cs="Times New Roman"/>
          <w:sz w:val="24"/>
          <w:szCs w:val="24"/>
          <w:lang w:eastAsia="zh-CN"/>
        </w:rPr>
        <w:t>Баб</w:t>
      </w:r>
      <w:r w:rsidR="00F262E7">
        <w:rPr>
          <w:rFonts w:ascii="Times New Roman" w:eastAsia="Times New Roman" w:hAnsi="Times New Roman" w:cs="Times New Roman"/>
          <w:sz w:val="24"/>
          <w:szCs w:val="24"/>
          <w:lang w:eastAsia="zh-CN"/>
        </w:rPr>
        <w:t>ичев</w:t>
      </w:r>
      <w:proofErr w:type="spellEnd"/>
      <w:r w:rsidR="00F262E7">
        <w:rPr>
          <w:rFonts w:ascii="Times New Roman" w:eastAsia="Times New Roman" w:hAnsi="Times New Roman" w:cs="Times New Roman"/>
          <w:sz w:val="24"/>
          <w:szCs w:val="24"/>
          <w:lang w:eastAsia="zh-CN"/>
        </w:rPr>
        <w:t xml:space="preserve"> Роман Владимирович, тел. +</w:t>
      </w:r>
      <w:r w:rsidR="00F262E7" w:rsidRPr="00647D14">
        <w:rPr>
          <w:rFonts w:ascii="Times New Roman" w:eastAsia="Times New Roman" w:hAnsi="Times New Roman" w:cs="Times New Roman"/>
          <w:sz w:val="24"/>
          <w:szCs w:val="24"/>
          <w:lang w:eastAsia="zh-CN"/>
        </w:rPr>
        <w:t>7</w:t>
      </w:r>
      <w:r w:rsidR="00F262E7">
        <w:rPr>
          <w:rFonts w:ascii="Times New Roman" w:eastAsia="Times New Roman" w:hAnsi="Times New Roman" w:cs="Times New Roman"/>
          <w:sz w:val="24"/>
          <w:szCs w:val="24"/>
          <w:lang w:eastAsia="zh-CN"/>
        </w:rPr>
        <w:t>-962</w:t>
      </w:r>
      <w:r w:rsidRPr="005C5CE8">
        <w:rPr>
          <w:rFonts w:ascii="Times New Roman" w:eastAsia="Times New Roman" w:hAnsi="Times New Roman" w:cs="Times New Roman"/>
          <w:sz w:val="24"/>
          <w:szCs w:val="24"/>
          <w:lang w:eastAsia="zh-CN"/>
        </w:rPr>
        <w:t>-</w:t>
      </w:r>
      <w:r w:rsidR="00F262E7" w:rsidRPr="00647D14">
        <w:rPr>
          <w:rFonts w:ascii="Times New Roman" w:eastAsia="Times New Roman" w:hAnsi="Times New Roman" w:cs="Times New Roman"/>
          <w:sz w:val="24"/>
          <w:szCs w:val="24"/>
          <w:lang w:eastAsia="zh-CN"/>
        </w:rPr>
        <w:t>0000-939</w:t>
      </w:r>
      <w:r w:rsidR="00F262E7">
        <w:rPr>
          <w:rFonts w:ascii="Times New Roman" w:eastAsia="Times New Roman" w:hAnsi="Times New Roman" w:cs="Times New Roman"/>
          <w:sz w:val="24"/>
          <w:szCs w:val="24"/>
          <w:lang w:eastAsia="zh-CN"/>
        </w:rPr>
        <w:t>.</w:t>
      </w:r>
    </w:p>
    <w:p w:rsidR="005C5CE8" w:rsidRPr="005C5CE8" w:rsidRDefault="005C5CE8" w:rsidP="005C5CE8">
      <w:pPr>
        <w:autoSpaceDE w:val="0"/>
        <w:spacing w:after="0" w:line="240" w:lineRule="auto"/>
        <w:ind w:firstLine="567"/>
        <w:jc w:val="both"/>
        <w:outlineLvl w:val="0"/>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t>1.4. Место расположения, описание и технические характеристики муниципального имущества, право на которое передается по результатам проведения аукциона.</w:t>
      </w:r>
    </w:p>
    <w:p w:rsidR="005C5CE8" w:rsidRPr="005C5CE8" w:rsidRDefault="005C5CE8" w:rsidP="005C5CE8">
      <w:pPr>
        <w:autoSpaceDE w:val="0"/>
        <w:spacing w:after="0" w:line="240" w:lineRule="auto"/>
        <w:ind w:firstLine="567"/>
        <w:jc w:val="both"/>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t>Вид собственности: муниципальная собственность Новоалександровского городского округа Ставропольского края.</w:t>
      </w:r>
    </w:p>
    <w:p w:rsidR="005C5CE8" w:rsidRPr="005C5CE8" w:rsidRDefault="005C5CE8" w:rsidP="005C5CE8">
      <w:pPr>
        <w:autoSpaceDE w:val="0"/>
        <w:spacing w:after="0" w:line="240" w:lineRule="auto"/>
        <w:ind w:firstLine="567"/>
        <w:jc w:val="both"/>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t xml:space="preserve">Здание, назначение: нежилое, наименование Рынок, кадастровый номер 26:04:050204:731, площадь 918,6 кв.метров, количество этажей: 1, адрес: Ставропольский край, Новоалександровский район, город Новоалександровск, улица Железнодорожная, дом 139А (далее - здание Рынка). </w:t>
      </w:r>
    </w:p>
    <w:p w:rsidR="00F262E7" w:rsidRDefault="00F262E7" w:rsidP="005C5CE8">
      <w:pPr>
        <w:autoSpaceDE w:val="0"/>
        <w:spacing w:after="0" w:line="240" w:lineRule="auto"/>
        <w:ind w:firstLine="567"/>
        <w:jc w:val="both"/>
        <w:rPr>
          <w:rFonts w:ascii="Times New Roman" w:eastAsia="Times New Roman" w:hAnsi="Times New Roman" w:cs="Times New Roman"/>
          <w:sz w:val="24"/>
          <w:szCs w:val="24"/>
          <w:lang w:eastAsia="zh-CN"/>
        </w:rPr>
      </w:pPr>
    </w:p>
    <w:p w:rsidR="00F262E7" w:rsidRDefault="00F262E7" w:rsidP="005C5CE8">
      <w:pPr>
        <w:autoSpaceDE w:val="0"/>
        <w:spacing w:after="0" w:line="240" w:lineRule="auto"/>
        <w:ind w:firstLine="567"/>
        <w:jc w:val="both"/>
        <w:rPr>
          <w:rFonts w:ascii="Times New Roman" w:eastAsia="Times New Roman" w:hAnsi="Times New Roman" w:cs="Times New Roman"/>
          <w:sz w:val="24"/>
          <w:szCs w:val="24"/>
          <w:lang w:eastAsia="zh-CN"/>
        </w:rPr>
      </w:pPr>
    </w:p>
    <w:p w:rsidR="005C5CE8" w:rsidRPr="005C5CE8" w:rsidRDefault="005C5CE8" w:rsidP="005C5CE8">
      <w:pPr>
        <w:autoSpaceDE w:val="0"/>
        <w:spacing w:after="0" w:line="240" w:lineRule="auto"/>
        <w:ind w:firstLine="567"/>
        <w:jc w:val="both"/>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t>Технические характеристики объекта:</w:t>
      </w:r>
    </w:p>
    <w:p w:rsidR="005C5CE8" w:rsidRPr="005C5CE8" w:rsidRDefault="005C5CE8" w:rsidP="005C5CE8">
      <w:pPr>
        <w:autoSpaceDE w:val="0"/>
        <w:spacing w:after="0" w:line="240" w:lineRule="auto"/>
        <w:ind w:firstLine="567"/>
        <w:jc w:val="both"/>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t>- фундамент: бетон;</w:t>
      </w:r>
    </w:p>
    <w:p w:rsidR="005C5CE8" w:rsidRPr="005C5CE8" w:rsidRDefault="005C5CE8" w:rsidP="005C5CE8">
      <w:pPr>
        <w:autoSpaceDE w:val="0"/>
        <w:spacing w:after="0" w:line="240" w:lineRule="auto"/>
        <w:ind w:firstLine="567"/>
        <w:jc w:val="both"/>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t xml:space="preserve">- материал стен: </w:t>
      </w:r>
      <w:proofErr w:type="gramStart"/>
      <w:r w:rsidRPr="005C5CE8">
        <w:rPr>
          <w:rFonts w:ascii="Times New Roman" w:eastAsia="Times New Roman" w:hAnsi="Times New Roman" w:cs="Times New Roman"/>
          <w:sz w:val="24"/>
          <w:szCs w:val="24"/>
          <w:lang w:eastAsia="zh-CN"/>
        </w:rPr>
        <w:t>кирпичные</w:t>
      </w:r>
      <w:proofErr w:type="gramEnd"/>
      <w:r w:rsidRPr="005C5CE8">
        <w:rPr>
          <w:rFonts w:ascii="Times New Roman" w:eastAsia="Times New Roman" w:hAnsi="Times New Roman" w:cs="Times New Roman"/>
          <w:sz w:val="24"/>
          <w:szCs w:val="24"/>
          <w:lang w:eastAsia="zh-CN"/>
        </w:rPr>
        <w:t>;</w:t>
      </w:r>
    </w:p>
    <w:p w:rsidR="005C5CE8" w:rsidRPr="005C5CE8" w:rsidRDefault="005C5CE8" w:rsidP="005C5CE8">
      <w:pPr>
        <w:autoSpaceDE w:val="0"/>
        <w:spacing w:after="0" w:line="240" w:lineRule="auto"/>
        <w:ind w:firstLine="567"/>
        <w:jc w:val="both"/>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t>- перекрытия чердачные: деревянные;</w:t>
      </w:r>
    </w:p>
    <w:p w:rsidR="005C5CE8" w:rsidRPr="005C5CE8" w:rsidRDefault="005C5CE8" w:rsidP="005C5CE8">
      <w:pPr>
        <w:autoSpaceDE w:val="0"/>
        <w:spacing w:after="0" w:line="240" w:lineRule="auto"/>
        <w:ind w:firstLine="567"/>
        <w:jc w:val="both"/>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t xml:space="preserve">- кровля: шиферная. </w:t>
      </w:r>
    </w:p>
    <w:p w:rsidR="005C5CE8" w:rsidRPr="005C5CE8" w:rsidRDefault="005C5CE8" w:rsidP="005C5CE8">
      <w:pPr>
        <w:autoSpaceDE w:val="0"/>
        <w:spacing w:after="0" w:line="240" w:lineRule="auto"/>
        <w:ind w:firstLine="567"/>
        <w:jc w:val="both"/>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t>Здание Рынка продается в фактическом техническом состоянии.</w:t>
      </w:r>
    </w:p>
    <w:p w:rsidR="005C5CE8" w:rsidRPr="005C5CE8" w:rsidRDefault="005C5CE8" w:rsidP="005C5CE8">
      <w:pPr>
        <w:autoSpaceDE w:val="0"/>
        <w:spacing w:after="0" w:line="240" w:lineRule="auto"/>
        <w:ind w:firstLine="567"/>
        <w:jc w:val="both"/>
        <w:rPr>
          <w:rFonts w:ascii="Times New Roman" w:eastAsia="Times New Roman" w:hAnsi="Times New Roman" w:cs="Times New Roman"/>
          <w:sz w:val="20"/>
          <w:szCs w:val="20"/>
          <w:lang w:eastAsia="zh-CN"/>
        </w:rPr>
      </w:pPr>
      <w:r w:rsidRPr="005C5CE8">
        <w:rPr>
          <w:rFonts w:ascii="Times New Roman" w:eastAsia="Times New Roman" w:hAnsi="Times New Roman" w:cs="Times New Roman"/>
          <w:sz w:val="24"/>
          <w:szCs w:val="24"/>
          <w:lang w:eastAsia="zh-CN"/>
        </w:rPr>
        <w:t>Существующие ограничения (обременения) права - не имеются.</w:t>
      </w:r>
    </w:p>
    <w:p w:rsidR="005C5CE8" w:rsidRPr="005C5CE8" w:rsidRDefault="005C5CE8" w:rsidP="005C5CE8">
      <w:pPr>
        <w:autoSpaceDE w:val="0"/>
        <w:spacing w:after="0" w:line="240" w:lineRule="auto"/>
        <w:ind w:firstLine="567"/>
        <w:jc w:val="both"/>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t>Торги не проводились.</w:t>
      </w:r>
    </w:p>
    <w:p w:rsidR="005C5CE8" w:rsidRPr="005C5CE8" w:rsidRDefault="005C5CE8" w:rsidP="005C5CE8">
      <w:pPr>
        <w:autoSpaceDE w:val="0"/>
        <w:spacing w:after="0" w:line="240" w:lineRule="auto"/>
        <w:ind w:firstLine="567"/>
        <w:jc w:val="both"/>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t>1.5. Целевое назначение имущества, право на которое передается по результатам проведения аукциона.</w:t>
      </w:r>
    </w:p>
    <w:p w:rsidR="005C5CE8" w:rsidRPr="005C5CE8" w:rsidRDefault="005C5CE8" w:rsidP="005C5CE8">
      <w:pPr>
        <w:autoSpaceDE w:val="0"/>
        <w:spacing w:after="0" w:line="240" w:lineRule="auto"/>
        <w:ind w:firstLine="567"/>
        <w:jc w:val="both"/>
        <w:rPr>
          <w:rFonts w:ascii="Times New Roman" w:eastAsia="Times New Roman" w:hAnsi="Times New Roman" w:cs="Times New Roman"/>
          <w:sz w:val="20"/>
          <w:szCs w:val="20"/>
          <w:lang w:eastAsia="zh-CN"/>
        </w:rPr>
      </w:pPr>
      <w:r w:rsidRPr="005C5CE8">
        <w:rPr>
          <w:rFonts w:ascii="Times New Roman" w:eastAsia="Times New Roman" w:hAnsi="Times New Roman" w:cs="Times New Roman"/>
          <w:sz w:val="24"/>
          <w:szCs w:val="24"/>
          <w:lang w:eastAsia="zh-CN"/>
        </w:rPr>
        <w:t>Любой, не запрещенный действующим законодательством вид деятельности.</w:t>
      </w:r>
    </w:p>
    <w:p w:rsidR="005C5CE8" w:rsidRPr="005C5CE8" w:rsidRDefault="005C5CE8" w:rsidP="005C5CE8">
      <w:pPr>
        <w:autoSpaceDE w:val="0"/>
        <w:spacing w:after="0" w:line="240" w:lineRule="auto"/>
        <w:ind w:firstLine="567"/>
        <w:jc w:val="both"/>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t>1.6. Начальная (минимальная) цена договора.</w:t>
      </w:r>
    </w:p>
    <w:p w:rsidR="005C5CE8" w:rsidRPr="005C5CE8" w:rsidRDefault="005C5CE8" w:rsidP="005C5CE8">
      <w:pPr>
        <w:autoSpaceDE w:val="0"/>
        <w:spacing w:after="0" w:line="240" w:lineRule="auto"/>
        <w:ind w:firstLine="567"/>
        <w:jc w:val="both"/>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t>Начальная (минимальная) цена продажи на аукционе здания Рынка на основании Отчета об оценке рыночной стоимости недвижимого имущества №0132-ОПСТ-О-05-2019 от 14 мая 2019 года, выполненного Обществом с ограниченной ответственностью Аудиторская Фирма «Аудит-Консалтинг»</w:t>
      </w:r>
      <w:r w:rsidR="00713F4D">
        <w:rPr>
          <w:rFonts w:ascii="Times New Roman" w:eastAsia="Times New Roman" w:hAnsi="Times New Roman" w:cs="Times New Roman"/>
          <w:sz w:val="24"/>
          <w:szCs w:val="24"/>
          <w:lang w:eastAsia="zh-CN"/>
        </w:rPr>
        <w:t>,</w:t>
      </w:r>
      <w:r w:rsidRPr="005C5CE8">
        <w:rPr>
          <w:rFonts w:ascii="Times New Roman" w:eastAsia="Times New Roman" w:hAnsi="Times New Roman" w:cs="Times New Roman"/>
          <w:sz w:val="24"/>
          <w:szCs w:val="24"/>
          <w:lang w:eastAsia="zh-CN"/>
        </w:rPr>
        <w:t xml:space="preserve"> в размере 2831000 (два миллиона восемьсот тридцать одна тысяча) рублей, в том числе НДС (20%). </w:t>
      </w:r>
    </w:p>
    <w:p w:rsidR="005C5CE8" w:rsidRPr="005C5CE8" w:rsidRDefault="005C5CE8" w:rsidP="005C5CE8">
      <w:pPr>
        <w:spacing w:after="0" w:line="240" w:lineRule="auto"/>
        <w:ind w:firstLine="567"/>
        <w:jc w:val="both"/>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t>1.7. Величина повышения начальной цены договора («шаг аукциона»).</w:t>
      </w:r>
    </w:p>
    <w:p w:rsidR="005C5CE8" w:rsidRPr="005C5CE8" w:rsidRDefault="005C5CE8" w:rsidP="005C5CE8">
      <w:pPr>
        <w:spacing w:after="0" w:line="240" w:lineRule="auto"/>
        <w:ind w:firstLine="567"/>
        <w:jc w:val="both"/>
        <w:rPr>
          <w:rFonts w:ascii="Times New Roman" w:eastAsia="Times New Roman" w:hAnsi="Times New Roman" w:cs="Times New Roman"/>
          <w:sz w:val="20"/>
          <w:szCs w:val="20"/>
          <w:lang w:eastAsia="zh-CN"/>
        </w:rPr>
      </w:pPr>
      <w:r w:rsidRPr="005C5CE8">
        <w:rPr>
          <w:rFonts w:ascii="Times New Roman" w:eastAsia="Times New Roman" w:hAnsi="Times New Roman" w:cs="Times New Roman"/>
          <w:sz w:val="24"/>
          <w:szCs w:val="24"/>
          <w:lang w:eastAsia="zh-CN"/>
        </w:rPr>
        <w:t>«Шаг аукциона» устанавливается в размере 5% начальной (минимальной) цены договора и составляет 141550 (сто сорок одна тысяча пятьсот пятьдесят) рублей.</w:t>
      </w:r>
    </w:p>
    <w:p w:rsidR="005C5CE8" w:rsidRPr="005C5CE8" w:rsidRDefault="005C5CE8" w:rsidP="005C5CE8">
      <w:pPr>
        <w:autoSpaceDE w:val="0"/>
        <w:spacing w:after="0" w:line="240" w:lineRule="auto"/>
        <w:ind w:firstLine="567"/>
        <w:jc w:val="both"/>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t>1.8. Срок, место и порядок предоставления документации об аукционе, электронный адрес сайта в сети «Интернет», на котором размещена документация об аукционе.</w:t>
      </w:r>
    </w:p>
    <w:p w:rsidR="005C5CE8" w:rsidRPr="005C5CE8" w:rsidRDefault="005C5CE8" w:rsidP="005C5CE8">
      <w:pPr>
        <w:autoSpaceDE w:val="0"/>
        <w:spacing w:after="0" w:line="240" w:lineRule="auto"/>
        <w:ind w:firstLine="567"/>
        <w:jc w:val="both"/>
        <w:rPr>
          <w:rFonts w:ascii="Times New Roman" w:eastAsia="Times New Roman" w:hAnsi="Times New Roman" w:cs="Times New Roman"/>
          <w:sz w:val="20"/>
          <w:szCs w:val="20"/>
          <w:lang w:eastAsia="zh-CN"/>
        </w:rPr>
      </w:pPr>
      <w:r w:rsidRPr="005C5CE8">
        <w:rPr>
          <w:rFonts w:ascii="Times New Roman" w:eastAsia="Times New Roman" w:hAnsi="Times New Roman" w:cs="Times New Roman"/>
          <w:sz w:val="24"/>
          <w:szCs w:val="24"/>
          <w:lang w:eastAsia="zh-CN"/>
        </w:rPr>
        <w:t xml:space="preserve">Срок предоставления документации об аукционе - </w:t>
      </w:r>
      <w:r w:rsidRPr="00553591">
        <w:rPr>
          <w:rFonts w:ascii="Times New Roman" w:eastAsia="Times New Roman" w:hAnsi="Times New Roman" w:cs="Times New Roman"/>
          <w:b/>
          <w:sz w:val="24"/>
          <w:szCs w:val="24"/>
          <w:lang w:eastAsia="zh-CN"/>
        </w:rPr>
        <w:t xml:space="preserve">с </w:t>
      </w:r>
      <w:r w:rsidR="00553591" w:rsidRPr="00553591">
        <w:rPr>
          <w:rFonts w:ascii="Times New Roman" w:eastAsia="Times New Roman" w:hAnsi="Times New Roman" w:cs="Times New Roman"/>
          <w:b/>
          <w:sz w:val="24"/>
          <w:szCs w:val="24"/>
          <w:lang w:eastAsia="zh-CN"/>
        </w:rPr>
        <w:t>1</w:t>
      </w:r>
      <w:r w:rsidR="00713F4D">
        <w:rPr>
          <w:rFonts w:ascii="Times New Roman" w:eastAsia="Times New Roman" w:hAnsi="Times New Roman" w:cs="Times New Roman"/>
          <w:b/>
          <w:sz w:val="24"/>
          <w:szCs w:val="24"/>
          <w:lang w:eastAsia="zh-CN"/>
        </w:rPr>
        <w:t>9</w:t>
      </w:r>
      <w:r w:rsidRPr="00553591">
        <w:rPr>
          <w:rFonts w:ascii="Times New Roman" w:eastAsia="Times New Roman" w:hAnsi="Times New Roman" w:cs="Times New Roman"/>
          <w:b/>
          <w:sz w:val="24"/>
          <w:szCs w:val="24"/>
          <w:lang w:eastAsia="zh-CN"/>
        </w:rPr>
        <w:t xml:space="preserve">.07.2019 по </w:t>
      </w:r>
      <w:r w:rsidR="00553591" w:rsidRPr="00553591">
        <w:rPr>
          <w:rFonts w:ascii="Times New Roman" w:eastAsia="Times New Roman" w:hAnsi="Times New Roman" w:cs="Times New Roman"/>
          <w:b/>
          <w:sz w:val="24"/>
          <w:szCs w:val="24"/>
          <w:lang w:eastAsia="zh-CN"/>
        </w:rPr>
        <w:t>19</w:t>
      </w:r>
      <w:r w:rsidRPr="00553591">
        <w:rPr>
          <w:rFonts w:ascii="Times New Roman" w:eastAsia="Times New Roman" w:hAnsi="Times New Roman" w:cs="Times New Roman"/>
          <w:b/>
          <w:sz w:val="24"/>
          <w:szCs w:val="24"/>
          <w:lang w:eastAsia="zh-CN"/>
        </w:rPr>
        <w:t>.0</w:t>
      </w:r>
      <w:r w:rsidR="00553591" w:rsidRPr="00553591">
        <w:rPr>
          <w:rFonts w:ascii="Times New Roman" w:eastAsia="Times New Roman" w:hAnsi="Times New Roman" w:cs="Times New Roman"/>
          <w:b/>
          <w:sz w:val="24"/>
          <w:szCs w:val="24"/>
          <w:lang w:eastAsia="zh-CN"/>
        </w:rPr>
        <w:t>8</w:t>
      </w:r>
      <w:r w:rsidRPr="00553591">
        <w:rPr>
          <w:rFonts w:ascii="Times New Roman" w:eastAsia="Times New Roman" w:hAnsi="Times New Roman" w:cs="Times New Roman"/>
          <w:b/>
          <w:sz w:val="24"/>
          <w:szCs w:val="24"/>
          <w:lang w:eastAsia="zh-CN"/>
        </w:rPr>
        <w:t>.2019.</w:t>
      </w:r>
      <w:r w:rsidRPr="005C5CE8">
        <w:rPr>
          <w:rFonts w:ascii="Times New Roman" w:eastAsia="Times New Roman" w:hAnsi="Times New Roman" w:cs="Times New Roman"/>
          <w:sz w:val="24"/>
          <w:szCs w:val="24"/>
          <w:lang w:eastAsia="zh-CN"/>
        </w:rPr>
        <w:t xml:space="preserve"> </w:t>
      </w:r>
    </w:p>
    <w:p w:rsidR="005C5CE8" w:rsidRPr="005C5CE8" w:rsidRDefault="005C5CE8" w:rsidP="005C5CE8">
      <w:pPr>
        <w:autoSpaceDE w:val="0"/>
        <w:spacing w:after="0" w:line="240" w:lineRule="auto"/>
        <w:ind w:firstLine="567"/>
        <w:jc w:val="both"/>
        <w:rPr>
          <w:rFonts w:ascii="Times New Roman" w:eastAsia="Times New Roman" w:hAnsi="Times New Roman" w:cs="Times New Roman"/>
          <w:sz w:val="20"/>
          <w:szCs w:val="20"/>
          <w:lang w:eastAsia="zh-CN"/>
        </w:rPr>
      </w:pPr>
      <w:r w:rsidRPr="005C5CE8">
        <w:rPr>
          <w:rFonts w:ascii="Times New Roman" w:eastAsia="Times New Roman" w:hAnsi="Times New Roman" w:cs="Times New Roman"/>
          <w:sz w:val="24"/>
          <w:szCs w:val="24"/>
          <w:lang w:eastAsia="zh-CN"/>
        </w:rPr>
        <w:t>Место предоставления документации об аукционе: Ставропольский край, Новоалександровский район, город Новоалександровск, улица Железнодорожная, 139А, кабинет директора, с понедельника по пятницу, с 09.00 часов до 15.00 часов, перерыв на обед с 12.00 час</w:t>
      </w:r>
      <w:proofErr w:type="gramStart"/>
      <w:r w:rsidRPr="005C5CE8">
        <w:rPr>
          <w:rFonts w:ascii="Times New Roman" w:eastAsia="Times New Roman" w:hAnsi="Times New Roman" w:cs="Times New Roman"/>
          <w:sz w:val="24"/>
          <w:szCs w:val="24"/>
          <w:lang w:eastAsia="zh-CN"/>
        </w:rPr>
        <w:t>.</w:t>
      </w:r>
      <w:proofErr w:type="gramEnd"/>
      <w:r w:rsidRPr="005C5CE8">
        <w:rPr>
          <w:rFonts w:ascii="Times New Roman" w:eastAsia="Times New Roman" w:hAnsi="Times New Roman" w:cs="Times New Roman"/>
          <w:sz w:val="24"/>
          <w:szCs w:val="24"/>
          <w:lang w:eastAsia="zh-CN"/>
        </w:rPr>
        <w:t xml:space="preserve"> </w:t>
      </w:r>
      <w:proofErr w:type="gramStart"/>
      <w:r w:rsidRPr="005C5CE8">
        <w:rPr>
          <w:rFonts w:ascii="Times New Roman" w:eastAsia="Times New Roman" w:hAnsi="Times New Roman" w:cs="Times New Roman"/>
          <w:sz w:val="24"/>
          <w:szCs w:val="24"/>
          <w:lang w:eastAsia="zh-CN"/>
        </w:rPr>
        <w:t>д</w:t>
      </w:r>
      <w:proofErr w:type="gramEnd"/>
      <w:r w:rsidRPr="005C5CE8">
        <w:rPr>
          <w:rFonts w:ascii="Times New Roman" w:eastAsia="Times New Roman" w:hAnsi="Times New Roman" w:cs="Times New Roman"/>
          <w:sz w:val="24"/>
          <w:szCs w:val="24"/>
          <w:lang w:eastAsia="zh-CN"/>
        </w:rPr>
        <w:t xml:space="preserve">о 13.00 час. </w:t>
      </w:r>
    </w:p>
    <w:p w:rsidR="005C5CE8" w:rsidRPr="005C5CE8" w:rsidRDefault="005C5CE8" w:rsidP="005C5CE8">
      <w:pPr>
        <w:autoSpaceDE w:val="0"/>
        <w:spacing w:after="0" w:line="240" w:lineRule="auto"/>
        <w:ind w:firstLine="567"/>
        <w:jc w:val="both"/>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t xml:space="preserve">Документация об аукционе размещена на официальном портале Новоалександровского городского округа Ставропольского края в информационно-телекоммуникационной сети «Интернет» </w:t>
      </w:r>
      <w:hyperlink r:id="rId9">
        <w:r w:rsidRPr="005C5CE8">
          <w:rPr>
            <w:rFonts w:ascii="Times New Roman" w:eastAsia="Times New Roman" w:hAnsi="Times New Roman" w:cs="Times New Roman"/>
            <w:color w:val="0000FF"/>
            <w:sz w:val="24"/>
            <w:szCs w:val="24"/>
            <w:u w:val="single"/>
            <w:lang w:eastAsia="zh-CN"/>
          </w:rPr>
          <w:t>www.newalexandrovsk.ru</w:t>
        </w:r>
      </w:hyperlink>
      <w:r w:rsidRPr="005C5CE8">
        <w:rPr>
          <w:rFonts w:ascii="Times New Roman" w:eastAsia="Times New Roman" w:hAnsi="Times New Roman" w:cs="Times New Roman"/>
          <w:sz w:val="24"/>
          <w:szCs w:val="24"/>
          <w:lang w:eastAsia="zh-CN"/>
        </w:rPr>
        <w:t xml:space="preserve">, на официальном сайте Российской Федерации в сети «Интернет» для размещения информации о проведении торгов </w:t>
      </w:r>
      <w:hyperlink r:id="rId10">
        <w:r w:rsidRPr="005C5CE8">
          <w:rPr>
            <w:rFonts w:ascii="Times New Roman" w:eastAsia="Times New Roman" w:hAnsi="Times New Roman" w:cs="Times New Roman"/>
            <w:color w:val="0000FF"/>
            <w:sz w:val="24"/>
            <w:szCs w:val="24"/>
            <w:u w:val="single"/>
            <w:lang w:eastAsia="zh-CN"/>
          </w:rPr>
          <w:t>www.torgi.gov.ru</w:t>
        </w:r>
      </w:hyperlink>
      <w:r w:rsidRPr="005C5CE8">
        <w:rPr>
          <w:rFonts w:ascii="Times New Roman" w:eastAsia="Times New Roman" w:hAnsi="Times New Roman" w:cs="Times New Roman"/>
          <w:sz w:val="24"/>
          <w:szCs w:val="24"/>
          <w:lang w:eastAsia="zh-CN"/>
        </w:rPr>
        <w:t>, одновременно с размещением извещения о проведен</w:t>
      </w:r>
      <w:proofErr w:type="gramStart"/>
      <w:r w:rsidRPr="005C5CE8">
        <w:rPr>
          <w:rFonts w:ascii="Times New Roman" w:eastAsia="Times New Roman" w:hAnsi="Times New Roman" w:cs="Times New Roman"/>
          <w:sz w:val="24"/>
          <w:szCs w:val="24"/>
          <w:lang w:eastAsia="zh-CN"/>
        </w:rPr>
        <w:t>ии ау</w:t>
      </w:r>
      <w:proofErr w:type="gramEnd"/>
      <w:r w:rsidRPr="005C5CE8">
        <w:rPr>
          <w:rFonts w:ascii="Times New Roman" w:eastAsia="Times New Roman" w:hAnsi="Times New Roman" w:cs="Times New Roman"/>
          <w:sz w:val="24"/>
          <w:szCs w:val="24"/>
          <w:lang w:eastAsia="zh-CN"/>
        </w:rPr>
        <w:t>кциона.</w:t>
      </w:r>
    </w:p>
    <w:p w:rsidR="005C5CE8" w:rsidRPr="005C5CE8" w:rsidRDefault="005C5CE8" w:rsidP="005C5CE8">
      <w:pPr>
        <w:autoSpaceDE w:val="0"/>
        <w:spacing w:after="0" w:line="240" w:lineRule="auto"/>
        <w:ind w:firstLine="567"/>
        <w:jc w:val="both"/>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t>Документация об аукционе доступна для ознакомления без взимания платы.</w:t>
      </w:r>
    </w:p>
    <w:p w:rsidR="005C5CE8" w:rsidRPr="005C5CE8" w:rsidRDefault="005C5CE8" w:rsidP="005C5CE8">
      <w:pPr>
        <w:autoSpaceDE w:val="0"/>
        <w:spacing w:after="0" w:line="240" w:lineRule="auto"/>
        <w:ind w:firstLine="567"/>
        <w:jc w:val="both"/>
        <w:rPr>
          <w:rFonts w:ascii="Times New Roman" w:eastAsia="Times New Roman" w:hAnsi="Times New Roman" w:cs="Times New Roman"/>
          <w:bCs/>
          <w:sz w:val="24"/>
          <w:szCs w:val="24"/>
          <w:lang w:eastAsia="zh-CN"/>
        </w:rPr>
      </w:pPr>
      <w:r w:rsidRPr="005C5CE8">
        <w:rPr>
          <w:rFonts w:ascii="Times New Roman" w:eastAsia="Times New Roman" w:hAnsi="Times New Roman" w:cs="Times New Roman"/>
          <w:bCs/>
          <w:sz w:val="24"/>
          <w:szCs w:val="24"/>
          <w:lang w:eastAsia="zh-CN"/>
        </w:rPr>
        <w:t>После размещения на официальном сайте торгов извещения о проведен</w:t>
      </w:r>
      <w:proofErr w:type="gramStart"/>
      <w:r w:rsidRPr="005C5CE8">
        <w:rPr>
          <w:rFonts w:ascii="Times New Roman" w:eastAsia="Times New Roman" w:hAnsi="Times New Roman" w:cs="Times New Roman"/>
          <w:bCs/>
          <w:sz w:val="24"/>
          <w:szCs w:val="24"/>
          <w:lang w:eastAsia="zh-CN"/>
        </w:rPr>
        <w:t>ии ау</w:t>
      </w:r>
      <w:proofErr w:type="gramEnd"/>
      <w:r w:rsidRPr="005C5CE8">
        <w:rPr>
          <w:rFonts w:ascii="Times New Roman" w:eastAsia="Times New Roman" w:hAnsi="Times New Roman" w:cs="Times New Roman"/>
          <w:bCs/>
          <w:sz w:val="24"/>
          <w:szCs w:val="24"/>
          <w:lang w:eastAsia="zh-CN"/>
        </w:rPr>
        <w:t>кциона организатор аукциона на основании заявления любого заинтересованного лица, поданного в письменной форме, в том числе в форме электронного документа, в течение двух рабочих дней с даты получения соответствующего заявления предоставляет такому лицу документацию об аукционе.</w:t>
      </w:r>
    </w:p>
    <w:p w:rsidR="005C5CE8" w:rsidRPr="005C5CE8" w:rsidRDefault="005C5CE8" w:rsidP="005C5CE8">
      <w:pPr>
        <w:autoSpaceDE w:val="0"/>
        <w:spacing w:after="0" w:line="240" w:lineRule="auto"/>
        <w:ind w:firstLine="567"/>
        <w:jc w:val="both"/>
        <w:rPr>
          <w:rFonts w:ascii="Times New Roman" w:eastAsia="Times New Roman" w:hAnsi="Times New Roman" w:cs="Times New Roman"/>
          <w:sz w:val="20"/>
          <w:szCs w:val="20"/>
          <w:lang w:eastAsia="zh-CN"/>
        </w:rPr>
      </w:pPr>
      <w:r w:rsidRPr="005C5CE8">
        <w:rPr>
          <w:rFonts w:ascii="Times New Roman" w:eastAsia="Times New Roman" w:hAnsi="Times New Roman" w:cs="Times New Roman"/>
          <w:bCs/>
          <w:sz w:val="24"/>
          <w:szCs w:val="24"/>
          <w:lang w:eastAsia="zh-CN"/>
        </w:rPr>
        <w:t>1.9. Формы, порядок, даты начала и окончания предоставления участникам аукциона разъяснений положений документации об аукционе.</w:t>
      </w:r>
    </w:p>
    <w:p w:rsidR="005C5CE8" w:rsidRPr="005C5CE8" w:rsidRDefault="005C5CE8" w:rsidP="005C5CE8">
      <w:pPr>
        <w:autoSpaceDE w:val="0"/>
        <w:spacing w:after="0" w:line="240" w:lineRule="auto"/>
        <w:ind w:firstLine="567"/>
        <w:jc w:val="both"/>
        <w:rPr>
          <w:rFonts w:ascii="Times New Roman" w:eastAsia="Times New Roman" w:hAnsi="Times New Roman" w:cs="Times New Roman"/>
          <w:bCs/>
          <w:sz w:val="24"/>
          <w:szCs w:val="24"/>
          <w:lang w:eastAsia="zh-CN"/>
        </w:rPr>
      </w:pPr>
      <w:r w:rsidRPr="005C5CE8">
        <w:rPr>
          <w:rFonts w:ascii="Times New Roman" w:eastAsia="Times New Roman" w:hAnsi="Times New Roman" w:cs="Times New Roman"/>
          <w:bCs/>
          <w:sz w:val="24"/>
          <w:szCs w:val="24"/>
          <w:lang w:eastAsia="zh-CN"/>
        </w:rPr>
        <w:t>Любое заинтересованное лицо вправе направить в письменной форме, в том числе в форме электронного документа</w:t>
      </w:r>
      <w:r w:rsidRPr="00471D80">
        <w:rPr>
          <w:rFonts w:ascii="Times New Roman" w:eastAsia="Times New Roman" w:hAnsi="Times New Roman" w:cs="Times New Roman"/>
          <w:bCs/>
          <w:sz w:val="24"/>
          <w:szCs w:val="24"/>
          <w:lang w:eastAsia="zh-CN"/>
        </w:rPr>
        <w:t xml:space="preserve">, </w:t>
      </w:r>
      <w:r w:rsidRPr="00471D80">
        <w:rPr>
          <w:rFonts w:ascii="Times New Roman" w:eastAsia="Times New Roman" w:hAnsi="Times New Roman" w:cs="Times New Roman"/>
          <w:b/>
          <w:bCs/>
          <w:sz w:val="24"/>
          <w:szCs w:val="24"/>
          <w:lang w:eastAsia="zh-CN"/>
        </w:rPr>
        <w:t xml:space="preserve">с </w:t>
      </w:r>
      <w:r w:rsidR="00471D80" w:rsidRPr="00471D80">
        <w:rPr>
          <w:rFonts w:ascii="Times New Roman" w:eastAsia="Times New Roman" w:hAnsi="Times New Roman" w:cs="Times New Roman"/>
          <w:b/>
          <w:bCs/>
          <w:sz w:val="24"/>
          <w:szCs w:val="24"/>
          <w:lang w:eastAsia="zh-CN"/>
        </w:rPr>
        <w:t>1</w:t>
      </w:r>
      <w:r w:rsidR="00713F4D">
        <w:rPr>
          <w:rFonts w:ascii="Times New Roman" w:eastAsia="Times New Roman" w:hAnsi="Times New Roman" w:cs="Times New Roman"/>
          <w:b/>
          <w:bCs/>
          <w:sz w:val="24"/>
          <w:szCs w:val="24"/>
          <w:lang w:eastAsia="zh-CN"/>
        </w:rPr>
        <w:t>9</w:t>
      </w:r>
      <w:r w:rsidRPr="00471D80">
        <w:rPr>
          <w:rFonts w:ascii="Times New Roman" w:eastAsia="Times New Roman" w:hAnsi="Times New Roman" w:cs="Times New Roman"/>
          <w:b/>
          <w:bCs/>
          <w:sz w:val="24"/>
          <w:szCs w:val="24"/>
          <w:lang w:eastAsia="zh-CN"/>
        </w:rPr>
        <w:t xml:space="preserve">.07.2019 </w:t>
      </w:r>
      <w:r w:rsidRPr="005C5CE8">
        <w:rPr>
          <w:rFonts w:ascii="Times New Roman" w:eastAsia="Times New Roman" w:hAnsi="Times New Roman" w:cs="Times New Roman"/>
          <w:bCs/>
          <w:sz w:val="24"/>
          <w:szCs w:val="24"/>
          <w:lang w:eastAsia="zh-CN"/>
        </w:rPr>
        <w:t xml:space="preserve">организатору аукциона запрос о разъяснении положений документации об аукционе. В течение двух рабочих дней, </w:t>
      </w:r>
      <w:proofErr w:type="gramStart"/>
      <w:r w:rsidRPr="005C5CE8">
        <w:rPr>
          <w:rFonts w:ascii="Times New Roman" w:eastAsia="Times New Roman" w:hAnsi="Times New Roman" w:cs="Times New Roman"/>
          <w:bCs/>
          <w:sz w:val="24"/>
          <w:szCs w:val="24"/>
          <w:lang w:eastAsia="zh-CN"/>
        </w:rPr>
        <w:t>с даты поступления</w:t>
      </w:r>
      <w:proofErr w:type="gramEnd"/>
      <w:r w:rsidRPr="005C5CE8">
        <w:rPr>
          <w:rFonts w:ascii="Times New Roman" w:eastAsia="Times New Roman" w:hAnsi="Times New Roman" w:cs="Times New Roman"/>
          <w:bCs/>
          <w:sz w:val="24"/>
          <w:szCs w:val="24"/>
          <w:lang w:eastAsia="zh-CN"/>
        </w:rPr>
        <w:t xml:space="preserve"> указанного запроса, организатор аукциона обязан направить в письменной форме или в форме электронного документа разъяснения положений документации об аукционе, если указанный запрос поступил к нему не позднее </w:t>
      </w:r>
      <w:r w:rsidR="00471D80" w:rsidRPr="00471D80">
        <w:rPr>
          <w:rFonts w:ascii="Times New Roman" w:eastAsia="Times New Roman" w:hAnsi="Times New Roman" w:cs="Times New Roman"/>
          <w:b/>
          <w:bCs/>
          <w:sz w:val="24"/>
          <w:szCs w:val="24"/>
          <w:lang w:eastAsia="zh-CN"/>
        </w:rPr>
        <w:t>1</w:t>
      </w:r>
      <w:r w:rsidR="00713F4D">
        <w:rPr>
          <w:rFonts w:ascii="Times New Roman" w:eastAsia="Times New Roman" w:hAnsi="Times New Roman" w:cs="Times New Roman"/>
          <w:b/>
          <w:bCs/>
          <w:sz w:val="24"/>
          <w:szCs w:val="24"/>
          <w:lang w:eastAsia="zh-CN"/>
        </w:rPr>
        <w:t>3</w:t>
      </w:r>
      <w:r w:rsidRPr="00471D80">
        <w:rPr>
          <w:rFonts w:ascii="Times New Roman" w:eastAsia="Times New Roman" w:hAnsi="Times New Roman" w:cs="Times New Roman"/>
          <w:b/>
          <w:bCs/>
          <w:sz w:val="24"/>
          <w:szCs w:val="24"/>
          <w:lang w:eastAsia="zh-CN"/>
        </w:rPr>
        <w:t>.0</w:t>
      </w:r>
      <w:r w:rsidR="00471D80" w:rsidRPr="00471D80">
        <w:rPr>
          <w:rFonts w:ascii="Times New Roman" w:eastAsia="Times New Roman" w:hAnsi="Times New Roman" w:cs="Times New Roman"/>
          <w:b/>
          <w:bCs/>
          <w:sz w:val="24"/>
          <w:szCs w:val="24"/>
          <w:lang w:eastAsia="zh-CN"/>
        </w:rPr>
        <w:t>8</w:t>
      </w:r>
      <w:r w:rsidRPr="00471D80">
        <w:rPr>
          <w:rFonts w:ascii="Times New Roman" w:eastAsia="Times New Roman" w:hAnsi="Times New Roman" w:cs="Times New Roman"/>
          <w:b/>
          <w:bCs/>
          <w:sz w:val="24"/>
          <w:szCs w:val="24"/>
          <w:lang w:eastAsia="zh-CN"/>
        </w:rPr>
        <w:t>.2019.</w:t>
      </w:r>
    </w:p>
    <w:p w:rsidR="005C5CE8" w:rsidRPr="005C5CE8" w:rsidRDefault="005C5CE8" w:rsidP="005C5CE8">
      <w:pPr>
        <w:autoSpaceDE w:val="0"/>
        <w:spacing w:after="0" w:line="240" w:lineRule="auto"/>
        <w:ind w:firstLine="567"/>
        <w:jc w:val="both"/>
        <w:rPr>
          <w:rFonts w:ascii="Times New Roman" w:eastAsia="Times New Roman" w:hAnsi="Times New Roman" w:cs="Times New Roman"/>
          <w:bCs/>
          <w:sz w:val="24"/>
          <w:szCs w:val="24"/>
          <w:lang w:eastAsia="zh-CN"/>
        </w:rPr>
      </w:pPr>
      <w:r w:rsidRPr="005C5CE8">
        <w:rPr>
          <w:rFonts w:ascii="Times New Roman" w:eastAsia="Times New Roman" w:hAnsi="Times New Roman" w:cs="Times New Roman"/>
          <w:bCs/>
          <w:sz w:val="24"/>
          <w:szCs w:val="24"/>
          <w:lang w:eastAsia="zh-CN"/>
        </w:rPr>
        <w:t xml:space="preserve">В течение одного дня, </w:t>
      </w:r>
      <w:proofErr w:type="gramStart"/>
      <w:r w:rsidRPr="005C5CE8">
        <w:rPr>
          <w:rFonts w:ascii="Times New Roman" w:eastAsia="Times New Roman" w:hAnsi="Times New Roman" w:cs="Times New Roman"/>
          <w:bCs/>
          <w:sz w:val="24"/>
          <w:szCs w:val="24"/>
          <w:lang w:eastAsia="zh-CN"/>
        </w:rPr>
        <w:t>с даты направления</w:t>
      </w:r>
      <w:proofErr w:type="gramEnd"/>
      <w:r w:rsidRPr="005C5CE8">
        <w:rPr>
          <w:rFonts w:ascii="Times New Roman" w:eastAsia="Times New Roman" w:hAnsi="Times New Roman" w:cs="Times New Roman"/>
          <w:bCs/>
          <w:sz w:val="24"/>
          <w:szCs w:val="24"/>
          <w:lang w:eastAsia="zh-CN"/>
        </w:rPr>
        <w:t xml:space="preserve"> разъяснения положений документации об аукционе по запросу заинтересованного лица, такое разъяснение размещается организатором </w:t>
      </w:r>
      <w:r w:rsidRPr="005C5CE8">
        <w:rPr>
          <w:rFonts w:ascii="Times New Roman" w:eastAsia="Times New Roman" w:hAnsi="Times New Roman" w:cs="Times New Roman"/>
          <w:bCs/>
          <w:sz w:val="24"/>
          <w:szCs w:val="24"/>
          <w:lang w:eastAsia="zh-CN"/>
        </w:rPr>
        <w:lastRenderedPageBreak/>
        <w:t>аукциона на официальном сайте торгов с указанием предмета запроса, но без указания заинтересованного лица, от которого поступил запрос.</w:t>
      </w:r>
    </w:p>
    <w:p w:rsidR="005C5CE8" w:rsidRPr="005C5CE8" w:rsidRDefault="005C5CE8" w:rsidP="005C5CE8">
      <w:pPr>
        <w:autoSpaceDE w:val="0"/>
        <w:spacing w:after="0" w:line="240" w:lineRule="auto"/>
        <w:ind w:firstLine="567"/>
        <w:jc w:val="both"/>
        <w:rPr>
          <w:rFonts w:ascii="Times New Roman" w:eastAsia="Times New Roman" w:hAnsi="Times New Roman" w:cs="Times New Roman"/>
          <w:sz w:val="20"/>
          <w:szCs w:val="20"/>
          <w:lang w:eastAsia="zh-CN"/>
        </w:rPr>
      </w:pPr>
      <w:r w:rsidRPr="005C5CE8">
        <w:rPr>
          <w:rFonts w:ascii="Times New Roman" w:eastAsia="Times New Roman" w:hAnsi="Times New Roman" w:cs="Times New Roman"/>
          <w:bCs/>
          <w:sz w:val="24"/>
          <w:szCs w:val="24"/>
          <w:lang w:eastAsia="zh-CN"/>
        </w:rPr>
        <w:t xml:space="preserve">Организатор аукциона по собственной инициативе или в соответствии с запросом заинтересованного лица вправе принять решение о внесении изменений в документацию об аукционе не </w:t>
      </w:r>
      <w:proofErr w:type="gramStart"/>
      <w:r w:rsidRPr="005C5CE8">
        <w:rPr>
          <w:rFonts w:ascii="Times New Roman" w:eastAsia="Times New Roman" w:hAnsi="Times New Roman" w:cs="Times New Roman"/>
          <w:bCs/>
          <w:sz w:val="24"/>
          <w:szCs w:val="24"/>
          <w:lang w:eastAsia="zh-CN"/>
        </w:rPr>
        <w:t>позднее</w:t>
      </w:r>
      <w:proofErr w:type="gramEnd"/>
      <w:r w:rsidRPr="005C5CE8">
        <w:rPr>
          <w:rFonts w:ascii="Times New Roman" w:eastAsia="Times New Roman" w:hAnsi="Times New Roman" w:cs="Times New Roman"/>
          <w:bCs/>
          <w:sz w:val="24"/>
          <w:szCs w:val="24"/>
          <w:lang w:eastAsia="zh-CN"/>
        </w:rPr>
        <w:t xml:space="preserve"> чем за пять дней до даты окончания срока подачи заявок на участие в аукционе. Изменение предмета аукциона не допускается. </w:t>
      </w:r>
      <w:proofErr w:type="gramStart"/>
      <w:r w:rsidRPr="005C5CE8">
        <w:rPr>
          <w:rFonts w:ascii="Times New Roman" w:eastAsia="Times New Roman" w:hAnsi="Times New Roman" w:cs="Times New Roman"/>
          <w:bCs/>
          <w:sz w:val="24"/>
          <w:szCs w:val="24"/>
          <w:lang w:eastAsia="zh-CN"/>
        </w:rPr>
        <w:t>В течение одного дня с даты принятия решения о внесении изменений в документацию об аукционе такие изменения размещаются организатором конкурса в порядке, установленном для размещения извещения о проведении аукциона, и в течение двух рабочих дней направляются заказными письмами или в форме электронных документов всем заявителям, которым была предоставлена документация об аукционе.</w:t>
      </w:r>
      <w:proofErr w:type="gramEnd"/>
      <w:r w:rsidRPr="005C5CE8">
        <w:rPr>
          <w:rFonts w:ascii="Times New Roman" w:eastAsia="Times New Roman" w:hAnsi="Times New Roman" w:cs="Times New Roman"/>
          <w:bCs/>
          <w:sz w:val="24"/>
          <w:szCs w:val="24"/>
          <w:lang w:eastAsia="zh-CN"/>
        </w:rPr>
        <w:t xml:space="preserve"> При этом срок подачи заявок на участие в аукционе должен быть продлен таким образом, чтобы </w:t>
      </w:r>
      <w:proofErr w:type="gramStart"/>
      <w:r w:rsidRPr="005C5CE8">
        <w:rPr>
          <w:rFonts w:ascii="Times New Roman" w:eastAsia="Times New Roman" w:hAnsi="Times New Roman" w:cs="Times New Roman"/>
          <w:bCs/>
          <w:sz w:val="24"/>
          <w:szCs w:val="24"/>
          <w:lang w:eastAsia="zh-CN"/>
        </w:rPr>
        <w:t>с даты размещения</w:t>
      </w:r>
      <w:proofErr w:type="gramEnd"/>
      <w:r w:rsidRPr="005C5CE8">
        <w:rPr>
          <w:rFonts w:ascii="Times New Roman" w:eastAsia="Times New Roman" w:hAnsi="Times New Roman" w:cs="Times New Roman"/>
          <w:bCs/>
          <w:sz w:val="24"/>
          <w:szCs w:val="24"/>
          <w:lang w:eastAsia="zh-CN"/>
        </w:rPr>
        <w:t xml:space="preserve"> на официальном сайте торгов внесенных изменений в документацию об аукционе до даты окончания срока подачи заявок на участие в аукционе он составлял не менее двадцати дней. </w:t>
      </w:r>
    </w:p>
    <w:p w:rsidR="005C5CE8" w:rsidRPr="005C5CE8" w:rsidRDefault="005C5CE8" w:rsidP="005C5CE8">
      <w:pPr>
        <w:autoSpaceDE w:val="0"/>
        <w:spacing w:after="0" w:line="240" w:lineRule="auto"/>
        <w:ind w:firstLine="567"/>
        <w:jc w:val="both"/>
        <w:rPr>
          <w:rFonts w:ascii="Times New Roman" w:eastAsia="Times New Roman" w:hAnsi="Times New Roman" w:cs="Times New Roman"/>
          <w:bCs/>
          <w:sz w:val="24"/>
          <w:szCs w:val="24"/>
          <w:lang w:eastAsia="zh-CN"/>
        </w:rPr>
      </w:pPr>
      <w:r w:rsidRPr="005C5CE8">
        <w:rPr>
          <w:rFonts w:ascii="Times New Roman" w:eastAsia="Times New Roman" w:hAnsi="Times New Roman" w:cs="Times New Roman"/>
          <w:bCs/>
          <w:sz w:val="24"/>
          <w:szCs w:val="24"/>
          <w:lang w:eastAsia="zh-CN"/>
        </w:rPr>
        <w:t>1.10. Срок, в течение которого организатор аукциона вправе отказаться от проведения аукциона.</w:t>
      </w:r>
    </w:p>
    <w:p w:rsidR="005C5CE8" w:rsidRPr="00B77EC9" w:rsidRDefault="005C5CE8" w:rsidP="005C5CE8">
      <w:pPr>
        <w:autoSpaceDE w:val="0"/>
        <w:spacing w:after="0" w:line="240" w:lineRule="auto"/>
        <w:ind w:firstLine="567"/>
        <w:jc w:val="both"/>
        <w:rPr>
          <w:rFonts w:ascii="Times New Roman" w:eastAsia="Times New Roman" w:hAnsi="Times New Roman" w:cs="Times New Roman"/>
          <w:b/>
          <w:bCs/>
          <w:sz w:val="24"/>
          <w:szCs w:val="24"/>
          <w:lang w:eastAsia="zh-CN"/>
        </w:rPr>
      </w:pPr>
      <w:r w:rsidRPr="005C5CE8">
        <w:rPr>
          <w:rFonts w:ascii="Times New Roman" w:eastAsia="Times New Roman" w:hAnsi="Times New Roman" w:cs="Times New Roman"/>
          <w:bCs/>
          <w:sz w:val="24"/>
          <w:szCs w:val="24"/>
          <w:lang w:eastAsia="zh-CN"/>
        </w:rPr>
        <w:t xml:space="preserve">Организатор аукциона вправе отказаться от проведения аукциона </w:t>
      </w:r>
      <w:r w:rsidRPr="00B77EC9">
        <w:rPr>
          <w:rFonts w:ascii="Times New Roman" w:eastAsia="Times New Roman" w:hAnsi="Times New Roman" w:cs="Times New Roman"/>
          <w:b/>
          <w:bCs/>
          <w:sz w:val="24"/>
          <w:szCs w:val="24"/>
          <w:lang w:eastAsia="zh-CN"/>
        </w:rPr>
        <w:t xml:space="preserve">с </w:t>
      </w:r>
      <w:r w:rsidR="00CA3007">
        <w:rPr>
          <w:rFonts w:ascii="Times New Roman" w:eastAsia="Times New Roman" w:hAnsi="Times New Roman" w:cs="Times New Roman"/>
          <w:b/>
          <w:sz w:val="24"/>
          <w:szCs w:val="24"/>
          <w:lang w:eastAsia="zh-CN"/>
        </w:rPr>
        <w:t>19</w:t>
      </w:r>
      <w:r w:rsidRPr="00B77EC9">
        <w:rPr>
          <w:rFonts w:ascii="Times New Roman" w:eastAsia="Times New Roman" w:hAnsi="Times New Roman" w:cs="Times New Roman"/>
          <w:b/>
          <w:sz w:val="24"/>
          <w:szCs w:val="24"/>
          <w:lang w:eastAsia="zh-CN"/>
        </w:rPr>
        <w:t xml:space="preserve">.07.2019 </w:t>
      </w:r>
      <w:r w:rsidRPr="00B77EC9">
        <w:rPr>
          <w:rFonts w:ascii="Times New Roman" w:eastAsia="Times New Roman" w:hAnsi="Times New Roman" w:cs="Times New Roman"/>
          <w:b/>
          <w:bCs/>
          <w:sz w:val="24"/>
          <w:szCs w:val="24"/>
          <w:lang w:eastAsia="zh-CN"/>
        </w:rPr>
        <w:t xml:space="preserve">по </w:t>
      </w:r>
      <w:r w:rsidR="00CF0EE8" w:rsidRPr="00B77EC9">
        <w:rPr>
          <w:rFonts w:ascii="Times New Roman" w:eastAsia="Times New Roman" w:hAnsi="Times New Roman" w:cs="Times New Roman"/>
          <w:b/>
          <w:bCs/>
          <w:sz w:val="24"/>
          <w:szCs w:val="24"/>
          <w:lang w:eastAsia="zh-CN"/>
        </w:rPr>
        <w:t>13</w:t>
      </w:r>
      <w:r w:rsidRPr="00B77EC9">
        <w:rPr>
          <w:rFonts w:ascii="Times New Roman" w:eastAsia="Times New Roman" w:hAnsi="Times New Roman" w:cs="Times New Roman"/>
          <w:b/>
          <w:bCs/>
          <w:sz w:val="24"/>
          <w:szCs w:val="24"/>
          <w:lang w:eastAsia="zh-CN"/>
        </w:rPr>
        <w:t>.0</w:t>
      </w:r>
      <w:r w:rsidR="00CF0EE8" w:rsidRPr="00B77EC9">
        <w:rPr>
          <w:rFonts w:ascii="Times New Roman" w:eastAsia="Times New Roman" w:hAnsi="Times New Roman" w:cs="Times New Roman"/>
          <w:b/>
          <w:bCs/>
          <w:sz w:val="24"/>
          <w:szCs w:val="24"/>
          <w:lang w:eastAsia="zh-CN"/>
        </w:rPr>
        <w:t>8</w:t>
      </w:r>
      <w:r w:rsidRPr="00B77EC9">
        <w:rPr>
          <w:rFonts w:ascii="Times New Roman" w:eastAsia="Times New Roman" w:hAnsi="Times New Roman" w:cs="Times New Roman"/>
          <w:b/>
          <w:bCs/>
          <w:sz w:val="24"/>
          <w:szCs w:val="24"/>
          <w:lang w:eastAsia="zh-CN"/>
        </w:rPr>
        <w:t>.2019.</w:t>
      </w:r>
    </w:p>
    <w:p w:rsidR="005C5CE8" w:rsidRPr="005C5CE8" w:rsidRDefault="005C5CE8" w:rsidP="005C5CE8">
      <w:pPr>
        <w:autoSpaceDE w:val="0"/>
        <w:spacing w:after="0" w:line="240" w:lineRule="auto"/>
        <w:ind w:firstLine="567"/>
        <w:jc w:val="both"/>
        <w:rPr>
          <w:rFonts w:ascii="Times New Roman" w:eastAsia="Times New Roman" w:hAnsi="Times New Roman" w:cs="Times New Roman"/>
          <w:bCs/>
          <w:sz w:val="24"/>
          <w:szCs w:val="24"/>
          <w:lang w:eastAsia="zh-CN"/>
        </w:rPr>
      </w:pPr>
      <w:r w:rsidRPr="005C5CE8">
        <w:rPr>
          <w:rFonts w:ascii="Times New Roman" w:eastAsia="Times New Roman" w:hAnsi="Times New Roman" w:cs="Times New Roman"/>
          <w:bCs/>
          <w:sz w:val="24"/>
          <w:szCs w:val="24"/>
          <w:lang w:eastAsia="zh-CN"/>
        </w:rPr>
        <w:t xml:space="preserve">Извещение об отказе от проведения аукциона размещается </w:t>
      </w:r>
      <w:proofErr w:type="gramStart"/>
      <w:r w:rsidRPr="005C5CE8">
        <w:rPr>
          <w:rFonts w:ascii="Times New Roman" w:eastAsia="Times New Roman" w:hAnsi="Times New Roman" w:cs="Times New Roman"/>
          <w:bCs/>
          <w:sz w:val="24"/>
          <w:szCs w:val="24"/>
          <w:lang w:eastAsia="zh-CN"/>
        </w:rPr>
        <w:t>на официальном сайте торгов в течение одного дня с даты принятия решения об отказе от проведения</w:t>
      </w:r>
      <w:proofErr w:type="gramEnd"/>
      <w:r w:rsidRPr="005C5CE8">
        <w:rPr>
          <w:rFonts w:ascii="Times New Roman" w:eastAsia="Times New Roman" w:hAnsi="Times New Roman" w:cs="Times New Roman"/>
          <w:bCs/>
          <w:sz w:val="24"/>
          <w:szCs w:val="24"/>
          <w:lang w:eastAsia="zh-CN"/>
        </w:rPr>
        <w:t xml:space="preserve"> аукциона. </w:t>
      </w:r>
    </w:p>
    <w:p w:rsidR="005C5CE8" w:rsidRPr="005C5CE8" w:rsidRDefault="005C5CE8" w:rsidP="005C5CE8">
      <w:pPr>
        <w:autoSpaceDE w:val="0"/>
        <w:spacing w:after="0" w:line="240" w:lineRule="auto"/>
        <w:ind w:firstLine="567"/>
        <w:jc w:val="both"/>
        <w:rPr>
          <w:rFonts w:ascii="Times New Roman" w:eastAsia="Times New Roman" w:hAnsi="Times New Roman" w:cs="Times New Roman"/>
          <w:bCs/>
          <w:sz w:val="24"/>
          <w:szCs w:val="24"/>
          <w:lang w:eastAsia="zh-CN"/>
        </w:rPr>
      </w:pPr>
      <w:r w:rsidRPr="005C5CE8">
        <w:rPr>
          <w:rFonts w:ascii="Times New Roman" w:eastAsia="Times New Roman" w:hAnsi="Times New Roman" w:cs="Times New Roman"/>
          <w:bCs/>
          <w:sz w:val="24"/>
          <w:szCs w:val="24"/>
          <w:lang w:eastAsia="zh-CN"/>
        </w:rPr>
        <w:t xml:space="preserve">В течение двух рабочих дней </w:t>
      </w:r>
      <w:proofErr w:type="gramStart"/>
      <w:r w:rsidRPr="005C5CE8">
        <w:rPr>
          <w:rFonts w:ascii="Times New Roman" w:eastAsia="Times New Roman" w:hAnsi="Times New Roman" w:cs="Times New Roman"/>
          <w:bCs/>
          <w:sz w:val="24"/>
          <w:szCs w:val="24"/>
          <w:lang w:eastAsia="zh-CN"/>
        </w:rPr>
        <w:t>с даты принятия</w:t>
      </w:r>
      <w:proofErr w:type="gramEnd"/>
      <w:r w:rsidRPr="005C5CE8">
        <w:rPr>
          <w:rFonts w:ascii="Times New Roman" w:eastAsia="Times New Roman" w:hAnsi="Times New Roman" w:cs="Times New Roman"/>
          <w:bCs/>
          <w:sz w:val="24"/>
          <w:szCs w:val="24"/>
          <w:lang w:eastAsia="zh-CN"/>
        </w:rPr>
        <w:t xml:space="preserve"> указанного решения организатор аукциона направляет соответствующие уведомления всем заявителям.</w:t>
      </w:r>
    </w:p>
    <w:p w:rsidR="005C5CE8" w:rsidRPr="005C5CE8" w:rsidRDefault="005C5CE8" w:rsidP="005C5CE8">
      <w:pPr>
        <w:autoSpaceDE w:val="0"/>
        <w:spacing w:after="0" w:line="240" w:lineRule="auto"/>
        <w:ind w:firstLine="567"/>
        <w:jc w:val="both"/>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t>1.11. Требование о внесении задатка.</w:t>
      </w:r>
    </w:p>
    <w:p w:rsidR="005C5CE8" w:rsidRPr="005C5CE8" w:rsidRDefault="005C5CE8" w:rsidP="005C5CE8">
      <w:pPr>
        <w:spacing w:after="0" w:line="240" w:lineRule="auto"/>
        <w:ind w:firstLine="567"/>
        <w:jc w:val="both"/>
        <w:rPr>
          <w:rFonts w:ascii="Times New Roman" w:eastAsia="Times New Roman" w:hAnsi="Times New Roman" w:cs="Times New Roman"/>
          <w:sz w:val="20"/>
          <w:szCs w:val="20"/>
          <w:lang w:eastAsia="zh-CN"/>
        </w:rPr>
      </w:pPr>
      <w:r w:rsidRPr="005C5CE8">
        <w:rPr>
          <w:rFonts w:ascii="Times New Roman" w:eastAsia="Times New Roman" w:hAnsi="Times New Roman" w:cs="Times New Roman"/>
          <w:sz w:val="24"/>
          <w:szCs w:val="24"/>
          <w:lang w:eastAsia="zh-CN"/>
        </w:rPr>
        <w:t>Размер задатка для участия в аукционе устанавливается в размере 566200 (пятьсот шестьдесят шесть тысяч двести) рублей.</w:t>
      </w:r>
    </w:p>
    <w:p w:rsidR="005C5CE8" w:rsidRPr="005C5CE8" w:rsidRDefault="005C5CE8" w:rsidP="005C5CE8">
      <w:pPr>
        <w:spacing w:after="0" w:line="240" w:lineRule="auto"/>
        <w:ind w:firstLine="567"/>
        <w:jc w:val="both"/>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t xml:space="preserve">Претендент перечисляет в качестве задатка денежные средства по следующим банковским реквизитам: </w:t>
      </w:r>
    </w:p>
    <w:p w:rsidR="005C5CE8" w:rsidRPr="005C5CE8" w:rsidRDefault="005C5CE8" w:rsidP="005C5CE8">
      <w:pPr>
        <w:spacing w:after="0" w:line="240" w:lineRule="auto"/>
        <w:ind w:firstLine="567"/>
        <w:jc w:val="both"/>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t>Получатель: Муниципальное предприятие Новоалександровского городского округа Ставропольского края «Рынок «Центральный»;</w:t>
      </w:r>
    </w:p>
    <w:p w:rsidR="005C5CE8" w:rsidRPr="005C5CE8" w:rsidRDefault="005C5CE8" w:rsidP="005C5CE8">
      <w:pPr>
        <w:spacing w:after="0" w:line="240" w:lineRule="auto"/>
        <w:ind w:firstLine="567"/>
        <w:jc w:val="both"/>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t>ИНН/КПП - 2615010790/261501001;</w:t>
      </w:r>
    </w:p>
    <w:p w:rsidR="005C5CE8" w:rsidRPr="005C5CE8" w:rsidRDefault="0038512D" w:rsidP="005C5CE8">
      <w:pPr>
        <w:spacing w:after="0" w:line="240" w:lineRule="auto"/>
        <w:ind w:firstLine="567"/>
        <w:jc w:val="both"/>
        <w:rPr>
          <w:rFonts w:ascii="Times New Roman" w:eastAsia="Times New Roman" w:hAnsi="Times New Roman" w:cs="Times New Roman"/>
          <w:sz w:val="24"/>
          <w:szCs w:val="24"/>
          <w:lang w:eastAsia="zh-CN"/>
        </w:rPr>
      </w:pPr>
      <w:proofErr w:type="gramStart"/>
      <w:r>
        <w:rPr>
          <w:rFonts w:ascii="Times New Roman" w:eastAsia="Times New Roman" w:hAnsi="Times New Roman" w:cs="Times New Roman"/>
          <w:sz w:val="24"/>
          <w:szCs w:val="24"/>
          <w:lang w:eastAsia="zh-CN"/>
        </w:rPr>
        <w:t>р</w:t>
      </w:r>
      <w:proofErr w:type="gramEnd"/>
      <w:r>
        <w:rPr>
          <w:rFonts w:ascii="Times New Roman" w:eastAsia="Times New Roman" w:hAnsi="Times New Roman" w:cs="Times New Roman"/>
          <w:sz w:val="24"/>
          <w:szCs w:val="24"/>
          <w:lang w:eastAsia="zh-CN"/>
        </w:rPr>
        <w:t>/</w:t>
      </w:r>
      <w:proofErr w:type="spellStart"/>
      <w:r>
        <w:rPr>
          <w:rFonts w:ascii="Times New Roman" w:eastAsia="Times New Roman" w:hAnsi="Times New Roman" w:cs="Times New Roman"/>
          <w:sz w:val="24"/>
          <w:szCs w:val="24"/>
          <w:lang w:eastAsia="zh-CN"/>
        </w:rPr>
        <w:t>сч</w:t>
      </w:r>
      <w:proofErr w:type="spellEnd"/>
      <w:r>
        <w:rPr>
          <w:rFonts w:ascii="Times New Roman" w:eastAsia="Times New Roman" w:hAnsi="Times New Roman" w:cs="Times New Roman"/>
          <w:sz w:val="24"/>
          <w:szCs w:val="24"/>
          <w:lang w:eastAsia="zh-CN"/>
        </w:rPr>
        <w:t xml:space="preserve"> 40702810760100005902 в Ставропольском отделении №5230 ПАО СБЕРБАНК</w:t>
      </w:r>
      <w:r w:rsidR="005C5CE8" w:rsidRPr="005C5CE8">
        <w:rPr>
          <w:rFonts w:ascii="Times New Roman" w:eastAsia="Times New Roman" w:hAnsi="Times New Roman" w:cs="Times New Roman"/>
          <w:sz w:val="24"/>
          <w:szCs w:val="24"/>
          <w:lang w:eastAsia="zh-CN"/>
        </w:rPr>
        <w:t xml:space="preserve"> </w:t>
      </w:r>
    </w:p>
    <w:p w:rsidR="005C5CE8" w:rsidRPr="005C5CE8" w:rsidRDefault="005C5CE8" w:rsidP="005C5CE8">
      <w:pPr>
        <w:spacing w:after="0" w:line="240" w:lineRule="auto"/>
        <w:ind w:firstLine="567"/>
        <w:jc w:val="both"/>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t>к/</w:t>
      </w:r>
      <w:proofErr w:type="spellStart"/>
      <w:r w:rsidRPr="005C5CE8">
        <w:rPr>
          <w:rFonts w:ascii="Times New Roman" w:eastAsia="Times New Roman" w:hAnsi="Times New Roman" w:cs="Times New Roman"/>
          <w:sz w:val="24"/>
          <w:szCs w:val="24"/>
          <w:lang w:eastAsia="zh-CN"/>
        </w:rPr>
        <w:t>с</w:t>
      </w:r>
      <w:r w:rsidR="0038512D">
        <w:rPr>
          <w:rFonts w:ascii="Times New Roman" w:eastAsia="Times New Roman" w:hAnsi="Times New Roman" w:cs="Times New Roman"/>
          <w:sz w:val="24"/>
          <w:szCs w:val="24"/>
          <w:lang w:eastAsia="zh-CN"/>
        </w:rPr>
        <w:t>ч</w:t>
      </w:r>
      <w:proofErr w:type="spellEnd"/>
      <w:r w:rsidR="0038512D">
        <w:rPr>
          <w:rFonts w:ascii="Times New Roman" w:eastAsia="Times New Roman" w:hAnsi="Times New Roman" w:cs="Times New Roman"/>
          <w:sz w:val="24"/>
          <w:szCs w:val="24"/>
          <w:lang w:eastAsia="zh-CN"/>
        </w:rPr>
        <w:t xml:space="preserve"> 30101810600000000615</w:t>
      </w:r>
    </w:p>
    <w:p w:rsidR="005C5CE8" w:rsidRPr="005C5CE8" w:rsidRDefault="0038512D" w:rsidP="005C5CE8">
      <w:pPr>
        <w:spacing w:after="0" w:line="240" w:lineRule="auto"/>
        <w:ind w:firstLine="567"/>
        <w:jc w:val="both"/>
        <w:rPr>
          <w:rFonts w:ascii="Times New Roman" w:eastAsia="Times New Roman" w:hAnsi="Times New Roman" w:cs="Times New Roman"/>
          <w:sz w:val="24"/>
          <w:szCs w:val="24"/>
          <w:lang w:eastAsia="zh-CN"/>
        </w:rPr>
      </w:pPr>
      <w:r>
        <w:rPr>
          <w:rFonts w:ascii="Times New Roman" w:eastAsia="Times New Roman" w:hAnsi="Times New Roman" w:cs="Times New Roman"/>
          <w:sz w:val="24"/>
          <w:szCs w:val="24"/>
          <w:lang w:eastAsia="zh-CN"/>
        </w:rPr>
        <w:t>БИК 040702615</w:t>
      </w:r>
      <w:r w:rsidR="005C5CE8" w:rsidRPr="005C5CE8">
        <w:rPr>
          <w:rFonts w:ascii="Times New Roman" w:eastAsia="Times New Roman" w:hAnsi="Times New Roman" w:cs="Times New Roman"/>
          <w:sz w:val="24"/>
          <w:szCs w:val="24"/>
          <w:lang w:eastAsia="zh-CN"/>
        </w:rPr>
        <w:t>.</w:t>
      </w:r>
    </w:p>
    <w:p w:rsidR="005C5CE8" w:rsidRPr="005C5CE8" w:rsidRDefault="005C5CE8" w:rsidP="005C5CE8">
      <w:pPr>
        <w:spacing w:after="0" w:line="240" w:lineRule="auto"/>
        <w:ind w:firstLine="567"/>
        <w:jc w:val="both"/>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t>Назначение платежа: задаток для участия в аукционе по продаже здания Рынка.</w:t>
      </w:r>
    </w:p>
    <w:p w:rsidR="005C5CE8" w:rsidRPr="005C5CE8" w:rsidRDefault="005C5CE8" w:rsidP="005C5CE8">
      <w:pPr>
        <w:spacing w:after="0" w:line="240" w:lineRule="auto"/>
        <w:ind w:firstLine="567"/>
        <w:jc w:val="both"/>
        <w:rPr>
          <w:rFonts w:ascii="Times New Roman" w:eastAsia="Times New Roman" w:hAnsi="Times New Roman" w:cs="Times New Roman"/>
          <w:sz w:val="20"/>
          <w:szCs w:val="20"/>
          <w:lang w:eastAsia="zh-CN"/>
        </w:rPr>
      </w:pPr>
      <w:r w:rsidRPr="005C5CE8">
        <w:rPr>
          <w:rFonts w:ascii="Times New Roman" w:eastAsia="Times New Roman" w:hAnsi="Times New Roman" w:cs="Times New Roman"/>
          <w:sz w:val="24"/>
          <w:szCs w:val="24"/>
          <w:lang w:eastAsia="zh-CN"/>
        </w:rPr>
        <w:t xml:space="preserve">Срок и порядок внесения задатка: задатки перечисляются единовременно и должны поступить на расчетный счет МП НГО СК «Рынок «Центральный» </w:t>
      </w:r>
      <w:r w:rsidRPr="00CA3007">
        <w:rPr>
          <w:rFonts w:ascii="Times New Roman" w:eastAsia="Times New Roman" w:hAnsi="Times New Roman" w:cs="Times New Roman"/>
          <w:b/>
          <w:sz w:val="24"/>
          <w:szCs w:val="24"/>
          <w:lang w:eastAsia="zh-CN"/>
        </w:rPr>
        <w:t xml:space="preserve">не позднее 15:00 часов </w:t>
      </w:r>
      <w:r w:rsidR="00BB5881" w:rsidRPr="00CA3007">
        <w:rPr>
          <w:rFonts w:ascii="Times New Roman" w:eastAsia="Times New Roman" w:hAnsi="Times New Roman" w:cs="Times New Roman"/>
          <w:b/>
          <w:sz w:val="24"/>
          <w:szCs w:val="24"/>
          <w:lang w:eastAsia="zh-CN"/>
        </w:rPr>
        <w:t>19</w:t>
      </w:r>
      <w:r w:rsidRPr="00CA3007">
        <w:rPr>
          <w:rFonts w:ascii="Times New Roman" w:eastAsia="Times New Roman" w:hAnsi="Times New Roman" w:cs="Times New Roman"/>
          <w:b/>
          <w:sz w:val="24"/>
          <w:szCs w:val="24"/>
          <w:lang w:eastAsia="zh-CN"/>
        </w:rPr>
        <w:t>.0</w:t>
      </w:r>
      <w:r w:rsidR="00BB5881" w:rsidRPr="00CA3007">
        <w:rPr>
          <w:rFonts w:ascii="Times New Roman" w:eastAsia="Times New Roman" w:hAnsi="Times New Roman" w:cs="Times New Roman"/>
          <w:b/>
          <w:sz w:val="24"/>
          <w:szCs w:val="24"/>
          <w:lang w:eastAsia="zh-CN"/>
        </w:rPr>
        <w:t>8</w:t>
      </w:r>
      <w:r w:rsidRPr="00CA3007">
        <w:rPr>
          <w:rFonts w:ascii="Times New Roman" w:eastAsia="Times New Roman" w:hAnsi="Times New Roman" w:cs="Times New Roman"/>
          <w:b/>
          <w:sz w:val="24"/>
          <w:szCs w:val="24"/>
          <w:lang w:eastAsia="zh-CN"/>
        </w:rPr>
        <w:t>.2019 включительно</w:t>
      </w:r>
      <w:r w:rsidRPr="00BB5881">
        <w:rPr>
          <w:rFonts w:ascii="Times New Roman" w:eastAsia="Times New Roman" w:hAnsi="Times New Roman" w:cs="Times New Roman"/>
          <w:sz w:val="24"/>
          <w:szCs w:val="24"/>
          <w:lang w:eastAsia="zh-CN"/>
        </w:rPr>
        <w:t>.</w:t>
      </w:r>
    </w:p>
    <w:p w:rsidR="005C5CE8" w:rsidRPr="005C5CE8" w:rsidRDefault="005C5CE8" w:rsidP="005C5CE8">
      <w:pPr>
        <w:spacing w:after="0" w:line="240" w:lineRule="auto"/>
        <w:ind w:firstLine="567"/>
        <w:jc w:val="both"/>
        <w:rPr>
          <w:rFonts w:ascii="Times New Roman" w:eastAsia="Times New Roman" w:hAnsi="Times New Roman" w:cs="Times New Roman"/>
          <w:sz w:val="20"/>
          <w:szCs w:val="20"/>
          <w:lang w:eastAsia="zh-CN"/>
        </w:rPr>
      </w:pPr>
      <w:r w:rsidRPr="005C5CE8">
        <w:rPr>
          <w:rFonts w:ascii="Times New Roman" w:eastAsia="Times New Roman" w:hAnsi="Times New Roman" w:cs="Times New Roman"/>
          <w:sz w:val="24"/>
          <w:szCs w:val="24"/>
          <w:lang w:eastAsia="zh-CN"/>
        </w:rPr>
        <w:t>Данное сообщение является публичной офертой для заключения договора о задатке в соответствии со статьей 437 Гражданского кодекса Российской Федерации, а подача претендентом заявки и перечисление задатка являются акцептом такой оферты, после чего договор о задатке считается заключенным в письменной форме.</w:t>
      </w:r>
    </w:p>
    <w:p w:rsidR="005C5CE8" w:rsidRPr="005C5CE8" w:rsidRDefault="005C5CE8" w:rsidP="005C5CE8">
      <w:pPr>
        <w:spacing w:after="0" w:line="240" w:lineRule="auto"/>
        <w:ind w:firstLine="567"/>
        <w:jc w:val="both"/>
        <w:rPr>
          <w:rFonts w:ascii="Times New Roman" w:eastAsia="Times New Roman" w:hAnsi="Times New Roman" w:cs="Times New Roman"/>
          <w:sz w:val="20"/>
          <w:szCs w:val="20"/>
          <w:lang w:eastAsia="zh-CN"/>
        </w:rPr>
      </w:pPr>
      <w:r w:rsidRPr="005C5CE8">
        <w:rPr>
          <w:rFonts w:ascii="Times New Roman" w:eastAsia="Times New Roman" w:hAnsi="Times New Roman" w:cs="Times New Roman"/>
          <w:sz w:val="24"/>
          <w:szCs w:val="24"/>
          <w:lang w:eastAsia="zh-CN"/>
        </w:rPr>
        <w:t xml:space="preserve">Задаток возвращается в течение пяти рабочих дней </w:t>
      </w:r>
      <w:proofErr w:type="gramStart"/>
      <w:r w:rsidRPr="005C5CE8">
        <w:rPr>
          <w:rFonts w:ascii="Times New Roman" w:eastAsia="Times New Roman" w:hAnsi="Times New Roman" w:cs="Times New Roman"/>
          <w:sz w:val="24"/>
          <w:szCs w:val="24"/>
          <w:lang w:eastAsia="zh-CN"/>
        </w:rPr>
        <w:t>с даты подписания</w:t>
      </w:r>
      <w:proofErr w:type="gramEnd"/>
      <w:r w:rsidRPr="005C5CE8">
        <w:rPr>
          <w:rFonts w:ascii="Times New Roman" w:eastAsia="Times New Roman" w:hAnsi="Times New Roman" w:cs="Times New Roman"/>
          <w:sz w:val="24"/>
          <w:szCs w:val="24"/>
          <w:lang w:eastAsia="zh-CN"/>
        </w:rPr>
        <w:t xml:space="preserve"> протокола аукциона участникам аукциона, которые участвовали в аукционе, но не стали победителями, за исключением участника аукциона, который сделал предпоследнее предложение о цене договора. Задаток, внесенный участником аукциона, который сделал предпоследнее предложение о цене договора, возвращается такому участнику аукциона в течение пяти рабочих дней </w:t>
      </w:r>
      <w:proofErr w:type="gramStart"/>
      <w:r w:rsidRPr="005C5CE8">
        <w:rPr>
          <w:rFonts w:ascii="Times New Roman" w:eastAsia="Times New Roman" w:hAnsi="Times New Roman" w:cs="Times New Roman"/>
          <w:sz w:val="24"/>
          <w:szCs w:val="24"/>
          <w:lang w:eastAsia="zh-CN"/>
        </w:rPr>
        <w:t>с даты подписания</w:t>
      </w:r>
      <w:proofErr w:type="gramEnd"/>
      <w:r w:rsidRPr="005C5CE8">
        <w:rPr>
          <w:rFonts w:ascii="Times New Roman" w:eastAsia="Times New Roman" w:hAnsi="Times New Roman" w:cs="Times New Roman"/>
          <w:sz w:val="24"/>
          <w:szCs w:val="24"/>
          <w:lang w:eastAsia="zh-CN"/>
        </w:rPr>
        <w:t xml:space="preserve"> договора с победителем аукциона или с таким участником аукциона. В случае если один участник аукциона является одновременно победителем аукциона и участником аукциона, сделавшим предпоследнее предложение о цене договора, </w:t>
      </w:r>
      <w:r w:rsidRPr="005C5CE8">
        <w:rPr>
          <w:rFonts w:ascii="Times New Roman" w:eastAsia="Times New Roman" w:hAnsi="Times New Roman" w:cs="Times New Roman"/>
          <w:sz w:val="24"/>
          <w:szCs w:val="24"/>
          <w:lang w:eastAsia="zh-CN"/>
        </w:rPr>
        <w:lastRenderedPageBreak/>
        <w:t xml:space="preserve">при уклонении указанного участника аукциона от заключения договора в качестве победителя аукциона задаток, внесенный таким участником, не возвращается. </w:t>
      </w:r>
    </w:p>
    <w:p w:rsidR="005C5CE8" w:rsidRPr="005C5CE8" w:rsidRDefault="005C5CE8" w:rsidP="005C5CE8">
      <w:pPr>
        <w:spacing w:after="0" w:line="240" w:lineRule="auto"/>
        <w:ind w:firstLine="567"/>
        <w:jc w:val="both"/>
        <w:rPr>
          <w:rFonts w:ascii="Times New Roman" w:eastAsia="Times New Roman" w:hAnsi="Times New Roman" w:cs="Times New Roman"/>
          <w:sz w:val="20"/>
          <w:szCs w:val="20"/>
          <w:lang w:eastAsia="zh-CN"/>
        </w:rPr>
      </w:pPr>
      <w:r w:rsidRPr="005C5CE8">
        <w:rPr>
          <w:rFonts w:ascii="Times New Roman" w:eastAsia="Times New Roman" w:hAnsi="Times New Roman" w:cs="Times New Roman"/>
          <w:sz w:val="24"/>
          <w:szCs w:val="24"/>
          <w:lang w:eastAsia="zh-CN"/>
        </w:rPr>
        <w:t xml:space="preserve">1.12. Решение собственника имущества муниципального предприятия:  </w:t>
      </w:r>
    </w:p>
    <w:p w:rsidR="005C5CE8" w:rsidRPr="005C5CE8" w:rsidRDefault="005C5CE8" w:rsidP="005C5CE8">
      <w:pPr>
        <w:autoSpaceDE w:val="0"/>
        <w:spacing w:after="0" w:line="240" w:lineRule="auto"/>
        <w:ind w:firstLine="567"/>
        <w:jc w:val="both"/>
        <w:outlineLvl w:val="0"/>
        <w:rPr>
          <w:rFonts w:ascii="Times New Roman" w:eastAsia="Times New Roman" w:hAnsi="Times New Roman" w:cs="Times New Roman"/>
          <w:sz w:val="24"/>
          <w:szCs w:val="24"/>
          <w:lang w:eastAsia="ar-SA"/>
        </w:rPr>
      </w:pPr>
      <w:proofErr w:type="gramStart"/>
      <w:r w:rsidRPr="005C5CE8">
        <w:rPr>
          <w:rFonts w:ascii="Times New Roman" w:eastAsia="Times New Roman" w:hAnsi="Times New Roman" w:cs="Times New Roman"/>
          <w:sz w:val="24"/>
          <w:szCs w:val="24"/>
          <w:lang w:eastAsia="zh-CN"/>
        </w:rPr>
        <w:t xml:space="preserve">Постановление администрации Новоалександровского городского округа Ставропольского края от 17.06.2019 №916 «О даче согласия Муниципальному предприятию Новоалександровского городского округа Ставропольского края «Рынок «Центральный» на отчуждение путем продажи на аукционе находящегося в муниципальной собственности Новоалександровского городского округа Ставропольского края и закрепленного за ним на праве хозяйственного ведения </w:t>
      </w:r>
      <w:r w:rsidRPr="005C5CE8">
        <w:rPr>
          <w:rFonts w:ascii="Times New Roman" w:eastAsia="Times New Roman" w:hAnsi="Times New Roman" w:cs="Times New Roman"/>
          <w:sz w:val="24"/>
          <w:szCs w:val="24"/>
          <w:lang w:eastAsia="ar-SA"/>
        </w:rPr>
        <w:t>недвижимого имущества» (приложение №4 к настоящей документации об аукционе).</w:t>
      </w:r>
      <w:proofErr w:type="gramEnd"/>
    </w:p>
    <w:p w:rsidR="005C5CE8" w:rsidRPr="005C5CE8" w:rsidRDefault="005C5CE8" w:rsidP="005C5CE8">
      <w:pPr>
        <w:autoSpaceDE w:val="0"/>
        <w:spacing w:after="0" w:line="240" w:lineRule="auto"/>
        <w:ind w:firstLine="567"/>
        <w:jc w:val="both"/>
        <w:outlineLvl w:val="0"/>
        <w:rPr>
          <w:rFonts w:ascii="Times New Roman" w:eastAsia="Times New Roman" w:hAnsi="Times New Roman" w:cs="Times New Roman"/>
          <w:sz w:val="24"/>
          <w:szCs w:val="24"/>
          <w:lang w:eastAsia="ar-SA"/>
        </w:rPr>
      </w:pPr>
    </w:p>
    <w:p w:rsidR="005C5CE8" w:rsidRPr="005C5CE8" w:rsidRDefault="005C5CE8" w:rsidP="005C5CE8">
      <w:pPr>
        <w:spacing w:after="0" w:line="240" w:lineRule="auto"/>
        <w:jc w:val="center"/>
        <w:rPr>
          <w:rFonts w:ascii="Times New Roman" w:eastAsia="Times New Roman" w:hAnsi="Times New Roman" w:cs="Times New Roman"/>
          <w:b/>
          <w:sz w:val="24"/>
          <w:szCs w:val="24"/>
          <w:lang w:eastAsia="zh-CN"/>
        </w:rPr>
      </w:pPr>
      <w:r w:rsidRPr="005C5CE8">
        <w:rPr>
          <w:rFonts w:ascii="Times New Roman" w:eastAsia="Times New Roman" w:hAnsi="Times New Roman" w:cs="Times New Roman"/>
          <w:b/>
          <w:sz w:val="24"/>
          <w:szCs w:val="24"/>
          <w:lang w:eastAsia="zh-CN"/>
        </w:rPr>
        <w:t>2. Порядок, место, дата начала, дата и время окончания срока подачи заявок на участие в аукционе</w:t>
      </w:r>
    </w:p>
    <w:p w:rsidR="005C5CE8" w:rsidRPr="005C5CE8" w:rsidRDefault="005C5CE8" w:rsidP="005C5CE8">
      <w:pPr>
        <w:tabs>
          <w:tab w:val="left" w:pos="900"/>
        </w:tabs>
        <w:spacing w:after="0" w:line="240" w:lineRule="auto"/>
        <w:ind w:firstLine="284"/>
        <w:jc w:val="both"/>
        <w:rPr>
          <w:rFonts w:ascii="Times New Roman" w:eastAsia="Times New Roman" w:hAnsi="Times New Roman" w:cs="Times New Roman"/>
          <w:b/>
          <w:sz w:val="24"/>
          <w:szCs w:val="24"/>
          <w:lang w:eastAsia="zh-CN"/>
        </w:rPr>
      </w:pPr>
    </w:p>
    <w:p w:rsidR="005C5CE8" w:rsidRPr="005C5CE8" w:rsidRDefault="005C5CE8" w:rsidP="005C5CE8">
      <w:pPr>
        <w:spacing w:after="0" w:line="240" w:lineRule="auto"/>
        <w:ind w:firstLine="567"/>
        <w:jc w:val="both"/>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t>2.1.</w:t>
      </w:r>
      <w:r w:rsidRPr="005C5CE8">
        <w:rPr>
          <w:rFonts w:ascii="Times New Roman" w:eastAsia="Times New Roman" w:hAnsi="Times New Roman" w:cs="Times New Roman"/>
          <w:sz w:val="24"/>
          <w:szCs w:val="24"/>
          <w:lang w:eastAsia="zh-CN"/>
        </w:rPr>
        <w:tab/>
        <w:t>Место подачи заявок на участие в аукционе: 356000, Ставропольский край, Новоалександровский район, город Новоалександровск, улица Железнодорожная, 139А, кабинет директора, с понедельника по пятницу, с 09.00 часов до 15.00 часов, перерыв на обед с 12.00 час</w:t>
      </w:r>
      <w:proofErr w:type="gramStart"/>
      <w:r w:rsidRPr="005C5CE8">
        <w:rPr>
          <w:rFonts w:ascii="Times New Roman" w:eastAsia="Times New Roman" w:hAnsi="Times New Roman" w:cs="Times New Roman"/>
          <w:sz w:val="24"/>
          <w:szCs w:val="24"/>
          <w:lang w:eastAsia="zh-CN"/>
        </w:rPr>
        <w:t>.</w:t>
      </w:r>
      <w:proofErr w:type="gramEnd"/>
      <w:r w:rsidRPr="005C5CE8">
        <w:rPr>
          <w:rFonts w:ascii="Times New Roman" w:eastAsia="Times New Roman" w:hAnsi="Times New Roman" w:cs="Times New Roman"/>
          <w:sz w:val="24"/>
          <w:szCs w:val="24"/>
          <w:lang w:eastAsia="zh-CN"/>
        </w:rPr>
        <w:t xml:space="preserve"> </w:t>
      </w:r>
      <w:proofErr w:type="gramStart"/>
      <w:r w:rsidRPr="005C5CE8">
        <w:rPr>
          <w:rFonts w:ascii="Times New Roman" w:eastAsia="Times New Roman" w:hAnsi="Times New Roman" w:cs="Times New Roman"/>
          <w:sz w:val="24"/>
          <w:szCs w:val="24"/>
          <w:lang w:eastAsia="zh-CN"/>
        </w:rPr>
        <w:t>д</w:t>
      </w:r>
      <w:proofErr w:type="gramEnd"/>
      <w:r w:rsidRPr="005C5CE8">
        <w:rPr>
          <w:rFonts w:ascii="Times New Roman" w:eastAsia="Times New Roman" w:hAnsi="Times New Roman" w:cs="Times New Roman"/>
          <w:sz w:val="24"/>
          <w:szCs w:val="24"/>
          <w:lang w:eastAsia="zh-CN"/>
        </w:rPr>
        <w:t>о 13.00 час.</w:t>
      </w:r>
    </w:p>
    <w:p w:rsidR="005C5CE8" w:rsidRPr="005C5CE8" w:rsidRDefault="005C5CE8" w:rsidP="005C5CE8">
      <w:pPr>
        <w:spacing w:after="0" w:line="240" w:lineRule="auto"/>
        <w:ind w:firstLine="567"/>
        <w:jc w:val="both"/>
        <w:rPr>
          <w:rFonts w:ascii="Times New Roman" w:eastAsia="Times New Roman" w:hAnsi="Times New Roman" w:cs="Times New Roman"/>
          <w:sz w:val="20"/>
          <w:szCs w:val="20"/>
          <w:lang w:eastAsia="zh-CN"/>
        </w:rPr>
      </w:pPr>
      <w:r w:rsidRPr="005C5CE8">
        <w:rPr>
          <w:rFonts w:ascii="Times New Roman" w:eastAsia="Times New Roman" w:hAnsi="Times New Roman" w:cs="Times New Roman"/>
          <w:sz w:val="24"/>
          <w:szCs w:val="24"/>
          <w:lang w:eastAsia="zh-CN"/>
        </w:rPr>
        <w:t>2.2.</w:t>
      </w:r>
      <w:r w:rsidRPr="005C5CE8">
        <w:rPr>
          <w:rFonts w:ascii="Times New Roman" w:eastAsia="Times New Roman" w:hAnsi="Times New Roman" w:cs="Times New Roman"/>
          <w:sz w:val="24"/>
          <w:szCs w:val="24"/>
          <w:lang w:eastAsia="zh-CN"/>
        </w:rPr>
        <w:tab/>
        <w:t xml:space="preserve">Дата начала срока подачи заявок на участие в аукционе: </w:t>
      </w:r>
      <w:r w:rsidR="000243B6" w:rsidRPr="000243B6">
        <w:rPr>
          <w:rFonts w:ascii="Times New Roman" w:eastAsia="Times New Roman" w:hAnsi="Times New Roman" w:cs="Times New Roman"/>
          <w:b/>
          <w:sz w:val="24"/>
          <w:szCs w:val="24"/>
          <w:lang w:eastAsia="zh-CN"/>
        </w:rPr>
        <w:t>1</w:t>
      </w:r>
      <w:r w:rsidR="00CB40D8">
        <w:rPr>
          <w:rFonts w:ascii="Times New Roman" w:eastAsia="Times New Roman" w:hAnsi="Times New Roman" w:cs="Times New Roman"/>
          <w:b/>
          <w:sz w:val="24"/>
          <w:szCs w:val="24"/>
          <w:lang w:eastAsia="zh-CN"/>
        </w:rPr>
        <w:t>9</w:t>
      </w:r>
      <w:r w:rsidRPr="000243B6">
        <w:rPr>
          <w:rFonts w:ascii="Times New Roman" w:eastAsia="Times New Roman" w:hAnsi="Times New Roman" w:cs="Times New Roman"/>
          <w:b/>
          <w:sz w:val="24"/>
          <w:szCs w:val="24"/>
          <w:lang w:eastAsia="zh-CN"/>
        </w:rPr>
        <w:t>.07.2019 09:00 час.</w:t>
      </w:r>
    </w:p>
    <w:p w:rsidR="005C5CE8" w:rsidRPr="005C5CE8" w:rsidRDefault="005C5CE8" w:rsidP="005C5CE8">
      <w:pPr>
        <w:spacing w:after="0" w:line="240" w:lineRule="auto"/>
        <w:ind w:firstLine="567"/>
        <w:jc w:val="both"/>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t>2.3.</w:t>
      </w:r>
      <w:r w:rsidRPr="005C5CE8">
        <w:rPr>
          <w:rFonts w:ascii="Times New Roman" w:eastAsia="Times New Roman" w:hAnsi="Times New Roman" w:cs="Times New Roman"/>
          <w:sz w:val="24"/>
          <w:szCs w:val="24"/>
          <w:lang w:eastAsia="zh-CN"/>
        </w:rPr>
        <w:tab/>
        <w:t xml:space="preserve">Дата и время окончания срока подачи заявок на участие в аукционе: </w:t>
      </w:r>
      <w:r w:rsidR="000243B6" w:rsidRPr="000243B6">
        <w:rPr>
          <w:rFonts w:ascii="Times New Roman" w:eastAsia="Times New Roman" w:hAnsi="Times New Roman" w:cs="Times New Roman"/>
          <w:b/>
          <w:sz w:val="24"/>
          <w:szCs w:val="24"/>
          <w:lang w:eastAsia="zh-CN"/>
        </w:rPr>
        <w:t>19</w:t>
      </w:r>
      <w:r w:rsidRPr="000243B6">
        <w:rPr>
          <w:rFonts w:ascii="Times New Roman" w:eastAsia="Times New Roman" w:hAnsi="Times New Roman" w:cs="Times New Roman"/>
          <w:b/>
          <w:sz w:val="24"/>
          <w:szCs w:val="24"/>
          <w:lang w:eastAsia="zh-CN"/>
        </w:rPr>
        <w:t>.0</w:t>
      </w:r>
      <w:r w:rsidR="000243B6" w:rsidRPr="000243B6">
        <w:rPr>
          <w:rFonts w:ascii="Times New Roman" w:eastAsia="Times New Roman" w:hAnsi="Times New Roman" w:cs="Times New Roman"/>
          <w:b/>
          <w:sz w:val="24"/>
          <w:szCs w:val="24"/>
          <w:lang w:eastAsia="zh-CN"/>
        </w:rPr>
        <w:t>8</w:t>
      </w:r>
      <w:r w:rsidRPr="000243B6">
        <w:rPr>
          <w:rFonts w:ascii="Times New Roman" w:eastAsia="Times New Roman" w:hAnsi="Times New Roman" w:cs="Times New Roman"/>
          <w:b/>
          <w:sz w:val="24"/>
          <w:szCs w:val="24"/>
          <w:lang w:eastAsia="zh-CN"/>
        </w:rPr>
        <w:t>.2019 15:00 час.</w:t>
      </w:r>
    </w:p>
    <w:p w:rsidR="005C5CE8" w:rsidRPr="005C5CE8" w:rsidRDefault="005C5CE8" w:rsidP="005C5CE8">
      <w:pPr>
        <w:spacing w:after="0" w:line="240" w:lineRule="auto"/>
        <w:ind w:firstLine="567"/>
        <w:jc w:val="both"/>
        <w:rPr>
          <w:rFonts w:ascii="Times New Roman" w:eastAsia="Times New Roman" w:hAnsi="Times New Roman" w:cs="Times New Roman"/>
          <w:b/>
          <w:sz w:val="24"/>
          <w:szCs w:val="24"/>
          <w:lang w:eastAsia="zh-CN"/>
        </w:rPr>
      </w:pPr>
      <w:r w:rsidRPr="005C5CE8">
        <w:rPr>
          <w:rFonts w:ascii="Times New Roman" w:eastAsia="Times New Roman" w:hAnsi="Times New Roman" w:cs="Times New Roman"/>
          <w:sz w:val="24"/>
          <w:szCs w:val="24"/>
          <w:lang w:eastAsia="zh-CN"/>
        </w:rPr>
        <w:t>2.4. Порядок подачи заявок на участие в аукционе.</w:t>
      </w:r>
    </w:p>
    <w:p w:rsidR="005C5CE8" w:rsidRPr="005C5CE8" w:rsidRDefault="005C5CE8" w:rsidP="005C5CE8">
      <w:pPr>
        <w:spacing w:after="0" w:line="240" w:lineRule="auto"/>
        <w:ind w:firstLine="567"/>
        <w:jc w:val="both"/>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t xml:space="preserve">Заявка на участие в аукционе подается в срок и по форме, </w:t>
      </w:r>
      <w:proofErr w:type="gramStart"/>
      <w:r w:rsidRPr="005C5CE8">
        <w:rPr>
          <w:rFonts w:ascii="Times New Roman" w:eastAsia="Times New Roman" w:hAnsi="Times New Roman" w:cs="Times New Roman"/>
          <w:sz w:val="24"/>
          <w:szCs w:val="24"/>
          <w:lang w:eastAsia="zh-CN"/>
        </w:rPr>
        <w:t>которые</w:t>
      </w:r>
      <w:proofErr w:type="gramEnd"/>
      <w:r w:rsidRPr="005C5CE8">
        <w:rPr>
          <w:rFonts w:ascii="Times New Roman" w:eastAsia="Times New Roman" w:hAnsi="Times New Roman" w:cs="Times New Roman"/>
          <w:sz w:val="24"/>
          <w:szCs w:val="24"/>
          <w:lang w:eastAsia="zh-CN"/>
        </w:rPr>
        <w:t xml:space="preserve"> установлены документацией об аукционе. </w:t>
      </w:r>
      <w:bookmarkStart w:id="2" w:name="sub_10121"/>
    </w:p>
    <w:p w:rsidR="005C5CE8" w:rsidRPr="005C5CE8" w:rsidRDefault="005C5CE8" w:rsidP="005C5CE8">
      <w:pPr>
        <w:spacing w:after="0" w:line="240" w:lineRule="auto"/>
        <w:ind w:firstLine="567"/>
        <w:jc w:val="both"/>
        <w:rPr>
          <w:rFonts w:ascii="Times New Roman" w:eastAsia="Times New Roman" w:hAnsi="Times New Roman" w:cs="Times New Roman"/>
          <w:sz w:val="24"/>
          <w:szCs w:val="24"/>
          <w:lang w:eastAsia="zh-CN"/>
        </w:rPr>
      </w:pPr>
    </w:p>
    <w:p w:rsidR="005C5CE8" w:rsidRPr="005C5CE8" w:rsidRDefault="005C5CE8" w:rsidP="005C5CE8">
      <w:pPr>
        <w:spacing w:after="0" w:line="240" w:lineRule="auto"/>
        <w:jc w:val="center"/>
        <w:rPr>
          <w:rFonts w:ascii="Times New Roman" w:eastAsia="Times New Roman" w:hAnsi="Times New Roman" w:cs="Times New Roman"/>
          <w:sz w:val="20"/>
          <w:szCs w:val="20"/>
          <w:lang w:eastAsia="zh-CN"/>
        </w:rPr>
      </w:pPr>
      <w:r w:rsidRPr="005C5CE8">
        <w:rPr>
          <w:rFonts w:ascii="Times New Roman" w:eastAsia="Times New Roman" w:hAnsi="Times New Roman" w:cs="Times New Roman"/>
          <w:b/>
          <w:sz w:val="24"/>
          <w:szCs w:val="24"/>
          <w:lang w:eastAsia="zh-CN"/>
        </w:rPr>
        <w:t>3. Требования к содержанию, составу и форме заявки на участие в аукционе</w:t>
      </w:r>
    </w:p>
    <w:p w:rsidR="005C5CE8" w:rsidRPr="005C5CE8" w:rsidRDefault="005C5CE8" w:rsidP="005C5CE8">
      <w:pPr>
        <w:spacing w:after="0" w:line="240" w:lineRule="auto"/>
        <w:ind w:firstLine="567"/>
        <w:jc w:val="both"/>
        <w:rPr>
          <w:rFonts w:ascii="Times New Roman" w:eastAsia="Times New Roman" w:hAnsi="Times New Roman" w:cs="Times New Roman"/>
          <w:b/>
          <w:sz w:val="24"/>
          <w:szCs w:val="24"/>
          <w:lang w:eastAsia="zh-CN"/>
        </w:rPr>
      </w:pPr>
    </w:p>
    <w:p w:rsidR="005C5CE8" w:rsidRPr="005C5CE8" w:rsidRDefault="005C5CE8" w:rsidP="005C5CE8">
      <w:pPr>
        <w:spacing w:after="0" w:line="240" w:lineRule="auto"/>
        <w:ind w:firstLine="567"/>
        <w:jc w:val="both"/>
        <w:rPr>
          <w:rFonts w:ascii="Times New Roman" w:eastAsia="Times New Roman" w:hAnsi="Times New Roman" w:cs="Times New Roman"/>
          <w:sz w:val="20"/>
          <w:szCs w:val="20"/>
          <w:lang w:eastAsia="zh-CN"/>
        </w:rPr>
      </w:pPr>
      <w:r w:rsidRPr="005C5CE8">
        <w:rPr>
          <w:rFonts w:ascii="Times New Roman" w:eastAsia="Times New Roman" w:hAnsi="Times New Roman" w:cs="Times New Roman"/>
          <w:sz w:val="24"/>
          <w:szCs w:val="24"/>
          <w:lang w:eastAsia="zh-CN"/>
        </w:rPr>
        <w:t xml:space="preserve">3.1. </w:t>
      </w:r>
      <w:proofErr w:type="gramStart"/>
      <w:r w:rsidRPr="005C5CE8">
        <w:rPr>
          <w:rFonts w:ascii="Times New Roman" w:eastAsia="Times New Roman" w:hAnsi="Times New Roman" w:cs="Times New Roman"/>
          <w:sz w:val="24"/>
          <w:szCs w:val="24"/>
          <w:lang w:eastAsia="zh-CN"/>
        </w:rPr>
        <w:t>Для допуска заявителя к участию в аукционе заявитель должен подать заявку на участие в аукционе</w:t>
      </w:r>
      <w:proofErr w:type="gramEnd"/>
      <w:r w:rsidRPr="005C5CE8">
        <w:rPr>
          <w:rFonts w:ascii="Times New Roman" w:eastAsia="Times New Roman" w:hAnsi="Times New Roman" w:cs="Times New Roman"/>
          <w:sz w:val="24"/>
          <w:szCs w:val="24"/>
          <w:lang w:eastAsia="zh-CN"/>
        </w:rPr>
        <w:t>.</w:t>
      </w:r>
    </w:p>
    <w:p w:rsidR="005C5CE8" w:rsidRPr="005C5CE8" w:rsidRDefault="005C5CE8" w:rsidP="005C5CE8">
      <w:pPr>
        <w:spacing w:after="0" w:line="240" w:lineRule="auto"/>
        <w:ind w:firstLine="567"/>
        <w:jc w:val="both"/>
        <w:rPr>
          <w:rFonts w:ascii="Times New Roman" w:eastAsia="Times New Roman" w:hAnsi="Times New Roman" w:cs="Times New Roman"/>
          <w:sz w:val="20"/>
          <w:szCs w:val="20"/>
          <w:lang w:eastAsia="zh-CN"/>
        </w:rPr>
      </w:pPr>
      <w:r w:rsidRPr="005C5CE8">
        <w:rPr>
          <w:rFonts w:ascii="Times New Roman" w:eastAsia="Times New Roman" w:hAnsi="Times New Roman" w:cs="Times New Roman"/>
          <w:sz w:val="24"/>
          <w:szCs w:val="24"/>
          <w:lang w:eastAsia="zh-CN"/>
        </w:rPr>
        <w:t>Заявка на участие в аукционе оформляется на русском языке в письменной форме, согласно приложению №1 к настоящей документации об аукционе, в двух экземплярах: оригинал и копия (оригинал - для аукционной комиссии, копия – для заявителя).</w:t>
      </w:r>
    </w:p>
    <w:p w:rsidR="005C5CE8" w:rsidRPr="005C5CE8" w:rsidRDefault="005C5CE8" w:rsidP="005C5CE8">
      <w:pPr>
        <w:spacing w:after="0" w:line="240" w:lineRule="auto"/>
        <w:ind w:firstLine="567"/>
        <w:jc w:val="both"/>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t>Подача заявки на участие в аукционе является акцептом оферты в соответствии со статьей 438 Гражданского кодекса Российской Федерации.</w:t>
      </w:r>
    </w:p>
    <w:p w:rsidR="005C5CE8" w:rsidRPr="005C5CE8" w:rsidRDefault="005C5CE8" w:rsidP="005C5CE8">
      <w:pPr>
        <w:spacing w:after="0" w:line="240" w:lineRule="auto"/>
        <w:ind w:firstLine="567"/>
        <w:jc w:val="both"/>
        <w:rPr>
          <w:rFonts w:ascii="Times New Roman" w:eastAsia="Times New Roman" w:hAnsi="Times New Roman" w:cs="Times New Roman"/>
          <w:sz w:val="20"/>
          <w:szCs w:val="20"/>
          <w:lang w:eastAsia="zh-CN"/>
        </w:rPr>
      </w:pPr>
      <w:r w:rsidRPr="005C5CE8">
        <w:rPr>
          <w:rFonts w:ascii="Times New Roman" w:eastAsia="Times New Roman" w:hAnsi="Times New Roman" w:cs="Times New Roman"/>
          <w:sz w:val="24"/>
          <w:szCs w:val="24"/>
          <w:lang w:eastAsia="zh-CN"/>
        </w:rPr>
        <w:t xml:space="preserve">Все листы документов, представленных одновременно с заявкой, удостоверяются подписью заявителя либо его представителя. </w:t>
      </w:r>
    </w:p>
    <w:p w:rsidR="005C5CE8" w:rsidRPr="005C5CE8" w:rsidRDefault="005C5CE8" w:rsidP="005C5CE8">
      <w:pPr>
        <w:spacing w:after="0" w:line="240" w:lineRule="auto"/>
        <w:ind w:firstLine="567"/>
        <w:jc w:val="both"/>
        <w:rPr>
          <w:rFonts w:ascii="Times New Roman" w:eastAsia="Times New Roman" w:hAnsi="Times New Roman" w:cs="Times New Roman"/>
          <w:sz w:val="20"/>
          <w:szCs w:val="20"/>
          <w:lang w:eastAsia="zh-CN"/>
        </w:rPr>
      </w:pPr>
      <w:r w:rsidRPr="005C5CE8">
        <w:rPr>
          <w:rFonts w:ascii="Times New Roman" w:eastAsia="Times New Roman" w:hAnsi="Times New Roman" w:cs="Times New Roman"/>
          <w:sz w:val="24"/>
          <w:szCs w:val="24"/>
          <w:lang w:eastAsia="zh-CN"/>
        </w:rPr>
        <w:t>К данным документам и заявке прилагается их опись согласно приложению №2 к настоящей документации об аукционе, в двух экземплярах: оригинал и копия (оригинал - для аукционной комиссии, копия – для заявителя).</w:t>
      </w:r>
    </w:p>
    <w:p w:rsidR="005C5CE8" w:rsidRPr="005C5CE8" w:rsidRDefault="005C5CE8" w:rsidP="005C5CE8">
      <w:pPr>
        <w:spacing w:after="0" w:line="240" w:lineRule="auto"/>
        <w:ind w:firstLine="567"/>
        <w:jc w:val="both"/>
        <w:rPr>
          <w:rFonts w:ascii="Times New Roman" w:eastAsia="Times New Roman" w:hAnsi="Times New Roman" w:cs="Times New Roman"/>
          <w:sz w:val="20"/>
          <w:szCs w:val="20"/>
          <w:lang w:eastAsia="zh-CN"/>
        </w:rPr>
      </w:pPr>
      <w:r w:rsidRPr="005C5CE8">
        <w:rPr>
          <w:rFonts w:ascii="Times New Roman" w:eastAsia="Times New Roman" w:hAnsi="Times New Roman" w:cs="Times New Roman"/>
          <w:sz w:val="24"/>
          <w:szCs w:val="24"/>
          <w:lang w:eastAsia="zh-CN"/>
        </w:rPr>
        <w:t>3.2. Заявка на участие в аукционе должна содержать:</w:t>
      </w:r>
      <w:bookmarkStart w:id="3" w:name="sub_101211"/>
      <w:bookmarkEnd w:id="2"/>
      <w:r w:rsidRPr="005C5CE8">
        <w:rPr>
          <w:rFonts w:ascii="Times New Roman" w:eastAsia="Times New Roman" w:hAnsi="Times New Roman" w:cs="Times New Roman"/>
          <w:sz w:val="24"/>
          <w:szCs w:val="24"/>
          <w:lang w:eastAsia="zh-CN"/>
        </w:rPr>
        <w:t xml:space="preserve"> </w:t>
      </w:r>
    </w:p>
    <w:p w:rsidR="005C5CE8" w:rsidRPr="005C5CE8" w:rsidRDefault="005C5CE8" w:rsidP="005C5CE8">
      <w:pPr>
        <w:spacing w:after="0" w:line="240" w:lineRule="auto"/>
        <w:ind w:firstLine="567"/>
        <w:jc w:val="both"/>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t>1) сведения и документы о заявителе, подавшем такую заявку:</w:t>
      </w:r>
      <w:bookmarkStart w:id="4" w:name="sub_1012111"/>
      <w:bookmarkEnd w:id="3"/>
    </w:p>
    <w:p w:rsidR="005C5CE8" w:rsidRPr="005C5CE8" w:rsidRDefault="005C5CE8" w:rsidP="005C5CE8">
      <w:pPr>
        <w:spacing w:after="0" w:line="240" w:lineRule="auto"/>
        <w:ind w:firstLine="567"/>
        <w:jc w:val="both"/>
        <w:rPr>
          <w:rFonts w:ascii="Times New Roman" w:eastAsia="Times New Roman" w:hAnsi="Times New Roman" w:cs="Times New Roman"/>
          <w:sz w:val="24"/>
          <w:szCs w:val="24"/>
          <w:lang w:eastAsia="zh-CN"/>
        </w:rPr>
      </w:pPr>
      <w:proofErr w:type="gramStart"/>
      <w:r w:rsidRPr="005C5CE8">
        <w:rPr>
          <w:rFonts w:ascii="Times New Roman" w:eastAsia="Times New Roman" w:hAnsi="Times New Roman" w:cs="Times New Roman"/>
          <w:sz w:val="24"/>
          <w:szCs w:val="24"/>
          <w:lang w:eastAsia="zh-CN"/>
        </w:rPr>
        <w:t>а) фирменное наименование (наименование), сведения об организационно-правовой форме, о месте нахождения, почтовый адрес (для юридического лица), фамилия, имя, отчество, паспортные данные, сведения о месте жительства (для физического лица), номер контактного телефона;</w:t>
      </w:r>
      <w:bookmarkStart w:id="5" w:name="sub_1012112"/>
      <w:bookmarkEnd w:id="4"/>
      <w:proofErr w:type="gramEnd"/>
    </w:p>
    <w:p w:rsidR="005C5CE8" w:rsidRPr="005C5CE8" w:rsidRDefault="005C5CE8" w:rsidP="005C5CE8">
      <w:pPr>
        <w:spacing w:after="0" w:line="240" w:lineRule="auto"/>
        <w:ind w:firstLine="567"/>
        <w:jc w:val="both"/>
        <w:rPr>
          <w:rFonts w:ascii="Times New Roman" w:eastAsia="Times New Roman" w:hAnsi="Times New Roman" w:cs="Times New Roman"/>
          <w:sz w:val="20"/>
          <w:szCs w:val="20"/>
          <w:lang w:eastAsia="zh-CN"/>
        </w:rPr>
      </w:pPr>
      <w:proofErr w:type="gramStart"/>
      <w:r w:rsidRPr="005C5CE8">
        <w:rPr>
          <w:rFonts w:ascii="Times New Roman" w:eastAsia="Times New Roman" w:hAnsi="Times New Roman" w:cs="Times New Roman"/>
          <w:sz w:val="24"/>
          <w:szCs w:val="24"/>
          <w:lang w:eastAsia="zh-CN"/>
        </w:rPr>
        <w:t xml:space="preserve">б) полученную не ранее чем за шесть месяцев до даты размещения на </w:t>
      </w:r>
      <w:hyperlink r:id="rId11">
        <w:r w:rsidRPr="008F1D7B">
          <w:rPr>
            <w:rFonts w:ascii="Times New Roman" w:eastAsia="Times New Roman" w:hAnsi="Times New Roman" w:cs="Times New Roman"/>
            <w:sz w:val="24"/>
            <w:szCs w:val="24"/>
            <w:lang w:eastAsia="zh-CN"/>
          </w:rPr>
          <w:t>официальном сайте</w:t>
        </w:r>
      </w:hyperlink>
      <w:r w:rsidRPr="005C5CE8">
        <w:rPr>
          <w:rFonts w:ascii="Times New Roman" w:eastAsia="Times New Roman" w:hAnsi="Times New Roman" w:cs="Times New Roman"/>
          <w:sz w:val="24"/>
          <w:szCs w:val="24"/>
          <w:lang w:eastAsia="zh-CN"/>
        </w:rPr>
        <w:t xml:space="preserve"> торгов извещения о проведении аукциона выписку из единого государственного реестра юридических лиц или нотариально заверенную копию такой выписки (для юридических лиц), полученную не ранее чем за шесть месяцев до даты размещения на </w:t>
      </w:r>
      <w:r w:rsidRPr="005C5CE8">
        <w:rPr>
          <w:rFonts w:ascii="Times New Roman" w:eastAsia="Times New Roman" w:hAnsi="Times New Roman" w:cs="Times New Roman"/>
          <w:sz w:val="24"/>
          <w:szCs w:val="24"/>
          <w:lang w:eastAsia="zh-CN"/>
        </w:rPr>
        <w:lastRenderedPageBreak/>
        <w:t>официальном сайте торгов извещения о проведении аукциона выписку из единого государственного реестра индивидуальных предпринимателей</w:t>
      </w:r>
      <w:proofErr w:type="gramEnd"/>
      <w:r w:rsidRPr="005C5CE8">
        <w:rPr>
          <w:rFonts w:ascii="Times New Roman" w:eastAsia="Times New Roman" w:hAnsi="Times New Roman" w:cs="Times New Roman"/>
          <w:sz w:val="24"/>
          <w:szCs w:val="24"/>
          <w:lang w:eastAsia="zh-CN"/>
        </w:rPr>
        <w:t xml:space="preserve"> </w:t>
      </w:r>
      <w:proofErr w:type="gramStart"/>
      <w:r w:rsidRPr="005C5CE8">
        <w:rPr>
          <w:rFonts w:ascii="Times New Roman" w:eastAsia="Times New Roman" w:hAnsi="Times New Roman" w:cs="Times New Roman"/>
          <w:sz w:val="24"/>
          <w:szCs w:val="24"/>
          <w:lang w:eastAsia="zh-CN"/>
        </w:rPr>
        <w:t>или нотариально заверенную копию такой выписки (для индивидуальных предпринимателей), копии документов, удостоверяющих личность (для иных физических лиц), надлежащим образом заверенный перевод на русский язык документов о государственной регистрации юридического лица или физического лица в качестве индивидуального предпринимателя в соответствии с законодательством соответствующего государства (для иностранных лиц), полученные не ранее чем за шесть месяцев до даты размещения на официальном сайте торгов</w:t>
      </w:r>
      <w:proofErr w:type="gramEnd"/>
      <w:r w:rsidRPr="005C5CE8">
        <w:rPr>
          <w:rFonts w:ascii="Times New Roman" w:eastAsia="Times New Roman" w:hAnsi="Times New Roman" w:cs="Times New Roman"/>
          <w:sz w:val="24"/>
          <w:szCs w:val="24"/>
          <w:lang w:eastAsia="zh-CN"/>
        </w:rPr>
        <w:t xml:space="preserve"> извещения о проведен</w:t>
      </w:r>
      <w:proofErr w:type="gramStart"/>
      <w:r w:rsidRPr="005C5CE8">
        <w:rPr>
          <w:rFonts w:ascii="Times New Roman" w:eastAsia="Times New Roman" w:hAnsi="Times New Roman" w:cs="Times New Roman"/>
          <w:sz w:val="24"/>
          <w:szCs w:val="24"/>
          <w:lang w:eastAsia="zh-CN"/>
        </w:rPr>
        <w:t>ии ау</w:t>
      </w:r>
      <w:proofErr w:type="gramEnd"/>
      <w:r w:rsidRPr="005C5CE8">
        <w:rPr>
          <w:rFonts w:ascii="Times New Roman" w:eastAsia="Times New Roman" w:hAnsi="Times New Roman" w:cs="Times New Roman"/>
          <w:sz w:val="24"/>
          <w:szCs w:val="24"/>
          <w:lang w:eastAsia="zh-CN"/>
        </w:rPr>
        <w:t>кциона;</w:t>
      </w:r>
      <w:bookmarkStart w:id="6" w:name="sub_1012113"/>
      <w:bookmarkEnd w:id="5"/>
    </w:p>
    <w:p w:rsidR="005C5CE8" w:rsidRPr="005C5CE8" w:rsidRDefault="005C5CE8" w:rsidP="005C5CE8">
      <w:pPr>
        <w:spacing w:after="0" w:line="240" w:lineRule="auto"/>
        <w:ind w:firstLine="567"/>
        <w:jc w:val="both"/>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t>в) документ, подтверждающий полномочия лица на осуществление действий от имени заявителя - юридического лица (копия решения о назначении или об избрании либо приказа о назначении физического лица на должность, в соответствии с которым такое физическое лицо обладает правом действовать от имени заявителя без доверенности (далее - руководитель). В случае если от имени заявителя действует иное лицо, заявка на участие в аукционе должна содержать также доверенность на осуществление действий от имени заявителя, заверенную печатью заявителя и подписанную руководителем заявителя (для юридических лиц) или уполномоченным этим руководителем лицом, либо нотариально заверенную копию такой доверенности. В случае если указанная доверенность подписана лицом, уполномоченным руководителем заявителя, заявка на участие в аукционе должна содержать также документ, подтверждающий полномочия такого лица;</w:t>
      </w:r>
      <w:bookmarkStart w:id="7" w:name="sub_1012114"/>
      <w:bookmarkEnd w:id="6"/>
    </w:p>
    <w:p w:rsidR="005C5CE8" w:rsidRPr="005C5CE8" w:rsidRDefault="005C5CE8" w:rsidP="005C5CE8">
      <w:pPr>
        <w:spacing w:after="0" w:line="240" w:lineRule="auto"/>
        <w:ind w:firstLine="567"/>
        <w:jc w:val="both"/>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t>г) копии учредительных документов заявителя (для юридических лиц);</w:t>
      </w:r>
      <w:bookmarkStart w:id="8" w:name="sub_1012115"/>
      <w:bookmarkEnd w:id="7"/>
    </w:p>
    <w:p w:rsidR="005C5CE8" w:rsidRPr="005C5CE8" w:rsidRDefault="005C5CE8" w:rsidP="005C5CE8">
      <w:pPr>
        <w:spacing w:after="0" w:line="240" w:lineRule="auto"/>
        <w:ind w:firstLine="567"/>
        <w:jc w:val="both"/>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t>д) решение об одобрении или о совершении крупной сделки либо копия такого решения в случае, если требование о необходимости наличия такого решения для совершения крупной сделки установлено законодательством Российской Федерации, учредительными документами юридического лица и если для заявителя заключение договора, внесение задатка или обеспечение исполнения договора являются крупной сделкой;</w:t>
      </w:r>
      <w:bookmarkStart w:id="9" w:name="sub_1012116"/>
      <w:bookmarkEnd w:id="8"/>
    </w:p>
    <w:p w:rsidR="005C5CE8" w:rsidRPr="005C5CE8" w:rsidRDefault="005C5CE8" w:rsidP="005C5CE8">
      <w:pPr>
        <w:spacing w:after="0" w:line="240" w:lineRule="auto"/>
        <w:ind w:firstLine="567"/>
        <w:jc w:val="both"/>
        <w:rPr>
          <w:rFonts w:ascii="Times New Roman" w:eastAsia="Times New Roman" w:hAnsi="Times New Roman" w:cs="Times New Roman"/>
          <w:sz w:val="20"/>
          <w:szCs w:val="20"/>
          <w:lang w:eastAsia="zh-CN"/>
        </w:rPr>
      </w:pPr>
      <w:r w:rsidRPr="005C5CE8">
        <w:rPr>
          <w:rFonts w:ascii="Times New Roman" w:eastAsia="Times New Roman" w:hAnsi="Times New Roman" w:cs="Times New Roman"/>
          <w:sz w:val="24"/>
          <w:szCs w:val="24"/>
          <w:lang w:eastAsia="zh-CN"/>
        </w:rPr>
        <w:t xml:space="preserve">е) заявление об отсутствии решения о ликвидации заявителя - юридического лица, об отсутствии решения арбитражного суда о признании заявителя - юридического лица, индивидуального предпринимателя банкротом и об открытии конкурсного производства, об отсутствии решения о приостановлении деятельности заявителя в порядке, предусмотренном </w:t>
      </w:r>
      <w:hyperlink r:id="rId12">
        <w:r w:rsidRPr="005C5CE8">
          <w:rPr>
            <w:rFonts w:ascii="Times New Roman" w:eastAsia="Times New Roman" w:hAnsi="Times New Roman" w:cs="Times New Roman"/>
            <w:color w:val="0000FF"/>
            <w:sz w:val="24"/>
            <w:szCs w:val="24"/>
            <w:u w:val="single"/>
            <w:lang w:eastAsia="zh-CN"/>
          </w:rPr>
          <w:t>Кодексом</w:t>
        </w:r>
      </w:hyperlink>
      <w:r w:rsidRPr="005C5CE8">
        <w:rPr>
          <w:rFonts w:ascii="Times New Roman" w:eastAsia="Times New Roman" w:hAnsi="Times New Roman" w:cs="Times New Roman"/>
          <w:sz w:val="24"/>
          <w:szCs w:val="24"/>
          <w:lang w:eastAsia="zh-CN"/>
        </w:rPr>
        <w:t xml:space="preserve"> Российской Федерации об административных правонарушениях;</w:t>
      </w:r>
      <w:bookmarkStart w:id="10" w:name="sub_101213"/>
      <w:bookmarkEnd w:id="9"/>
    </w:p>
    <w:p w:rsidR="005C5CE8" w:rsidRPr="005C5CE8" w:rsidRDefault="005C5CE8" w:rsidP="005C5CE8">
      <w:pPr>
        <w:spacing w:after="0" w:line="240" w:lineRule="auto"/>
        <w:ind w:firstLine="567"/>
        <w:jc w:val="both"/>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t>2) документы или копии документов, подтверждающие внесение задатка (платежное поручение, подтверждающее перечисление задатка).</w:t>
      </w:r>
      <w:bookmarkEnd w:id="10"/>
    </w:p>
    <w:p w:rsidR="005C5CE8" w:rsidRPr="005C5CE8" w:rsidRDefault="005C5CE8" w:rsidP="005C5CE8">
      <w:pPr>
        <w:spacing w:after="0" w:line="240" w:lineRule="auto"/>
        <w:ind w:firstLine="567"/>
        <w:jc w:val="both"/>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t>3.3. Не допускается требовать от заявителя иное, за исключением документов и сведений, предусмотренных пунктом 3.2. настоящей документации об аукционе.</w:t>
      </w:r>
    </w:p>
    <w:p w:rsidR="005C5CE8" w:rsidRPr="005C5CE8" w:rsidRDefault="005C5CE8" w:rsidP="005C5CE8">
      <w:pPr>
        <w:spacing w:after="0" w:line="240" w:lineRule="auto"/>
        <w:ind w:firstLine="567"/>
        <w:jc w:val="both"/>
        <w:rPr>
          <w:rFonts w:ascii="Times New Roman" w:eastAsia="Times New Roman" w:hAnsi="Times New Roman" w:cs="Times New Roman"/>
          <w:sz w:val="20"/>
          <w:szCs w:val="20"/>
          <w:lang w:eastAsia="zh-CN"/>
        </w:rPr>
      </w:pPr>
      <w:r w:rsidRPr="005C5CE8">
        <w:rPr>
          <w:rFonts w:ascii="Times New Roman" w:eastAsia="Times New Roman" w:hAnsi="Times New Roman" w:cs="Times New Roman"/>
          <w:sz w:val="24"/>
          <w:szCs w:val="24"/>
          <w:lang w:eastAsia="zh-CN"/>
        </w:rPr>
        <w:t>3.4. Заявитель вправе подать только одну заявку в отношении каждого предмета аукциона (лота).</w:t>
      </w:r>
      <w:bookmarkStart w:id="11" w:name="sub_10125"/>
    </w:p>
    <w:p w:rsidR="005C5CE8" w:rsidRPr="005C5CE8" w:rsidRDefault="005C5CE8" w:rsidP="005C5CE8">
      <w:pPr>
        <w:spacing w:after="0" w:line="240" w:lineRule="auto"/>
        <w:ind w:firstLine="567"/>
        <w:jc w:val="both"/>
        <w:rPr>
          <w:rFonts w:ascii="Times New Roman" w:eastAsia="Times New Roman" w:hAnsi="Times New Roman" w:cs="Times New Roman"/>
          <w:sz w:val="20"/>
          <w:szCs w:val="20"/>
          <w:lang w:eastAsia="zh-CN"/>
        </w:rPr>
      </w:pPr>
      <w:r w:rsidRPr="005C5CE8">
        <w:rPr>
          <w:rFonts w:ascii="Times New Roman" w:eastAsia="Times New Roman" w:hAnsi="Times New Roman" w:cs="Times New Roman"/>
          <w:sz w:val="24"/>
          <w:szCs w:val="24"/>
          <w:lang w:eastAsia="zh-CN"/>
        </w:rPr>
        <w:t xml:space="preserve">3.5. Прием заявок на участие в аукционе прекращается </w:t>
      </w:r>
      <w:proofErr w:type="gramStart"/>
      <w:r w:rsidRPr="005C5CE8">
        <w:rPr>
          <w:rFonts w:ascii="Times New Roman" w:eastAsia="Times New Roman" w:hAnsi="Times New Roman" w:cs="Times New Roman"/>
          <w:sz w:val="24"/>
          <w:szCs w:val="24"/>
          <w:lang w:eastAsia="zh-CN"/>
        </w:rPr>
        <w:t>в указанный в извещении о проведении аукциона день рассмотрения заявок на участие в аукционе</w:t>
      </w:r>
      <w:proofErr w:type="gramEnd"/>
      <w:r w:rsidRPr="005C5CE8">
        <w:rPr>
          <w:rFonts w:ascii="Times New Roman" w:eastAsia="Times New Roman" w:hAnsi="Times New Roman" w:cs="Times New Roman"/>
          <w:sz w:val="24"/>
          <w:szCs w:val="24"/>
          <w:lang w:eastAsia="zh-CN"/>
        </w:rPr>
        <w:t xml:space="preserve"> непосредственно перед началом рассмотрения заявок</w:t>
      </w:r>
      <w:bookmarkStart w:id="12" w:name="sub_10126"/>
      <w:bookmarkEnd w:id="11"/>
      <w:r w:rsidRPr="005C5CE8">
        <w:rPr>
          <w:rFonts w:ascii="Times New Roman" w:eastAsia="Times New Roman" w:hAnsi="Times New Roman" w:cs="Times New Roman"/>
          <w:sz w:val="24"/>
          <w:szCs w:val="24"/>
          <w:lang w:eastAsia="zh-CN"/>
        </w:rPr>
        <w:t>.</w:t>
      </w:r>
    </w:p>
    <w:p w:rsidR="005C5CE8" w:rsidRPr="005C5CE8" w:rsidRDefault="005C5CE8" w:rsidP="005C5CE8">
      <w:pPr>
        <w:spacing w:after="0" w:line="240" w:lineRule="auto"/>
        <w:ind w:firstLine="567"/>
        <w:jc w:val="both"/>
        <w:rPr>
          <w:rFonts w:ascii="Times New Roman" w:eastAsia="Times New Roman" w:hAnsi="Times New Roman" w:cs="Times New Roman"/>
          <w:sz w:val="20"/>
          <w:szCs w:val="20"/>
          <w:lang w:eastAsia="zh-CN"/>
        </w:rPr>
      </w:pPr>
      <w:r w:rsidRPr="005C5CE8">
        <w:rPr>
          <w:rFonts w:ascii="Times New Roman" w:eastAsia="Times New Roman" w:hAnsi="Times New Roman" w:cs="Times New Roman"/>
          <w:sz w:val="24"/>
          <w:szCs w:val="24"/>
          <w:lang w:eastAsia="zh-CN"/>
        </w:rPr>
        <w:t>3.6. Каждая заявка на участие в аукционе, поступившая в срок, указанный в извещении о проведен</w:t>
      </w:r>
      <w:proofErr w:type="gramStart"/>
      <w:r w:rsidRPr="005C5CE8">
        <w:rPr>
          <w:rFonts w:ascii="Times New Roman" w:eastAsia="Times New Roman" w:hAnsi="Times New Roman" w:cs="Times New Roman"/>
          <w:sz w:val="24"/>
          <w:szCs w:val="24"/>
          <w:lang w:eastAsia="zh-CN"/>
        </w:rPr>
        <w:t>ии ау</w:t>
      </w:r>
      <w:proofErr w:type="gramEnd"/>
      <w:r w:rsidRPr="005C5CE8">
        <w:rPr>
          <w:rFonts w:ascii="Times New Roman" w:eastAsia="Times New Roman" w:hAnsi="Times New Roman" w:cs="Times New Roman"/>
          <w:sz w:val="24"/>
          <w:szCs w:val="24"/>
          <w:lang w:eastAsia="zh-CN"/>
        </w:rPr>
        <w:t>кциона, регистрируется организатором аукциона. По требованию заявителя организатор аукциона выдает расписку в получении такой заявки с указанием даты и времени ее получения</w:t>
      </w:r>
      <w:bookmarkStart w:id="13" w:name="sub_10127"/>
      <w:bookmarkEnd w:id="12"/>
      <w:r w:rsidRPr="005C5CE8">
        <w:rPr>
          <w:rFonts w:ascii="Times New Roman" w:eastAsia="Times New Roman" w:hAnsi="Times New Roman" w:cs="Times New Roman"/>
          <w:sz w:val="24"/>
          <w:szCs w:val="24"/>
          <w:lang w:eastAsia="zh-CN"/>
        </w:rPr>
        <w:t>.</w:t>
      </w:r>
    </w:p>
    <w:p w:rsidR="005C5CE8" w:rsidRPr="005C5CE8" w:rsidRDefault="005C5CE8" w:rsidP="005C5CE8">
      <w:pPr>
        <w:spacing w:after="0" w:line="240" w:lineRule="auto"/>
        <w:ind w:firstLine="567"/>
        <w:jc w:val="both"/>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t xml:space="preserve">3.7. Полученные после окончания установленного срока приема заявок на участие в аукционе заявки не рассматриваются и в тот же день возвращаются соответствующим заявителям. В случае если было установлено требование о внесении задатка, организатор аукциона обязан вернуть задаток указанным заявителям в течение пяти рабочих дней </w:t>
      </w:r>
      <w:proofErr w:type="gramStart"/>
      <w:r w:rsidRPr="005C5CE8">
        <w:rPr>
          <w:rFonts w:ascii="Times New Roman" w:eastAsia="Times New Roman" w:hAnsi="Times New Roman" w:cs="Times New Roman"/>
          <w:sz w:val="24"/>
          <w:szCs w:val="24"/>
          <w:lang w:eastAsia="zh-CN"/>
        </w:rPr>
        <w:t>с даты подписания</w:t>
      </w:r>
      <w:proofErr w:type="gramEnd"/>
      <w:r w:rsidRPr="005C5CE8">
        <w:rPr>
          <w:rFonts w:ascii="Times New Roman" w:eastAsia="Times New Roman" w:hAnsi="Times New Roman" w:cs="Times New Roman"/>
          <w:sz w:val="24"/>
          <w:szCs w:val="24"/>
          <w:lang w:eastAsia="zh-CN"/>
        </w:rPr>
        <w:t xml:space="preserve"> протокола аукциона.</w:t>
      </w:r>
      <w:bookmarkStart w:id="14" w:name="sub_10128"/>
      <w:bookmarkEnd w:id="13"/>
    </w:p>
    <w:p w:rsidR="005C5CE8" w:rsidRPr="005C5CE8" w:rsidRDefault="005C5CE8" w:rsidP="005C5CE8">
      <w:pPr>
        <w:spacing w:after="0" w:line="240" w:lineRule="auto"/>
        <w:ind w:firstLine="567"/>
        <w:jc w:val="both"/>
        <w:rPr>
          <w:rFonts w:ascii="Times New Roman" w:eastAsia="Times New Roman" w:hAnsi="Times New Roman" w:cs="Times New Roman"/>
          <w:sz w:val="20"/>
          <w:szCs w:val="20"/>
          <w:lang w:eastAsia="zh-CN"/>
        </w:rPr>
      </w:pPr>
      <w:r w:rsidRPr="005C5CE8">
        <w:rPr>
          <w:rFonts w:ascii="Times New Roman" w:eastAsia="Times New Roman" w:hAnsi="Times New Roman" w:cs="Times New Roman"/>
          <w:sz w:val="24"/>
          <w:szCs w:val="24"/>
          <w:lang w:eastAsia="zh-CN"/>
        </w:rPr>
        <w:lastRenderedPageBreak/>
        <w:t xml:space="preserve">3.8. В случае если по окончании срока подачи заявок на участие в аукционе подана только одна заявка или не подано ни одной заявки, аукцион признается несостоявшимся. </w:t>
      </w:r>
    </w:p>
    <w:p w:rsidR="005C5CE8" w:rsidRPr="005C5CE8" w:rsidRDefault="005C5CE8" w:rsidP="005C5CE8">
      <w:pPr>
        <w:spacing w:after="0" w:line="240" w:lineRule="auto"/>
        <w:ind w:firstLine="567"/>
        <w:jc w:val="both"/>
        <w:rPr>
          <w:rFonts w:ascii="Times New Roman" w:eastAsia="Times New Roman" w:hAnsi="Times New Roman" w:cs="Times New Roman"/>
          <w:sz w:val="24"/>
          <w:szCs w:val="24"/>
          <w:lang w:eastAsia="zh-CN"/>
        </w:rPr>
      </w:pPr>
    </w:p>
    <w:p w:rsidR="005C5CE8" w:rsidRPr="005C5CE8" w:rsidRDefault="005C5CE8" w:rsidP="005C5CE8">
      <w:pPr>
        <w:spacing w:after="0" w:line="240" w:lineRule="auto"/>
        <w:jc w:val="center"/>
        <w:rPr>
          <w:rFonts w:ascii="Times New Roman" w:eastAsia="Times New Roman" w:hAnsi="Times New Roman" w:cs="Times New Roman"/>
          <w:sz w:val="20"/>
          <w:szCs w:val="20"/>
          <w:lang w:eastAsia="zh-CN"/>
        </w:rPr>
      </w:pPr>
      <w:r w:rsidRPr="005C5CE8">
        <w:rPr>
          <w:rFonts w:ascii="Times New Roman" w:eastAsia="Times New Roman" w:hAnsi="Times New Roman" w:cs="Times New Roman"/>
          <w:b/>
          <w:sz w:val="24"/>
          <w:szCs w:val="24"/>
          <w:lang w:eastAsia="zh-CN"/>
        </w:rPr>
        <w:t>4. Место, дата и время начала рассмотрения заявок на участие в аукционе</w:t>
      </w:r>
    </w:p>
    <w:p w:rsidR="005C5CE8" w:rsidRPr="005C5CE8" w:rsidRDefault="005C5CE8" w:rsidP="005C5CE8">
      <w:pPr>
        <w:spacing w:after="0" w:line="240" w:lineRule="auto"/>
        <w:ind w:firstLine="567"/>
        <w:jc w:val="both"/>
        <w:rPr>
          <w:rFonts w:ascii="Times New Roman" w:eastAsia="Times New Roman" w:hAnsi="Times New Roman" w:cs="Times New Roman"/>
          <w:b/>
          <w:sz w:val="24"/>
          <w:szCs w:val="24"/>
          <w:lang w:eastAsia="zh-CN"/>
        </w:rPr>
      </w:pPr>
    </w:p>
    <w:p w:rsidR="005C5CE8" w:rsidRPr="005C5CE8" w:rsidRDefault="005C5CE8" w:rsidP="005C5CE8">
      <w:pPr>
        <w:tabs>
          <w:tab w:val="left" w:pos="567"/>
        </w:tabs>
        <w:spacing w:after="0" w:line="240" w:lineRule="auto"/>
        <w:ind w:firstLine="567"/>
        <w:jc w:val="both"/>
        <w:rPr>
          <w:rFonts w:ascii="Times New Roman" w:eastAsia="Times New Roman" w:hAnsi="Times New Roman" w:cs="Times New Roman"/>
          <w:sz w:val="20"/>
          <w:szCs w:val="20"/>
          <w:lang w:eastAsia="zh-CN"/>
        </w:rPr>
      </w:pPr>
      <w:r w:rsidRPr="005C5CE8">
        <w:rPr>
          <w:rFonts w:ascii="Times New Roman" w:eastAsia="Times New Roman" w:hAnsi="Times New Roman" w:cs="Times New Roman"/>
          <w:sz w:val="24"/>
          <w:szCs w:val="24"/>
          <w:lang w:eastAsia="zh-CN"/>
        </w:rPr>
        <w:t>Место начала рассмотрения заявок на участие в аукционе: 356000, Ставропольский край, Новоалександровский район, город Новоалександровск, улица Железнодорожная, 139А, кабинет директора.</w:t>
      </w:r>
    </w:p>
    <w:p w:rsidR="005C5CE8" w:rsidRPr="005C5CE8" w:rsidRDefault="005C5CE8" w:rsidP="005C5CE8">
      <w:pPr>
        <w:spacing w:after="0" w:line="240" w:lineRule="auto"/>
        <w:ind w:firstLine="567"/>
        <w:jc w:val="both"/>
        <w:rPr>
          <w:rFonts w:ascii="Times New Roman" w:eastAsia="Times New Roman" w:hAnsi="Times New Roman" w:cs="Times New Roman"/>
          <w:sz w:val="20"/>
          <w:szCs w:val="20"/>
          <w:lang w:eastAsia="zh-CN"/>
        </w:rPr>
      </w:pPr>
      <w:r w:rsidRPr="005C5CE8">
        <w:rPr>
          <w:rFonts w:ascii="Times New Roman" w:eastAsia="Times New Roman" w:hAnsi="Times New Roman" w:cs="Times New Roman"/>
          <w:sz w:val="24"/>
          <w:szCs w:val="24"/>
          <w:lang w:eastAsia="zh-CN"/>
        </w:rPr>
        <w:t xml:space="preserve">Дата начала рассмотрения заявок на участие в аукционе: </w:t>
      </w:r>
      <w:r w:rsidR="000243B6" w:rsidRPr="000243B6">
        <w:rPr>
          <w:rFonts w:ascii="Times New Roman" w:eastAsia="Times New Roman" w:hAnsi="Times New Roman" w:cs="Times New Roman"/>
          <w:b/>
          <w:sz w:val="24"/>
          <w:szCs w:val="24"/>
          <w:lang w:eastAsia="zh-CN"/>
        </w:rPr>
        <w:t>19</w:t>
      </w:r>
      <w:r w:rsidRPr="000243B6">
        <w:rPr>
          <w:rFonts w:ascii="Times New Roman" w:eastAsia="Times New Roman" w:hAnsi="Times New Roman" w:cs="Times New Roman"/>
          <w:b/>
          <w:sz w:val="24"/>
          <w:szCs w:val="24"/>
          <w:lang w:eastAsia="zh-CN"/>
        </w:rPr>
        <w:t>.0</w:t>
      </w:r>
      <w:r w:rsidR="000243B6" w:rsidRPr="000243B6">
        <w:rPr>
          <w:rFonts w:ascii="Times New Roman" w:eastAsia="Times New Roman" w:hAnsi="Times New Roman" w:cs="Times New Roman"/>
          <w:b/>
          <w:sz w:val="24"/>
          <w:szCs w:val="24"/>
          <w:lang w:eastAsia="zh-CN"/>
        </w:rPr>
        <w:t>8</w:t>
      </w:r>
      <w:r w:rsidRPr="000243B6">
        <w:rPr>
          <w:rFonts w:ascii="Times New Roman" w:eastAsia="Times New Roman" w:hAnsi="Times New Roman" w:cs="Times New Roman"/>
          <w:b/>
          <w:sz w:val="24"/>
          <w:szCs w:val="24"/>
          <w:lang w:eastAsia="zh-CN"/>
        </w:rPr>
        <w:t>.2019.</w:t>
      </w:r>
      <w:r w:rsidRPr="005C5CE8">
        <w:rPr>
          <w:rFonts w:ascii="Times New Roman" w:eastAsia="Times New Roman" w:hAnsi="Times New Roman" w:cs="Times New Roman"/>
          <w:sz w:val="24"/>
          <w:szCs w:val="24"/>
          <w:lang w:eastAsia="zh-CN"/>
        </w:rPr>
        <w:t xml:space="preserve"> </w:t>
      </w:r>
    </w:p>
    <w:p w:rsidR="005C5CE8" w:rsidRPr="005C5CE8" w:rsidRDefault="005C5CE8" w:rsidP="005C5CE8">
      <w:pPr>
        <w:spacing w:after="0" w:line="240" w:lineRule="auto"/>
        <w:ind w:firstLine="567"/>
        <w:jc w:val="both"/>
        <w:rPr>
          <w:rFonts w:ascii="Times New Roman" w:eastAsia="Times New Roman" w:hAnsi="Times New Roman" w:cs="Times New Roman"/>
          <w:sz w:val="20"/>
          <w:szCs w:val="20"/>
          <w:lang w:eastAsia="zh-CN"/>
        </w:rPr>
      </w:pPr>
      <w:r w:rsidRPr="005C5CE8">
        <w:rPr>
          <w:rFonts w:ascii="Times New Roman" w:eastAsia="Times New Roman" w:hAnsi="Times New Roman" w:cs="Times New Roman"/>
          <w:sz w:val="24"/>
          <w:szCs w:val="24"/>
          <w:lang w:eastAsia="zh-CN"/>
        </w:rPr>
        <w:t xml:space="preserve">Время начала рассмотрения заявок на участие в аукционе: </w:t>
      </w:r>
      <w:r w:rsidRPr="007742D7">
        <w:rPr>
          <w:rFonts w:ascii="Times New Roman" w:eastAsia="Times New Roman" w:hAnsi="Times New Roman" w:cs="Times New Roman"/>
          <w:b/>
          <w:sz w:val="24"/>
          <w:szCs w:val="24"/>
          <w:lang w:eastAsia="zh-CN"/>
        </w:rPr>
        <w:t>15:00 час.</w:t>
      </w:r>
    </w:p>
    <w:p w:rsidR="005C5CE8" w:rsidRPr="005C5CE8" w:rsidRDefault="005C5CE8" w:rsidP="005C5CE8">
      <w:pPr>
        <w:spacing w:after="0" w:line="240" w:lineRule="auto"/>
        <w:ind w:firstLine="567"/>
        <w:jc w:val="both"/>
        <w:rPr>
          <w:rFonts w:ascii="Times New Roman" w:eastAsia="Times New Roman" w:hAnsi="Times New Roman" w:cs="Times New Roman"/>
          <w:sz w:val="24"/>
          <w:szCs w:val="24"/>
          <w:lang w:eastAsia="zh-CN"/>
        </w:rPr>
      </w:pPr>
    </w:p>
    <w:p w:rsidR="005C5CE8" w:rsidRPr="005C5CE8" w:rsidRDefault="005C5CE8" w:rsidP="005C5CE8">
      <w:pPr>
        <w:spacing w:after="0" w:line="240" w:lineRule="auto"/>
        <w:jc w:val="center"/>
        <w:rPr>
          <w:rFonts w:ascii="Times New Roman" w:eastAsia="Times New Roman" w:hAnsi="Times New Roman" w:cs="Times New Roman"/>
          <w:b/>
          <w:sz w:val="24"/>
          <w:szCs w:val="24"/>
          <w:lang w:eastAsia="zh-CN"/>
        </w:rPr>
      </w:pPr>
      <w:r w:rsidRPr="005C5CE8">
        <w:rPr>
          <w:rFonts w:ascii="Times New Roman" w:eastAsia="Times New Roman" w:hAnsi="Times New Roman" w:cs="Times New Roman"/>
          <w:b/>
          <w:sz w:val="24"/>
          <w:szCs w:val="24"/>
          <w:lang w:eastAsia="zh-CN"/>
        </w:rPr>
        <w:t>5. Порядок и срок отзыва заявок на участие в аукционе</w:t>
      </w:r>
    </w:p>
    <w:p w:rsidR="005C5CE8" w:rsidRPr="005C5CE8" w:rsidRDefault="005C5CE8" w:rsidP="005C5CE8">
      <w:pPr>
        <w:spacing w:after="0" w:line="240" w:lineRule="auto"/>
        <w:jc w:val="center"/>
        <w:rPr>
          <w:rFonts w:ascii="Times New Roman" w:eastAsia="Times New Roman" w:hAnsi="Times New Roman" w:cs="Times New Roman"/>
          <w:b/>
          <w:sz w:val="24"/>
          <w:szCs w:val="24"/>
          <w:lang w:eastAsia="zh-CN"/>
        </w:rPr>
      </w:pPr>
    </w:p>
    <w:p w:rsidR="005C5CE8" w:rsidRPr="005C5CE8" w:rsidRDefault="005C5CE8" w:rsidP="005C5CE8">
      <w:pPr>
        <w:tabs>
          <w:tab w:val="left" w:pos="567"/>
        </w:tabs>
        <w:spacing w:after="0" w:line="240" w:lineRule="auto"/>
        <w:ind w:firstLine="567"/>
        <w:jc w:val="both"/>
        <w:rPr>
          <w:rFonts w:ascii="Times New Roman" w:eastAsia="Times New Roman" w:hAnsi="Times New Roman" w:cs="Times New Roman"/>
          <w:sz w:val="20"/>
          <w:szCs w:val="20"/>
          <w:lang w:eastAsia="zh-CN"/>
        </w:rPr>
      </w:pPr>
      <w:r w:rsidRPr="005C5CE8">
        <w:rPr>
          <w:rFonts w:ascii="Times New Roman" w:eastAsia="Times New Roman" w:hAnsi="Times New Roman" w:cs="Times New Roman"/>
          <w:sz w:val="24"/>
          <w:szCs w:val="24"/>
          <w:lang w:eastAsia="zh-CN"/>
        </w:rPr>
        <w:t xml:space="preserve">5.1. Заявитель вправе отозвать заявку в любое время до установленных даты и времени начала рассмотрения заявок на участие в аукционе: </w:t>
      </w:r>
      <w:r w:rsidRPr="007742D7">
        <w:rPr>
          <w:rFonts w:ascii="Times New Roman" w:eastAsia="Times New Roman" w:hAnsi="Times New Roman" w:cs="Times New Roman"/>
          <w:b/>
          <w:sz w:val="24"/>
          <w:szCs w:val="24"/>
          <w:lang w:eastAsia="zh-CN"/>
        </w:rPr>
        <w:t xml:space="preserve">до 15:00 час. </w:t>
      </w:r>
      <w:r w:rsidR="000243B6" w:rsidRPr="007742D7">
        <w:rPr>
          <w:rFonts w:ascii="Times New Roman" w:eastAsia="Times New Roman" w:hAnsi="Times New Roman" w:cs="Times New Roman"/>
          <w:b/>
          <w:sz w:val="24"/>
          <w:szCs w:val="24"/>
          <w:lang w:eastAsia="zh-CN"/>
        </w:rPr>
        <w:t>19.08.2019.</w:t>
      </w:r>
    </w:p>
    <w:p w:rsidR="005C5CE8" w:rsidRPr="005C5CE8" w:rsidRDefault="005C5CE8" w:rsidP="005C5CE8">
      <w:pPr>
        <w:tabs>
          <w:tab w:val="left" w:pos="567"/>
        </w:tabs>
        <w:spacing w:after="0" w:line="240" w:lineRule="auto"/>
        <w:ind w:firstLine="567"/>
        <w:jc w:val="both"/>
        <w:rPr>
          <w:rFonts w:ascii="Times New Roman" w:eastAsia="Times New Roman" w:hAnsi="Times New Roman" w:cs="Times New Roman"/>
          <w:sz w:val="20"/>
          <w:szCs w:val="20"/>
          <w:lang w:eastAsia="zh-CN"/>
        </w:rPr>
      </w:pPr>
      <w:r w:rsidRPr="005C5CE8">
        <w:rPr>
          <w:rFonts w:ascii="Times New Roman" w:eastAsia="Times New Roman" w:hAnsi="Times New Roman" w:cs="Times New Roman"/>
          <w:sz w:val="24"/>
          <w:szCs w:val="24"/>
          <w:lang w:eastAsia="zh-CN"/>
        </w:rPr>
        <w:t xml:space="preserve">5.2. Заявитель направляет (подает) аукционной комиссии в срок, указанный в пункте </w:t>
      </w:r>
      <w:r w:rsidR="007A289B">
        <w:rPr>
          <w:rFonts w:ascii="Times New Roman" w:eastAsia="Times New Roman" w:hAnsi="Times New Roman" w:cs="Times New Roman"/>
          <w:sz w:val="24"/>
          <w:szCs w:val="24"/>
          <w:lang w:eastAsia="zh-CN"/>
        </w:rPr>
        <w:t>5</w:t>
      </w:r>
      <w:r w:rsidRPr="005C5CE8">
        <w:rPr>
          <w:rFonts w:ascii="Times New Roman" w:eastAsia="Times New Roman" w:hAnsi="Times New Roman" w:cs="Times New Roman"/>
          <w:sz w:val="24"/>
          <w:szCs w:val="24"/>
          <w:lang w:eastAsia="zh-CN"/>
        </w:rPr>
        <w:t xml:space="preserve">.1. настоящего раздела документации об аукционе </w:t>
      </w:r>
      <w:proofErr w:type="gramStart"/>
      <w:r w:rsidRPr="005C5CE8">
        <w:rPr>
          <w:rFonts w:ascii="Times New Roman" w:eastAsia="Times New Roman" w:hAnsi="Times New Roman" w:cs="Times New Roman"/>
          <w:sz w:val="24"/>
          <w:szCs w:val="24"/>
          <w:lang w:eastAsia="zh-CN"/>
        </w:rPr>
        <w:t>уведомление</w:t>
      </w:r>
      <w:proofErr w:type="gramEnd"/>
      <w:r w:rsidRPr="005C5CE8">
        <w:rPr>
          <w:rFonts w:ascii="Times New Roman" w:eastAsia="Times New Roman" w:hAnsi="Times New Roman" w:cs="Times New Roman"/>
          <w:sz w:val="24"/>
          <w:szCs w:val="24"/>
          <w:lang w:eastAsia="zh-CN"/>
        </w:rPr>
        <w:t xml:space="preserve"> об отзыве заявки на участие в аукционе (далее - уведомление).</w:t>
      </w:r>
    </w:p>
    <w:p w:rsidR="005C5CE8" w:rsidRPr="005C5CE8" w:rsidRDefault="005C5CE8" w:rsidP="005C5CE8">
      <w:pPr>
        <w:tabs>
          <w:tab w:val="left" w:pos="567"/>
        </w:tabs>
        <w:spacing w:after="0" w:line="240" w:lineRule="auto"/>
        <w:ind w:firstLine="567"/>
        <w:jc w:val="both"/>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t>5.3. Уведомление направляется (подается) по адресу: 356000, Ставропольский край, Новоалександровский район, город Новоалександровск, улица Железнодорожная, 139А, кабинет директора.</w:t>
      </w:r>
    </w:p>
    <w:p w:rsidR="005C5CE8" w:rsidRPr="005C5CE8" w:rsidRDefault="005C5CE8" w:rsidP="005C5CE8">
      <w:pPr>
        <w:tabs>
          <w:tab w:val="left" w:pos="567"/>
        </w:tabs>
        <w:spacing w:after="0" w:line="240" w:lineRule="auto"/>
        <w:ind w:firstLine="567"/>
        <w:jc w:val="both"/>
        <w:rPr>
          <w:rFonts w:ascii="Times New Roman" w:eastAsia="Times New Roman" w:hAnsi="Times New Roman" w:cs="Times New Roman"/>
          <w:sz w:val="20"/>
          <w:szCs w:val="20"/>
          <w:lang w:eastAsia="zh-CN"/>
        </w:rPr>
      </w:pPr>
      <w:r w:rsidRPr="005C5CE8">
        <w:rPr>
          <w:rFonts w:ascii="Times New Roman" w:eastAsia="Times New Roman" w:hAnsi="Times New Roman" w:cs="Times New Roman"/>
          <w:sz w:val="24"/>
          <w:szCs w:val="24"/>
          <w:lang w:eastAsia="zh-CN"/>
        </w:rPr>
        <w:t>5.4. Уведомление подается в двух экземплярах: оригинал и копия (оригинал - для аукционной комиссии, копия – для заявителя).</w:t>
      </w:r>
    </w:p>
    <w:p w:rsidR="005C5CE8" w:rsidRPr="005C5CE8" w:rsidRDefault="005C5CE8" w:rsidP="005C5CE8">
      <w:pPr>
        <w:tabs>
          <w:tab w:val="left" w:pos="567"/>
        </w:tabs>
        <w:spacing w:after="0" w:line="240" w:lineRule="auto"/>
        <w:ind w:firstLine="567"/>
        <w:jc w:val="both"/>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t>5.5. Уведомление регистрируется аукционной комиссией в день поступления. Отметка о регистрации делается на оригинале и копии уведомления.</w:t>
      </w:r>
    </w:p>
    <w:p w:rsidR="005C5CE8" w:rsidRPr="005C5CE8" w:rsidRDefault="005C5CE8" w:rsidP="005C5CE8">
      <w:pPr>
        <w:tabs>
          <w:tab w:val="left" w:pos="567"/>
        </w:tabs>
        <w:spacing w:after="0" w:line="240" w:lineRule="auto"/>
        <w:ind w:firstLine="567"/>
        <w:jc w:val="both"/>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t xml:space="preserve">5.6. В случае если было установлено требование о внесении задатка, организатор аукциона обязан вернуть задаток указанному заявителю в течение пяти рабочих дней </w:t>
      </w:r>
      <w:proofErr w:type="gramStart"/>
      <w:r w:rsidRPr="005C5CE8">
        <w:rPr>
          <w:rFonts w:ascii="Times New Roman" w:eastAsia="Times New Roman" w:hAnsi="Times New Roman" w:cs="Times New Roman"/>
          <w:sz w:val="24"/>
          <w:szCs w:val="24"/>
          <w:lang w:eastAsia="zh-CN"/>
        </w:rPr>
        <w:t>с даты поступления</w:t>
      </w:r>
      <w:proofErr w:type="gramEnd"/>
      <w:r w:rsidRPr="005C5CE8">
        <w:rPr>
          <w:rFonts w:ascii="Times New Roman" w:eastAsia="Times New Roman" w:hAnsi="Times New Roman" w:cs="Times New Roman"/>
          <w:sz w:val="24"/>
          <w:szCs w:val="24"/>
          <w:lang w:eastAsia="zh-CN"/>
        </w:rPr>
        <w:t xml:space="preserve"> организатору аукциона уведомления об отзыве заявки на участие в аукционе.</w:t>
      </w:r>
      <w:bookmarkStart w:id="15" w:name="sub_10129"/>
      <w:bookmarkEnd w:id="14"/>
    </w:p>
    <w:p w:rsidR="005C5CE8" w:rsidRPr="005C5CE8" w:rsidRDefault="005C5CE8" w:rsidP="005C5CE8">
      <w:pPr>
        <w:tabs>
          <w:tab w:val="left" w:pos="567"/>
        </w:tabs>
        <w:spacing w:after="0" w:line="240" w:lineRule="auto"/>
        <w:ind w:firstLine="567"/>
        <w:jc w:val="both"/>
        <w:rPr>
          <w:rFonts w:ascii="Times New Roman" w:eastAsia="Times New Roman" w:hAnsi="Times New Roman" w:cs="Times New Roman"/>
          <w:sz w:val="24"/>
          <w:szCs w:val="24"/>
          <w:lang w:eastAsia="zh-CN"/>
        </w:rPr>
      </w:pPr>
    </w:p>
    <w:p w:rsidR="005C5CE8" w:rsidRPr="005C5CE8" w:rsidRDefault="005C5CE8" w:rsidP="005C5CE8">
      <w:pPr>
        <w:spacing w:after="0" w:line="240" w:lineRule="auto"/>
        <w:jc w:val="center"/>
        <w:rPr>
          <w:rFonts w:ascii="Times New Roman" w:eastAsia="Times New Roman" w:hAnsi="Times New Roman" w:cs="Times New Roman"/>
          <w:b/>
          <w:bCs/>
          <w:sz w:val="24"/>
          <w:szCs w:val="24"/>
          <w:lang w:eastAsia="zh-CN"/>
        </w:rPr>
      </w:pPr>
      <w:r w:rsidRPr="005C5CE8">
        <w:rPr>
          <w:rFonts w:ascii="Times New Roman" w:eastAsia="Times New Roman" w:hAnsi="Times New Roman" w:cs="Times New Roman"/>
          <w:b/>
          <w:sz w:val="24"/>
          <w:szCs w:val="24"/>
          <w:lang w:eastAsia="zh-CN"/>
        </w:rPr>
        <w:t xml:space="preserve">6. Место, дата и время проведения аукциона, место </w:t>
      </w:r>
      <w:r w:rsidRPr="005C5CE8">
        <w:rPr>
          <w:rFonts w:ascii="Times New Roman" w:eastAsia="Times New Roman" w:hAnsi="Times New Roman" w:cs="Times New Roman"/>
          <w:b/>
          <w:bCs/>
          <w:sz w:val="24"/>
          <w:szCs w:val="24"/>
          <w:lang w:eastAsia="zh-CN"/>
        </w:rPr>
        <w:t>и срок подведения итогов аукциона</w:t>
      </w:r>
    </w:p>
    <w:p w:rsidR="005C5CE8" w:rsidRPr="005C5CE8" w:rsidRDefault="005C5CE8" w:rsidP="005C5CE8">
      <w:pPr>
        <w:spacing w:after="0" w:line="240" w:lineRule="auto"/>
        <w:jc w:val="center"/>
        <w:rPr>
          <w:rFonts w:ascii="Times New Roman" w:eastAsia="Times New Roman" w:hAnsi="Times New Roman" w:cs="Times New Roman"/>
          <w:b/>
          <w:bCs/>
          <w:sz w:val="24"/>
          <w:szCs w:val="24"/>
          <w:lang w:eastAsia="zh-CN"/>
        </w:rPr>
      </w:pPr>
    </w:p>
    <w:p w:rsidR="005C5CE8" w:rsidRPr="005C5CE8" w:rsidRDefault="005C5CE8" w:rsidP="005C5CE8">
      <w:pPr>
        <w:tabs>
          <w:tab w:val="left" w:pos="567"/>
        </w:tabs>
        <w:spacing w:after="0" w:line="240" w:lineRule="auto"/>
        <w:ind w:firstLine="567"/>
        <w:jc w:val="both"/>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t>6.1. Место проведения аукциона: Ставропольский край, Новоалександровский район, город Новоалександровск, улица Гагарина, 313, здание администрации городского округа, зал заседаний.</w:t>
      </w:r>
    </w:p>
    <w:p w:rsidR="005C5CE8" w:rsidRPr="000243B6" w:rsidRDefault="005C5CE8" w:rsidP="005C5CE8">
      <w:pPr>
        <w:tabs>
          <w:tab w:val="left" w:pos="567"/>
        </w:tabs>
        <w:spacing w:after="0" w:line="240" w:lineRule="auto"/>
        <w:ind w:firstLine="567"/>
        <w:jc w:val="both"/>
        <w:rPr>
          <w:rFonts w:ascii="Times New Roman" w:eastAsia="Times New Roman" w:hAnsi="Times New Roman" w:cs="Times New Roman"/>
          <w:sz w:val="20"/>
          <w:szCs w:val="20"/>
          <w:lang w:eastAsia="zh-CN"/>
        </w:rPr>
      </w:pPr>
      <w:r w:rsidRPr="005C5CE8">
        <w:rPr>
          <w:rFonts w:ascii="Times New Roman" w:eastAsia="Times New Roman" w:hAnsi="Times New Roman" w:cs="Times New Roman"/>
          <w:sz w:val="24"/>
          <w:szCs w:val="24"/>
          <w:lang w:eastAsia="zh-CN"/>
        </w:rPr>
        <w:t>6.2. Дата проведения аукциона</w:t>
      </w:r>
      <w:r w:rsidRPr="000243B6">
        <w:rPr>
          <w:rFonts w:ascii="Times New Roman" w:eastAsia="Times New Roman" w:hAnsi="Times New Roman" w:cs="Times New Roman"/>
          <w:sz w:val="24"/>
          <w:szCs w:val="24"/>
          <w:lang w:eastAsia="zh-CN"/>
        </w:rPr>
        <w:t xml:space="preserve">: </w:t>
      </w:r>
      <w:r w:rsidR="000243B6" w:rsidRPr="000243B6">
        <w:rPr>
          <w:rFonts w:ascii="Times New Roman" w:eastAsia="Times New Roman" w:hAnsi="Times New Roman" w:cs="Times New Roman"/>
          <w:b/>
          <w:sz w:val="24"/>
          <w:szCs w:val="24"/>
          <w:lang w:eastAsia="zh-CN"/>
        </w:rPr>
        <w:t>27</w:t>
      </w:r>
      <w:r w:rsidRPr="000243B6">
        <w:rPr>
          <w:rFonts w:ascii="Times New Roman" w:eastAsia="Times New Roman" w:hAnsi="Times New Roman" w:cs="Times New Roman"/>
          <w:b/>
          <w:sz w:val="24"/>
          <w:szCs w:val="24"/>
          <w:lang w:eastAsia="zh-CN"/>
        </w:rPr>
        <w:t>.08.2019.</w:t>
      </w:r>
    </w:p>
    <w:p w:rsidR="005C5CE8" w:rsidRPr="000243B6" w:rsidRDefault="005C5CE8" w:rsidP="005C5CE8">
      <w:pPr>
        <w:tabs>
          <w:tab w:val="left" w:pos="567"/>
        </w:tabs>
        <w:spacing w:after="0" w:line="240" w:lineRule="auto"/>
        <w:ind w:firstLine="567"/>
        <w:jc w:val="both"/>
        <w:rPr>
          <w:rFonts w:ascii="Times New Roman" w:eastAsia="Times New Roman" w:hAnsi="Times New Roman" w:cs="Times New Roman"/>
          <w:sz w:val="24"/>
          <w:szCs w:val="24"/>
          <w:lang w:eastAsia="zh-CN"/>
        </w:rPr>
      </w:pPr>
      <w:r w:rsidRPr="000243B6">
        <w:rPr>
          <w:rFonts w:ascii="Times New Roman" w:eastAsia="Times New Roman" w:hAnsi="Times New Roman" w:cs="Times New Roman"/>
          <w:sz w:val="24"/>
          <w:szCs w:val="24"/>
          <w:lang w:eastAsia="zh-CN"/>
        </w:rPr>
        <w:t xml:space="preserve">6.3. Время проведения аукциона: </w:t>
      </w:r>
      <w:r w:rsidRPr="007A289B">
        <w:rPr>
          <w:rFonts w:ascii="Times New Roman" w:eastAsia="Times New Roman" w:hAnsi="Times New Roman" w:cs="Times New Roman"/>
          <w:b/>
          <w:sz w:val="24"/>
          <w:szCs w:val="24"/>
          <w:lang w:eastAsia="zh-CN"/>
        </w:rPr>
        <w:t>10:00 час.</w:t>
      </w:r>
    </w:p>
    <w:p w:rsidR="005C5CE8" w:rsidRPr="005C5CE8" w:rsidRDefault="005C5CE8" w:rsidP="005C5CE8">
      <w:pPr>
        <w:tabs>
          <w:tab w:val="left" w:pos="567"/>
        </w:tabs>
        <w:spacing w:after="0" w:line="240" w:lineRule="auto"/>
        <w:ind w:firstLine="567"/>
        <w:jc w:val="both"/>
        <w:rPr>
          <w:rFonts w:ascii="Times New Roman" w:eastAsia="Times New Roman" w:hAnsi="Times New Roman" w:cs="Times New Roman"/>
          <w:sz w:val="24"/>
          <w:szCs w:val="24"/>
          <w:lang w:eastAsia="zh-CN"/>
        </w:rPr>
      </w:pPr>
      <w:r w:rsidRPr="000243B6">
        <w:rPr>
          <w:rFonts w:ascii="Times New Roman" w:eastAsia="Times New Roman" w:hAnsi="Times New Roman" w:cs="Times New Roman"/>
          <w:sz w:val="24"/>
          <w:szCs w:val="24"/>
          <w:lang w:eastAsia="zh-CN"/>
        </w:rPr>
        <w:t xml:space="preserve">6.4. Место и срок подведения итогов аукциона: Ставропольский край, Новоалександровский район, город Новоалександровск, улица Гагарина, 313, здание администрации городского округа, зал заседаний; </w:t>
      </w:r>
      <w:r w:rsidR="000243B6" w:rsidRPr="000243B6">
        <w:rPr>
          <w:rFonts w:ascii="Times New Roman" w:eastAsia="Times New Roman" w:hAnsi="Times New Roman" w:cs="Times New Roman"/>
          <w:b/>
          <w:sz w:val="24"/>
          <w:szCs w:val="24"/>
          <w:lang w:eastAsia="zh-CN"/>
        </w:rPr>
        <w:t>27.08.2019.</w:t>
      </w:r>
    </w:p>
    <w:p w:rsidR="005C5CE8" w:rsidRPr="005C5CE8" w:rsidRDefault="005C5CE8" w:rsidP="005C5CE8">
      <w:pPr>
        <w:tabs>
          <w:tab w:val="left" w:pos="567"/>
        </w:tabs>
        <w:spacing w:after="0" w:line="240" w:lineRule="auto"/>
        <w:ind w:firstLine="567"/>
        <w:jc w:val="both"/>
        <w:rPr>
          <w:rFonts w:ascii="Times New Roman" w:eastAsia="Times New Roman" w:hAnsi="Times New Roman" w:cs="Times New Roman"/>
          <w:sz w:val="24"/>
          <w:szCs w:val="24"/>
          <w:lang w:eastAsia="zh-CN"/>
        </w:rPr>
      </w:pPr>
    </w:p>
    <w:bookmarkEnd w:id="15"/>
    <w:p w:rsidR="005C5CE8" w:rsidRPr="005C5CE8" w:rsidRDefault="005C5CE8" w:rsidP="005C5CE8">
      <w:pPr>
        <w:spacing w:after="0" w:line="240" w:lineRule="auto"/>
        <w:jc w:val="center"/>
        <w:rPr>
          <w:rFonts w:ascii="Times New Roman" w:eastAsia="Times New Roman" w:hAnsi="Times New Roman" w:cs="Times New Roman"/>
          <w:sz w:val="20"/>
          <w:szCs w:val="20"/>
          <w:lang w:eastAsia="zh-CN"/>
        </w:rPr>
      </w:pPr>
      <w:r w:rsidRPr="005C5CE8">
        <w:rPr>
          <w:rFonts w:ascii="Times New Roman" w:eastAsia="Times New Roman" w:hAnsi="Times New Roman" w:cs="Times New Roman"/>
          <w:b/>
          <w:sz w:val="24"/>
          <w:szCs w:val="24"/>
          <w:lang w:eastAsia="zh-CN"/>
        </w:rPr>
        <w:t>7. Требования к участникам аукциона</w:t>
      </w:r>
    </w:p>
    <w:p w:rsidR="005C5CE8" w:rsidRPr="005C5CE8" w:rsidRDefault="005C5CE8" w:rsidP="005C5CE8">
      <w:pPr>
        <w:spacing w:after="0" w:line="240" w:lineRule="auto"/>
        <w:rPr>
          <w:rFonts w:ascii="Times New Roman" w:eastAsia="Times New Roman" w:hAnsi="Times New Roman" w:cs="Times New Roman"/>
          <w:b/>
          <w:sz w:val="24"/>
          <w:szCs w:val="24"/>
          <w:lang w:eastAsia="zh-CN"/>
        </w:rPr>
      </w:pPr>
      <w:bookmarkStart w:id="16" w:name="sub_1300"/>
      <w:bookmarkEnd w:id="16"/>
    </w:p>
    <w:p w:rsidR="005C5CE8" w:rsidRPr="005C5CE8" w:rsidRDefault="005C5CE8" w:rsidP="005C5CE8">
      <w:pPr>
        <w:spacing w:after="0" w:line="240" w:lineRule="auto"/>
        <w:ind w:firstLine="567"/>
        <w:jc w:val="both"/>
        <w:rPr>
          <w:rFonts w:ascii="Times New Roman" w:eastAsia="Times New Roman" w:hAnsi="Times New Roman" w:cs="Times New Roman"/>
          <w:sz w:val="24"/>
          <w:szCs w:val="24"/>
          <w:lang w:eastAsia="zh-CN"/>
        </w:rPr>
      </w:pPr>
      <w:bookmarkStart w:id="17" w:name="sub_1017"/>
      <w:r w:rsidRPr="005C5CE8">
        <w:rPr>
          <w:rFonts w:ascii="Times New Roman" w:eastAsia="Times New Roman" w:hAnsi="Times New Roman" w:cs="Times New Roman"/>
          <w:sz w:val="24"/>
          <w:szCs w:val="24"/>
          <w:lang w:eastAsia="zh-CN"/>
        </w:rPr>
        <w:t>7.1. Участником аукциона может быть любое юридическое лицо независимо от организационно-правовой формы, формы собственности, места нахождения, а также места происхождения капитала или любое физическое лицо, в том числе индивидуальный предприниматель, претендующее на заключение договора.</w:t>
      </w:r>
      <w:bookmarkEnd w:id="17"/>
    </w:p>
    <w:p w:rsidR="005C5CE8" w:rsidRPr="005C5CE8" w:rsidRDefault="005C5CE8" w:rsidP="005C5CE8">
      <w:pPr>
        <w:spacing w:after="0" w:line="240" w:lineRule="auto"/>
        <w:ind w:firstLine="567"/>
        <w:jc w:val="both"/>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t>7.2. Участники аукциона должны соответствовать требованиям, установленным законодательством Российской Федерации к таким участникам.</w:t>
      </w:r>
      <w:bookmarkStart w:id="18" w:name="sub_1020"/>
    </w:p>
    <w:p w:rsidR="005C5CE8" w:rsidRDefault="005C5CE8" w:rsidP="005C5CE8">
      <w:pPr>
        <w:spacing w:after="0" w:line="240" w:lineRule="auto"/>
        <w:ind w:firstLine="567"/>
        <w:jc w:val="both"/>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lastRenderedPageBreak/>
        <w:t xml:space="preserve">7.3. Организатор аукциона, аукционная комиссия вправе запрашивать информацию и документы в целях проверки соответствия участника аукциона требованиям, указанным в </w:t>
      </w:r>
      <w:hyperlink w:anchor="sub_1018">
        <w:r w:rsidRPr="00541059">
          <w:rPr>
            <w:rFonts w:ascii="Times New Roman" w:eastAsia="Times New Roman" w:hAnsi="Times New Roman" w:cs="Times New Roman"/>
            <w:sz w:val="24"/>
            <w:szCs w:val="24"/>
            <w:lang w:eastAsia="zh-CN"/>
          </w:rPr>
          <w:t xml:space="preserve">пункте </w:t>
        </w:r>
      </w:hyperlink>
      <w:r w:rsidRPr="005C5CE8">
        <w:rPr>
          <w:rFonts w:ascii="Times New Roman" w:eastAsia="Times New Roman" w:hAnsi="Times New Roman" w:cs="Times New Roman"/>
          <w:sz w:val="24"/>
          <w:szCs w:val="24"/>
          <w:lang w:eastAsia="zh-CN"/>
        </w:rPr>
        <w:t>7.2., у органов власти в соответствии с их компетенцией и иных лиц, за исключением лиц, подавших заявку на участие в аукционе. При этом организатор аукциона, аукционная комиссия не вправе возлагать на участников аукциона обязанность подтверждать соответствие данным требованиям.</w:t>
      </w:r>
    </w:p>
    <w:p w:rsidR="00541059" w:rsidRPr="005C5CE8" w:rsidRDefault="00541059" w:rsidP="005C5CE8">
      <w:pPr>
        <w:spacing w:after="0" w:line="240" w:lineRule="auto"/>
        <w:ind w:firstLine="567"/>
        <w:jc w:val="both"/>
        <w:rPr>
          <w:rFonts w:ascii="Times New Roman" w:eastAsia="Times New Roman" w:hAnsi="Times New Roman" w:cs="Times New Roman"/>
          <w:sz w:val="24"/>
          <w:szCs w:val="24"/>
          <w:lang w:eastAsia="zh-CN"/>
        </w:rPr>
      </w:pPr>
    </w:p>
    <w:p w:rsidR="005C5CE8" w:rsidRPr="005C5CE8" w:rsidRDefault="005C5CE8" w:rsidP="005C5CE8">
      <w:pPr>
        <w:spacing w:after="0" w:line="240" w:lineRule="auto"/>
        <w:jc w:val="center"/>
        <w:rPr>
          <w:rFonts w:ascii="Times New Roman" w:eastAsia="Times New Roman" w:hAnsi="Times New Roman" w:cs="Times New Roman"/>
          <w:sz w:val="20"/>
          <w:szCs w:val="20"/>
          <w:lang w:eastAsia="zh-CN"/>
        </w:rPr>
      </w:pPr>
      <w:r w:rsidRPr="005C5CE8">
        <w:rPr>
          <w:rFonts w:ascii="Times New Roman" w:eastAsia="Times New Roman" w:hAnsi="Times New Roman" w:cs="Times New Roman"/>
          <w:b/>
          <w:sz w:val="24"/>
          <w:szCs w:val="24"/>
          <w:lang w:eastAsia="zh-CN"/>
        </w:rPr>
        <w:t>8. Условия допуска к участию в аукционе</w:t>
      </w:r>
    </w:p>
    <w:p w:rsidR="005C5CE8" w:rsidRPr="005C5CE8" w:rsidRDefault="005C5CE8" w:rsidP="005C5CE8">
      <w:pPr>
        <w:spacing w:after="0" w:line="240" w:lineRule="auto"/>
        <w:rPr>
          <w:rFonts w:ascii="Times New Roman" w:eastAsia="Times New Roman" w:hAnsi="Times New Roman" w:cs="Times New Roman"/>
          <w:b/>
          <w:sz w:val="24"/>
          <w:szCs w:val="24"/>
          <w:lang w:eastAsia="zh-CN"/>
        </w:rPr>
      </w:pPr>
      <w:bookmarkStart w:id="19" w:name="sub_1400"/>
      <w:bookmarkEnd w:id="19"/>
    </w:p>
    <w:p w:rsidR="005C5CE8" w:rsidRPr="005C5CE8" w:rsidRDefault="005C5CE8" w:rsidP="005C5CE8">
      <w:pPr>
        <w:spacing w:after="0" w:line="240" w:lineRule="auto"/>
        <w:ind w:firstLine="567"/>
        <w:jc w:val="both"/>
        <w:rPr>
          <w:rFonts w:ascii="Times New Roman" w:eastAsia="Times New Roman" w:hAnsi="Times New Roman" w:cs="Times New Roman"/>
          <w:sz w:val="24"/>
          <w:szCs w:val="24"/>
          <w:lang w:eastAsia="zh-CN"/>
        </w:rPr>
      </w:pPr>
      <w:bookmarkStart w:id="20" w:name="sub_1023"/>
      <w:r w:rsidRPr="005C5CE8">
        <w:rPr>
          <w:rFonts w:ascii="Times New Roman" w:eastAsia="Times New Roman" w:hAnsi="Times New Roman" w:cs="Times New Roman"/>
          <w:sz w:val="24"/>
          <w:szCs w:val="24"/>
          <w:lang w:eastAsia="zh-CN"/>
        </w:rPr>
        <w:t>8.1. Заявителем может быть любое юридическое лицо независимо от организационно-правовой формы, формы собственности, места нахождения и места происхождения капитала или любое физическое лицо, в том числе индивидуальный предприниматель, претендующее на заключение договора и подавшее заявку на участие в аукционе (далее - заявитель).</w:t>
      </w:r>
      <w:bookmarkStart w:id="21" w:name="sub_1024"/>
      <w:bookmarkEnd w:id="20"/>
    </w:p>
    <w:p w:rsidR="005C5CE8" w:rsidRPr="005C5CE8" w:rsidRDefault="005C5CE8" w:rsidP="005C5CE8">
      <w:pPr>
        <w:spacing w:after="0" w:line="240" w:lineRule="auto"/>
        <w:ind w:firstLine="567"/>
        <w:jc w:val="both"/>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t>8.2. Заявитель не допускается аукционной комиссией к участию в аукционе в случаях:</w:t>
      </w:r>
      <w:bookmarkStart w:id="22" w:name="sub_1241"/>
      <w:bookmarkEnd w:id="21"/>
    </w:p>
    <w:p w:rsidR="005C5CE8" w:rsidRPr="005C5CE8" w:rsidRDefault="005C5CE8" w:rsidP="005C5CE8">
      <w:pPr>
        <w:spacing w:after="0" w:line="240" w:lineRule="auto"/>
        <w:ind w:firstLine="567"/>
        <w:jc w:val="both"/>
        <w:rPr>
          <w:rFonts w:ascii="Times New Roman" w:eastAsia="Times New Roman" w:hAnsi="Times New Roman" w:cs="Times New Roman"/>
          <w:sz w:val="20"/>
          <w:szCs w:val="20"/>
          <w:lang w:eastAsia="zh-CN"/>
        </w:rPr>
      </w:pPr>
      <w:r w:rsidRPr="005C5CE8">
        <w:rPr>
          <w:rFonts w:ascii="Times New Roman" w:eastAsia="Times New Roman" w:hAnsi="Times New Roman" w:cs="Times New Roman"/>
          <w:sz w:val="24"/>
          <w:szCs w:val="24"/>
          <w:lang w:eastAsia="zh-CN"/>
        </w:rPr>
        <w:t xml:space="preserve">1) непредставления документов, определенных </w:t>
      </w:r>
      <w:hyperlink w:anchor="sub_1052">
        <w:r w:rsidRPr="00541059">
          <w:rPr>
            <w:rFonts w:ascii="Times New Roman" w:eastAsia="Times New Roman" w:hAnsi="Times New Roman" w:cs="Times New Roman"/>
            <w:sz w:val="24"/>
            <w:szCs w:val="24"/>
            <w:lang w:eastAsia="zh-CN"/>
          </w:rPr>
          <w:t>пунктом 3.2</w:t>
        </w:r>
      </w:hyperlink>
      <w:r w:rsidRPr="005C5CE8">
        <w:rPr>
          <w:rFonts w:ascii="Times New Roman" w:eastAsia="Times New Roman" w:hAnsi="Times New Roman" w:cs="Times New Roman"/>
          <w:sz w:val="24"/>
          <w:szCs w:val="24"/>
          <w:lang w:eastAsia="zh-CN"/>
        </w:rPr>
        <w:t>. настоящей документации об аукционе, либо наличия в таких документах недостоверных сведений;</w:t>
      </w:r>
    </w:p>
    <w:bookmarkEnd w:id="22"/>
    <w:p w:rsidR="005C5CE8" w:rsidRPr="005C5CE8" w:rsidRDefault="005C5CE8" w:rsidP="005C5CE8">
      <w:pPr>
        <w:spacing w:after="0" w:line="240" w:lineRule="auto"/>
        <w:ind w:firstLine="567"/>
        <w:jc w:val="both"/>
        <w:rPr>
          <w:rFonts w:ascii="Times New Roman" w:eastAsia="Times New Roman" w:hAnsi="Times New Roman" w:cs="Times New Roman"/>
          <w:sz w:val="20"/>
          <w:szCs w:val="20"/>
          <w:lang w:eastAsia="zh-CN"/>
        </w:rPr>
      </w:pPr>
      <w:r w:rsidRPr="005C5CE8">
        <w:rPr>
          <w:rFonts w:ascii="Times New Roman" w:eastAsia="Times New Roman" w:hAnsi="Times New Roman" w:cs="Times New Roman"/>
          <w:sz w:val="24"/>
          <w:szCs w:val="24"/>
          <w:lang w:eastAsia="zh-CN"/>
        </w:rPr>
        <w:t xml:space="preserve">2) несоответствия требованиям, указанным в пункте </w:t>
      </w:r>
      <w:hyperlink w:anchor="sub_1018">
        <w:r w:rsidRPr="00541059">
          <w:rPr>
            <w:rFonts w:ascii="Times New Roman" w:eastAsia="Times New Roman" w:hAnsi="Times New Roman" w:cs="Times New Roman"/>
            <w:sz w:val="24"/>
            <w:szCs w:val="24"/>
            <w:lang w:eastAsia="zh-CN"/>
          </w:rPr>
          <w:t>7</w:t>
        </w:r>
      </w:hyperlink>
      <w:r w:rsidRPr="005C5CE8">
        <w:rPr>
          <w:rFonts w:ascii="Times New Roman" w:eastAsia="Times New Roman" w:hAnsi="Times New Roman" w:cs="Times New Roman"/>
          <w:sz w:val="24"/>
          <w:szCs w:val="24"/>
          <w:lang w:eastAsia="zh-CN"/>
        </w:rPr>
        <w:t>.2. настоящей документации об аукционе;</w:t>
      </w:r>
    </w:p>
    <w:p w:rsidR="005C5CE8" w:rsidRPr="005C5CE8" w:rsidRDefault="005C5CE8" w:rsidP="005C5CE8">
      <w:pPr>
        <w:spacing w:after="0" w:line="240" w:lineRule="auto"/>
        <w:ind w:firstLine="567"/>
        <w:jc w:val="both"/>
        <w:rPr>
          <w:rFonts w:ascii="Times New Roman" w:eastAsia="Times New Roman" w:hAnsi="Times New Roman" w:cs="Times New Roman"/>
          <w:sz w:val="24"/>
          <w:szCs w:val="24"/>
          <w:lang w:eastAsia="zh-CN"/>
        </w:rPr>
      </w:pPr>
      <w:bookmarkStart w:id="23" w:name="sub_1242"/>
      <w:bookmarkEnd w:id="23"/>
      <w:r w:rsidRPr="005C5CE8">
        <w:rPr>
          <w:rFonts w:ascii="Times New Roman" w:eastAsia="Times New Roman" w:hAnsi="Times New Roman" w:cs="Times New Roman"/>
          <w:sz w:val="24"/>
          <w:szCs w:val="24"/>
          <w:lang w:eastAsia="zh-CN"/>
        </w:rPr>
        <w:t>3) невнесения задатка;</w:t>
      </w:r>
    </w:p>
    <w:p w:rsidR="005C5CE8" w:rsidRPr="005C5CE8" w:rsidRDefault="005C5CE8" w:rsidP="005C5CE8">
      <w:pPr>
        <w:spacing w:after="0" w:line="240" w:lineRule="auto"/>
        <w:ind w:firstLine="567"/>
        <w:jc w:val="both"/>
        <w:rPr>
          <w:rFonts w:ascii="Times New Roman" w:eastAsia="Times New Roman" w:hAnsi="Times New Roman" w:cs="Times New Roman"/>
          <w:sz w:val="20"/>
          <w:szCs w:val="20"/>
          <w:lang w:eastAsia="zh-CN"/>
        </w:rPr>
      </w:pPr>
      <w:bookmarkStart w:id="24" w:name="sub_1243"/>
      <w:bookmarkEnd w:id="24"/>
      <w:r w:rsidRPr="005C5CE8">
        <w:rPr>
          <w:rFonts w:ascii="Times New Roman" w:eastAsia="Times New Roman" w:hAnsi="Times New Roman" w:cs="Times New Roman"/>
          <w:sz w:val="24"/>
          <w:szCs w:val="24"/>
          <w:lang w:eastAsia="zh-CN"/>
        </w:rPr>
        <w:t>4) несоответствия заявки на участие в аукционе требованиям документации об аукционе, в том числе наличия в такой заявке предложения о цене договора ниже начальной (минимальной) цены договора (цены лота);</w:t>
      </w:r>
    </w:p>
    <w:p w:rsidR="005C5CE8" w:rsidRPr="005C5CE8" w:rsidRDefault="005C5CE8" w:rsidP="005C5CE8">
      <w:pPr>
        <w:spacing w:after="0" w:line="240" w:lineRule="auto"/>
        <w:ind w:firstLine="567"/>
        <w:jc w:val="both"/>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t>5) наличия решения о ликвидации заявителя - юридического лица или наличие решения арбитражного суда о признании заявителя - юридического лица, индивидуального предпринимателя банкротом и об открытии конкурсного производства;</w:t>
      </w:r>
    </w:p>
    <w:p w:rsidR="005C5CE8" w:rsidRPr="005C5CE8" w:rsidRDefault="005C5CE8" w:rsidP="005C5CE8">
      <w:pPr>
        <w:spacing w:after="0" w:line="240" w:lineRule="auto"/>
        <w:ind w:firstLine="567"/>
        <w:jc w:val="both"/>
        <w:rPr>
          <w:rFonts w:ascii="Times New Roman" w:eastAsia="Times New Roman" w:hAnsi="Times New Roman" w:cs="Times New Roman"/>
          <w:sz w:val="24"/>
          <w:szCs w:val="24"/>
          <w:lang w:eastAsia="zh-CN"/>
        </w:rPr>
      </w:pPr>
      <w:bookmarkStart w:id="25" w:name="sub_1246"/>
      <w:bookmarkStart w:id="26" w:name="sub_1247"/>
      <w:bookmarkEnd w:id="25"/>
      <w:r w:rsidRPr="005C5CE8">
        <w:rPr>
          <w:rFonts w:ascii="Times New Roman" w:eastAsia="Times New Roman" w:hAnsi="Times New Roman" w:cs="Times New Roman"/>
          <w:sz w:val="24"/>
          <w:szCs w:val="24"/>
          <w:lang w:eastAsia="zh-CN"/>
        </w:rPr>
        <w:t xml:space="preserve">6) наличие решения о приостановлении деятельности заявителя в порядке, предусмотренном </w:t>
      </w:r>
      <w:hyperlink r:id="rId13">
        <w:r w:rsidRPr="00541059">
          <w:rPr>
            <w:rFonts w:ascii="Times New Roman" w:eastAsia="Times New Roman" w:hAnsi="Times New Roman" w:cs="Times New Roman"/>
            <w:sz w:val="24"/>
            <w:szCs w:val="24"/>
            <w:lang w:eastAsia="zh-CN"/>
          </w:rPr>
          <w:t>Кодексом</w:t>
        </w:r>
      </w:hyperlink>
      <w:r w:rsidRPr="005C5CE8">
        <w:rPr>
          <w:rFonts w:ascii="Times New Roman" w:eastAsia="Times New Roman" w:hAnsi="Times New Roman" w:cs="Times New Roman"/>
          <w:sz w:val="24"/>
          <w:szCs w:val="24"/>
          <w:lang w:eastAsia="zh-CN"/>
        </w:rPr>
        <w:t xml:space="preserve"> Российской Федерации об административных правонарушениях, на день рассмотрения заявки на участие в аукционе.</w:t>
      </w:r>
      <w:bookmarkEnd w:id="26"/>
    </w:p>
    <w:p w:rsidR="005C5CE8" w:rsidRPr="005C5CE8" w:rsidRDefault="005C5CE8" w:rsidP="005C5CE8">
      <w:pPr>
        <w:spacing w:after="0" w:line="240" w:lineRule="auto"/>
        <w:ind w:firstLine="567"/>
        <w:jc w:val="both"/>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t xml:space="preserve">8.3. В случае установления факта недостоверности сведений, содержащихся в документах, представленных заявителем или участником аукциона в соответствии с </w:t>
      </w:r>
      <w:hyperlink w:anchor="sub_1052">
        <w:r w:rsidRPr="00541059">
          <w:rPr>
            <w:rFonts w:ascii="Times New Roman" w:eastAsia="Times New Roman" w:hAnsi="Times New Roman" w:cs="Times New Roman"/>
            <w:sz w:val="24"/>
            <w:szCs w:val="24"/>
            <w:lang w:eastAsia="zh-CN"/>
          </w:rPr>
          <w:t>пунктом 3.2</w:t>
        </w:r>
      </w:hyperlink>
      <w:r w:rsidRPr="005C5CE8">
        <w:rPr>
          <w:rFonts w:ascii="Times New Roman" w:eastAsia="Times New Roman" w:hAnsi="Times New Roman" w:cs="Times New Roman"/>
          <w:sz w:val="24"/>
          <w:szCs w:val="24"/>
          <w:lang w:eastAsia="zh-CN"/>
        </w:rPr>
        <w:t>. настоящей документации об аукционе, аукционная комиссия обязана отстранить такого заявителя или участника аукциона от участия в аукционе на любом этапе их проведения. Протокол об отстранении заявителя или участника аукциона от участия в аукционе подлежит размещению на официальном сайте торгов, в срок не позднее дня, следующего за днем принятия такого решения. При этом в протоколе указываются установленные факты недостоверных сведений.</w:t>
      </w:r>
    </w:p>
    <w:p w:rsidR="005C5CE8" w:rsidRPr="005C5CE8" w:rsidRDefault="005C5CE8" w:rsidP="005C5CE8">
      <w:pPr>
        <w:spacing w:after="0" w:line="240" w:lineRule="auto"/>
        <w:ind w:firstLine="709"/>
        <w:jc w:val="both"/>
        <w:rPr>
          <w:rFonts w:ascii="Times New Roman" w:eastAsia="Times New Roman" w:hAnsi="Times New Roman" w:cs="Times New Roman"/>
          <w:sz w:val="24"/>
          <w:szCs w:val="24"/>
          <w:lang w:eastAsia="zh-CN"/>
        </w:rPr>
      </w:pPr>
    </w:p>
    <w:bookmarkEnd w:id="18"/>
    <w:p w:rsidR="005C5CE8" w:rsidRPr="005C5CE8" w:rsidRDefault="005C5CE8" w:rsidP="005C5CE8">
      <w:pPr>
        <w:tabs>
          <w:tab w:val="left" w:pos="9639"/>
        </w:tabs>
        <w:spacing w:after="0" w:line="240" w:lineRule="auto"/>
        <w:ind w:firstLine="709"/>
        <w:jc w:val="center"/>
        <w:rPr>
          <w:rFonts w:ascii="Times New Roman" w:eastAsia="Times New Roman" w:hAnsi="Times New Roman" w:cs="Times New Roman"/>
          <w:sz w:val="20"/>
          <w:szCs w:val="20"/>
          <w:lang w:eastAsia="zh-CN"/>
        </w:rPr>
      </w:pPr>
      <w:r w:rsidRPr="005C5CE8">
        <w:rPr>
          <w:rFonts w:ascii="Times New Roman" w:eastAsia="Times New Roman" w:hAnsi="Times New Roman" w:cs="Times New Roman"/>
          <w:b/>
          <w:sz w:val="24"/>
          <w:szCs w:val="24"/>
          <w:lang w:eastAsia="zh-CN"/>
        </w:rPr>
        <w:t>9. Порядок рассмотрения заявок на участие в аукционе</w:t>
      </w:r>
    </w:p>
    <w:p w:rsidR="005C5CE8" w:rsidRPr="005C5CE8" w:rsidRDefault="005C5CE8" w:rsidP="005C5CE8">
      <w:pPr>
        <w:spacing w:after="0" w:line="240" w:lineRule="auto"/>
        <w:rPr>
          <w:rFonts w:ascii="Times New Roman" w:eastAsia="Times New Roman" w:hAnsi="Times New Roman" w:cs="Times New Roman"/>
          <w:b/>
          <w:sz w:val="24"/>
          <w:szCs w:val="24"/>
          <w:lang w:eastAsia="zh-CN"/>
        </w:rPr>
      </w:pPr>
      <w:bookmarkStart w:id="27" w:name="sub_11900"/>
      <w:bookmarkEnd w:id="27"/>
    </w:p>
    <w:p w:rsidR="005C5CE8" w:rsidRPr="005C5CE8" w:rsidRDefault="005C5CE8" w:rsidP="005C5CE8">
      <w:pPr>
        <w:spacing w:after="0" w:line="240" w:lineRule="auto"/>
        <w:ind w:firstLine="567"/>
        <w:jc w:val="both"/>
        <w:rPr>
          <w:rFonts w:ascii="Times New Roman" w:eastAsia="Times New Roman" w:hAnsi="Times New Roman" w:cs="Times New Roman"/>
          <w:sz w:val="24"/>
          <w:szCs w:val="24"/>
          <w:lang w:eastAsia="zh-CN"/>
        </w:rPr>
      </w:pPr>
      <w:bookmarkStart w:id="28" w:name="sub_10130"/>
      <w:r w:rsidRPr="005C5CE8">
        <w:rPr>
          <w:rFonts w:ascii="Times New Roman" w:eastAsia="Times New Roman" w:hAnsi="Times New Roman" w:cs="Times New Roman"/>
          <w:sz w:val="24"/>
          <w:szCs w:val="24"/>
          <w:lang w:eastAsia="zh-CN"/>
        </w:rPr>
        <w:t>9.1. Аукционная комиссия рассматривает заявки на участие в аукционе на предмет соответствия требованиям, установленным документацией об аукционе, и соответствия заявителей требованиям, установленным законодательством Российской Федерации к таким участникам.</w:t>
      </w:r>
      <w:bookmarkStart w:id="29" w:name="sub_10131"/>
      <w:bookmarkEnd w:id="28"/>
    </w:p>
    <w:p w:rsidR="005C5CE8" w:rsidRPr="005C5CE8" w:rsidRDefault="005C5CE8" w:rsidP="005C5CE8">
      <w:pPr>
        <w:spacing w:after="0" w:line="240" w:lineRule="auto"/>
        <w:ind w:firstLine="567"/>
        <w:jc w:val="both"/>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t xml:space="preserve">9.2. Срок рассмотрения заявок на участие в аукционе не может превышать десяти дней </w:t>
      </w:r>
      <w:proofErr w:type="gramStart"/>
      <w:r w:rsidRPr="005C5CE8">
        <w:rPr>
          <w:rFonts w:ascii="Times New Roman" w:eastAsia="Times New Roman" w:hAnsi="Times New Roman" w:cs="Times New Roman"/>
          <w:sz w:val="24"/>
          <w:szCs w:val="24"/>
          <w:lang w:eastAsia="zh-CN"/>
        </w:rPr>
        <w:t>с даты окончания</w:t>
      </w:r>
      <w:proofErr w:type="gramEnd"/>
      <w:r w:rsidRPr="005C5CE8">
        <w:rPr>
          <w:rFonts w:ascii="Times New Roman" w:eastAsia="Times New Roman" w:hAnsi="Times New Roman" w:cs="Times New Roman"/>
          <w:sz w:val="24"/>
          <w:szCs w:val="24"/>
          <w:lang w:eastAsia="zh-CN"/>
        </w:rPr>
        <w:t xml:space="preserve"> срока подачи заявок.</w:t>
      </w:r>
      <w:bookmarkStart w:id="30" w:name="sub_10132"/>
      <w:bookmarkEnd w:id="29"/>
    </w:p>
    <w:p w:rsidR="005C5CE8" w:rsidRPr="005C5CE8" w:rsidRDefault="005C5CE8" w:rsidP="005C5CE8">
      <w:pPr>
        <w:spacing w:after="0" w:line="240" w:lineRule="auto"/>
        <w:ind w:firstLine="567"/>
        <w:jc w:val="both"/>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t xml:space="preserve">9.3. </w:t>
      </w:r>
      <w:proofErr w:type="gramStart"/>
      <w:r w:rsidRPr="005C5CE8">
        <w:rPr>
          <w:rFonts w:ascii="Times New Roman" w:eastAsia="Times New Roman" w:hAnsi="Times New Roman" w:cs="Times New Roman"/>
          <w:sz w:val="24"/>
          <w:szCs w:val="24"/>
          <w:lang w:eastAsia="zh-CN"/>
        </w:rPr>
        <w:t>В случае установления факта подачи одним заявителем двух и более заявок на участие в аукционе в отношении одного и того же лота при условии, что поданные ранее заявки таким заявителем не отозваны, все заявки на участие в аукционе такого заявителя, поданные в отношении данного лота, не рассматриваются и возвращаются такому заявителю.</w:t>
      </w:r>
      <w:bookmarkStart w:id="31" w:name="sub_10133"/>
      <w:bookmarkEnd w:id="30"/>
      <w:proofErr w:type="gramEnd"/>
    </w:p>
    <w:p w:rsidR="005C5CE8" w:rsidRPr="005C5CE8" w:rsidRDefault="005C5CE8" w:rsidP="005C5CE8">
      <w:pPr>
        <w:spacing w:after="0" w:line="240" w:lineRule="auto"/>
        <w:ind w:firstLine="567"/>
        <w:jc w:val="both"/>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lastRenderedPageBreak/>
        <w:t xml:space="preserve">9.4. </w:t>
      </w:r>
      <w:proofErr w:type="gramStart"/>
      <w:r w:rsidRPr="005C5CE8">
        <w:rPr>
          <w:rFonts w:ascii="Times New Roman" w:eastAsia="Times New Roman" w:hAnsi="Times New Roman" w:cs="Times New Roman"/>
          <w:sz w:val="24"/>
          <w:szCs w:val="24"/>
          <w:lang w:eastAsia="zh-CN"/>
        </w:rPr>
        <w:t xml:space="preserve">На основании результатов рассмотрения заявок на участие в аукционе аукционной комиссией принимается решение о допуске к участию в аукционе заявителя и о признании заявителя участником аукциона или об отказе в допуске такого заявителя к участию в аукционе в порядке и по основаниям, предусмотренным </w:t>
      </w:r>
      <w:hyperlink w:anchor="sub_1024">
        <w:r w:rsidRPr="00EC36B8">
          <w:rPr>
            <w:rFonts w:ascii="Times New Roman" w:eastAsia="Times New Roman" w:hAnsi="Times New Roman" w:cs="Times New Roman"/>
            <w:sz w:val="24"/>
            <w:szCs w:val="24"/>
            <w:lang w:eastAsia="zh-CN"/>
          </w:rPr>
          <w:t>пунктами 8.2.-8.3</w:t>
        </w:r>
      </w:hyperlink>
      <w:r w:rsidRPr="005C5CE8">
        <w:rPr>
          <w:rFonts w:ascii="Times New Roman" w:eastAsia="Times New Roman" w:hAnsi="Times New Roman" w:cs="Times New Roman"/>
          <w:sz w:val="24"/>
          <w:szCs w:val="24"/>
          <w:lang w:eastAsia="zh-CN"/>
        </w:rPr>
        <w:t>. настоящей документации об аукционе, которое оформляется протоколом рассмотрения заявок на участие в аукционе.</w:t>
      </w:r>
      <w:proofErr w:type="gramEnd"/>
      <w:r w:rsidRPr="005C5CE8">
        <w:rPr>
          <w:rFonts w:ascii="Times New Roman" w:eastAsia="Times New Roman" w:hAnsi="Times New Roman" w:cs="Times New Roman"/>
          <w:sz w:val="24"/>
          <w:szCs w:val="24"/>
          <w:lang w:eastAsia="zh-CN"/>
        </w:rPr>
        <w:t xml:space="preserve"> Протокол ведется аукционной комиссией и подписывается всеми присутствующими на заседании членами аукционной комиссии в день окончания рассмотрения заявок. </w:t>
      </w:r>
      <w:proofErr w:type="gramStart"/>
      <w:r w:rsidRPr="005C5CE8">
        <w:rPr>
          <w:rFonts w:ascii="Times New Roman" w:eastAsia="Times New Roman" w:hAnsi="Times New Roman" w:cs="Times New Roman"/>
          <w:sz w:val="24"/>
          <w:szCs w:val="24"/>
          <w:lang w:eastAsia="zh-CN"/>
        </w:rPr>
        <w:t>Протокол должен содержать сведения о заявителях, решение о допуске заявителя к участию в аукционе и признании его участником аукциона или об отказе в допуске к участию в аукционе с обоснованием такого решения и с указанием положений Правил проведения конкурсов или аукционов на право заключения договоров аренды, договоров безвозмездного пользования, договоров доверительного управления имуществом, иных договоров, предусматривающих переход прав в отношении</w:t>
      </w:r>
      <w:proofErr w:type="gramEnd"/>
      <w:r w:rsidRPr="005C5CE8">
        <w:rPr>
          <w:rFonts w:ascii="Times New Roman" w:eastAsia="Times New Roman" w:hAnsi="Times New Roman" w:cs="Times New Roman"/>
          <w:sz w:val="24"/>
          <w:szCs w:val="24"/>
          <w:lang w:eastAsia="zh-CN"/>
        </w:rPr>
        <w:t xml:space="preserve"> государственного или муниципального имущества, утвержденных Приказом Федеральной антимонопольной службы от 10.02.2010 №67, которым не соответствует заявитель, положений документации об аукционе, которым не соответствует его заявка на участие в аукционе, положений такой заявки, не соответствующих требованиям документации об аукционе. Указанный протокол в день окончания рассмотрения заявок на участие в аукционе размещается организатором аукциона на </w:t>
      </w:r>
      <w:hyperlink r:id="rId14">
        <w:r w:rsidRPr="00EC36B8">
          <w:rPr>
            <w:rFonts w:ascii="Times New Roman" w:eastAsia="Times New Roman" w:hAnsi="Times New Roman" w:cs="Times New Roman"/>
            <w:sz w:val="24"/>
            <w:szCs w:val="24"/>
            <w:lang w:eastAsia="zh-CN"/>
          </w:rPr>
          <w:t>официальном сайте</w:t>
        </w:r>
      </w:hyperlink>
      <w:r w:rsidRPr="005C5CE8">
        <w:rPr>
          <w:rFonts w:ascii="Times New Roman" w:eastAsia="Times New Roman" w:hAnsi="Times New Roman" w:cs="Times New Roman"/>
          <w:sz w:val="24"/>
          <w:szCs w:val="24"/>
          <w:lang w:eastAsia="zh-CN"/>
        </w:rPr>
        <w:t xml:space="preserve"> торгов. Заявителям направляются уведомления о принятых аукционной комиссией решениях не позднее дня, следующего за днем подписания указанного протокола. В случае если по окончании срока подачи заявок на участие в аукционе подана только одна заявка или не подано ни одной заявки, в указанный протокол вносится информация о признании аукциона </w:t>
      </w:r>
      <w:proofErr w:type="gramStart"/>
      <w:r w:rsidRPr="005C5CE8">
        <w:rPr>
          <w:rFonts w:ascii="Times New Roman" w:eastAsia="Times New Roman" w:hAnsi="Times New Roman" w:cs="Times New Roman"/>
          <w:sz w:val="24"/>
          <w:szCs w:val="24"/>
          <w:lang w:eastAsia="zh-CN"/>
        </w:rPr>
        <w:t>несостоявшимся</w:t>
      </w:r>
      <w:proofErr w:type="gramEnd"/>
      <w:r w:rsidRPr="005C5CE8">
        <w:rPr>
          <w:rFonts w:ascii="Times New Roman" w:eastAsia="Times New Roman" w:hAnsi="Times New Roman" w:cs="Times New Roman"/>
          <w:sz w:val="24"/>
          <w:szCs w:val="24"/>
          <w:lang w:eastAsia="zh-CN"/>
        </w:rPr>
        <w:t>.</w:t>
      </w:r>
      <w:bookmarkStart w:id="32" w:name="sub_10134"/>
      <w:bookmarkEnd w:id="31"/>
    </w:p>
    <w:p w:rsidR="005C5CE8" w:rsidRPr="005C5CE8" w:rsidRDefault="005C5CE8" w:rsidP="005C5CE8">
      <w:pPr>
        <w:spacing w:after="0" w:line="240" w:lineRule="auto"/>
        <w:ind w:firstLine="567"/>
        <w:jc w:val="both"/>
        <w:rPr>
          <w:rFonts w:ascii="Times New Roman" w:eastAsia="Times New Roman" w:hAnsi="Times New Roman" w:cs="Times New Roman"/>
          <w:sz w:val="20"/>
          <w:szCs w:val="20"/>
          <w:lang w:eastAsia="zh-CN"/>
        </w:rPr>
      </w:pPr>
      <w:r w:rsidRPr="005C5CE8">
        <w:rPr>
          <w:rFonts w:ascii="Times New Roman" w:eastAsia="Times New Roman" w:hAnsi="Times New Roman" w:cs="Times New Roman"/>
          <w:sz w:val="24"/>
          <w:szCs w:val="24"/>
          <w:lang w:eastAsia="zh-CN"/>
        </w:rPr>
        <w:t xml:space="preserve">9.5. Организатор аукциона обязан вернуть задаток заявителю, не допущенному к участию в аукционе, в течение пяти рабочих дней </w:t>
      </w:r>
      <w:proofErr w:type="gramStart"/>
      <w:r w:rsidRPr="005C5CE8">
        <w:rPr>
          <w:rFonts w:ascii="Times New Roman" w:eastAsia="Times New Roman" w:hAnsi="Times New Roman" w:cs="Times New Roman"/>
          <w:sz w:val="24"/>
          <w:szCs w:val="24"/>
          <w:lang w:eastAsia="zh-CN"/>
        </w:rPr>
        <w:t>с даты подписания</w:t>
      </w:r>
      <w:proofErr w:type="gramEnd"/>
      <w:r w:rsidRPr="005C5CE8">
        <w:rPr>
          <w:rFonts w:ascii="Times New Roman" w:eastAsia="Times New Roman" w:hAnsi="Times New Roman" w:cs="Times New Roman"/>
          <w:sz w:val="24"/>
          <w:szCs w:val="24"/>
          <w:lang w:eastAsia="zh-CN"/>
        </w:rPr>
        <w:t xml:space="preserve"> протокола рассмотрения заявок.</w:t>
      </w:r>
      <w:bookmarkStart w:id="33" w:name="sub_10135"/>
      <w:bookmarkEnd w:id="32"/>
      <w:r w:rsidRPr="005C5CE8">
        <w:rPr>
          <w:rFonts w:ascii="Times New Roman" w:eastAsia="Times New Roman" w:hAnsi="Times New Roman" w:cs="Times New Roman"/>
          <w:sz w:val="24"/>
          <w:szCs w:val="24"/>
          <w:lang w:eastAsia="zh-CN"/>
        </w:rPr>
        <w:t xml:space="preserve"> </w:t>
      </w:r>
    </w:p>
    <w:p w:rsidR="005C5CE8" w:rsidRPr="005C5CE8" w:rsidRDefault="005C5CE8" w:rsidP="005C5CE8">
      <w:pPr>
        <w:spacing w:after="0" w:line="240" w:lineRule="auto"/>
        <w:ind w:firstLine="567"/>
        <w:jc w:val="both"/>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t xml:space="preserve">9.6. В случае если принято решение об отказе в допуске к участию в аукционе всех заявителей или о признании только одного заявителя участником аукциона, аукцион признается несостоявшимся. </w:t>
      </w:r>
    </w:p>
    <w:p w:rsidR="005C5CE8" w:rsidRPr="005C5CE8" w:rsidRDefault="005C5CE8" w:rsidP="005C5CE8">
      <w:pPr>
        <w:spacing w:after="0" w:line="240" w:lineRule="auto"/>
        <w:ind w:firstLine="567"/>
        <w:jc w:val="both"/>
        <w:rPr>
          <w:rFonts w:ascii="Times New Roman" w:eastAsia="Times New Roman" w:hAnsi="Times New Roman" w:cs="Times New Roman"/>
          <w:b/>
          <w:sz w:val="24"/>
          <w:szCs w:val="24"/>
          <w:lang w:eastAsia="zh-CN"/>
        </w:rPr>
      </w:pPr>
    </w:p>
    <w:p w:rsidR="005C5CE8" w:rsidRPr="005C5CE8" w:rsidRDefault="005C5CE8" w:rsidP="005C5CE8">
      <w:pPr>
        <w:autoSpaceDE w:val="0"/>
        <w:spacing w:after="0" w:line="240" w:lineRule="auto"/>
        <w:ind w:firstLine="284"/>
        <w:jc w:val="center"/>
        <w:rPr>
          <w:rFonts w:ascii="Times New Roman" w:eastAsia="Times New Roman" w:hAnsi="Times New Roman" w:cs="Times New Roman"/>
          <w:sz w:val="20"/>
          <w:szCs w:val="20"/>
          <w:lang w:eastAsia="zh-CN"/>
        </w:rPr>
      </w:pPr>
      <w:r w:rsidRPr="005C5CE8">
        <w:rPr>
          <w:rFonts w:ascii="Times New Roman" w:eastAsia="Times New Roman" w:hAnsi="Times New Roman" w:cs="Times New Roman"/>
          <w:b/>
          <w:sz w:val="24"/>
          <w:szCs w:val="24"/>
          <w:lang w:eastAsia="zh-CN"/>
        </w:rPr>
        <w:t>10. Дата, время, график проведения осмотра имущества, права на которое передаются по договору.</w:t>
      </w:r>
    </w:p>
    <w:p w:rsidR="005C5CE8" w:rsidRPr="005C5CE8" w:rsidRDefault="005C5CE8" w:rsidP="005C5CE8">
      <w:pPr>
        <w:autoSpaceDE w:val="0"/>
        <w:spacing w:after="0" w:line="240" w:lineRule="auto"/>
        <w:ind w:firstLine="284"/>
        <w:jc w:val="center"/>
        <w:rPr>
          <w:rFonts w:ascii="Times New Roman" w:eastAsia="Times New Roman" w:hAnsi="Times New Roman" w:cs="Times New Roman"/>
          <w:b/>
          <w:bCs/>
          <w:sz w:val="24"/>
          <w:szCs w:val="24"/>
          <w:lang w:eastAsia="zh-CN"/>
        </w:rPr>
      </w:pPr>
    </w:p>
    <w:p w:rsidR="005C5CE8" w:rsidRPr="005C5CE8" w:rsidRDefault="005C5CE8" w:rsidP="005C5CE8">
      <w:pPr>
        <w:spacing w:after="0" w:line="240" w:lineRule="auto"/>
        <w:ind w:firstLine="567"/>
        <w:jc w:val="both"/>
        <w:rPr>
          <w:rFonts w:ascii="Times New Roman" w:eastAsia="Times New Roman" w:hAnsi="Times New Roman" w:cs="Times New Roman"/>
          <w:sz w:val="20"/>
          <w:szCs w:val="20"/>
          <w:lang w:eastAsia="zh-CN"/>
        </w:rPr>
      </w:pPr>
      <w:r w:rsidRPr="005C5CE8">
        <w:rPr>
          <w:rFonts w:ascii="Times New Roman" w:eastAsia="Times New Roman" w:hAnsi="Times New Roman" w:cs="Times New Roman"/>
          <w:sz w:val="24"/>
          <w:szCs w:val="24"/>
          <w:lang w:eastAsia="zh-CN"/>
        </w:rPr>
        <w:t xml:space="preserve">10.1. Осмотр здания Рынка обеспечивает организатор аукциона без взимания платы. </w:t>
      </w:r>
    </w:p>
    <w:p w:rsidR="005C5CE8" w:rsidRPr="004C24AF" w:rsidRDefault="005C5CE8" w:rsidP="005C5CE8">
      <w:pPr>
        <w:spacing w:after="0" w:line="240" w:lineRule="auto"/>
        <w:ind w:firstLine="567"/>
        <w:jc w:val="both"/>
        <w:rPr>
          <w:rFonts w:ascii="Times New Roman" w:eastAsia="Times New Roman" w:hAnsi="Times New Roman" w:cs="Times New Roman"/>
          <w:b/>
          <w:sz w:val="20"/>
          <w:szCs w:val="20"/>
          <w:lang w:eastAsia="zh-CN"/>
        </w:rPr>
      </w:pPr>
      <w:r w:rsidRPr="005C5CE8">
        <w:rPr>
          <w:rFonts w:ascii="Times New Roman" w:eastAsia="Times New Roman" w:hAnsi="Times New Roman" w:cs="Times New Roman"/>
          <w:sz w:val="24"/>
          <w:szCs w:val="24"/>
          <w:lang w:eastAsia="zh-CN"/>
        </w:rPr>
        <w:t xml:space="preserve">10.2. Осмотр здания Рынка осуществляется в рабочие дни </w:t>
      </w:r>
      <w:r w:rsidRPr="004C24AF">
        <w:rPr>
          <w:rFonts w:ascii="Times New Roman" w:eastAsia="Times New Roman" w:hAnsi="Times New Roman" w:cs="Times New Roman"/>
          <w:b/>
          <w:sz w:val="24"/>
          <w:szCs w:val="24"/>
          <w:lang w:eastAsia="zh-CN"/>
        </w:rPr>
        <w:t xml:space="preserve">с </w:t>
      </w:r>
      <w:r w:rsidR="004C24AF" w:rsidRPr="004C24AF">
        <w:rPr>
          <w:rFonts w:ascii="Times New Roman" w:eastAsia="Times New Roman" w:hAnsi="Times New Roman" w:cs="Times New Roman"/>
          <w:b/>
          <w:sz w:val="24"/>
          <w:szCs w:val="24"/>
          <w:lang w:eastAsia="zh-CN"/>
        </w:rPr>
        <w:t>1</w:t>
      </w:r>
      <w:r w:rsidR="000F66B0">
        <w:rPr>
          <w:rFonts w:ascii="Times New Roman" w:eastAsia="Times New Roman" w:hAnsi="Times New Roman" w:cs="Times New Roman"/>
          <w:b/>
          <w:sz w:val="24"/>
          <w:szCs w:val="24"/>
          <w:lang w:eastAsia="zh-CN"/>
        </w:rPr>
        <w:t>9</w:t>
      </w:r>
      <w:r w:rsidRPr="004C24AF">
        <w:rPr>
          <w:rFonts w:ascii="Times New Roman" w:eastAsia="Times New Roman" w:hAnsi="Times New Roman" w:cs="Times New Roman"/>
          <w:b/>
          <w:sz w:val="24"/>
          <w:szCs w:val="24"/>
          <w:lang w:eastAsia="zh-CN"/>
        </w:rPr>
        <w:t xml:space="preserve">.07.2019 по </w:t>
      </w:r>
      <w:r w:rsidR="004C24AF" w:rsidRPr="004C24AF">
        <w:rPr>
          <w:rFonts w:ascii="Times New Roman" w:eastAsia="Times New Roman" w:hAnsi="Times New Roman" w:cs="Times New Roman"/>
          <w:b/>
          <w:sz w:val="24"/>
          <w:szCs w:val="24"/>
          <w:lang w:eastAsia="zh-CN"/>
        </w:rPr>
        <w:t>14</w:t>
      </w:r>
      <w:r w:rsidRPr="004C24AF">
        <w:rPr>
          <w:rFonts w:ascii="Times New Roman" w:eastAsia="Times New Roman" w:hAnsi="Times New Roman" w:cs="Times New Roman"/>
          <w:b/>
          <w:sz w:val="24"/>
          <w:szCs w:val="24"/>
          <w:lang w:eastAsia="zh-CN"/>
        </w:rPr>
        <w:t>.0</w:t>
      </w:r>
      <w:r w:rsidR="004C24AF" w:rsidRPr="004C24AF">
        <w:rPr>
          <w:rFonts w:ascii="Times New Roman" w:eastAsia="Times New Roman" w:hAnsi="Times New Roman" w:cs="Times New Roman"/>
          <w:b/>
          <w:sz w:val="24"/>
          <w:szCs w:val="24"/>
          <w:lang w:eastAsia="zh-CN"/>
        </w:rPr>
        <w:t>8</w:t>
      </w:r>
      <w:r w:rsidRPr="004C24AF">
        <w:rPr>
          <w:rFonts w:ascii="Times New Roman" w:eastAsia="Times New Roman" w:hAnsi="Times New Roman" w:cs="Times New Roman"/>
          <w:b/>
          <w:sz w:val="24"/>
          <w:szCs w:val="24"/>
          <w:lang w:eastAsia="zh-CN"/>
        </w:rPr>
        <w:t>.2019.</w:t>
      </w:r>
    </w:p>
    <w:p w:rsidR="005C5CE8" w:rsidRPr="005C5CE8" w:rsidRDefault="005C5CE8" w:rsidP="005C5CE8">
      <w:pPr>
        <w:spacing w:after="0" w:line="240" w:lineRule="auto"/>
        <w:ind w:firstLine="567"/>
        <w:jc w:val="both"/>
        <w:rPr>
          <w:rFonts w:ascii="Times New Roman" w:eastAsia="Times New Roman" w:hAnsi="Times New Roman" w:cs="Times New Roman"/>
          <w:sz w:val="20"/>
          <w:szCs w:val="20"/>
          <w:lang w:eastAsia="zh-CN"/>
        </w:rPr>
      </w:pPr>
      <w:r w:rsidRPr="005C5CE8">
        <w:rPr>
          <w:rFonts w:ascii="Times New Roman" w:eastAsia="Times New Roman" w:hAnsi="Times New Roman" w:cs="Times New Roman"/>
          <w:sz w:val="24"/>
          <w:szCs w:val="24"/>
          <w:lang w:eastAsia="zh-CN"/>
        </w:rPr>
        <w:t>10.3. Время проведения осмотра здания Рынка в указанные в п.10.2. дни, с 09.00 часов до 12.00 часов.</w:t>
      </w:r>
    </w:p>
    <w:bookmarkEnd w:id="33"/>
    <w:p w:rsidR="005C5CE8" w:rsidRPr="005C5CE8" w:rsidRDefault="005C5CE8" w:rsidP="005C5CE8">
      <w:pPr>
        <w:spacing w:after="0" w:line="240" w:lineRule="auto"/>
        <w:ind w:firstLine="709"/>
        <w:jc w:val="both"/>
        <w:rPr>
          <w:rFonts w:ascii="Times New Roman" w:eastAsia="Times New Roman" w:hAnsi="Times New Roman" w:cs="Times New Roman"/>
          <w:sz w:val="24"/>
          <w:szCs w:val="24"/>
          <w:lang w:eastAsia="zh-CN"/>
        </w:rPr>
      </w:pPr>
    </w:p>
    <w:p w:rsidR="005C5CE8" w:rsidRPr="005C5CE8" w:rsidRDefault="005C5CE8" w:rsidP="005C5CE8">
      <w:pPr>
        <w:tabs>
          <w:tab w:val="left" w:pos="9639"/>
        </w:tabs>
        <w:spacing w:after="0" w:line="240" w:lineRule="auto"/>
        <w:ind w:firstLine="709"/>
        <w:jc w:val="center"/>
        <w:rPr>
          <w:rFonts w:ascii="Times New Roman" w:eastAsia="Times New Roman" w:hAnsi="Times New Roman" w:cs="Times New Roman"/>
          <w:sz w:val="20"/>
          <w:szCs w:val="20"/>
          <w:lang w:eastAsia="zh-CN"/>
        </w:rPr>
      </w:pPr>
      <w:r w:rsidRPr="005C5CE8">
        <w:rPr>
          <w:rFonts w:ascii="Times New Roman" w:eastAsia="Times New Roman" w:hAnsi="Times New Roman" w:cs="Times New Roman"/>
          <w:b/>
          <w:sz w:val="24"/>
          <w:szCs w:val="24"/>
          <w:lang w:eastAsia="zh-CN"/>
        </w:rPr>
        <w:t>11. Порядок проведения аукциона</w:t>
      </w:r>
    </w:p>
    <w:p w:rsidR="005C5CE8" w:rsidRPr="005C5CE8" w:rsidRDefault="005C5CE8" w:rsidP="005C5CE8">
      <w:pPr>
        <w:spacing w:after="0" w:line="240" w:lineRule="auto"/>
        <w:ind w:firstLine="709"/>
        <w:jc w:val="both"/>
        <w:rPr>
          <w:rFonts w:ascii="Times New Roman" w:eastAsia="Times New Roman" w:hAnsi="Times New Roman" w:cs="Times New Roman"/>
          <w:b/>
          <w:sz w:val="24"/>
          <w:szCs w:val="24"/>
          <w:lang w:eastAsia="zh-CN"/>
        </w:rPr>
      </w:pPr>
      <w:bookmarkStart w:id="34" w:name="sub_12000"/>
      <w:bookmarkEnd w:id="34"/>
    </w:p>
    <w:p w:rsidR="005C5CE8" w:rsidRPr="005C5CE8" w:rsidRDefault="005C5CE8" w:rsidP="005C5CE8">
      <w:pPr>
        <w:spacing w:after="0" w:line="240" w:lineRule="auto"/>
        <w:ind w:firstLine="567"/>
        <w:jc w:val="both"/>
        <w:rPr>
          <w:rFonts w:ascii="Times New Roman" w:eastAsia="Times New Roman" w:hAnsi="Times New Roman" w:cs="Times New Roman"/>
          <w:sz w:val="24"/>
          <w:szCs w:val="24"/>
          <w:lang w:eastAsia="zh-CN"/>
        </w:rPr>
      </w:pPr>
      <w:bookmarkStart w:id="35" w:name="sub_10136"/>
      <w:r w:rsidRPr="005C5CE8">
        <w:rPr>
          <w:rFonts w:ascii="Times New Roman" w:eastAsia="Times New Roman" w:hAnsi="Times New Roman" w:cs="Times New Roman"/>
          <w:sz w:val="24"/>
          <w:szCs w:val="24"/>
          <w:lang w:eastAsia="zh-CN"/>
        </w:rPr>
        <w:t>11.1. В аукционе могут участвовать только заявители, признанные участниками аукциона. Организатор аукциона обязан обеспечить участникам аукциона возможность принять участие в аукционе непосредственно или через своих представителей.</w:t>
      </w:r>
      <w:bookmarkStart w:id="36" w:name="sub_10137"/>
      <w:bookmarkEnd w:id="35"/>
    </w:p>
    <w:p w:rsidR="005C5CE8" w:rsidRPr="005C5CE8" w:rsidRDefault="005C5CE8" w:rsidP="005C5CE8">
      <w:pPr>
        <w:spacing w:after="0" w:line="240" w:lineRule="auto"/>
        <w:ind w:firstLine="567"/>
        <w:jc w:val="both"/>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t>11.2. Аукцион проводится организатором аукциона в присутствии членов аукционной комиссии и участников аукциона (их представителей).</w:t>
      </w:r>
      <w:bookmarkStart w:id="37" w:name="sub_10138"/>
      <w:bookmarkEnd w:id="36"/>
    </w:p>
    <w:p w:rsidR="005C5CE8" w:rsidRPr="005C5CE8" w:rsidRDefault="005C5CE8" w:rsidP="005C5CE8">
      <w:pPr>
        <w:spacing w:after="0" w:line="240" w:lineRule="auto"/>
        <w:ind w:firstLine="567"/>
        <w:jc w:val="both"/>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t>11.3. Аукцион проводится путем повышения начальной (минимальной) цены договора (цены лота), указанной в извещении о проведен</w:t>
      </w:r>
      <w:proofErr w:type="gramStart"/>
      <w:r w:rsidRPr="005C5CE8">
        <w:rPr>
          <w:rFonts w:ascii="Times New Roman" w:eastAsia="Times New Roman" w:hAnsi="Times New Roman" w:cs="Times New Roman"/>
          <w:sz w:val="24"/>
          <w:szCs w:val="24"/>
          <w:lang w:eastAsia="zh-CN"/>
        </w:rPr>
        <w:t>ии ау</w:t>
      </w:r>
      <w:proofErr w:type="gramEnd"/>
      <w:r w:rsidRPr="005C5CE8">
        <w:rPr>
          <w:rFonts w:ascii="Times New Roman" w:eastAsia="Times New Roman" w:hAnsi="Times New Roman" w:cs="Times New Roman"/>
          <w:sz w:val="24"/>
          <w:szCs w:val="24"/>
          <w:lang w:eastAsia="zh-CN"/>
        </w:rPr>
        <w:t>кциона, на «шаг аукциона».</w:t>
      </w:r>
      <w:bookmarkStart w:id="38" w:name="sub_10139"/>
      <w:bookmarkEnd w:id="37"/>
    </w:p>
    <w:p w:rsidR="005C5CE8" w:rsidRPr="005C5CE8" w:rsidRDefault="005C5CE8" w:rsidP="005C5CE8">
      <w:pPr>
        <w:spacing w:after="0" w:line="240" w:lineRule="auto"/>
        <w:ind w:firstLine="567"/>
        <w:jc w:val="both"/>
        <w:rPr>
          <w:rFonts w:ascii="Times New Roman" w:eastAsia="Times New Roman" w:hAnsi="Times New Roman" w:cs="Times New Roman"/>
          <w:sz w:val="20"/>
          <w:szCs w:val="20"/>
          <w:lang w:eastAsia="zh-CN"/>
        </w:rPr>
      </w:pPr>
      <w:r w:rsidRPr="005C5CE8">
        <w:rPr>
          <w:rFonts w:ascii="Times New Roman" w:eastAsia="Times New Roman" w:hAnsi="Times New Roman" w:cs="Times New Roman"/>
          <w:sz w:val="24"/>
          <w:szCs w:val="24"/>
          <w:lang w:eastAsia="zh-CN"/>
        </w:rPr>
        <w:lastRenderedPageBreak/>
        <w:t>11.4. «Шаг аукциона» устанавливается в размере пяти процентов начальной (минимальной) цены договора (цены лота), указанной в извещении о проведен</w:t>
      </w:r>
      <w:proofErr w:type="gramStart"/>
      <w:r w:rsidRPr="005C5CE8">
        <w:rPr>
          <w:rFonts w:ascii="Times New Roman" w:eastAsia="Times New Roman" w:hAnsi="Times New Roman" w:cs="Times New Roman"/>
          <w:sz w:val="24"/>
          <w:szCs w:val="24"/>
          <w:lang w:eastAsia="zh-CN"/>
        </w:rPr>
        <w:t>ии ау</w:t>
      </w:r>
      <w:proofErr w:type="gramEnd"/>
      <w:r w:rsidRPr="005C5CE8">
        <w:rPr>
          <w:rFonts w:ascii="Times New Roman" w:eastAsia="Times New Roman" w:hAnsi="Times New Roman" w:cs="Times New Roman"/>
          <w:sz w:val="24"/>
          <w:szCs w:val="24"/>
          <w:lang w:eastAsia="zh-CN"/>
        </w:rPr>
        <w:t>кциона, и составляет 141550 (сто сорок одна тысяча пятьсот пятьдесят) рублей.</w:t>
      </w:r>
    </w:p>
    <w:p w:rsidR="005C5CE8" w:rsidRPr="005C5CE8" w:rsidRDefault="005C5CE8" w:rsidP="005C5CE8">
      <w:pPr>
        <w:spacing w:after="0" w:line="240" w:lineRule="auto"/>
        <w:ind w:firstLine="567"/>
        <w:jc w:val="both"/>
        <w:rPr>
          <w:rFonts w:ascii="Times New Roman" w:eastAsia="Times New Roman" w:hAnsi="Times New Roman" w:cs="Times New Roman"/>
          <w:sz w:val="24"/>
          <w:szCs w:val="24"/>
          <w:lang w:eastAsia="zh-CN"/>
        </w:rPr>
      </w:pPr>
      <w:proofErr w:type="gramStart"/>
      <w:r w:rsidRPr="005C5CE8">
        <w:rPr>
          <w:rFonts w:ascii="Times New Roman" w:eastAsia="Times New Roman" w:hAnsi="Times New Roman" w:cs="Times New Roman"/>
          <w:sz w:val="24"/>
          <w:szCs w:val="24"/>
          <w:lang w:eastAsia="zh-CN"/>
        </w:rPr>
        <w:t>В случае если после троекратного объявления последнего предложения о цене договора ни один из участников аукциона не заявил о своем намерении предложить более высокую цену договора, аукционист обязан снизить «шаг аукциона» на 0,5 процента начальной (минимальной) цены договора (цены лота), но не ниже 0,5 процента начальной (минимальной) цены договора (цены лота).</w:t>
      </w:r>
      <w:bookmarkStart w:id="39" w:name="sub_10140"/>
      <w:bookmarkEnd w:id="38"/>
      <w:proofErr w:type="gramEnd"/>
    </w:p>
    <w:p w:rsidR="005C5CE8" w:rsidRPr="005C5CE8" w:rsidRDefault="005C5CE8" w:rsidP="005C5CE8">
      <w:pPr>
        <w:spacing w:after="0" w:line="240" w:lineRule="auto"/>
        <w:ind w:firstLine="567"/>
        <w:jc w:val="both"/>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t>11.5. Аукционист выбирается из числа членов аукционной комиссии путем открытого голосования членов аукционной комиссии большинством голосов.</w:t>
      </w:r>
      <w:bookmarkStart w:id="40" w:name="sub_10141"/>
      <w:bookmarkEnd w:id="39"/>
    </w:p>
    <w:p w:rsidR="005C5CE8" w:rsidRPr="005C5CE8" w:rsidRDefault="005C5CE8" w:rsidP="005C5CE8">
      <w:pPr>
        <w:spacing w:after="0" w:line="240" w:lineRule="auto"/>
        <w:ind w:firstLine="567"/>
        <w:jc w:val="both"/>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t>11.6. Аукцион проводится в следующем порядке:</w:t>
      </w:r>
      <w:bookmarkStart w:id="41" w:name="sub_101411"/>
      <w:bookmarkEnd w:id="40"/>
    </w:p>
    <w:p w:rsidR="005C5CE8" w:rsidRPr="005C5CE8" w:rsidRDefault="005C5CE8" w:rsidP="005C5CE8">
      <w:pPr>
        <w:spacing w:after="0" w:line="240" w:lineRule="auto"/>
        <w:ind w:firstLine="567"/>
        <w:jc w:val="both"/>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t>1) аукционная комиссия непосредственно перед началом проведения аукциона регистрирует явившихся на аукцион участников аукциона (их представителей). При регистрации участникам аукциона (их представителям) выдаются пронумерованные карточки (далее - карточки);</w:t>
      </w:r>
      <w:bookmarkStart w:id="42" w:name="sub_101412"/>
      <w:bookmarkEnd w:id="41"/>
    </w:p>
    <w:p w:rsidR="005C5CE8" w:rsidRPr="005C5CE8" w:rsidRDefault="005C5CE8" w:rsidP="005C5CE8">
      <w:pPr>
        <w:spacing w:after="0" w:line="240" w:lineRule="auto"/>
        <w:ind w:firstLine="567"/>
        <w:jc w:val="both"/>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t>2) аукцион начинается с объявления аукционистом начала проведения аукциона, предмета договора, начальной (минимальной) цены договора (лота), «шага аукциона», после чего аукционист предлагает участникам аукциона заявлять свои предложения о цене договора;</w:t>
      </w:r>
      <w:bookmarkStart w:id="43" w:name="sub_101413"/>
      <w:bookmarkEnd w:id="42"/>
    </w:p>
    <w:p w:rsidR="005C5CE8" w:rsidRPr="005C5CE8" w:rsidRDefault="005C5CE8" w:rsidP="005C5CE8">
      <w:pPr>
        <w:spacing w:after="0" w:line="240" w:lineRule="auto"/>
        <w:ind w:firstLine="567"/>
        <w:jc w:val="both"/>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t xml:space="preserve">3) участник аукциона после объявления аукционистом начальной (минимальной) цены договора (цены лота) и цены договора, увеличенной в соответствии с «шагом аукциона» в порядке, установленном настоящей документацией об аукционе, поднимает </w:t>
      </w:r>
      <w:proofErr w:type="gramStart"/>
      <w:r w:rsidRPr="005C5CE8">
        <w:rPr>
          <w:rFonts w:ascii="Times New Roman" w:eastAsia="Times New Roman" w:hAnsi="Times New Roman" w:cs="Times New Roman"/>
          <w:sz w:val="24"/>
          <w:szCs w:val="24"/>
          <w:lang w:eastAsia="zh-CN"/>
        </w:rPr>
        <w:t>карточку</w:t>
      </w:r>
      <w:proofErr w:type="gramEnd"/>
      <w:r w:rsidRPr="005C5CE8">
        <w:rPr>
          <w:rFonts w:ascii="Times New Roman" w:eastAsia="Times New Roman" w:hAnsi="Times New Roman" w:cs="Times New Roman"/>
          <w:sz w:val="24"/>
          <w:szCs w:val="24"/>
          <w:lang w:eastAsia="zh-CN"/>
        </w:rPr>
        <w:t xml:space="preserve"> в случае если он согласен заключить договор по объявленной цене;</w:t>
      </w:r>
      <w:bookmarkStart w:id="44" w:name="sub_101414"/>
      <w:bookmarkEnd w:id="43"/>
    </w:p>
    <w:p w:rsidR="005C5CE8" w:rsidRPr="005C5CE8" w:rsidRDefault="005C5CE8" w:rsidP="005C5CE8">
      <w:pPr>
        <w:spacing w:after="0" w:line="240" w:lineRule="auto"/>
        <w:ind w:firstLine="567"/>
        <w:jc w:val="both"/>
        <w:rPr>
          <w:rFonts w:ascii="Times New Roman" w:eastAsia="Times New Roman" w:hAnsi="Times New Roman" w:cs="Times New Roman"/>
          <w:sz w:val="24"/>
          <w:szCs w:val="24"/>
          <w:lang w:eastAsia="zh-CN"/>
        </w:rPr>
      </w:pPr>
      <w:proofErr w:type="gramStart"/>
      <w:r w:rsidRPr="005C5CE8">
        <w:rPr>
          <w:rFonts w:ascii="Times New Roman" w:eastAsia="Times New Roman" w:hAnsi="Times New Roman" w:cs="Times New Roman"/>
          <w:sz w:val="24"/>
          <w:szCs w:val="24"/>
          <w:lang w:eastAsia="zh-CN"/>
        </w:rPr>
        <w:t>4) аукционист объявляет номер карточки участника аукциона, который первым поднял карточку после объявления аукционистом начальной (минимальной) цены договора (цены лота) и цены договора, увеличенной в соответствии с «шагом аукциона», а также новую цену договора, увеличенную в соответствии с «шагом аукциона» в порядке, установленном настоящей документацией, и «шаг аукциона», в соответствии с которым повышается цена;</w:t>
      </w:r>
      <w:bookmarkStart w:id="45" w:name="sub_101415"/>
      <w:bookmarkEnd w:id="44"/>
      <w:proofErr w:type="gramEnd"/>
    </w:p>
    <w:p w:rsidR="005C5CE8" w:rsidRPr="005C5CE8" w:rsidRDefault="005C5CE8" w:rsidP="005C5CE8">
      <w:pPr>
        <w:spacing w:after="0" w:line="240" w:lineRule="auto"/>
        <w:ind w:firstLine="567"/>
        <w:jc w:val="both"/>
        <w:rPr>
          <w:rFonts w:ascii="Times New Roman" w:eastAsia="Times New Roman" w:hAnsi="Times New Roman" w:cs="Times New Roman"/>
          <w:sz w:val="24"/>
          <w:szCs w:val="24"/>
          <w:lang w:eastAsia="zh-CN"/>
        </w:rPr>
      </w:pPr>
      <w:proofErr w:type="gramStart"/>
      <w:r w:rsidRPr="005C5CE8">
        <w:rPr>
          <w:rFonts w:ascii="Times New Roman" w:eastAsia="Times New Roman" w:hAnsi="Times New Roman" w:cs="Times New Roman"/>
          <w:sz w:val="24"/>
          <w:szCs w:val="24"/>
          <w:lang w:eastAsia="zh-CN"/>
        </w:rPr>
        <w:t>5) если после троекратного объявления аукционистом цены договора ни один участник аукциона не поднял карточку, участник аукциона, надлежащим образом исполнявший свои обязанности по ранее заключенному договору в отношении имущества, права на которое передаются по договору, и письменно уведомивший организатора аукциона о желании заключить договор (далее - действующий правообладатель), вправе заявить о своем желании заключить договор по объявленной аукционистом цене договора;</w:t>
      </w:r>
      <w:bookmarkStart w:id="46" w:name="sub_101416"/>
      <w:bookmarkEnd w:id="45"/>
      <w:proofErr w:type="gramEnd"/>
    </w:p>
    <w:p w:rsidR="005C5CE8" w:rsidRPr="005C5CE8" w:rsidRDefault="005C5CE8" w:rsidP="005C5CE8">
      <w:pPr>
        <w:spacing w:after="0" w:line="240" w:lineRule="auto"/>
        <w:ind w:firstLine="567"/>
        <w:jc w:val="both"/>
        <w:rPr>
          <w:rFonts w:ascii="Times New Roman" w:eastAsia="Times New Roman" w:hAnsi="Times New Roman" w:cs="Times New Roman"/>
          <w:sz w:val="24"/>
          <w:szCs w:val="24"/>
          <w:lang w:eastAsia="zh-CN"/>
        </w:rPr>
      </w:pPr>
      <w:proofErr w:type="gramStart"/>
      <w:r w:rsidRPr="005C5CE8">
        <w:rPr>
          <w:rFonts w:ascii="Times New Roman" w:eastAsia="Times New Roman" w:hAnsi="Times New Roman" w:cs="Times New Roman"/>
          <w:sz w:val="24"/>
          <w:szCs w:val="24"/>
          <w:lang w:eastAsia="zh-CN"/>
        </w:rPr>
        <w:t xml:space="preserve">6) если действующий правообладатель воспользовался правом, предусмотренным </w:t>
      </w:r>
      <w:hyperlink w:anchor="sub_101415">
        <w:r w:rsidRPr="000F66B0">
          <w:rPr>
            <w:rFonts w:ascii="Times New Roman" w:eastAsia="Times New Roman" w:hAnsi="Times New Roman" w:cs="Times New Roman"/>
            <w:sz w:val="24"/>
            <w:szCs w:val="24"/>
            <w:lang w:eastAsia="zh-CN"/>
          </w:rPr>
          <w:t xml:space="preserve">подпунктом 5 пункта </w:t>
        </w:r>
        <w:r w:rsidR="000F66B0">
          <w:rPr>
            <w:rFonts w:ascii="Times New Roman" w:eastAsia="Times New Roman" w:hAnsi="Times New Roman" w:cs="Times New Roman"/>
            <w:sz w:val="24"/>
            <w:szCs w:val="24"/>
            <w:lang w:eastAsia="zh-CN"/>
          </w:rPr>
          <w:t>11</w:t>
        </w:r>
        <w:r w:rsidRPr="000F66B0">
          <w:rPr>
            <w:rFonts w:ascii="Times New Roman" w:eastAsia="Times New Roman" w:hAnsi="Times New Roman" w:cs="Times New Roman"/>
            <w:sz w:val="24"/>
            <w:szCs w:val="24"/>
            <w:lang w:eastAsia="zh-CN"/>
          </w:rPr>
          <w:t>.6</w:t>
        </w:r>
      </w:hyperlink>
      <w:r w:rsidRPr="005C5CE8">
        <w:rPr>
          <w:rFonts w:ascii="Times New Roman" w:eastAsia="Times New Roman" w:hAnsi="Times New Roman" w:cs="Times New Roman"/>
          <w:sz w:val="24"/>
          <w:szCs w:val="24"/>
          <w:lang w:eastAsia="zh-CN"/>
        </w:rPr>
        <w:t>. настоящей документации об аукционе, аукционист вновь предлагает участникам аукциона заявлять свои предложения о цене договора, после чего, в случае если такие предложения были сделаны и после троекратного объявления аукционистом цены договора ни один участник аукциона не поднял карточку, действующий правообладатель вправе снова заявить о своем желании заключить договор по</w:t>
      </w:r>
      <w:proofErr w:type="gramEnd"/>
      <w:r w:rsidRPr="005C5CE8">
        <w:rPr>
          <w:rFonts w:ascii="Times New Roman" w:eastAsia="Times New Roman" w:hAnsi="Times New Roman" w:cs="Times New Roman"/>
          <w:sz w:val="24"/>
          <w:szCs w:val="24"/>
          <w:lang w:eastAsia="zh-CN"/>
        </w:rPr>
        <w:t xml:space="preserve"> объявленной аукционистом цене договора;</w:t>
      </w:r>
      <w:bookmarkStart w:id="47" w:name="sub_101417"/>
      <w:bookmarkEnd w:id="46"/>
    </w:p>
    <w:p w:rsidR="005C5CE8" w:rsidRPr="005C5CE8" w:rsidRDefault="005C5CE8" w:rsidP="005C5CE8">
      <w:pPr>
        <w:spacing w:after="0" w:line="240" w:lineRule="auto"/>
        <w:ind w:firstLine="567"/>
        <w:jc w:val="both"/>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t>7) аукцион считается оконченным, если после троекратного объявления аукционистом последнего предложения о цене договора или после заявления действующего правообладателя о своем желании заключить договор по объявленной аукционистом цене договора ни один участник аукциона не поднял карточку. В этом случае аукционист объявляет об окончании проведения аукциона (лота), последнее и предпоследнее предложения о цене договора, номер карточки и наименование победителя аукциона и участника аукциона, сделавшего предпоследнее предложение о цене договора.</w:t>
      </w:r>
      <w:bookmarkEnd w:id="47"/>
    </w:p>
    <w:p w:rsidR="005C5CE8" w:rsidRPr="005C5CE8" w:rsidRDefault="005C5CE8" w:rsidP="005C5CE8">
      <w:pPr>
        <w:spacing w:after="0" w:line="240" w:lineRule="auto"/>
        <w:ind w:firstLine="567"/>
        <w:jc w:val="both"/>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lastRenderedPageBreak/>
        <w:t>11.7. Победителем аукциона признается лицо, предложившее наиболее высокую цену договора, либо действующий правообладатель, если он заявил о своем желании заключить договор по объявленной аукционистом наиболее высокой цене договора.</w:t>
      </w:r>
      <w:bookmarkStart w:id="48" w:name="sub_10143"/>
    </w:p>
    <w:p w:rsidR="005C5CE8" w:rsidRPr="005C5CE8" w:rsidRDefault="005C5CE8" w:rsidP="005C5CE8">
      <w:pPr>
        <w:spacing w:after="0" w:line="240" w:lineRule="auto"/>
        <w:ind w:firstLine="567"/>
        <w:jc w:val="both"/>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t xml:space="preserve">11.8. </w:t>
      </w:r>
      <w:proofErr w:type="gramStart"/>
      <w:r w:rsidRPr="005C5CE8">
        <w:rPr>
          <w:rFonts w:ascii="Times New Roman" w:eastAsia="Times New Roman" w:hAnsi="Times New Roman" w:cs="Times New Roman"/>
          <w:sz w:val="24"/>
          <w:szCs w:val="24"/>
          <w:lang w:eastAsia="zh-CN"/>
        </w:rPr>
        <w:t>При проведении аукциона организатор аукциона в обязательном порядке осуществляет аудио- или видеозапись аукциона и ведет протокол аукциона, в котором должны содержаться сведения о месте, дате и времени проведения аукциона, об участниках аукциона, о начальной (минимальной) цене договора (цене лота), последнем и предпоследнем предложениях о цене договора, наименовании и месте нахождения (для юридического лица), фамилии, об имени, отчестве, о месте жительства</w:t>
      </w:r>
      <w:proofErr w:type="gramEnd"/>
      <w:r w:rsidRPr="005C5CE8">
        <w:rPr>
          <w:rFonts w:ascii="Times New Roman" w:eastAsia="Times New Roman" w:hAnsi="Times New Roman" w:cs="Times New Roman"/>
          <w:sz w:val="24"/>
          <w:szCs w:val="24"/>
          <w:lang w:eastAsia="zh-CN"/>
        </w:rPr>
        <w:t xml:space="preserve"> (для физического лица) победителя аукциона и участника, который сделал предпоследнее предложение о цене договора. Протокол подписывается всеми присутствующими членами аукционной комиссии в день проведения аукциона. Протокол составляется в двух экземплярах, один из которых остается у организатора аукциона. Организатор аукциона в течение трех рабочих дней </w:t>
      </w:r>
      <w:proofErr w:type="gramStart"/>
      <w:r w:rsidRPr="005C5CE8">
        <w:rPr>
          <w:rFonts w:ascii="Times New Roman" w:eastAsia="Times New Roman" w:hAnsi="Times New Roman" w:cs="Times New Roman"/>
          <w:sz w:val="24"/>
          <w:szCs w:val="24"/>
          <w:lang w:eastAsia="zh-CN"/>
        </w:rPr>
        <w:t>с даты подписания</w:t>
      </w:r>
      <w:proofErr w:type="gramEnd"/>
      <w:r w:rsidRPr="005C5CE8">
        <w:rPr>
          <w:rFonts w:ascii="Times New Roman" w:eastAsia="Times New Roman" w:hAnsi="Times New Roman" w:cs="Times New Roman"/>
          <w:sz w:val="24"/>
          <w:szCs w:val="24"/>
          <w:lang w:eastAsia="zh-CN"/>
        </w:rPr>
        <w:t xml:space="preserve"> протокола передает победителю аукциона один экземпляр протокола и проект договора, который составляется путем включения цены договора, предложенной победителем аукциона, в проект договора, прилагаемый к документации об аукционе.</w:t>
      </w:r>
      <w:bookmarkStart w:id="49" w:name="sub_10144"/>
      <w:bookmarkEnd w:id="48"/>
    </w:p>
    <w:p w:rsidR="005C5CE8" w:rsidRPr="005C5CE8" w:rsidRDefault="005C5CE8" w:rsidP="005C5CE8">
      <w:pPr>
        <w:spacing w:after="0" w:line="240" w:lineRule="auto"/>
        <w:ind w:firstLine="567"/>
        <w:jc w:val="both"/>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t xml:space="preserve">11.9. Протокол аукциона размещается на официальном сайте Российской Федерации в сети «Интернет» для размещения информации о проведении торгов </w:t>
      </w:r>
      <w:hyperlink r:id="rId15">
        <w:r w:rsidRPr="005C5CE8">
          <w:rPr>
            <w:rFonts w:ascii="Times New Roman" w:eastAsia="Times New Roman" w:hAnsi="Times New Roman" w:cs="Times New Roman"/>
            <w:color w:val="0000FF"/>
            <w:sz w:val="24"/>
            <w:szCs w:val="24"/>
            <w:u w:val="single"/>
            <w:lang w:eastAsia="zh-CN"/>
          </w:rPr>
          <w:t>www.torgi.gov.ru</w:t>
        </w:r>
      </w:hyperlink>
      <w:r w:rsidRPr="005C5CE8">
        <w:rPr>
          <w:rFonts w:ascii="Times New Roman" w:eastAsia="Times New Roman" w:hAnsi="Times New Roman" w:cs="Times New Roman"/>
          <w:sz w:val="24"/>
          <w:szCs w:val="24"/>
          <w:lang w:eastAsia="zh-CN"/>
        </w:rPr>
        <w:t xml:space="preserve">, на официальном портале Новоалександровского городского округа Ставропольского края в информационно-телекоммуникационной сети «Интернет» </w:t>
      </w:r>
      <w:hyperlink r:id="rId16">
        <w:r w:rsidRPr="005C5CE8">
          <w:rPr>
            <w:rFonts w:ascii="Times New Roman" w:eastAsia="Times New Roman" w:hAnsi="Times New Roman" w:cs="Times New Roman"/>
            <w:color w:val="0000FF"/>
            <w:sz w:val="24"/>
            <w:szCs w:val="24"/>
            <w:u w:val="single"/>
            <w:lang w:eastAsia="zh-CN"/>
          </w:rPr>
          <w:t>www.newalexandrovsk.ru</w:t>
        </w:r>
      </w:hyperlink>
      <w:r w:rsidRPr="005C5CE8">
        <w:rPr>
          <w:rFonts w:ascii="Times New Roman" w:eastAsia="Times New Roman" w:hAnsi="Times New Roman" w:cs="Times New Roman"/>
          <w:sz w:val="24"/>
          <w:szCs w:val="24"/>
          <w:lang w:eastAsia="zh-CN"/>
        </w:rPr>
        <w:t>, организатором аукциона в течение дня, следующего за днем подписания указанного протокола.</w:t>
      </w:r>
      <w:bookmarkStart w:id="50" w:name="sub_10145"/>
      <w:bookmarkEnd w:id="49"/>
    </w:p>
    <w:p w:rsidR="005C5CE8" w:rsidRPr="005C5CE8" w:rsidRDefault="005C5CE8" w:rsidP="005C5CE8">
      <w:pPr>
        <w:spacing w:after="0" w:line="240" w:lineRule="auto"/>
        <w:ind w:firstLine="567"/>
        <w:jc w:val="both"/>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t>11.10. Любой участник аукциона вправе осуществлять ауди</w:t>
      </w:r>
      <w:proofErr w:type="gramStart"/>
      <w:r w:rsidRPr="005C5CE8">
        <w:rPr>
          <w:rFonts w:ascii="Times New Roman" w:eastAsia="Times New Roman" w:hAnsi="Times New Roman" w:cs="Times New Roman"/>
          <w:sz w:val="24"/>
          <w:szCs w:val="24"/>
          <w:lang w:eastAsia="zh-CN"/>
        </w:rPr>
        <w:t>о-</w:t>
      </w:r>
      <w:proofErr w:type="gramEnd"/>
      <w:r w:rsidRPr="005C5CE8">
        <w:rPr>
          <w:rFonts w:ascii="Times New Roman" w:eastAsia="Times New Roman" w:hAnsi="Times New Roman" w:cs="Times New Roman"/>
          <w:sz w:val="24"/>
          <w:szCs w:val="24"/>
          <w:lang w:eastAsia="zh-CN"/>
        </w:rPr>
        <w:t xml:space="preserve"> и/или видеозапись аукциона.</w:t>
      </w:r>
      <w:bookmarkStart w:id="51" w:name="sub_10146"/>
      <w:bookmarkEnd w:id="50"/>
    </w:p>
    <w:p w:rsidR="005C5CE8" w:rsidRPr="005C5CE8" w:rsidRDefault="005C5CE8" w:rsidP="005C5CE8">
      <w:pPr>
        <w:spacing w:after="0" w:line="240" w:lineRule="auto"/>
        <w:ind w:firstLine="567"/>
        <w:jc w:val="both"/>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t xml:space="preserve">11.11. Любой участник аукциона после размещения протокола аукциона вправе направить организатору аукциона в письменной форме, в том числе в форме электронного документа, запрос о разъяснении результатов аукциона. Организатор аукциона в течение двух рабочих дней </w:t>
      </w:r>
      <w:proofErr w:type="gramStart"/>
      <w:r w:rsidRPr="005C5CE8">
        <w:rPr>
          <w:rFonts w:ascii="Times New Roman" w:eastAsia="Times New Roman" w:hAnsi="Times New Roman" w:cs="Times New Roman"/>
          <w:sz w:val="24"/>
          <w:szCs w:val="24"/>
          <w:lang w:eastAsia="zh-CN"/>
        </w:rPr>
        <w:t>с даты поступления</w:t>
      </w:r>
      <w:proofErr w:type="gramEnd"/>
      <w:r w:rsidRPr="005C5CE8">
        <w:rPr>
          <w:rFonts w:ascii="Times New Roman" w:eastAsia="Times New Roman" w:hAnsi="Times New Roman" w:cs="Times New Roman"/>
          <w:sz w:val="24"/>
          <w:szCs w:val="24"/>
          <w:lang w:eastAsia="zh-CN"/>
        </w:rPr>
        <w:t xml:space="preserve"> такого запроса обязан представить такому участнику аукциона соответствующие разъяснения в письменной форме или в форме электронного документа.</w:t>
      </w:r>
      <w:bookmarkStart w:id="52" w:name="sub_10147"/>
      <w:bookmarkEnd w:id="51"/>
    </w:p>
    <w:p w:rsidR="005C5CE8" w:rsidRPr="005C5CE8" w:rsidRDefault="005C5CE8" w:rsidP="005C5CE8">
      <w:pPr>
        <w:spacing w:after="0" w:line="240" w:lineRule="auto"/>
        <w:ind w:firstLine="567"/>
        <w:jc w:val="both"/>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t xml:space="preserve">11.12. Организатор аукциона в течение пяти рабочих дней </w:t>
      </w:r>
      <w:proofErr w:type="gramStart"/>
      <w:r w:rsidRPr="005C5CE8">
        <w:rPr>
          <w:rFonts w:ascii="Times New Roman" w:eastAsia="Times New Roman" w:hAnsi="Times New Roman" w:cs="Times New Roman"/>
          <w:sz w:val="24"/>
          <w:szCs w:val="24"/>
          <w:lang w:eastAsia="zh-CN"/>
        </w:rPr>
        <w:t>с даты подписания</w:t>
      </w:r>
      <w:proofErr w:type="gramEnd"/>
      <w:r w:rsidRPr="005C5CE8">
        <w:rPr>
          <w:rFonts w:ascii="Times New Roman" w:eastAsia="Times New Roman" w:hAnsi="Times New Roman" w:cs="Times New Roman"/>
          <w:sz w:val="24"/>
          <w:szCs w:val="24"/>
          <w:lang w:eastAsia="zh-CN"/>
        </w:rPr>
        <w:t xml:space="preserve"> протокола аукциона обязан возвратить задаток участникам аукциона, которые участвовали в аукционе, но не стали победителями, за исключением участника аукциона, который сделал предпоследнее предложение о цене договора. Задаток, внесенный участником аукциона, который сделал предпоследнее предложение о цене договора, возвращается такому участнику аукциона в течение пяти рабочих дней </w:t>
      </w:r>
      <w:proofErr w:type="gramStart"/>
      <w:r w:rsidRPr="005C5CE8">
        <w:rPr>
          <w:rFonts w:ascii="Times New Roman" w:eastAsia="Times New Roman" w:hAnsi="Times New Roman" w:cs="Times New Roman"/>
          <w:sz w:val="24"/>
          <w:szCs w:val="24"/>
          <w:lang w:eastAsia="zh-CN"/>
        </w:rPr>
        <w:t>с даты подписания</w:t>
      </w:r>
      <w:proofErr w:type="gramEnd"/>
      <w:r w:rsidRPr="005C5CE8">
        <w:rPr>
          <w:rFonts w:ascii="Times New Roman" w:eastAsia="Times New Roman" w:hAnsi="Times New Roman" w:cs="Times New Roman"/>
          <w:sz w:val="24"/>
          <w:szCs w:val="24"/>
          <w:lang w:eastAsia="zh-CN"/>
        </w:rPr>
        <w:t xml:space="preserve"> договора с победителем аукциона или с таким участником аукциона. В случае если один участник аукциона является одновременно победителем аукциона и участником аукциона, сделавшим предпоследнее предложение о цене договора, при уклонении указанного участника аукциона от заключения договора в качестве победителя аукциона задаток, внесенный таким участником, не возвращается.</w:t>
      </w:r>
      <w:bookmarkStart w:id="53" w:name="sub_10148"/>
      <w:bookmarkEnd w:id="52"/>
    </w:p>
    <w:p w:rsidR="005C5CE8" w:rsidRPr="005C5CE8" w:rsidRDefault="005C5CE8" w:rsidP="005C5CE8">
      <w:pPr>
        <w:spacing w:after="0" w:line="240" w:lineRule="auto"/>
        <w:ind w:firstLine="567"/>
        <w:jc w:val="both"/>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t xml:space="preserve">11.13. </w:t>
      </w:r>
      <w:proofErr w:type="gramStart"/>
      <w:r w:rsidRPr="005C5CE8">
        <w:rPr>
          <w:rFonts w:ascii="Times New Roman" w:eastAsia="Times New Roman" w:hAnsi="Times New Roman" w:cs="Times New Roman"/>
          <w:sz w:val="24"/>
          <w:szCs w:val="24"/>
          <w:lang w:eastAsia="zh-CN"/>
        </w:rPr>
        <w:t xml:space="preserve">В случае если в аукционе участвовал один участник, или в случае если в связи с отсутствием предложений о цене договора, предусматривающих более высокую цену договора, чем начальная (минимальная) цена договора (цена лота), «шаг аукциона» снижен в соответствии с </w:t>
      </w:r>
      <w:hyperlink w:anchor="sub_10139">
        <w:r w:rsidRPr="000F66B0">
          <w:rPr>
            <w:rFonts w:ascii="Times New Roman" w:eastAsia="Times New Roman" w:hAnsi="Times New Roman" w:cs="Times New Roman"/>
            <w:sz w:val="24"/>
            <w:szCs w:val="24"/>
            <w:lang w:eastAsia="zh-CN"/>
          </w:rPr>
          <w:t>пунктом 11.4</w:t>
        </w:r>
      </w:hyperlink>
      <w:r w:rsidRPr="005C5CE8">
        <w:rPr>
          <w:rFonts w:ascii="Times New Roman" w:eastAsia="Times New Roman" w:hAnsi="Times New Roman" w:cs="Times New Roman"/>
          <w:sz w:val="24"/>
          <w:szCs w:val="24"/>
          <w:lang w:eastAsia="zh-CN"/>
        </w:rPr>
        <w:t>. настоящей документации об аукционе до минимального размера и после троекратного объявления предложения о начальной (минимальной) цене договора (цене лота) не</w:t>
      </w:r>
      <w:proofErr w:type="gramEnd"/>
      <w:r w:rsidRPr="005C5CE8">
        <w:rPr>
          <w:rFonts w:ascii="Times New Roman" w:eastAsia="Times New Roman" w:hAnsi="Times New Roman" w:cs="Times New Roman"/>
          <w:sz w:val="24"/>
          <w:szCs w:val="24"/>
          <w:lang w:eastAsia="zh-CN"/>
        </w:rPr>
        <w:t xml:space="preserve"> поступило ни одного предложения о цене договора, которое предусматривало бы более высокую цену договора, аукцион признается несостоявшимся. </w:t>
      </w:r>
      <w:bookmarkStart w:id="54" w:name="sub_10149"/>
      <w:bookmarkEnd w:id="53"/>
    </w:p>
    <w:p w:rsidR="005C5CE8" w:rsidRPr="005C5CE8" w:rsidRDefault="005C5CE8" w:rsidP="005C5CE8">
      <w:pPr>
        <w:spacing w:after="0" w:line="240" w:lineRule="auto"/>
        <w:ind w:firstLine="567"/>
        <w:jc w:val="both"/>
        <w:rPr>
          <w:rFonts w:ascii="Times New Roman" w:eastAsia="Times New Roman" w:hAnsi="Times New Roman" w:cs="Times New Roman"/>
          <w:sz w:val="20"/>
          <w:szCs w:val="20"/>
          <w:lang w:eastAsia="zh-CN"/>
        </w:rPr>
      </w:pPr>
      <w:r w:rsidRPr="005C5CE8">
        <w:rPr>
          <w:rFonts w:ascii="Times New Roman" w:eastAsia="Times New Roman" w:hAnsi="Times New Roman" w:cs="Times New Roman"/>
          <w:sz w:val="24"/>
          <w:szCs w:val="24"/>
          <w:lang w:eastAsia="zh-CN"/>
        </w:rPr>
        <w:lastRenderedPageBreak/>
        <w:t>11.14. Протоколы, составленные в ходе проведения аукциона, заявки на участие в аукционе, документация об аукционе, изменения, внесенные в документацию об аукционе, и разъяснения документации об аукционе, а также аудио- или видеозапись аукциона хранятся организатором аукциона не менее трех лет.</w:t>
      </w:r>
    </w:p>
    <w:bookmarkEnd w:id="54"/>
    <w:p w:rsidR="005C5CE8" w:rsidRPr="005C5CE8" w:rsidRDefault="005C5CE8" w:rsidP="005C5CE8">
      <w:pPr>
        <w:spacing w:after="0" w:line="240" w:lineRule="auto"/>
        <w:ind w:firstLine="709"/>
        <w:jc w:val="both"/>
        <w:rPr>
          <w:rFonts w:ascii="Times New Roman" w:eastAsia="Times New Roman" w:hAnsi="Times New Roman" w:cs="Times New Roman"/>
          <w:sz w:val="24"/>
          <w:szCs w:val="24"/>
          <w:lang w:eastAsia="zh-CN"/>
        </w:rPr>
      </w:pPr>
    </w:p>
    <w:p w:rsidR="0038512D" w:rsidRDefault="0038512D" w:rsidP="005C5CE8">
      <w:pPr>
        <w:tabs>
          <w:tab w:val="left" w:pos="9639"/>
        </w:tabs>
        <w:spacing w:after="0" w:line="240" w:lineRule="auto"/>
        <w:ind w:firstLine="709"/>
        <w:jc w:val="center"/>
        <w:rPr>
          <w:rFonts w:ascii="Times New Roman" w:eastAsia="Times New Roman" w:hAnsi="Times New Roman" w:cs="Times New Roman"/>
          <w:b/>
          <w:sz w:val="24"/>
          <w:szCs w:val="24"/>
          <w:lang w:eastAsia="zh-CN"/>
        </w:rPr>
      </w:pPr>
    </w:p>
    <w:p w:rsidR="005C5CE8" w:rsidRPr="005C5CE8" w:rsidRDefault="005C5CE8" w:rsidP="005C5CE8">
      <w:pPr>
        <w:tabs>
          <w:tab w:val="left" w:pos="9639"/>
        </w:tabs>
        <w:spacing w:after="0" w:line="240" w:lineRule="auto"/>
        <w:ind w:firstLine="709"/>
        <w:jc w:val="center"/>
        <w:rPr>
          <w:rFonts w:ascii="Times New Roman" w:eastAsia="Times New Roman" w:hAnsi="Times New Roman" w:cs="Times New Roman"/>
          <w:sz w:val="20"/>
          <w:szCs w:val="20"/>
          <w:lang w:eastAsia="zh-CN"/>
        </w:rPr>
      </w:pPr>
      <w:r w:rsidRPr="005C5CE8">
        <w:rPr>
          <w:rFonts w:ascii="Times New Roman" w:eastAsia="Times New Roman" w:hAnsi="Times New Roman" w:cs="Times New Roman"/>
          <w:b/>
          <w:sz w:val="24"/>
          <w:szCs w:val="24"/>
          <w:lang w:eastAsia="zh-CN"/>
        </w:rPr>
        <w:t>12. Заключение договора по результатам аукциона</w:t>
      </w:r>
    </w:p>
    <w:p w:rsidR="005C5CE8" w:rsidRPr="005C5CE8" w:rsidRDefault="005C5CE8" w:rsidP="005C5CE8">
      <w:pPr>
        <w:tabs>
          <w:tab w:val="left" w:pos="9639"/>
        </w:tabs>
        <w:spacing w:after="0" w:line="240" w:lineRule="auto"/>
        <w:ind w:firstLine="709"/>
        <w:jc w:val="center"/>
        <w:rPr>
          <w:rFonts w:ascii="Times New Roman" w:eastAsia="Times New Roman" w:hAnsi="Times New Roman" w:cs="Times New Roman"/>
          <w:b/>
          <w:sz w:val="24"/>
          <w:szCs w:val="24"/>
          <w:lang w:eastAsia="zh-CN"/>
        </w:rPr>
      </w:pPr>
    </w:p>
    <w:p w:rsidR="005C5CE8" w:rsidRPr="005C5CE8" w:rsidRDefault="005C5CE8" w:rsidP="005C5CE8">
      <w:pPr>
        <w:spacing w:after="0" w:line="240" w:lineRule="auto"/>
        <w:ind w:firstLine="567"/>
        <w:jc w:val="both"/>
        <w:rPr>
          <w:rFonts w:ascii="Times New Roman" w:eastAsia="Times New Roman" w:hAnsi="Times New Roman" w:cs="Times New Roman"/>
          <w:sz w:val="20"/>
          <w:szCs w:val="20"/>
          <w:lang w:eastAsia="zh-CN"/>
        </w:rPr>
      </w:pPr>
      <w:bookmarkStart w:id="55" w:name="sub_12100"/>
      <w:bookmarkStart w:id="56" w:name="sub_1092"/>
      <w:bookmarkEnd w:id="55"/>
      <w:r w:rsidRPr="005C5CE8">
        <w:rPr>
          <w:rFonts w:ascii="Times New Roman" w:eastAsia="Times New Roman" w:hAnsi="Times New Roman" w:cs="Times New Roman"/>
          <w:sz w:val="24"/>
          <w:szCs w:val="24"/>
          <w:lang w:eastAsia="zh-CN"/>
        </w:rPr>
        <w:t>12.1. Срок, в течение которого должен быть подписан проект договора.</w:t>
      </w:r>
    </w:p>
    <w:p w:rsidR="005C5CE8" w:rsidRPr="005C5CE8" w:rsidRDefault="005C5CE8" w:rsidP="005C5CE8">
      <w:pPr>
        <w:tabs>
          <w:tab w:val="left" w:pos="900"/>
        </w:tabs>
        <w:autoSpaceDE w:val="0"/>
        <w:spacing w:after="0" w:line="240" w:lineRule="auto"/>
        <w:ind w:firstLine="284"/>
        <w:jc w:val="both"/>
        <w:rPr>
          <w:rFonts w:ascii="Times New Roman" w:eastAsia="Times New Roman" w:hAnsi="Times New Roman" w:cs="Times New Roman"/>
          <w:sz w:val="24"/>
          <w:szCs w:val="24"/>
          <w:lang w:eastAsia="zh-CN"/>
        </w:rPr>
      </w:pPr>
      <w:proofErr w:type="gramStart"/>
      <w:r w:rsidRPr="005C5CE8">
        <w:rPr>
          <w:rFonts w:ascii="Times New Roman" w:eastAsia="Times New Roman" w:hAnsi="Times New Roman" w:cs="Times New Roman"/>
          <w:sz w:val="24"/>
          <w:szCs w:val="24"/>
          <w:lang w:eastAsia="zh-CN"/>
        </w:rPr>
        <w:t xml:space="preserve">Заключение договора осуществляется в порядке, предусмотренном </w:t>
      </w:r>
      <w:hyperlink r:id="rId17">
        <w:r w:rsidRPr="00073AA9">
          <w:rPr>
            <w:rFonts w:ascii="Times New Roman" w:eastAsia="Times New Roman" w:hAnsi="Times New Roman" w:cs="Times New Roman"/>
            <w:sz w:val="24"/>
            <w:szCs w:val="24"/>
            <w:lang w:eastAsia="zh-CN"/>
          </w:rPr>
          <w:t>Гражданским кодексом</w:t>
        </w:r>
      </w:hyperlink>
      <w:r w:rsidRPr="005C5CE8">
        <w:rPr>
          <w:rFonts w:ascii="Times New Roman" w:eastAsia="Times New Roman" w:hAnsi="Times New Roman" w:cs="Times New Roman"/>
          <w:sz w:val="24"/>
          <w:szCs w:val="24"/>
          <w:lang w:eastAsia="zh-CN"/>
        </w:rPr>
        <w:t xml:space="preserve"> Российской Федерации и иными федеральными законами, не ранее чем через 10 дней и не позднее 20 дней со дня размещения на официальном сайте торгов протокола аукциона либо протокола рассмотрения заявок на участие в аукционе в случае, если аукцион признан несостоявшимся по причине подачи единственной заявки на участие в аукционе либо признания участником</w:t>
      </w:r>
      <w:proofErr w:type="gramEnd"/>
      <w:r w:rsidRPr="005C5CE8">
        <w:rPr>
          <w:rFonts w:ascii="Times New Roman" w:eastAsia="Times New Roman" w:hAnsi="Times New Roman" w:cs="Times New Roman"/>
          <w:sz w:val="24"/>
          <w:szCs w:val="24"/>
          <w:lang w:eastAsia="zh-CN"/>
        </w:rPr>
        <w:t xml:space="preserve"> аукциона только одного заявителя, в соответствии с проектом договора купли-продажи недвижимого имущества (Приложение №3 к настоящей документации об аукционе).</w:t>
      </w:r>
      <w:bookmarkStart w:id="57" w:name="sub_1093"/>
      <w:bookmarkEnd w:id="56"/>
    </w:p>
    <w:p w:rsidR="005C5CE8" w:rsidRPr="005C5CE8" w:rsidRDefault="005C5CE8" w:rsidP="005C5CE8">
      <w:pPr>
        <w:tabs>
          <w:tab w:val="left" w:pos="567"/>
        </w:tabs>
        <w:spacing w:after="0" w:line="240" w:lineRule="auto"/>
        <w:ind w:firstLine="567"/>
        <w:jc w:val="both"/>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t xml:space="preserve">12.2. В срок, предусмотренный для заключения договора, организатор аукциона обязан отказаться от заключения договора с победителем аукциона либо с участником аукциона, с которым заключается такой договор в соответствии с </w:t>
      </w:r>
      <w:hyperlink w:anchor="sub_1097">
        <w:r w:rsidRPr="00073AA9">
          <w:rPr>
            <w:rFonts w:ascii="Times New Roman" w:eastAsia="Times New Roman" w:hAnsi="Times New Roman" w:cs="Times New Roman"/>
            <w:sz w:val="24"/>
            <w:szCs w:val="24"/>
            <w:lang w:eastAsia="zh-CN"/>
          </w:rPr>
          <w:t>пунктом 12.6</w:t>
        </w:r>
      </w:hyperlink>
      <w:r w:rsidRPr="005C5CE8">
        <w:rPr>
          <w:rFonts w:ascii="Times New Roman" w:eastAsia="Times New Roman" w:hAnsi="Times New Roman" w:cs="Times New Roman"/>
          <w:sz w:val="24"/>
          <w:szCs w:val="24"/>
          <w:lang w:eastAsia="zh-CN"/>
        </w:rPr>
        <w:t>. настоящей документации, в случае установления факта:</w:t>
      </w:r>
      <w:bookmarkStart w:id="58" w:name="sub_1931"/>
      <w:bookmarkEnd w:id="57"/>
    </w:p>
    <w:p w:rsidR="005C5CE8" w:rsidRPr="005C5CE8" w:rsidRDefault="005C5CE8" w:rsidP="005C5CE8">
      <w:pPr>
        <w:tabs>
          <w:tab w:val="left" w:pos="567"/>
        </w:tabs>
        <w:spacing w:after="0" w:line="240" w:lineRule="auto"/>
        <w:ind w:firstLine="567"/>
        <w:jc w:val="both"/>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t>1) проведения ликвидации такого участника аукциона - юридического лица или принятия арбитражным судом решения о признании такого участника аукциона - юридического лица, индивидуального предпринимателя банкротом и об открытии конкурсного производства;</w:t>
      </w:r>
      <w:bookmarkStart w:id="59" w:name="sub_1932"/>
      <w:bookmarkEnd w:id="58"/>
    </w:p>
    <w:p w:rsidR="005C5CE8" w:rsidRPr="005C5CE8" w:rsidRDefault="005C5CE8" w:rsidP="005C5CE8">
      <w:pPr>
        <w:tabs>
          <w:tab w:val="left" w:pos="567"/>
        </w:tabs>
        <w:spacing w:after="0" w:line="240" w:lineRule="auto"/>
        <w:ind w:firstLine="567"/>
        <w:jc w:val="both"/>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t xml:space="preserve">2) приостановления деятельности такого лица в порядке, предусмотренном </w:t>
      </w:r>
      <w:hyperlink r:id="rId18">
        <w:r w:rsidRPr="00073AA9">
          <w:rPr>
            <w:rFonts w:ascii="Times New Roman" w:eastAsia="Times New Roman" w:hAnsi="Times New Roman" w:cs="Times New Roman"/>
            <w:sz w:val="24"/>
            <w:szCs w:val="24"/>
            <w:lang w:eastAsia="zh-CN"/>
          </w:rPr>
          <w:t>Кодексом</w:t>
        </w:r>
      </w:hyperlink>
      <w:r w:rsidRPr="005C5CE8">
        <w:rPr>
          <w:rFonts w:ascii="Times New Roman" w:eastAsia="Times New Roman" w:hAnsi="Times New Roman" w:cs="Times New Roman"/>
          <w:sz w:val="24"/>
          <w:szCs w:val="24"/>
          <w:lang w:eastAsia="zh-CN"/>
        </w:rPr>
        <w:t xml:space="preserve"> Российской Федерации об административных правонарушениях;</w:t>
      </w:r>
      <w:bookmarkStart w:id="60" w:name="sub_1933"/>
      <w:bookmarkEnd w:id="59"/>
    </w:p>
    <w:p w:rsidR="005C5CE8" w:rsidRPr="005C5CE8" w:rsidRDefault="005C5CE8" w:rsidP="005C5CE8">
      <w:pPr>
        <w:tabs>
          <w:tab w:val="left" w:pos="567"/>
        </w:tabs>
        <w:spacing w:after="0" w:line="240" w:lineRule="auto"/>
        <w:ind w:firstLine="567"/>
        <w:jc w:val="both"/>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t xml:space="preserve">3) предоставления таким лицом заведомо ложных сведений, содержащихся в документах, предусмотренных </w:t>
      </w:r>
      <w:hyperlink w:anchor="sub_1052">
        <w:r w:rsidRPr="00073AA9">
          <w:rPr>
            <w:rFonts w:ascii="Times New Roman" w:eastAsia="Times New Roman" w:hAnsi="Times New Roman" w:cs="Times New Roman"/>
            <w:sz w:val="24"/>
            <w:szCs w:val="24"/>
            <w:lang w:eastAsia="zh-CN"/>
          </w:rPr>
          <w:t xml:space="preserve">пунктом </w:t>
        </w:r>
        <w:r w:rsidR="00073AA9" w:rsidRPr="00073AA9">
          <w:rPr>
            <w:rFonts w:ascii="Times New Roman" w:eastAsia="Times New Roman" w:hAnsi="Times New Roman" w:cs="Times New Roman"/>
            <w:sz w:val="24"/>
            <w:szCs w:val="24"/>
            <w:lang w:eastAsia="zh-CN"/>
          </w:rPr>
          <w:t>3</w:t>
        </w:r>
        <w:r w:rsidRPr="00073AA9">
          <w:rPr>
            <w:rFonts w:ascii="Times New Roman" w:eastAsia="Times New Roman" w:hAnsi="Times New Roman" w:cs="Times New Roman"/>
            <w:sz w:val="24"/>
            <w:szCs w:val="24"/>
            <w:lang w:eastAsia="zh-CN"/>
          </w:rPr>
          <w:t>.2</w:t>
        </w:r>
      </w:hyperlink>
      <w:r w:rsidRPr="005C5CE8">
        <w:rPr>
          <w:rFonts w:ascii="Times New Roman" w:eastAsia="Times New Roman" w:hAnsi="Times New Roman" w:cs="Times New Roman"/>
          <w:sz w:val="24"/>
          <w:szCs w:val="24"/>
          <w:lang w:eastAsia="zh-CN"/>
        </w:rPr>
        <w:t>. настоящей документации об аукционе.</w:t>
      </w:r>
      <w:bookmarkStart w:id="61" w:name="sub_1094"/>
      <w:bookmarkEnd w:id="60"/>
    </w:p>
    <w:p w:rsidR="005C5CE8" w:rsidRPr="005C5CE8" w:rsidRDefault="005C5CE8" w:rsidP="005C5CE8">
      <w:pPr>
        <w:tabs>
          <w:tab w:val="left" w:pos="567"/>
        </w:tabs>
        <w:spacing w:after="0" w:line="240" w:lineRule="auto"/>
        <w:ind w:firstLine="567"/>
        <w:jc w:val="both"/>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t xml:space="preserve">12.3. </w:t>
      </w:r>
      <w:proofErr w:type="gramStart"/>
      <w:r w:rsidRPr="005C5CE8">
        <w:rPr>
          <w:rFonts w:ascii="Times New Roman" w:eastAsia="Times New Roman" w:hAnsi="Times New Roman" w:cs="Times New Roman"/>
          <w:sz w:val="24"/>
          <w:szCs w:val="24"/>
          <w:lang w:eastAsia="zh-CN"/>
        </w:rPr>
        <w:t xml:space="preserve">В случае отказа от заключения договора с победителем аукциона либо при уклонении победителя аукциона от заключения договора с участником аукциона, с которым заключается такой договор, комиссией в срок не позднее дня, следующего после дня установления фактов, предусмотренных </w:t>
      </w:r>
      <w:hyperlink w:anchor="sub_1093">
        <w:r w:rsidRPr="00073AA9">
          <w:rPr>
            <w:rFonts w:ascii="Times New Roman" w:eastAsia="Times New Roman" w:hAnsi="Times New Roman" w:cs="Times New Roman"/>
            <w:sz w:val="24"/>
            <w:szCs w:val="24"/>
            <w:lang w:eastAsia="zh-CN"/>
          </w:rPr>
          <w:t>пунктом 12.2</w:t>
        </w:r>
      </w:hyperlink>
      <w:r w:rsidRPr="005C5CE8">
        <w:rPr>
          <w:rFonts w:ascii="Times New Roman" w:eastAsia="Times New Roman" w:hAnsi="Times New Roman" w:cs="Times New Roman"/>
          <w:sz w:val="24"/>
          <w:szCs w:val="24"/>
          <w:lang w:eastAsia="zh-CN"/>
        </w:rPr>
        <w:t>. настоящей документации об аукционе и являющихся основанием для отказа от заключения договора, составляется протокол об отказе от заключения договора, в котором</w:t>
      </w:r>
      <w:proofErr w:type="gramEnd"/>
      <w:r w:rsidRPr="005C5CE8">
        <w:rPr>
          <w:rFonts w:ascii="Times New Roman" w:eastAsia="Times New Roman" w:hAnsi="Times New Roman" w:cs="Times New Roman"/>
          <w:sz w:val="24"/>
          <w:szCs w:val="24"/>
          <w:lang w:eastAsia="zh-CN"/>
        </w:rPr>
        <w:t xml:space="preserve"> должны содержаться сведения о месте, дате и времени его составления, о лице, с которым организатор аукциона отказывается заключить договор, сведения о фактах, являющихся основанием для отказа от заключения договора, а также реквизиты документов, подтверждающих такие факты.</w:t>
      </w:r>
      <w:bookmarkEnd w:id="61"/>
    </w:p>
    <w:p w:rsidR="005C5CE8" w:rsidRPr="005C5CE8" w:rsidRDefault="005C5CE8" w:rsidP="005C5CE8">
      <w:pPr>
        <w:tabs>
          <w:tab w:val="left" w:pos="567"/>
        </w:tabs>
        <w:spacing w:after="0" w:line="240" w:lineRule="auto"/>
        <w:ind w:firstLine="567"/>
        <w:jc w:val="both"/>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t>Протокол подписывается всеми присутствующими членами комиссии в день его составления. Протокол составляется в двух экземплярах, один из которых хранится у организатора аукциона.</w:t>
      </w:r>
    </w:p>
    <w:p w:rsidR="005C5CE8" w:rsidRPr="005C5CE8" w:rsidRDefault="005C5CE8" w:rsidP="005C5CE8">
      <w:pPr>
        <w:tabs>
          <w:tab w:val="left" w:pos="567"/>
        </w:tabs>
        <w:spacing w:after="0" w:line="240" w:lineRule="auto"/>
        <w:ind w:firstLine="567"/>
        <w:jc w:val="both"/>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t xml:space="preserve">Указанный протокол размещается организатором аукциона на официальном сайте Российской Федерации в сети «Интернет» для размещения информации о проведении торгов </w:t>
      </w:r>
      <w:hyperlink r:id="rId19">
        <w:r w:rsidRPr="005C5CE8">
          <w:rPr>
            <w:rFonts w:ascii="Times New Roman" w:eastAsia="Times New Roman" w:hAnsi="Times New Roman" w:cs="Times New Roman"/>
            <w:color w:val="0000FF"/>
            <w:sz w:val="24"/>
            <w:szCs w:val="24"/>
            <w:u w:val="single"/>
            <w:lang w:eastAsia="zh-CN"/>
          </w:rPr>
          <w:t>www.torgi.gov.ru</w:t>
        </w:r>
      </w:hyperlink>
      <w:r w:rsidRPr="005C5CE8">
        <w:rPr>
          <w:rFonts w:ascii="Times New Roman" w:eastAsia="Times New Roman" w:hAnsi="Times New Roman" w:cs="Times New Roman"/>
          <w:sz w:val="24"/>
          <w:szCs w:val="24"/>
          <w:lang w:eastAsia="zh-CN"/>
        </w:rPr>
        <w:t xml:space="preserve">, на официальном портале Новоалександровского городского округа Ставропольского края в информационно-телекоммуникационной сети «Интернет» </w:t>
      </w:r>
      <w:hyperlink r:id="rId20">
        <w:r w:rsidRPr="005C5CE8">
          <w:rPr>
            <w:rFonts w:ascii="Times New Roman" w:eastAsia="Times New Roman" w:hAnsi="Times New Roman" w:cs="Times New Roman"/>
            <w:color w:val="0000FF"/>
            <w:sz w:val="24"/>
            <w:szCs w:val="24"/>
            <w:u w:val="single"/>
            <w:lang w:eastAsia="zh-CN"/>
          </w:rPr>
          <w:t>www.newalexandrovsk.ru</w:t>
        </w:r>
      </w:hyperlink>
      <w:r w:rsidRPr="005C5CE8">
        <w:rPr>
          <w:rFonts w:ascii="Times New Roman" w:eastAsia="Times New Roman" w:hAnsi="Times New Roman" w:cs="Times New Roman"/>
          <w:sz w:val="24"/>
          <w:szCs w:val="24"/>
          <w:lang w:eastAsia="zh-CN"/>
        </w:rPr>
        <w:t xml:space="preserve"> в течение дня, следующего после дня подписания указанного протокола. Организатор аукциона в течение двух рабочих дней </w:t>
      </w:r>
      <w:proofErr w:type="gramStart"/>
      <w:r w:rsidRPr="005C5CE8">
        <w:rPr>
          <w:rFonts w:ascii="Times New Roman" w:eastAsia="Times New Roman" w:hAnsi="Times New Roman" w:cs="Times New Roman"/>
          <w:sz w:val="24"/>
          <w:szCs w:val="24"/>
          <w:lang w:eastAsia="zh-CN"/>
        </w:rPr>
        <w:t>с даты подписания</w:t>
      </w:r>
      <w:proofErr w:type="gramEnd"/>
      <w:r w:rsidRPr="005C5CE8">
        <w:rPr>
          <w:rFonts w:ascii="Times New Roman" w:eastAsia="Times New Roman" w:hAnsi="Times New Roman" w:cs="Times New Roman"/>
          <w:sz w:val="24"/>
          <w:szCs w:val="24"/>
          <w:lang w:eastAsia="zh-CN"/>
        </w:rPr>
        <w:t xml:space="preserve"> протокола передает один экземпляр протокола лицу, с которым отказывается заключить договор.</w:t>
      </w:r>
      <w:bookmarkStart w:id="62" w:name="sub_1095"/>
    </w:p>
    <w:p w:rsidR="005C5CE8" w:rsidRPr="005C5CE8" w:rsidRDefault="005C5CE8" w:rsidP="005C5CE8">
      <w:pPr>
        <w:tabs>
          <w:tab w:val="left" w:pos="567"/>
        </w:tabs>
        <w:spacing w:after="0" w:line="240" w:lineRule="auto"/>
        <w:ind w:firstLine="567"/>
        <w:jc w:val="both"/>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lastRenderedPageBreak/>
        <w:t>12.4. В случае перемены собственника или обладателя имущественного права действие соответствующего договора не прекращается и проведение аукциона не требуется.</w:t>
      </w:r>
      <w:bookmarkStart w:id="63" w:name="sub_1096"/>
      <w:bookmarkEnd w:id="62"/>
    </w:p>
    <w:p w:rsidR="005C5CE8" w:rsidRPr="005C5CE8" w:rsidRDefault="005C5CE8" w:rsidP="005C5CE8">
      <w:pPr>
        <w:tabs>
          <w:tab w:val="left" w:pos="567"/>
        </w:tabs>
        <w:spacing w:after="0" w:line="240" w:lineRule="auto"/>
        <w:ind w:firstLine="567"/>
        <w:jc w:val="both"/>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t xml:space="preserve">12.5. В случае если победитель аукциона или участник аукциона, заявке на </w:t>
      </w:r>
      <w:proofErr w:type="gramStart"/>
      <w:r w:rsidRPr="005C5CE8">
        <w:rPr>
          <w:rFonts w:ascii="Times New Roman" w:eastAsia="Times New Roman" w:hAnsi="Times New Roman" w:cs="Times New Roman"/>
          <w:sz w:val="24"/>
          <w:szCs w:val="24"/>
          <w:lang w:eastAsia="zh-CN"/>
        </w:rPr>
        <w:t>участие</w:t>
      </w:r>
      <w:proofErr w:type="gramEnd"/>
      <w:r w:rsidRPr="005C5CE8">
        <w:rPr>
          <w:rFonts w:ascii="Times New Roman" w:eastAsia="Times New Roman" w:hAnsi="Times New Roman" w:cs="Times New Roman"/>
          <w:sz w:val="24"/>
          <w:szCs w:val="24"/>
          <w:lang w:eastAsia="zh-CN"/>
        </w:rPr>
        <w:t xml:space="preserve"> в аукционе которого присвоен второй номер, в срок, предусмотренный аукционной документацией, не представил организатору аукциона подписанный договор, переданный ему в соответствии с </w:t>
      </w:r>
      <w:hyperlink w:anchor="sub_1087">
        <w:r w:rsidRPr="00F63757">
          <w:rPr>
            <w:rFonts w:ascii="Times New Roman" w:eastAsia="Times New Roman" w:hAnsi="Times New Roman" w:cs="Times New Roman"/>
            <w:sz w:val="24"/>
            <w:szCs w:val="24"/>
            <w:lang w:eastAsia="zh-CN"/>
          </w:rPr>
          <w:t>пунктом</w:t>
        </w:r>
      </w:hyperlink>
      <w:r w:rsidRPr="005C5CE8">
        <w:rPr>
          <w:rFonts w:ascii="Times New Roman" w:eastAsia="Times New Roman" w:hAnsi="Times New Roman" w:cs="Times New Roman"/>
          <w:sz w:val="24"/>
          <w:szCs w:val="24"/>
          <w:lang w:eastAsia="zh-CN"/>
        </w:rPr>
        <w:t xml:space="preserve"> 12.6. настоящей документации об аукционе, а также обеспечение исполнения договора в случае если организатором аукциона такое требование было установлено, победитель аукциона или участник аукциона, заявке на участие в </w:t>
      </w:r>
      <w:proofErr w:type="gramStart"/>
      <w:r w:rsidRPr="005C5CE8">
        <w:rPr>
          <w:rFonts w:ascii="Times New Roman" w:eastAsia="Times New Roman" w:hAnsi="Times New Roman" w:cs="Times New Roman"/>
          <w:sz w:val="24"/>
          <w:szCs w:val="24"/>
          <w:lang w:eastAsia="zh-CN"/>
        </w:rPr>
        <w:t>аукциона</w:t>
      </w:r>
      <w:proofErr w:type="gramEnd"/>
      <w:r w:rsidRPr="005C5CE8">
        <w:rPr>
          <w:rFonts w:ascii="Times New Roman" w:eastAsia="Times New Roman" w:hAnsi="Times New Roman" w:cs="Times New Roman"/>
          <w:sz w:val="24"/>
          <w:szCs w:val="24"/>
          <w:lang w:eastAsia="zh-CN"/>
        </w:rPr>
        <w:t xml:space="preserve"> которого присвоен второй номер, признается уклонившимся от заключения договора.</w:t>
      </w:r>
      <w:bookmarkEnd w:id="63"/>
    </w:p>
    <w:p w:rsidR="005C5CE8" w:rsidRPr="005C5CE8" w:rsidRDefault="005C5CE8" w:rsidP="005C5CE8">
      <w:pPr>
        <w:tabs>
          <w:tab w:val="left" w:pos="567"/>
        </w:tabs>
        <w:spacing w:after="0" w:line="240" w:lineRule="auto"/>
        <w:ind w:firstLine="567"/>
        <w:jc w:val="both"/>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t xml:space="preserve">12.6. В случае если победитель аукциона признан уклонившимся от заключения договора, организатор конкурса вправе обратиться в суд с иском о понуждении победителя аукциона заключить договор, а также о возмещении убытков, причиненных уклонением от заключения договора, либо заключить договор с участником аукциона, заявке на </w:t>
      </w:r>
      <w:proofErr w:type="gramStart"/>
      <w:r w:rsidRPr="005C5CE8">
        <w:rPr>
          <w:rFonts w:ascii="Times New Roman" w:eastAsia="Times New Roman" w:hAnsi="Times New Roman" w:cs="Times New Roman"/>
          <w:sz w:val="24"/>
          <w:szCs w:val="24"/>
          <w:lang w:eastAsia="zh-CN"/>
        </w:rPr>
        <w:t>участие</w:t>
      </w:r>
      <w:proofErr w:type="gramEnd"/>
      <w:r w:rsidRPr="005C5CE8">
        <w:rPr>
          <w:rFonts w:ascii="Times New Roman" w:eastAsia="Times New Roman" w:hAnsi="Times New Roman" w:cs="Times New Roman"/>
          <w:sz w:val="24"/>
          <w:szCs w:val="24"/>
          <w:lang w:eastAsia="zh-CN"/>
        </w:rPr>
        <w:t xml:space="preserve"> в аукционе которого присвоен второй номер. Организатор аукциона обязан заключить договор с участником аукциона, заявке на участие, в аукционе которого присвоен второй номер, при отказе от заключения договора с победителем аукциона в случаях, предусмотренных </w:t>
      </w:r>
      <w:hyperlink w:anchor="sub_1094">
        <w:r w:rsidRPr="00F63757">
          <w:rPr>
            <w:rFonts w:ascii="Times New Roman" w:eastAsia="Times New Roman" w:hAnsi="Times New Roman" w:cs="Times New Roman"/>
            <w:sz w:val="24"/>
            <w:szCs w:val="24"/>
            <w:lang w:eastAsia="zh-CN"/>
          </w:rPr>
          <w:t>пунктом 12.3</w:t>
        </w:r>
      </w:hyperlink>
      <w:r w:rsidRPr="005C5CE8">
        <w:rPr>
          <w:rFonts w:ascii="Times New Roman" w:eastAsia="Times New Roman" w:hAnsi="Times New Roman" w:cs="Times New Roman"/>
          <w:sz w:val="24"/>
          <w:szCs w:val="24"/>
          <w:lang w:eastAsia="zh-CN"/>
        </w:rPr>
        <w:t xml:space="preserve">. настоящей документации об аукционе. Организатор аукциона в течение трех рабочих дней с даты подписания протокола об отказе от заключения договора передает участнику аукциона, заявке на участие, в аукционе которого присвоен второй номер, один экземпляр протокола и проект договора, который составляется путем включения условий исполнения договора, предложенных участником аукциона, заявке на </w:t>
      </w:r>
      <w:proofErr w:type="gramStart"/>
      <w:r w:rsidRPr="005C5CE8">
        <w:rPr>
          <w:rFonts w:ascii="Times New Roman" w:eastAsia="Times New Roman" w:hAnsi="Times New Roman" w:cs="Times New Roman"/>
          <w:sz w:val="24"/>
          <w:szCs w:val="24"/>
          <w:lang w:eastAsia="zh-CN"/>
        </w:rPr>
        <w:t>участие</w:t>
      </w:r>
      <w:proofErr w:type="gramEnd"/>
      <w:r w:rsidRPr="005C5CE8">
        <w:rPr>
          <w:rFonts w:ascii="Times New Roman" w:eastAsia="Times New Roman" w:hAnsi="Times New Roman" w:cs="Times New Roman"/>
          <w:sz w:val="24"/>
          <w:szCs w:val="24"/>
          <w:lang w:eastAsia="zh-CN"/>
        </w:rPr>
        <w:t xml:space="preserve"> в аукционе которого присвоен второй номер, в заявке на участие в аукционе, в проект договора, прилагаемый к документации об аукционе. Указанный проект договора подписывается участником аукциона, заявке на </w:t>
      </w:r>
      <w:proofErr w:type="gramStart"/>
      <w:r w:rsidRPr="005C5CE8">
        <w:rPr>
          <w:rFonts w:ascii="Times New Roman" w:eastAsia="Times New Roman" w:hAnsi="Times New Roman" w:cs="Times New Roman"/>
          <w:sz w:val="24"/>
          <w:szCs w:val="24"/>
          <w:lang w:eastAsia="zh-CN"/>
        </w:rPr>
        <w:t>участие</w:t>
      </w:r>
      <w:proofErr w:type="gramEnd"/>
      <w:r w:rsidRPr="005C5CE8">
        <w:rPr>
          <w:rFonts w:ascii="Times New Roman" w:eastAsia="Times New Roman" w:hAnsi="Times New Roman" w:cs="Times New Roman"/>
          <w:sz w:val="24"/>
          <w:szCs w:val="24"/>
          <w:lang w:eastAsia="zh-CN"/>
        </w:rPr>
        <w:t xml:space="preserve"> в аукционе которого присвоен второй номер, в десятидневный срок и представляется организатору аукциона.</w:t>
      </w:r>
      <w:bookmarkStart w:id="64" w:name="sub_10972"/>
    </w:p>
    <w:p w:rsidR="005C5CE8" w:rsidRPr="005C5CE8" w:rsidRDefault="005C5CE8" w:rsidP="005C5CE8">
      <w:pPr>
        <w:tabs>
          <w:tab w:val="left" w:pos="567"/>
        </w:tabs>
        <w:spacing w:after="0" w:line="240" w:lineRule="auto"/>
        <w:ind w:firstLine="567"/>
        <w:jc w:val="both"/>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t xml:space="preserve">При этом заключение договора для участника аукциона, заявке на </w:t>
      </w:r>
      <w:proofErr w:type="gramStart"/>
      <w:r w:rsidRPr="005C5CE8">
        <w:rPr>
          <w:rFonts w:ascii="Times New Roman" w:eastAsia="Times New Roman" w:hAnsi="Times New Roman" w:cs="Times New Roman"/>
          <w:sz w:val="24"/>
          <w:szCs w:val="24"/>
          <w:lang w:eastAsia="zh-CN"/>
        </w:rPr>
        <w:t>участие</w:t>
      </w:r>
      <w:proofErr w:type="gramEnd"/>
      <w:r w:rsidRPr="005C5CE8">
        <w:rPr>
          <w:rFonts w:ascii="Times New Roman" w:eastAsia="Times New Roman" w:hAnsi="Times New Roman" w:cs="Times New Roman"/>
          <w:sz w:val="24"/>
          <w:szCs w:val="24"/>
          <w:lang w:eastAsia="zh-CN"/>
        </w:rPr>
        <w:t xml:space="preserve"> в аукционе которого присвоен второй номер, является обязательным. В случае уклонения победителя аукциона или участника аукциона, заявке на участие, в аукционе которого присвоен второй номер, от заключения договора задаток, внесенный ими, не возвращается. В случае уклонения участника аукциона, заявке на </w:t>
      </w:r>
      <w:proofErr w:type="gramStart"/>
      <w:r w:rsidRPr="005C5CE8">
        <w:rPr>
          <w:rFonts w:ascii="Times New Roman" w:eastAsia="Times New Roman" w:hAnsi="Times New Roman" w:cs="Times New Roman"/>
          <w:sz w:val="24"/>
          <w:szCs w:val="24"/>
          <w:lang w:eastAsia="zh-CN"/>
        </w:rPr>
        <w:t>участие</w:t>
      </w:r>
      <w:proofErr w:type="gramEnd"/>
      <w:r w:rsidRPr="005C5CE8">
        <w:rPr>
          <w:rFonts w:ascii="Times New Roman" w:eastAsia="Times New Roman" w:hAnsi="Times New Roman" w:cs="Times New Roman"/>
          <w:sz w:val="24"/>
          <w:szCs w:val="24"/>
          <w:lang w:eastAsia="zh-CN"/>
        </w:rPr>
        <w:t xml:space="preserve"> в аукционе которого присвоен второй номер, от заключения договора организатор аукциона вправе обратиться в суд с иском о понуждении такого участника заключить договор, а также о возмещении убытков, причиненных уклонением от заключения договора. В случае если договор не заключен с победителем аукциона или с участником аукциона, заявке на </w:t>
      </w:r>
      <w:proofErr w:type="gramStart"/>
      <w:r w:rsidRPr="005C5CE8">
        <w:rPr>
          <w:rFonts w:ascii="Times New Roman" w:eastAsia="Times New Roman" w:hAnsi="Times New Roman" w:cs="Times New Roman"/>
          <w:sz w:val="24"/>
          <w:szCs w:val="24"/>
          <w:lang w:eastAsia="zh-CN"/>
        </w:rPr>
        <w:t>участие</w:t>
      </w:r>
      <w:proofErr w:type="gramEnd"/>
      <w:r w:rsidRPr="005C5CE8">
        <w:rPr>
          <w:rFonts w:ascii="Times New Roman" w:eastAsia="Times New Roman" w:hAnsi="Times New Roman" w:cs="Times New Roman"/>
          <w:sz w:val="24"/>
          <w:szCs w:val="24"/>
          <w:lang w:eastAsia="zh-CN"/>
        </w:rPr>
        <w:t xml:space="preserve"> в аукционе которого присвоен второй номер, аукцион признается несостоявшимся.</w:t>
      </w:r>
      <w:bookmarkEnd w:id="64"/>
    </w:p>
    <w:p w:rsidR="005C5CE8" w:rsidRPr="005C5CE8" w:rsidRDefault="005C5CE8" w:rsidP="005C5CE8">
      <w:pPr>
        <w:tabs>
          <w:tab w:val="left" w:pos="567"/>
        </w:tabs>
        <w:spacing w:after="0" w:line="240" w:lineRule="auto"/>
        <w:ind w:firstLine="567"/>
        <w:jc w:val="both"/>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t>12.7. Договор заключается на условиях, указанных в поданной участником аукциона, с которым заключается договор, заявке на участие в аукционе и в документации об аукционе. При заключении и (или) исполнении договора цена такого договора не может быть ниже начальной (минимальной) цены договора (цены лота), указанной в извещении о проведен</w:t>
      </w:r>
      <w:proofErr w:type="gramStart"/>
      <w:r w:rsidRPr="005C5CE8">
        <w:rPr>
          <w:rFonts w:ascii="Times New Roman" w:eastAsia="Times New Roman" w:hAnsi="Times New Roman" w:cs="Times New Roman"/>
          <w:sz w:val="24"/>
          <w:szCs w:val="24"/>
          <w:lang w:eastAsia="zh-CN"/>
        </w:rPr>
        <w:t>ии ау</w:t>
      </w:r>
      <w:proofErr w:type="gramEnd"/>
      <w:r w:rsidRPr="005C5CE8">
        <w:rPr>
          <w:rFonts w:ascii="Times New Roman" w:eastAsia="Times New Roman" w:hAnsi="Times New Roman" w:cs="Times New Roman"/>
          <w:sz w:val="24"/>
          <w:szCs w:val="24"/>
          <w:lang w:eastAsia="zh-CN"/>
        </w:rPr>
        <w:t>кциона, но может быть увеличена по соглашению сторон в порядке, установленном договором.</w:t>
      </w:r>
    </w:p>
    <w:p w:rsidR="005C5CE8" w:rsidRPr="005C5CE8" w:rsidRDefault="005C5CE8" w:rsidP="005C5CE8">
      <w:pPr>
        <w:spacing w:after="0" w:line="240" w:lineRule="auto"/>
        <w:ind w:firstLine="567"/>
        <w:jc w:val="both"/>
        <w:rPr>
          <w:rFonts w:ascii="Times New Roman" w:eastAsia="Times New Roman" w:hAnsi="Times New Roman" w:cs="Times New Roman"/>
          <w:sz w:val="20"/>
          <w:szCs w:val="20"/>
          <w:lang w:eastAsia="zh-CN"/>
        </w:rPr>
      </w:pPr>
      <w:r w:rsidRPr="005C5CE8">
        <w:rPr>
          <w:rFonts w:ascii="Times New Roman" w:eastAsia="Times New Roman" w:hAnsi="Times New Roman" w:cs="Times New Roman"/>
          <w:sz w:val="24"/>
          <w:szCs w:val="24"/>
          <w:lang w:eastAsia="zh-CN"/>
        </w:rPr>
        <w:t>12.8. Форма, сроки и порядок оплаты по договору.</w:t>
      </w:r>
    </w:p>
    <w:p w:rsidR="005C5CE8" w:rsidRPr="005C5CE8" w:rsidRDefault="005C5CE8" w:rsidP="005C5CE8">
      <w:pPr>
        <w:spacing w:after="0" w:line="240" w:lineRule="auto"/>
        <w:ind w:firstLine="567"/>
        <w:jc w:val="both"/>
        <w:rPr>
          <w:rFonts w:ascii="Times New Roman" w:eastAsia="Times New Roman" w:hAnsi="Times New Roman" w:cs="Times New Roman"/>
          <w:sz w:val="20"/>
          <w:szCs w:val="20"/>
          <w:lang w:eastAsia="zh-CN"/>
        </w:rPr>
      </w:pPr>
      <w:r w:rsidRPr="005C5CE8">
        <w:rPr>
          <w:rFonts w:ascii="Times New Roman" w:eastAsia="Times New Roman" w:hAnsi="Times New Roman" w:cs="Times New Roman"/>
          <w:sz w:val="24"/>
          <w:szCs w:val="24"/>
          <w:lang w:eastAsia="zh-CN"/>
        </w:rPr>
        <w:t>Оплата приобретаемого имущества производится путем перечисления денежных сре</w:t>
      </w:r>
      <w:proofErr w:type="gramStart"/>
      <w:r w:rsidRPr="005C5CE8">
        <w:rPr>
          <w:rFonts w:ascii="Times New Roman" w:eastAsia="Times New Roman" w:hAnsi="Times New Roman" w:cs="Times New Roman"/>
          <w:sz w:val="24"/>
          <w:szCs w:val="24"/>
          <w:lang w:eastAsia="zh-CN"/>
        </w:rPr>
        <w:t>дств в в</w:t>
      </w:r>
      <w:proofErr w:type="gramEnd"/>
      <w:r w:rsidRPr="005C5CE8">
        <w:rPr>
          <w:rFonts w:ascii="Times New Roman" w:eastAsia="Times New Roman" w:hAnsi="Times New Roman" w:cs="Times New Roman"/>
          <w:sz w:val="24"/>
          <w:szCs w:val="24"/>
          <w:lang w:eastAsia="zh-CN"/>
        </w:rPr>
        <w:t xml:space="preserve">алюте Российской Федерации (рубли) в размере и сроки, указанные в договоре купли-продажи объекта недвижимости, но не позднее 10 рабочих дней со дня заключения договора купли-продажи по следующим банковским реквизитам: </w:t>
      </w:r>
    </w:p>
    <w:p w:rsidR="005C5CE8" w:rsidRPr="005C5CE8" w:rsidRDefault="005C5CE8" w:rsidP="005C5CE8">
      <w:pPr>
        <w:spacing w:after="0" w:line="240" w:lineRule="auto"/>
        <w:ind w:firstLine="567"/>
        <w:jc w:val="both"/>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t>Получатель: Муниципальное предприятие Новоалександровского городского округа Ставропольского края «Рынок «Центральный»;</w:t>
      </w:r>
    </w:p>
    <w:p w:rsidR="0038512D" w:rsidRPr="005C5CE8" w:rsidRDefault="0038512D" w:rsidP="0038512D">
      <w:pPr>
        <w:spacing w:after="0" w:line="240" w:lineRule="auto"/>
        <w:ind w:firstLine="567"/>
        <w:jc w:val="both"/>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lastRenderedPageBreak/>
        <w:t>ИНН/КПП - 2615010790/261501001;</w:t>
      </w:r>
    </w:p>
    <w:p w:rsidR="0038512D" w:rsidRPr="005C5CE8" w:rsidRDefault="00647D14" w:rsidP="0038512D">
      <w:pPr>
        <w:spacing w:after="0" w:line="240" w:lineRule="auto"/>
        <w:ind w:firstLine="567"/>
        <w:jc w:val="both"/>
        <w:rPr>
          <w:rFonts w:ascii="Times New Roman" w:eastAsia="Times New Roman" w:hAnsi="Times New Roman" w:cs="Times New Roman"/>
          <w:sz w:val="24"/>
          <w:szCs w:val="24"/>
          <w:lang w:eastAsia="zh-CN"/>
        </w:rPr>
      </w:pPr>
      <w:proofErr w:type="gramStart"/>
      <w:r>
        <w:rPr>
          <w:rFonts w:ascii="Times New Roman" w:eastAsia="Times New Roman" w:hAnsi="Times New Roman" w:cs="Times New Roman"/>
          <w:sz w:val="24"/>
          <w:szCs w:val="24"/>
          <w:lang w:eastAsia="zh-CN"/>
        </w:rPr>
        <w:t>р</w:t>
      </w:r>
      <w:proofErr w:type="gramEnd"/>
      <w:r>
        <w:rPr>
          <w:rFonts w:ascii="Times New Roman" w:eastAsia="Times New Roman" w:hAnsi="Times New Roman" w:cs="Times New Roman"/>
          <w:sz w:val="24"/>
          <w:szCs w:val="24"/>
          <w:lang w:eastAsia="zh-CN"/>
        </w:rPr>
        <w:t>/</w:t>
      </w:r>
      <w:proofErr w:type="spellStart"/>
      <w:r>
        <w:rPr>
          <w:rFonts w:ascii="Times New Roman" w:eastAsia="Times New Roman" w:hAnsi="Times New Roman" w:cs="Times New Roman"/>
          <w:sz w:val="24"/>
          <w:szCs w:val="24"/>
          <w:lang w:eastAsia="zh-CN"/>
        </w:rPr>
        <w:t>сч</w:t>
      </w:r>
      <w:proofErr w:type="spellEnd"/>
      <w:r>
        <w:rPr>
          <w:rFonts w:ascii="Times New Roman" w:eastAsia="Times New Roman" w:hAnsi="Times New Roman" w:cs="Times New Roman"/>
          <w:sz w:val="24"/>
          <w:szCs w:val="24"/>
          <w:lang w:eastAsia="zh-CN"/>
        </w:rPr>
        <w:t xml:space="preserve"> 40702810260260100140</w:t>
      </w:r>
      <w:r w:rsidR="0038512D">
        <w:rPr>
          <w:rFonts w:ascii="Times New Roman" w:eastAsia="Times New Roman" w:hAnsi="Times New Roman" w:cs="Times New Roman"/>
          <w:sz w:val="24"/>
          <w:szCs w:val="24"/>
          <w:lang w:eastAsia="zh-CN"/>
        </w:rPr>
        <w:t xml:space="preserve"> в Ставропольском отделении №5230 ПАО СБЕРБАНК</w:t>
      </w:r>
      <w:r w:rsidR="0038512D" w:rsidRPr="005C5CE8">
        <w:rPr>
          <w:rFonts w:ascii="Times New Roman" w:eastAsia="Times New Roman" w:hAnsi="Times New Roman" w:cs="Times New Roman"/>
          <w:sz w:val="24"/>
          <w:szCs w:val="24"/>
          <w:lang w:eastAsia="zh-CN"/>
        </w:rPr>
        <w:t xml:space="preserve"> </w:t>
      </w:r>
    </w:p>
    <w:p w:rsidR="0038512D" w:rsidRPr="005C5CE8" w:rsidRDefault="0038512D" w:rsidP="0038512D">
      <w:pPr>
        <w:spacing w:after="0" w:line="240" w:lineRule="auto"/>
        <w:ind w:firstLine="567"/>
        <w:jc w:val="both"/>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t>к/</w:t>
      </w:r>
      <w:proofErr w:type="spellStart"/>
      <w:r w:rsidRPr="005C5CE8">
        <w:rPr>
          <w:rFonts w:ascii="Times New Roman" w:eastAsia="Times New Roman" w:hAnsi="Times New Roman" w:cs="Times New Roman"/>
          <w:sz w:val="24"/>
          <w:szCs w:val="24"/>
          <w:lang w:eastAsia="zh-CN"/>
        </w:rPr>
        <w:t>с</w:t>
      </w:r>
      <w:r>
        <w:rPr>
          <w:rFonts w:ascii="Times New Roman" w:eastAsia="Times New Roman" w:hAnsi="Times New Roman" w:cs="Times New Roman"/>
          <w:sz w:val="24"/>
          <w:szCs w:val="24"/>
          <w:lang w:eastAsia="zh-CN"/>
        </w:rPr>
        <w:t>ч</w:t>
      </w:r>
      <w:proofErr w:type="spellEnd"/>
      <w:r>
        <w:rPr>
          <w:rFonts w:ascii="Times New Roman" w:eastAsia="Times New Roman" w:hAnsi="Times New Roman" w:cs="Times New Roman"/>
          <w:sz w:val="24"/>
          <w:szCs w:val="24"/>
          <w:lang w:eastAsia="zh-CN"/>
        </w:rPr>
        <w:t xml:space="preserve"> 30101810600000000615</w:t>
      </w:r>
    </w:p>
    <w:p w:rsidR="005C5CE8" w:rsidRPr="005C5CE8" w:rsidRDefault="0038512D" w:rsidP="0038512D">
      <w:pPr>
        <w:spacing w:after="0" w:line="240" w:lineRule="auto"/>
        <w:ind w:firstLine="567"/>
        <w:jc w:val="both"/>
        <w:rPr>
          <w:rFonts w:ascii="Times New Roman" w:eastAsia="Times New Roman" w:hAnsi="Times New Roman" w:cs="Times New Roman"/>
          <w:sz w:val="24"/>
          <w:szCs w:val="24"/>
          <w:lang w:eastAsia="zh-CN"/>
        </w:rPr>
      </w:pPr>
      <w:r>
        <w:rPr>
          <w:rFonts w:ascii="Times New Roman" w:eastAsia="Times New Roman" w:hAnsi="Times New Roman" w:cs="Times New Roman"/>
          <w:sz w:val="24"/>
          <w:szCs w:val="24"/>
          <w:lang w:eastAsia="zh-CN"/>
        </w:rPr>
        <w:t>БИК 040702615.</w:t>
      </w:r>
    </w:p>
    <w:p w:rsidR="005C5CE8" w:rsidRPr="005C5CE8" w:rsidRDefault="005C5CE8" w:rsidP="005C5CE8">
      <w:pPr>
        <w:tabs>
          <w:tab w:val="left" w:pos="567"/>
        </w:tabs>
        <w:spacing w:after="0" w:line="240" w:lineRule="auto"/>
        <w:ind w:firstLine="567"/>
        <w:jc w:val="both"/>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t>Внесенный победителем аукциона задаток засчитывается в счет оплаты приобретаемого имущества.</w:t>
      </w:r>
    </w:p>
    <w:p w:rsidR="005C5CE8" w:rsidRPr="005C5CE8" w:rsidRDefault="005C5CE8" w:rsidP="005C5CE8">
      <w:pPr>
        <w:tabs>
          <w:tab w:val="left" w:pos="567"/>
        </w:tabs>
        <w:spacing w:after="0" w:line="240" w:lineRule="auto"/>
        <w:ind w:firstLine="567"/>
        <w:jc w:val="both"/>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t xml:space="preserve">12.9. Порядок пересмотра цены договора. </w:t>
      </w:r>
    </w:p>
    <w:p w:rsidR="005C5CE8" w:rsidRPr="005C5CE8" w:rsidRDefault="005C5CE8" w:rsidP="005C5CE8">
      <w:pPr>
        <w:spacing w:after="0" w:line="240" w:lineRule="auto"/>
        <w:ind w:firstLine="567"/>
        <w:jc w:val="both"/>
        <w:rPr>
          <w:rFonts w:ascii="Times New Roman" w:eastAsia="Times New Roman" w:hAnsi="Times New Roman" w:cs="Times New Roman"/>
          <w:sz w:val="24"/>
          <w:szCs w:val="24"/>
          <w:lang w:eastAsia="zh-CN"/>
        </w:rPr>
      </w:pPr>
      <w:proofErr w:type="gramStart"/>
      <w:r w:rsidRPr="005C5CE8">
        <w:rPr>
          <w:rFonts w:ascii="Times New Roman" w:eastAsia="Times New Roman" w:hAnsi="Times New Roman" w:cs="Times New Roman"/>
          <w:sz w:val="24"/>
          <w:szCs w:val="24"/>
          <w:lang w:eastAsia="zh-CN"/>
        </w:rPr>
        <w:t xml:space="preserve">Цена продажи здания Рынка (цена договора купли-продажи) устанавливается по итогам аукциона, или в случае признания аукциона несостоявшимся устанавливается в соответствии с заявкой на участие в аукционе и документацией об аукционе, но не менее начальной (минимальной) цены договора, указанной в извещении о проведении аукциона, и не может быть пересмотрена сторонами в сторону увеличения или в сторону уменьшения. </w:t>
      </w:r>
      <w:proofErr w:type="gramEnd"/>
    </w:p>
    <w:p w:rsidR="005C5CE8" w:rsidRPr="005C5CE8" w:rsidRDefault="005C5CE8" w:rsidP="005C5CE8">
      <w:pPr>
        <w:autoSpaceDE w:val="0"/>
        <w:spacing w:after="0" w:line="240" w:lineRule="auto"/>
        <w:ind w:firstLine="567"/>
        <w:jc w:val="both"/>
        <w:outlineLvl w:val="0"/>
        <w:rPr>
          <w:rFonts w:ascii="Times New Roman" w:eastAsia="Times New Roman" w:hAnsi="Times New Roman" w:cs="Times New Roman"/>
          <w:sz w:val="24"/>
          <w:szCs w:val="24"/>
          <w:lang w:eastAsia="zh-CN"/>
        </w:rPr>
      </w:pPr>
      <w:proofErr w:type="gramStart"/>
      <w:r w:rsidRPr="005C5CE8">
        <w:rPr>
          <w:rFonts w:ascii="Times New Roman" w:eastAsia="Times New Roman" w:hAnsi="Times New Roman" w:cs="Times New Roman"/>
          <w:sz w:val="24"/>
          <w:szCs w:val="24"/>
          <w:lang w:eastAsia="zh-CN"/>
        </w:rPr>
        <w:t xml:space="preserve">Цена продажи здания Рынка (цена договора купли-продажи) не может быть пересмотрена сторонами в сторону уменьшения в связи с техническим состоянием и имеющимися недостатками здания Рынка в связи с тем, что заявитель в соответствии с документацией об аукционе имел право осмотра продаваемого имущества и ознакомления с его техническим состоянием и имеющимися недостатками.    </w:t>
      </w:r>
      <w:proofErr w:type="gramEnd"/>
    </w:p>
    <w:p w:rsidR="005C5CE8" w:rsidRPr="005C5CE8" w:rsidRDefault="005C5CE8" w:rsidP="005C5CE8">
      <w:pPr>
        <w:autoSpaceDE w:val="0"/>
        <w:spacing w:after="0" w:line="240" w:lineRule="auto"/>
        <w:ind w:firstLine="567"/>
        <w:jc w:val="both"/>
        <w:outlineLvl w:val="0"/>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t xml:space="preserve">12.10. При заключении и исполнении договора изменение условий договора, указанных в документации об аукционе, по соглашению сторон и в одностороннем порядке не допускается.   </w:t>
      </w:r>
    </w:p>
    <w:p w:rsidR="005C5CE8" w:rsidRPr="005C5CE8" w:rsidRDefault="005C5CE8" w:rsidP="005C5CE8">
      <w:pPr>
        <w:spacing w:after="0" w:line="240" w:lineRule="auto"/>
        <w:ind w:firstLine="567"/>
        <w:jc w:val="both"/>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t xml:space="preserve">   </w:t>
      </w:r>
    </w:p>
    <w:p w:rsidR="005C5CE8" w:rsidRPr="005C5CE8" w:rsidRDefault="005C5CE8" w:rsidP="005C5CE8">
      <w:pPr>
        <w:tabs>
          <w:tab w:val="left" w:pos="9639"/>
        </w:tabs>
        <w:spacing w:after="0" w:line="240" w:lineRule="auto"/>
        <w:ind w:firstLine="709"/>
        <w:jc w:val="center"/>
        <w:rPr>
          <w:rFonts w:ascii="Times New Roman" w:eastAsia="Times New Roman" w:hAnsi="Times New Roman" w:cs="Times New Roman"/>
          <w:sz w:val="20"/>
          <w:szCs w:val="20"/>
          <w:lang w:eastAsia="zh-CN"/>
        </w:rPr>
      </w:pPr>
      <w:r w:rsidRPr="005C5CE8">
        <w:rPr>
          <w:rFonts w:ascii="Times New Roman" w:eastAsia="Times New Roman" w:hAnsi="Times New Roman" w:cs="Times New Roman"/>
          <w:b/>
          <w:sz w:val="24"/>
          <w:szCs w:val="24"/>
          <w:lang w:eastAsia="zh-CN"/>
        </w:rPr>
        <w:t xml:space="preserve">13. Последствия признания аукциона </w:t>
      </w:r>
      <w:proofErr w:type="gramStart"/>
      <w:r w:rsidRPr="005C5CE8">
        <w:rPr>
          <w:rFonts w:ascii="Times New Roman" w:eastAsia="Times New Roman" w:hAnsi="Times New Roman" w:cs="Times New Roman"/>
          <w:b/>
          <w:sz w:val="24"/>
          <w:szCs w:val="24"/>
          <w:lang w:eastAsia="zh-CN"/>
        </w:rPr>
        <w:t>несостоявшимся</w:t>
      </w:r>
      <w:proofErr w:type="gramEnd"/>
    </w:p>
    <w:p w:rsidR="005C5CE8" w:rsidRPr="005C5CE8" w:rsidRDefault="005C5CE8" w:rsidP="005C5CE8">
      <w:pPr>
        <w:spacing w:after="0" w:line="240" w:lineRule="auto"/>
        <w:ind w:firstLine="709"/>
        <w:jc w:val="both"/>
        <w:rPr>
          <w:rFonts w:ascii="Times New Roman" w:eastAsia="Times New Roman" w:hAnsi="Times New Roman" w:cs="Times New Roman"/>
          <w:b/>
          <w:sz w:val="24"/>
          <w:szCs w:val="24"/>
          <w:lang w:eastAsia="zh-CN"/>
        </w:rPr>
      </w:pPr>
      <w:bookmarkStart w:id="65" w:name="sub_12200"/>
      <w:bookmarkEnd w:id="65"/>
    </w:p>
    <w:p w:rsidR="005C5CE8" w:rsidRPr="005C5CE8" w:rsidRDefault="005C5CE8" w:rsidP="005C5CE8">
      <w:pPr>
        <w:spacing w:after="0" w:line="240" w:lineRule="auto"/>
        <w:ind w:firstLine="567"/>
        <w:jc w:val="both"/>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t xml:space="preserve">13.1. </w:t>
      </w:r>
      <w:proofErr w:type="gramStart"/>
      <w:r w:rsidRPr="005C5CE8">
        <w:rPr>
          <w:rFonts w:ascii="Times New Roman" w:eastAsia="Times New Roman" w:hAnsi="Times New Roman" w:cs="Times New Roman"/>
          <w:sz w:val="24"/>
          <w:szCs w:val="24"/>
          <w:lang w:eastAsia="zh-CN"/>
        </w:rPr>
        <w:t>В случае если аукцион признан несостоявшимся по причине подачи единственной заявки на участие в аукционе либо признания участником аукциона только одного заявителя, с лицом, подавшим единственную заявку на участие в аукционе, в случае, если указанная заявка соответствует требованиям и условиям, предусмотренным документацией об аукционе, а также с лицом, признанным единственным участником аукциона, организатор аукциона обязан заключить договор на условиях и</w:t>
      </w:r>
      <w:proofErr w:type="gramEnd"/>
      <w:r w:rsidRPr="005C5CE8">
        <w:rPr>
          <w:rFonts w:ascii="Times New Roman" w:eastAsia="Times New Roman" w:hAnsi="Times New Roman" w:cs="Times New Roman"/>
          <w:sz w:val="24"/>
          <w:szCs w:val="24"/>
          <w:lang w:eastAsia="zh-CN"/>
        </w:rPr>
        <w:t xml:space="preserve"> по цене, которые предусмотрены заявкой на участие в аукционе и документацией об аукционе, но по цене не менее начальной (минимальной) цены договора (лота), указанной в извещении о проведен</w:t>
      </w:r>
      <w:proofErr w:type="gramStart"/>
      <w:r w:rsidRPr="005C5CE8">
        <w:rPr>
          <w:rFonts w:ascii="Times New Roman" w:eastAsia="Times New Roman" w:hAnsi="Times New Roman" w:cs="Times New Roman"/>
          <w:sz w:val="24"/>
          <w:szCs w:val="24"/>
          <w:lang w:eastAsia="zh-CN"/>
        </w:rPr>
        <w:t>ии ау</w:t>
      </w:r>
      <w:proofErr w:type="gramEnd"/>
      <w:r w:rsidRPr="005C5CE8">
        <w:rPr>
          <w:rFonts w:ascii="Times New Roman" w:eastAsia="Times New Roman" w:hAnsi="Times New Roman" w:cs="Times New Roman"/>
          <w:sz w:val="24"/>
          <w:szCs w:val="24"/>
          <w:lang w:eastAsia="zh-CN"/>
        </w:rPr>
        <w:t>кциона.</w:t>
      </w:r>
    </w:p>
    <w:p w:rsidR="005C5CE8" w:rsidRPr="005C5CE8" w:rsidRDefault="005C5CE8" w:rsidP="005C5CE8">
      <w:pPr>
        <w:spacing w:after="0" w:line="240" w:lineRule="auto"/>
        <w:ind w:firstLine="567"/>
        <w:jc w:val="both"/>
        <w:rPr>
          <w:rFonts w:ascii="Times New Roman" w:eastAsia="Times New Roman" w:hAnsi="Times New Roman" w:cs="Times New Roman"/>
          <w:sz w:val="20"/>
          <w:szCs w:val="20"/>
          <w:lang w:eastAsia="zh-CN"/>
        </w:rPr>
      </w:pPr>
      <w:r w:rsidRPr="005C5CE8">
        <w:rPr>
          <w:rFonts w:ascii="Times New Roman" w:eastAsia="Times New Roman" w:hAnsi="Times New Roman" w:cs="Times New Roman"/>
          <w:sz w:val="24"/>
          <w:szCs w:val="24"/>
          <w:lang w:eastAsia="zh-CN"/>
        </w:rPr>
        <w:t xml:space="preserve">13.2. В случае если аукцион признан несостоявшимся по основаниям, не указанным в </w:t>
      </w:r>
      <w:hyperlink w:anchor="sub_10151">
        <w:r w:rsidRPr="00F63757">
          <w:rPr>
            <w:rFonts w:ascii="Times New Roman" w:eastAsia="Times New Roman" w:hAnsi="Times New Roman" w:cs="Times New Roman"/>
            <w:sz w:val="24"/>
            <w:szCs w:val="24"/>
            <w:lang w:eastAsia="zh-CN"/>
          </w:rPr>
          <w:t xml:space="preserve">пункте </w:t>
        </w:r>
      </w:hyperlink>
      <w:r w:rsidRPr="005C5CE8">
        <w:rPr>
          <w:rFonts w:ascii="Times New Roman" w:eastAsia="Times New Roman" w:hAnsi="Times New Roman" w:cs="Times New Roman"/>
          <w:sz w:val="24"/>
          <w:szCs w:val="24"/>
          <w:lang w:eastAsia="zh-CN"/>
        </w:rPr>
        <w:t>13.1. настоящей документации об аукционе, организатор аукциона вправе объявить о проведении нового аукциона в установленном порядке. При этом в случае объявления о проведении нового аукциона организатор аукциона вправе изменить условия аукциона.</w:t>
      </w:r>
    </w:p>
    <w:p w:rsidR="005C5CE8" w:rsidRPr="005C5CE8" w:rsidRDefault="005C5CE8" w:rsidP="005C5CE8">
      <w:pPr>
        <w:spacing w:after="0" w:line="240" w:lineRule="auto"/>
        <w:jc w:val="both"/>
        <w:rPr>
          <w:rFonts w:ascii="Times New Roman" w:eastAsia="Times New Roman" w:hAnsi="Times New Roman" w:cs="Times New Roman"/>
          <w:sz w:val="24"/>
          <w:szCs w:val="24"/>
          <w:lang w:eastAsia="zh-CN"/>
        </w:rPr>
      </w:pPr>
      <w:bookmarkStart w:id="66" w:name="sub_10122"/>
      <w:bookmarkEnd w:id="66"/>
    </w:p>
    <w:p w:rsidR="005C5CE8" w:rsidRDefault="005C5CE8" w:rsidP="005C5CE8">
      <w:pPr>
        <w:spacing w:after="0" w:line="240" w:lineRule="auto"/>
        <w:jc w:val="both"/>
        <w:rPr>
          <w:rFonts w:ascii="Times New Roman" w:eastAsia="Times New Roman" w:hAnsi="Times New Roman" w:cs="Times New Roman"/>
          <w:sz w:val="28"/>
          <w:szCs w:val="28"/>
          <w:lang w:eastAsia="zh-CN"/>
        </w:rPr>
      </w:pPr>
    </w:p>
    <w:p w:rsidR="005C5CE8" w:rsidRPr="005C5CE8" w:rsidRDefault="005C5CE8" w:rsidP="005C5CE8">
      <w:pPr>
        <w:spacing w:after="0" w:line="240" w:lineRule="auto"/>
        <w:jc w:val="both"/>
        <w:rPr>
          <w:rFonts w:ascii="Times New Roman" w:eastAsia="Times New Roman" w:hAnsi="Times New Roman" w:cs="Times New Roman"/>
          <w:sz w:val="28"/>
          <w:szCs w:val="28"/>
          <w:lang w:eastAsia="zh-CN"/>
        </w:rPr>
      </w:pPr>
    </w:p>
    <w:p w:rsidR="005C5CE8" w:rsidRPr="005C5CE8" w:rsidRDefault="005C5CE8" w:rsidP="005C5CE8">
      <w:pPr>
        <w:spacing w:after="0" w:line="240" w:lineRule="auto"/>
        <w:jc w:val="both"/>
        <w:rPr>
          <w:rFonts w:ascii="Times New Roman" w:eastAsia="Times New Roman" w:hAnsi="Times New Roman" w:cs="Times New Roman"/>
          <w:sz w:val="28"/>
          <w:szCs w:val="28"/>
          <w:lang w:eastAsia="zh-CN"/>
        </w:rPr>
      </w:pPr>
    </w:p>
    <w:p w:rsidR="00B548EE" w:rsidRDefault="00B548EE">
      <w:pPr>
        <w:rPr>
          <w:rFonts w:ascii="Times New Roman" w:eastAsia="Times New Roman" w:hAnsi="Times New Roman" w:cs="Times New Roman"/>
          <w:sz w:val="28"/>
          <w:szCs w:val="28"/>
          <w:lang w:eastAsia="zh-CN"/>
        </w:rPr>
      </w:pPr>
      <w:r>
        <w:rPr>
          <w:rFonts w:ascii="Times New Roman" w:eastAsia="Times New Roman" w:hAnsi="Times New Roman" w:cs="Times New Roman"/>
          <w:sz w:val="28"/>
          <w:szCs w:val="28"/>
          <w:lang w:eastAsia="zh-CN"/>
        </w:rPr>
        <w:br w:type="page"/>
      </w:r>
    </w:p>
    <w:p w:rsidR="00F63757" w:rsidRDefault="005C5CE8" w:rsidP="005C5CE8">
      <w:pPr>
        <w:spacing w:after="0" w:line="240" w:lineRule="auto"/>
        <w:ind w:right="-1" w:firstLine="709"/>
        <w:jc w:val="right"/>
        <w:rPr>
          <w:rFonts w:ascii="Times New Roman" w:eastAsia="Times New Roman" w:hAnsi="Times New Roman" w:cs="Times New Roman"/>
          <w:sz w:val="28"/>
          <w:szCs w:val="28"/>
          <w:lang w:eastAsia="zh-CN"/>
        </w:rPr>
      </w:pPr>
      <w:r w:rsidRPr="005C5CE8">
        <w:rPr>
          <w:rFonts w:ascii="Times New Roman" w:eastAsia="Times New Roman" w:hAnsi="Times New Roman" w:cs="Times New Roman"/>
          <w:sz w:val="28"/>
          <w:szCs w:val="28"/>
          <w:lang w:eastAsia="zh-CN"/>
        </w:rPr>
        <w:lastRenderedPageBreak/>
        <w:t xml:space="preserve"> </w:t>
      </w:r>
    </w:p>
    <w:p w:rsidR="005C5CE8" w:rsidRPr="005C5CE8" w:rsidRDefault="005C5CE8" w:rsidP="005C5CE8">
      <w:pPr>
        <w:spacing w:after="0" w:line="240" w:lineRule="auto"/>
        <w:ind w:right="-1" w:firstLine="709"/>
        <w:jc w:val="right"/>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t>Приложение №1</w:t>
      </w:r>
    </w:p>
    <w:p w:rsidR="005C5CE8" w:rsidRPr="005C5CE8" w:rsidRDefault="005C5CE8" w:rsidP="005C5CE8">
      <w:pPr>
        <w:spacing w:after="0" w:line="240" w:lineRule="auto"/>
        <w:ind w:right="-1" w:firstLine="709"/>
        <w:jc w:val="right"/>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t>к документации об аукционе</w:t>
      </w:r>
    </w:p>
    <w:p w:rsidR="005C5CE8" w:rsidRPr="005C5CE8" w:rsidRDefault="005C5CE8" w:rsidP="005C5CE8">
      <w:pPr>
        <w:spacing w:after="0" w:line="240" w:lineRule="auto"/>
        <w:jc w:val="center"/>
        <w:rPr>
          <w:rFonts w:ascii="Times New Roman" w:eastAsia="Times New Roman" w:hAnsi="Times New Roman" w:cs="Times New Roman"/>
          <w:b/>
          <w:bCs/>
          <w:sz w:val="28"/>
          <w:szCs w:val="28"/>
          <w:lang w:eastAsia="zh-CN"/>
        </w:rPr>
      </w:pPr>
    </w:p>
    <w:tbl>
      <w:tblPr>
        <w:tblW w:w="9570" w:type="dxa"/>
        <w:tblInd w:w="-108" w:type="dxa"/>
        <w:tblLook w:val="04A0" w:firstRow="1" w:lastRow="0" w:firstColumn="1" w:lastColumn="0" w:noHBand="0" w:noVBand="1"/>
      </w:tblPr>
      <w:tblGrid>
        <w:gridCol w:w="4076"/>
        <w:gridCol w:w="5494"/>
      </w:tblGrid>
      <w:tr w:rsidR="005C5CE8" w:rsidRPr="005C5CE8" w:rsidTr="00F262E7">
        <w:tc>
          <w:tcPr>
            <w:tcW w:w="4076" w:type="dxa"/>
          </w:tcPr>
          <w:p w:rsidR="005C5CE8" w:rsidRPr="005C5CE8" w:rsidRDefault="005C5CE8" w:rsidP="005C5CE8">
            <w:pPr>
              <w:snapToGrid w:val="0"/>
              <w:spacing w:after="0" w:line="240" w:lineRule="auto"/>
              <w:jc w:val="center"/>
              <w:rPr>
                <w:rFonts w:ascii="Times New Roman" w:eastAsia="Times New Roman" w:hAnsi="Times New Roman" w:cs="Times New Roman"/>
                <w:b/>
                <w:bCs/>
                <w:sz w:val="28"/>
                <w:szCs w:val="28"/>
                <w:lang w:eastAsia="zh-CN"/>
              </w:rPr>
            </w:pPr>
          </w:p>
        </w:tc>
        <w:tc>
          <w:tcPr>
            <w:tcW w:w="5494" w:type="dxa"/>
          </w:tcPr>
          <w:p w:rsidR="005C5CE8" w:rsidRPr="005C5CE8" w:rsidRDefault="005C5CE8" w:rsidP="005C5CE8">
            <w:pPr>
              <w:spacing w:after="0" w:line="240" w:lineRule="auto"/>
              <w:rPr>
                <w:rFonts w:ascii="Times New Roman" w:eastAsia="Times New Roman" w:hAnsi="Times New Roman" w:cs="Times New Roman"/>
                <w:b/>
                <w:bCs/>
                <w:i/>
                <w:sz w:val="24"/>
                <w:szCs w:val="24"/>
                <w:lang w:eastAsia="zh-CN"/>
              </w:rPr>
            </w:pPr>
            <w:r w:rsidRPr="005C5CE8">
              <w:rPr>
                <w:rFonts w:ascii="Times New Roman" w:eastAsia="Times New Roman" w:hAnsi="Times New Roman" w:cs="Times New Roman"/>
                <w:b/>
                <w:bCs/>
                <w:i/>
                <w:sz w:val="24"/>
                <w:szCs w:val="24"/>
                <w:lang w:eastAsia="zh-CN"/>
              </w:rPr>
              <w:t>Организатору аукциона</w:t>
            </w:r>
          </w:p>
          <w:p w:rsidR="005C5CE8" w:rsidRPr="005C5CE8" w:rsidRDefault="005C5CE8" w:rsidP="005C5CE8">
            <w:pPr>
              <w:spacing w:after="0" w:line="240" w:lineRule="auto"/>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t>Муниципальному предприятию Новоалександровского городского округа Ставропольского края «Рынок «Центральный»</w:t>
            </w:r>
          </w:p>
          <w:p w:rsidR="005C5CE8" w:rsidRPr="005C5CE8" w:rsidRDefault="005C5CE8" w:rsidP="005C5CE8">
            <w:pPr>
              <w:spacing w:after="0" w:line="240" w:lineRule="auto"/>
              <w:rPr>
                <w:rFonts w:ascii="Times New Roman" w:eastAsia="Times New Roman" w:hAnsi="Times New Roman" w:cs="Times New Roman"/>
                <w:sz w:val="28"/>
                <w:szCs w:val="28"/>
                <w:lang w:eastAsia="zh-CN"/>
              </w:rPr>
            </w:pPr>
          </w:p>
          <w:p w:rsidR="005C5CE8" w:rsidRPr="005C5CE8" w:rsidRDefault="005C5CE8" w:rsidP="005C5CE8">
            <w:pPr>
              <w:spacing w:after="0" w:line="240" w:lineRule="auto"/>
              <w:rPr>
                <w:rFonts w:ascii="Times New Roman" w:eastAsia="Times New Roman" w:hAnsi="Times New Roman" w:cs="Times New Roman"/>
                <w:b/>
                <w:bCs/>
                <w:i/>
                <w:lang w:eastAsia="zh-CN"/>
              </w:rPr>
            </w:pPr>
            <w:r w:rsidRPr="005C5CE8">
              <w:rPr>
                <w:rFonts w:ascii="Times New Roman" w:eastAsia="Times New Roman" w:hAnsi="Times New Roman" w:cs="Times New Roman"/>
                <w:lang w:eastAsia="zh-CN"/>
              </w:rPr>
              <w:t>356000, Ставропольский край, Новоалександровский район, город Новоалександровск, улица Железнодорожная, 139А</w:t>
            </w:r>
          </w:p>
        </w:tc>
      </w:tr>
    </w:tbl>
    <w:p w:rsidR="005C5CE8" w:rsidRPr="005C5CE8" w:rsidRDefault="005C5CE8" w:rsidP="005C5CE8">
      <w:pPr>
        <w:spacing w:after="0" w:line="240" w:lineRule="auto"/>
        <w:jc w:val="center"/>
        <w:rPr>
          <w:rFonts w:ascii="Times New Roman" w:eastAsia="Times New Roman" w:hAnsi="Times New Roman" w:cs="Times New Roman"/>
          <w:b/>
          <w:bCs/>
          <w:sz w:val="28"/>
          <w:szCs w:val="28"/>
          <w:lang w:eastAsia="zh-CN"/>
        </w:rPr>
      </w:pPr>
    </w:p>
    <w:p w:rsidR="005C5CE8" w:rsidRPr="005C5CE8" w:rsidRDefault="005C5CE8" w:rsidP="005C5CE8">
      <w:pPr>
        <w:spacing w:after="0" w:line="240" w:lineRule="auto"/>
        <w:jc w:val="center"/>
        <w:rPr>
          <w:rFonts w:ascii="Times New Roman" w:eastAsia="Times New Roman" w:hAnsi="Times New Roman" w:cs="Times New Roman"/>
          <w:b/>
          <w:bCs/>
          <w:sz w:val="28"/>
          <w:szCs w:val="28"/>
          <w:vertAlign w:val="superscript"/>
          <w:lang w:eastAsia="zh-CN"/>
        </w:rPr>
      </w:pPr>
      <w:proofErr w:type="gramStart"/>
      <w:r w:rsidRPr="005C5CE8">
        <w:rPr>
          <w:rFonts w:ascii="Times New Roman" w:eastAsia="Times New Roman" w:hAnsi="Times New Roman" w:cs="Times New Roman"/>
          <w:b/>
          <w:bCs/>
          <w:sz w:val="28"/>
          <w:szCs w:val="28"/>
          <w:lang w:eastAsia="zh-CN"/>
        </w:rPr>
        <w:t>З</w:t>
      </w:r>
      <w:proofErr w:type="gramEnd"/>
      <w:r w:rsidRPr="005C5CE8">
        <w:rPr>
          <w:rFonts w:ascii="Times New Roman" w:eastAsia="Times New Roman" w:hAnsi="Times New Roman" w:cs="Times New Roman"/>
          <w:b/>
          <w:bCs/>
          <w:sz w:val="28"/>
          <w:szCs w:val="28"/>
          <w:lang w:eastAsia="zh-CN"/>
        </w:rPr>
        <w:t xml:space="preserve"> А Я В К А</w:t>
      </w:r>
      <w:r w:rsidRPr="005C5CE8">
        <w:rPr>
          <w:rFonts w:ascii="Times New Roman" w:eastAsia="Times New Roman" w:hAnsi="Times New Roman" w:cs="Times New Roman"/>
          <w:b/>
          <w:bCs/>
          <w:sz w:val="36"/>
          <w:szCs w:val="28"/>
          <w:vertAlign w:val="superscript"/>
          <w:lang w:eastAsia="zh-CN"/>
        </w:rPr>
        <w:t>*</w:t>
      </w:r>
    </w:p>
    <w:p w:rsidR="005C5CE8" w:rsidRPr="005C5CE8" w:rsidRDefault="005C5CE8" w:rsidP="005C5CE8">
      <w:pPr>
        <w:spacing w:after="0" w:line="240" w:lineRule="auto"/>
        <w:jc w:val="center"/>
        <w:rPr>
          <w:rFonts w:ascii="Times New Roman" w:eastAsia="Times New Roman" w:hAnsi="Times New Roman" w:cs="Times New Roman"/>
          <w:sz w:val="28"/>
          <w:szCs w:val="28"/>
          <w:lang w:eastAsia="zh-CN"/>
        </w:rPr>
      </w:pPr>
      <w:r w:rsidRPr="005C5CE8">
        <w:rPr>
          <w:rFonts w:ascii="Times New Roman" w:eastAsia="Times New Roman" w:hAnsi="Times New Roman" w:cs="Times New Roman"/>
          <w:b/>
          <w:bCs/>
          <w:sz w:val="28"/>
          <w:szCs w:val="28"/>
          <w:lang w:eastAsia="zh-CN"/>
        </w:rPr>
        <w:t xml:space="preserve">на участие в </w:t>
      </w:r>
      <w:r w:rsidRPr="005C5CE8">
        <w:rPr>
          <w:rFonts w:ascii="Times New Roman" w:eastAsia="Times New Roman" w:hAnsi="Times New Roman" w:cs="Times New Roman"/>
          <w:b/>
          <w:sz w:val="28"/>
          <w:szCs w:val="28"/>
          <w:lang w:eastAsia="zh-CN"/>
        </w:rPr>
        <w:t>аукционе по продаже муниципального недвижимого имущества, закрепленного на праве хозяйственного ведения</w:t>
      </w:r>
    </w:p>
    <w:p w:rsidR="005C5CE8" w:rsidRPr="005C5CE8" w:rsidRDefault="005C5CE8" w:rsidP="005C5CE8">
      <w:pPr>
        <w:spacing w:after="0" w:line="240" w:lineRule="auto"/>
        <w:jc w:val="both"/>
        <w:rPr>
          <w:rFonts w:ascii="Times New Roman" w:eastAsia="Times New Roman" w:hAnsi="Times New Roman" w:cs="Times New Roman"/>
          <w:sz w:val="28"/>
          <w:szCs w:val="28"/>
          <w:lang w:eastAsia="zh-CN"/>
        </w:rPr>
      </w:pPr>
    </w:p>
    <w:p w:rsidR="005C5CE8" w:rsidRPr="005C5CE8" w:rsidRDefault="005C5CE8" w:rsidP="005C5CE8">
      <w:pPr>
        <w:spacing w:after="0" w:line="240" w:lineRule="auto"/>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t>_____________________________________________________________________________,</w:t>
      </w:r>
    </w:p>
    <w:p w:rsidR="005C5CE8" w:rsidRPr="005C5CE8" w:rsidRDefault="005C5CE8" w:rsidP="005C5CE8">
      <w:pPr>
        <w:spacing w:after="0" w:line="240" w:lineRule="auto"/>
        <w:jc w:val="center"/>
        <w:rPr>
          <w:rFonts w:ascii="Times New Roman" w:eastAsia="Times New Roman" w:hAnsi="Times New Roman" w:cs="Times New Roman"/>
          <w:sz w:val="20"/>
          <w:szCs w:val="20"/>
          <w:lang w:eastAsia="zh-CN"/>
        </w:rPr>
      </w:pPr>
      <w:r w:rsidRPr="005C5CE8">
        <w:rPr>
          <w:rFonts w:ascii="Times New Roman" w:eastAsia="Times New Roman" w:hAnsi="Times New Roman" w:cs="Times New Roman"/>
          <w:sz w:val="20"/>
          <w:szCs w:val="20"/>
          <w:lang w:eastAsia="zh-CN"/>
        </w:rPr>
        <w:t>(полное наименование юридического лица, подающего заявку, фамилия, имя, отчество физического лица, подающего заявку)</w:t>
      </w:r>
    </w:p>
    <w:p w:rsidR="005C5CE8" w:rsidRPr="005C5CE8" w:rsidRDefault="005C5CE8" w:rsidP="005C5CE8">
      <w:pPr>
        <w:spacing w:after="0" w:line="240" w:lineRule="auto"/>
        <w:jc w:val="center"/>
        <w:rPr>
          <w:rFonts w:ascii="Times New Roman" w:eastAsia="Times New Roman" w:hAnsi="Times New Roman" w:cs="Times New Roman"/>
          <w:sz w:val="20"/>
          <w:szCs w:val="20"/>
          <w:lang w:eastAsia="zh-CN"/>
        </w:rPr>
      </w:pPr>
    </w:p>
    <w:p w:rsidR="005C5CE8" w:rsidRPr="005C5CE8" w:rsidRDefault="005C5CE8" w:rsidP="005C5CE8">
      <w:pPr>
        <w:spacing w:after="0" w:line="240" w:lineRule="exact"/>
        <w:jc w:val="both"/>
        <w:rPr>
          <w:rFonts w:ascii="Times New Roman" w:eastAsia="Times New Roman" w:hAnsi="Times New Roman" w:cs="Times New Roman"/>
          <w:sz w:val="20"/>
          <w:szCs w:val="20"/>
          <w:lang w:eastAsia="zh-CN"/>
        </w:rPr>
      </w:pPr>
      <w:r w:rsidRPr="005C5CE8">
        <w:rPr>
          <w:rFonts w:ascii="Times New Roman" w:eastAsia="Times New Roman" w:hAnsi="Times New Roman" w:cs="Times New Roman"/>
          <w:sz w:val="24"/>
          <w:szCs w:val="24"/>
          <w:lang w:eastAsia="zh-CN"/>
        </w:rPr>
        <w:t xml:space="preserve">(Предварительно </w:t>
      </w:r>
      <w:proofErr w:type="gramStart"/>
      <w:r w:rsidRPr="005C5CE8">
        <w:rPr>
          <w:rFonts w:ascii="Times New Roman" w:eastAsia="Times New Roman" w:hAnsi="Times New Roman" w:cs="Times New Roman"/>
          <w:sz w:val="24"/>
          <w:szCs w:val="24"/>
          <w:lang w:eastAsia="zh-CN"/>
        </w:rPr>
        <w:t>согласен</w:t>
      </w:r>
      <w:proofErr w:type="gramEnd"/>
      <w:r w:rsidRPr="005C5CE8">
        <w:rPr>
          <w:rFonts w:ascii="Times New Roman" w:eastAsia="Times New Roman" w:hAnsi="Times New Roman" w:cs="Times New Roman"/>
          <w:sz w:val="24"/>
          <w:szCs w:val="24"/>
          <w:lang w:eastAsia="zh-CN"/>
        </w:rPr>
        <w:t xml:space="preserve"> на использование организатором аукциона персональных данных согласно ст.3 Федерального закона «О персональных данных» от 27 июля 2006г. №152-ФЗ) </w:t>
      </w:r>
    </w:p>
    <w:p w:rsidR="005C5CE8" w:rsidRPr="005C5CE8" w:rsidRDefault="005C5CE8" w:rsidP="005C5CE8">
      <w:pPr>
        <w:spacing w:after="0" w:line="240" w:lineRule="auto"/>
        <w:jc w:val="center"/>
        <w:rPr>
          <w:rFonts w:ascii="Times New Roman" w:eastAsia="Times New Roman" w:hAnsi="Times New Roman" w:cs="Times New Roman"/>
          <w:sz w:val="24"/>
          <w:szCs w:val="24"/>
          <w:lang w:eastAsia="zh-CN"/>
        </w:rPr>
      </w:pPr>
    </w:p>
    <w:p w:rsidR="005C5CE8" w:rsidRPr="005C5CE8" w:rsidRDefault="005C5CE8" w:rsidP="005C5CE8">
      <w:pPr>
        <w:tabs>
          <w:tab w:val="left" w:pos="567"/>
        </w:tabs>
        <w:spacing w:after="0" w:line="240" w:lineRule="auto"/>
        <w:ind w:firstLine="567"/>
        <w:jc w:val="both"/>
        <w:rPr>
          <w:rFonts w:ascii="Times New Roman" w:eastAsia="Times New Roman" w:hAnsi="Times New Roman" w:cs="Times New Roman"/>
          <w:sz w:val="28"/>
          <w:szCs w:val="20"/>
          <w:lang w:eastAsia="zh-CN"/>
        </w:rPr>
      </w:pPr>
      <w:r w:rsidRPr="005C5CE8">
        <w:rPr>
          <w:rFonts w:ascii="Times New Roman" w:eastAsia="Times New Roman" w:hAnsi="Times New Roman" w:cs="Times New Roman"/>
          <w:sz w:val="24"/>
          <w:szCs w:val="24"/>
          <w:lang w:eastAsia="zh-CN"/>
        </w:rPr>
        <w:t xml:space="preserve">1. </w:t>
      </w:r>
      <w:proofErr w:type="gramStart"/>
      <w:r w:rsidRPr="005C5CE8">
        <w:rPr>
          <w:rFonts w:ascii="Times New Roman" w:eastAsia="Times New Roman" w:hAnsi="Times New Roman" w:cs="Times New Roman"/>
          <w:sz w:val="24"/>
          <w:szCs w:val="24"/>
          <w:lang w:eastAsia="zh-CN"/>
        </w:rPr>
        <w:t xml:space="preserve">Изучив данные извещения о проведении аукциона и документации об аукционе, опубликованных на официальном сайте Российской Федерации в сети «Интернет» для размещения информации о проведении торгов </w:t>
      </w:r>
      <w:hyperlink r:id="rId21">
        <w:r w:rsidRPr="005C5CE8">
          <w:rPr>
            <w:rFonts w:ascii="Times New Roman" w:eastAsia="Times New Roman" w:hAnsi="Times New Roman" w:cs="Times New Roman"/>
            <w:color w:val="0000FF"/>
            <w:sz w:val="24"/>
            <w:szCs w:val="24"/>
            <w:u w:val="single"/>
            <w:lang w:eastAsia="zh-CN"/>
          </w:rPr>
          <w:t>www.torgi.gov.ru</w:t>
        </w:r>
      </w:hyperlink>
      <w:r w:rsidRPr="005C5CE8">
        <w:rPr>
          <w:rFonts w:ascii="Times New Roman" w:eastAsia="Times New Roman" w:hAnsi="Times New Roman" w:cs="Times New Roman"/>
          <w:sz w:val="24"/>
          <w:szCs w:val="24"/>
          <w:lang w:eastAsia="zh-CN"/>
        </w:rPr>
        <w:t xml:space="preserve">, на официальном портале Новоалександровского городского округа Ставропольского края в информационно-телекоммуникационной сети «Интернет» </w:t>
      </w:r>
      <w:hyperlink r:id="rId22">
        <w:r w:rsidRPr="005C5CE8">
          <w:rPr>
            <w:rFonts w:ascii="Times New Roman" w:eastAsia="Times New Roman" w:hAnsi="Times New Roman" w:cs="Times New Roman"/>
            <w:color w:val="0000FF"/>
            <w:sz w:val="24"/>
            <w:szCs w:val="24"/>
            <w:u w:val="single"/>
            <w:lang w:eastAsia="zh-CN"/>
          </w:rPr>
          <w:t>www.newalexandrovsk.ru</w:t>
        </w:r>
      </w:hyperlink>
      <w:r w:rsidRPr="005C5CE8">
        <w:rPr>
          <w:rFonts w:ascii="Times New Roman" w:eastAsia="Times New Roman" w:hAnsi="Times New Roman" w:cs="Times New Roman"/>
          <w:sz w:val="24"/>
          <w:szCs w:val="24"/>
          <w:lang w:eastAsia="zh-CN"/>
        </w:rPr>
        <w:t xml:space="preserve"> об аукционе, который состоится </w:t>
      </w:r>
      <w:r w:rsidR="00672539" w:rsidRPr="00F63757">
        <w:rPr>
          <w:rFonts w:ascii="Times New Roman" w:eastAsia="Times New Roman" w:hAnsi="Times New Roman" w:cs="Times New Roman"/>
          <w:b/>
          <w:sz w:val="24"/>
          <w:szCs w:val="24"/>
          <w:lang w:eastAsia="zh-CN"/>
        </w:rPr>
        <w:t>2</w:t>
      </w:r>
      <w:r w:rsidRPr="00F63757">
        <w:rPr>
          <w:rFonts w:ascii="Times New Roman" w:eastAsia="Times New Roman" w:hAnsi="Times New Roman" w:cs="Times New Roman"/>
          <w:b/>
          <w:sz w:val="24"/>
          <w:szCs w:val="24"/>
          <w:lang w:eastAsia="zh-CN"/>
        </w:rPr>
        <w:t>7.08.2019 года в 10.00 часов</w:t>
      </w:r>
      <w:r w:rsidRPr="005C5CE8">
        <w:rPr>
          <w:rFonts w:ascii="Times New Roman" w:eastAsia="Times New Roman" w:hAnsi="Times New Roman" w:cs="Times New Roman"/>
          <w:sz w:val="24"/>
          <w:szCs w:val="24"/>
          <w:lang w:eastAsia="zh-CN"/>
        </w:rPr>
        <w:t xml:space="preserve">, и условиях его проведения, </w:t>
      </w:r>
      <w:r w:rsidRPr="005C5CE8">
        <w:rPr>
          <w:rFonts w:ascii="Times New Roman" w:eastAsia="Times New Roman" w:hAnsi="Times New Roman" w:cs="Times New Roman"/>
          <w:sz w:val="28"/>
          <w:szCs w:val="28"/>
          <w:lang w:eastAsia="zh-CN"/>
        </w:rPr>
        <w:t xml:space="preserve">_________________________________________________________________, </w:t>
      </w:r>
      <w:proofErr w:type="gramEnd"/>
    </w:p>
    <w:p w:rsidR="005C5CE8" w:rsidRPr="005C5CE8" w:rsidRDefault="005C5CE8" w:rsidP="005C5CE8">
      <w:pPr>
        <w:spacing w:after="0" w:line="240" w:lineRule="auto"/>
        <w:jc w:val="center"/>
        <w:rPr>
          <w:rFonts w:ascii="Times New Roman" w:eastAsia="Times New Roman" w:hAnsi="Times New Roman" w:cs="Times New Roman"/>
          <w:sz w:val="20"/>
          <w:szCs w:val="20"/>
          <w:lang w:eastAsia="zh-CN"/>
        </w:rPr>
      </w:pPr>
      <w:r w:rsidRPr="005C5CE8">
        <w:rPr>
          <w:rFonts w:ascii="Times New Roman" w:eastAsia="Times New Roman" w:hAnsi="Times New Roman" w:cs="Times New Roman"/>
          <w:sz w:val="20"/>
          <w:szCs w:val="20"/>
          <w:lang w:eastAsia="zh-CN"/>
        </w:rPr>
        <w:t>(наименование лица, подавшего заявку)</w:t>
      </w:r>
    </w:p>
    <w:p w:rsidR="005C5CE8" w:rsidRPr="005C5CE8" w:rsidRDefault="005C5CE8" w:rsidP="005C5CE8">
      <w:pPr>
        <w:autoSpaceDE w:val="0"/>
        <w:spacing w:after="0" w:line="240" w:lineRule="auto"/>
        <w:jc w:val="both"/>
        <w:outlineLvl w:val="0"/>
        <w:rPr>
          <w:rFonts w:ascii="Times New Roman" w:eastAsia="Times New Roman" w:hAnsi="Times New Roman" w:cs="Times New Roman"/>
          <w:sz w:val="20"/>
          <w:szCs w:val="20"/>
          <w:lang w:eastAsia="zh-CN"/>
        </w:rPr>
      </w:pPr>
      <w:r w:rsidRPr="005C5CE8">
        <w:rPr>
          <w:rFonts w:ascii="Times New Roman" w:eastAsia="Times New Roman" w:hAnsi="Times New Roman" w:cs="Times New Roman"/>
          <w:sz w:val="24"/>
          <w:szCs w:val="24"/>
          <w:lang w:eastAsia="zh-CN"/>
        </w:rPr>
        <w:t xml:space="preserve">именуем__ в дальнейшем «Заявитель», заявляет об участии в аукционе по продаже муниципального недвижимого имущества, закрепленного на праве хозяйственного ведения - Здание, назначение: нежилое, наименование Рынок, кадастровый номер 26:04:050204:731, площадь 918,6 кв.метров, количество этажей: 1, адрес: Ставропольский край, Новоалександровский район, город Новоалександровск, улица Железнодорожная, дом 139А (далее – здание Рынка). </w:t>
      </w:r>
    </w:p>
    <w:p w:rsidR="005C5CE8" w:rsidRPr="005C5CE8" w:rsidRDefault="005C5CE8" w:rsidP="005C5CE8">
      <w:pPr>
        <w:autoSpaceDE w:val="0"/>
        <w:spacing w:after="0" w:line="240" w:lineRule="auto"/>
        <w:ind w:firstLine="567"/>
        <w:jc w:val="both"/>
        <w:outlineLvl w:val="0"/>
        <w:rPr>
          <w:rFonts w:ascii="Times New Roman" w:eastAsia="Times New Roman" w:hAnsi="Times New Roman" w:cs="Times New Roman"/>
          <w:sz w:val="20"/>
          <w:szCs w:val="20"/>
          <w:lang w:eastAsia="zh-CN"/>
        </w:rPr>
      </w:pPr>
      <w:r w:rsidRPr="005C5CE8">
        <w:rPr>
          <w:rFonts w:ascii="Times New Roman" w:eastAsia="Times New Roman" w:hAnsi="Times New Roman" w:cs="Times New Roman"/>
          <w:sz w:val="24"/>
          <w:szCs w:val="24"/>
          <w:lang w:eastAsia="zh-CN"/>
        </w:rPr>
        <w:t xml:space="preserve">С фактическим техническим состоянием и имеющимися недостатками объекта недвижимости - здание Рынка с кадастровым номером 26:04:050204:731, </w:t>
      </w:r>
      <w:proofErr w:type="gramStart"/>
      <w:r w:rsidRPr="005C5CE8">
        <w:rPr>
          <w:rFonts w:ascii="Times New Roman" w:eastAsia="Times New Roman" w:hAnsi="Times New Roman" w:cs="Times New Roman"/>
          <w:sz w:val="24"/>
          <w:szCs w:val="24"/>
          <w:lang w:eastAsia="zh-CN"/>
        </w:rPr>
        <w:t>ознакомлен</w:t>
      </w:r>
      <w:proofErr w:type="gramEnd"/>
      <w:r w:rsidRPr="005C5CE8">
        <w:rPr>
          <w:rFonts w:ascii="Times New Roman" w:eastAsia="Times New Roman" w:hAnsi="Times New Roman" w:cs="Times New Roman"/>
          <w:sz w:val="24"/>
          <w:szCs w:val="24"/>
          <w:lang w:eastAsia="zh-CN"/>
        </w:rPr>
        <w:t>.</w:t>
      </w:r>
    </w:p>
    <w:p w:rsidR="005C5CE8" w:rsidRPr="005C5CE8" w:rsidRDefault="005C5CE8" w:rsidP="005C5CE8">
      <w:pPr>
        <w:autoSpaceDE w:val="0"/>
        <w:spacing w:after="0" w:line="240" w:lineRule="auto"/>
        <w:ind w:firstLine="567"/>
        <w:jc w:val="both"/>
        <w:outlineLvl w:val="0"/>
        <w:rPr>
          <w:rFonts w:ascii="Times New Roman" w:eastAsia="Times New Roman" w:hAnsi="Times New Roman" w:cs="Times New Roman"/>
          <w:sz w:val="20"/>
          <w:szCs w:val="20"/>
          <w:lang w:eastAsia="zh-CN"/>
        </w:rPr>
      </w:pPr>
      <w:r w:rsidRPr="005C5CE8">
        <w:rPr>
          <w:rFonts w:ascii="Times New Roman" w:eastAsia="Times New Roman" w:hAnsi="Times New Roman" w:cs="Times New Roman"/>
          <w:sz w:val="24"/>
          <w:szCs w:val="24"/>
          <w:lang w:eastAsia="zh-CN"/>
        </w:rPr>
        <w:t xml:space="preserve">2. </w:t>
      </w:r>
      <w:proofErr w:type="gramStart"/>
      <w:r w:rsidRPr="005C5CE8">
        <w:rPr>
          <w:rFonts w:ascii="Times New Roman" w:eastAsia="Times New Roman" w:hAnsi="Times New Roman" w:cs="Times New Roman"/>
          <w:sz w:val="24"/>
          <w:szCs w:val="24"/>
          <w:lang w:eastAsia="zh-CN"/>
        </w:rPr>
        <w:t>В случае признания Заявителя победителем аукциона, Заявитель берёт на себя обязательства не ранее чем через 10 дней и не позднее 20 дней со дня размещения на официальном сайте торгов протокола аукциона либо протокола рассмотрения заявок на участие в аукционе в случае, если аукцион будет признан несостоявшимся по причине подачи единственной заявки на участие в аукционе либо признания участником аукциона только</w:t>
      </w:r>
      <w:proofErr w:type="gramEnd"/>
      <w:r w:rsidRPr="005C5CE8">
        <w:rPr>
          <w:rFonts w:ascii="Times New Roman" w:eastAsia="Times New Roman" w:hAnsi="Times New Roman" w:cs="Times New Roman"/>
          <w:sz w:val="24"/>
          <w:szCs w:val="24"/>
          <w:lang w:eastAsia="zh-CN"/>
        </w:rPr>
        <w:t xml:space="preserve"> одного заявителя, подписать проект договора купли-продажи.</w:t>
      </w:r>
    </w:p>
    <w:p w:rsidR="005C5CE8" w:rsidRPr="005C5CE8" w:rsidRDefault="005C5CE8" w:rsidP="005C5CE8">
      <w:pPr>
        <w:spacing w:after="0" w:line="240" w:lineRule="auto"/>
        <w:ind w:firstLine="567"/>
        <w:jc w:val="both"/>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t xml:space="preserve">3. Заявителем внесён задаток в сумме 566200 (пятьсот шестьдесят шесть тысяч двести) рублей по следующим банковским реквизитам: </w:t>
      </w:r>
    </w:p>
    <w:p w:rsidR="005C5CE8" w:rsidRPr="005C5CE8" w:rsidRDefault="005C5CE8" w:rsidP="005C5CE8">
      <w:pPr>
        <w:spacing w:after="0" w:line="240" w:lineRule="auto"/>
        <w:ind w:firstLine="567"/>
        <w:jc w:val="both"/>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lastRenderedPageBreak/>
        <w:t>Получатель: Муниципальное предприятие Новоалександровского городского округа Ставропольского края «Рынок «Центральный»;</w:t>
      </w:r>
    </w:p>
    <w:p w:rsidR="005C5CE8" w:rsidRPr="005C5CE8" w:rsidRDefault="005C5CE8" w:rsidP="005C5CE8">
      <w:pPr>
        <w:spacing w:after="0" w:line="240" w:lineRule="auto"/>
        <w:ind w:firstLine="567"/>
        <w:jc w:val="both"/>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t>ИНН/КПП - 2615010790/261501001;</w:t>
      </w:r>
    </w:p>
    <w:p w:rsidR="00647D14" w:rsidRPr="005C5CE8" w:rsidRDefault="00647D14" w:rsidP="00647D14">
      <w:pPr>
        <w:spacing w:after="0" w:line="240" w:lineRule="auto"/>
        <w:ind w:firstLine="567"/>
        <w:jc w:val="both"/>
        <w:rPr>
          <w:rFonts w:ascii="Times New Roman" w:eastAsia="Times New Roman" w:hAnsi="Times New Roman" w:cs="Times New Roman"/>
          <w:sz w:val="24"/>
          <w:szCs w:val="24"/>
          <w:lang w:eastAsia="zh-CN"/>
        </w:rPr>
      </w:pPr>
      <w:proofErr w:type="gramStart"/>
      <w:r>
        <w:rPr>
          <w:rFonts w:ascii="Times New Roman" w:eastAsia="Times New Roman" w:hAnsi="Times New Roman" w:cs="Times New Roman"/>
          <w:sz w:val="24"/>
          <w:szCs w:val="24"/>
          <w:lang w:eastAsia="zh-CN"/>
        </w:rPr>
        <w:t>р</w:t>
      </w:r>
      <w:proofErr w:type="gramEnd"/>
      <w:r>
        <w:rPr>
          <w:rFonts w:ascii="Times New Roman" w:eastAsia="Times New Roman" w:hAnsi="Times New Roman" w:cs="Times New Roman"/>
          <w:sz w:val="24"/>
          <w:szCs w:val="24"/>
          <w:lang w:eastAsia="zh-CN"/>
        </w:rPr>
        <w:t>/</w:t>
      </w:r>
      <w:proofErr w:type="spellStart"/>
      <w:r>
        <w:rPr>
          <w:rFonts w:ascii="Times New Roman" w:eastAsia="Times New Roman" w:hAnsi="Times New Roman" w:cs="Times New Roman"/>
          <w:sz w:val="24"/>
          <w:szCs w:val="24"/>
          <w:lang w:eastAsia="zh-CN"/>
        </w:rPr>
        <w:t>сч</w:t>
      </w:r>
      <w:proofErr w:type="spellEnd"/>
      <w:r>
        <w:rPr>
          <w:rFonts w:ascii="Times New Roman" w:eastAsia="Times New Roman" w:hAnsi="Times New Roman" w:cs="Times New Roman"/>
          <w:sz w:val="24"/>
          <w:szCs w:val="24"/>
          <w:lang w:eastAsia="zh-CN"/>
        </w:rPr>
        <w:t xml:space="preserve"> 40702810760100005902 в Ставропольском отделении №5230 ПАО СБЕРБАНК</w:t>
      </w:r>
      <w:r w:rsidRPr="005C5CE8">
        <w:rPr>
          <w:rFonts w:ascii="Times New Roman" w:eastAsia="Times New Roman" w:hAnsi="Times New Roman" w:cs="Times New Roman"/>
          <w:sz w:val="24"/>
          <w:szCs w:val="24"/>
          <w:lang w:eastAsia="zh-CN"/>
        </w:rPr>
        <w:t xml:space="preserve"> </w:t>
      </w:r>
    </w:p>
    <w:p w:rsidR="00647D14" w:rsidRPr="005C5CE8" w:rsidRDefault="00647D14" w:rsidP="00647D14">
      <w:pPr>
        <w:spacing w:after="0" w:line="240" w:lineRule="auto"/>
        <w:ind w:firstLine="567"/>
        <w:jc w:val="both"/>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t>к/</w:t>
      </w:r>
      <w:proofErr w:type="spellStart"/>
      <w:r w:rsidRPr="005C5CE8">
        <w:rPr>
          <w:rFonts w:ascii="Times New Roman" w:eastAsia="Times New Roman" w:hAnsi="Times New Roman" w:cs="Times New Roman"/>
          <w:sz w:val="24"/>
          <w:szCs w:val="24"/>
          <w:lang w:eastAsia="zh-CN"/>
        </w:rPr>
        <w:t>с</w:t>
      </w:r>
      <w:r>
        <w:rPr>
          <w:rFonts w:ascii="Times New Roman" w:eastAsia="Times New Roman" w:hAnsi="Times New Roman" w:cs="Times New Roman"/>
          <w:sz w:val="24"/>
          <w:szCs w:val="24"/>
          <w:lang w:eastAsia="zh-CN"/>
        </w:rPr>
        <w:t>ч</w:t>
      </w:r>
      <w:proofErr w:type="spellEnd"/>
      <w:r>
        <w:rPr>
          <w:rFonts w:ascii="Times New Roman" w:eastAsia="Times New Roman" w:hAnsi="Times New Roman" w:cs="Times New Roman"/>
          <w:sz w:val="24"/>
          <w:szCs w:val="24"/>
          <w:lang w:eastAsia="zh-CN"/>
        </w:rPr>
        <w:t xml:space="preserve"> 30101810600000000615</w:t>
      </w:r>
    </w:p>
    <w:p w:rsidR="00647D14" w:rsidRPr="005C5CE8" w:rsidRDefault="00647D14" w:rsidP="00647D14">
      <w:pPr>
        <w:spacing w:after="0" w:line="240" w:lineRule="auto"/>
        <w:ind w:firstLine="567"/>
        <w:jc w:val="both"/>
        <w:rPr>
          <w:rFonts w:ascii="Times New Roman" w:eastAsia="Times New Roman" w:hAnsi="Times New Roman" w:cs="Times New Roman"/>
          <w:sz w:val="24"/>
          <w:szCs w:val="24"/>
          <w:lang w:eastAsia="zh-CN"/>
        </w:rPr>
      </w:pPr>
      <w:r>
        <w:rPr>
          <w:rFonts w:ascii="Times New Roman" w:eastAsia="Times New Roman" w:hAnsi="Times New Roman" w:cs="Times New Roman"/>
          <w:sz w:val="24"/>
          <w:szCs w:val="24"/>
          <w:lang w:eastAsia="zh-CN"/>
        </w:rPr>
        <w:t>БИК 040702615</w:t>
      </w:r>
      <w:r w:rsidRPr="005C5CE8">
        <w:rPr>
          <w:rFonts w:ascii="Times New Roman" w:eastAsia="Times New Roman" w:hAnsi="Times New Roman" w:cs="Times New Roman"/>
          <w:sz w:val="24"/>
          <w:szCs w:val="24"/>
          <w:lang w:eastAsia="zh-CN"/>
        </w:rPr>
        <w:t>.</w:t>
      </w:r>
    </w:p>
    <w:p w:rsidR="005C5CE8" w:rsidRPr="005C5CE8" w:rsidRDefault="005C5CE8" w:rsidP="005C5CE8">
      <w:pPr>
        <w:spacing w:after="0" w:line="240" w:lineRule="auto"/>
        <w:ind w:firstLine="567"/>
        <w:jc w:val="both"/>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t>Перечисленный задаток в установленных законом случаях Заявитель просит вернуть по реквизитам, указанным в пункте 5 настоящей заявки.</w:t>
      </w:r>
    </w:p>
    <w:p w:rsidR="005C5CE8" w:rsidRPr="005C5CE8" w:rsidRDefault="005C5CE8" w:rsidP="005C5CE8">
      <w:pPr>
        <w:spacing w:after="0" w:line="240" w:lineRule="auto"/>
        <w:ind w:firstLine="567"/>
        <w:jc w:val="both"/>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t xml:space="preserve">4.Сведения о Заявителе: </w:t>
      </w:r>
    </w:p>
    <w:p w:rsidR="005C5CE8" w:rsidRPr="005C5CE8" w:rsidRDefault="005C5CE8" w:rsidP="005C5CE8">
      <w:pPr>
        <w:spacing w:after="0" w:line="240" w:lineRule="auto"/>
        <w:ind w:firstLine="567"/>
        <w:jc w:val="both"/>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t>1) полное наименование заявителя (</w:t>
      </w:r>
      <w:r w:rsidRPr="005C5CE8">
        <w:rPr>
          <w:rFonts w:ascii="Times New Roman" w:eastAsia="Times New Roman" w:hAnsi="Times New Roman" w:cs="Calibri"/>
          <w:sz w:val="24"/>
          <w:szCs w:val="24"/>
          <w:lang w:eastAsia="zh-CN"/>
        </w:rPr>
        <w:t>сведения об организационно-правовой форме (для юридического лица), фамилия, имя, отчество (для физического лица</w:t>
      </w:r>
      <w:proofErr w:type="gramStart"/>
      <w:r w:rsidRPr="005C5CE8">
        <w:rPr>
          <w:rFonts w:ascii="Times New Roman" w:eastAsia="Times New Roman" w:hAnsi="Times New Roman" w:cs="Calibri"/>
          <w:sz w:val="24"/>
          <w:szCs w:val="24"/>
          <w:lang w:eastAsia="zh-CN"/>
        </w:rPr>
        <w:t>)</w:t>
      </w:r>
      <w:r w:rsidRPr="005C5CE8">
        <w:rPr>
          <w:rFonts w:ascii="Times New Roman" w:eastAsia="Times New Roman" w:hAnsi="Times New Roman" w:cs="Times New Roman"/>
          <w:sz w:val="24"/>
          <w:szCs w:val="24"/>
          <w:lang w:eastAsia="zh-CN"/>
        </w:rPr>
        <w:t>:____________________________________________________________;</w:t>
      </w:r>
      <w:proofErr w:type="gramEnd"/>
    </w:p>
    <w:p w:rsidR="005C5CE8" w:rsidRPr="005C5CE8" w:rsidRDefault="005C5CE8" w:rsidP="005C5CE8">
      <w:pPr>
        <w:spacing w:after="0" w:line="240" w:lineRule="auto"/>
        <w:ind w:firstLine="567"/>
        <w:jc w:val="both"/>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t>2) документ о государственной регистрации: _________________________, серия___________ № __________, дата регистрации ______________, орган, осуществивший регистрацию_______________________________________, место выдачи _______________________________________________;</w:t>
      </w:r>
    </w:p>
    <w:p w:rsidR="005C5CE8" w:rsidRPr="005C5CE8" w:rsidRDefault="005C5CE8" w:rsidP="005C5CE8">
      <w:pPr>
        <w:spacing w:after="0" w:line="240" w:lineRule="auto"/>
        <w:ind w:firstLine="567"/>
        <w:jc w:val="both"/>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t>3) ОГРН ______________; ИНН ______________; КПП _______________;</w:t>
      </w:r>
    </w:p>
    <w:p w:rsidR="005C5CE8" w:rsidRPr="005C5CE8" w:rsidRDefault="005C5CE8" w:rsidP="005C5CE8">
      <w:pPr>
        <w:spacing w:after="0" w:line="240" w:lineRule="auto"/>
        <w:ind w:firstLine="567"/>
        <w:jc w:val="both"/>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t>4) местонахождение (место жительства) _____________________________;</w:t>
      </w:r>
    </w:p>
    <w:p w:rsidR="005C5CE8" w:rsidRPr="005C5CE8" w:rsidRDefault="005C5CE8" w:rsidP="005C5CE8">
      <w:pPr>
        <w:spacing w:after="0" w:line="240" w:lineRule="auto"/>
        <w:ind w:firstLine="567"/>
        <w:jc w:val="both"/>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t>почтовый адрес ____________</w:t>
      </w:r>
      <w:r w:rsidR="009A4E31">
        <w:rPr>
          <w:rFonts w:ascii="Times New Roman" w:eastAsia="Times New Roman" w:hAnsi="Times New Roman" w:cs="Times New Roman"/>
          <w:sz w:val="24"/>
          <w:szCs w:val="24"/>
          <w:lang w:eastAsia="zh-CN"/>
        </w:rPr>
        <w:t>_________</w:t>
      </w:r>
      <w:r w:rsidRPr="005C5CE8">
        <w:rPr>
          <w:rFonts w:ascii="Times New Roman" w:eastAsia="Times New Roman" w:hAnsi="Times New Roman" w:cs="Times New Roman"/>
          <w:sz w:val="24"/>
          <w:szCs w:val="24"/>
          <w:lang w:eastAsia="zh-CN"/>
        </w:rPr>
        <w:t>_____________________________;</w:t>
      </w:r>
    </w:p>
    <w:p w:rsidR="005C5CE8" w:rsidRDefault="005C5CE8" w:rsidP="005C5CE8">
      <w:pPr>
        <w:spacing w:after="0" w:line="240" w:lineRule="auto"/>
        <w:ind w:firstLine="567"/>
        <w:jc w:val="both"/>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t>контактный телефон _____________________________________________;</w:t>
      </w:r>
    </w:p>
    <w:p w:rsidR="00F63757" w:rsidRPr="005C5CE8" w:rsidRDefault="00E601A4" w:rsidP="005C5CE8">
      <w:pPr>
        <w:spacing w:after="0" w:line="240" w:lineRule="auto"/>
        <w:ind w:firstLine="567"/>
        <w:jc w:val="both"/>
        <w:rPr>
          <w:rFonts w:ascii="Times New Roman" w:eastAsia="Times New Roman" w:hAnsi="Times New Roman" w:cs="Times New Roman"/>
          <w:sz w:val="24"/>
          <w:szCs w:val="24"/>
          <w:lang w:eastAsia="zh-CN"/>
        </w:rPr>
      </w:pPr>
      <w:r>
        <w:rPr>
          <w:rFonts w:ascii="Times New Roman" w:eastAsia="Times New Roman" w:hAnsi="Times New Roman" w:cs="Times New Roman"/>
          <w:sz w:val="24"/>
          <w:szCs w:val="24"/>
          <w:lang w:eastAsia="zh-CN"/>
        </w:rPr>
        <w:t>адрес электронной почты__________________________________________;</w:t>
      </w:r>
    </w:p>
    <w:p w:rsidR="005C5CE8" w:rsidRPr="005C5CE8" w:rsidRDefault="005C5CE8" w:rsidP="005C5CE8">
      <w:pPr>
        <w:spacing w:after="0" w:line="240" w:lineRule="auto"/>
        <w:ind w:firstLine="567"/>
        <w:jc w:val="both"/>
        <w:rPr>
          <w:rFonts w:ascii="Times New Roman" w:eastAsia="Times New Roman" w:hAnsi="Times New Roman" w:cs="Times New Roman"/>
          <w:sz w:val="20"/>
          <w:szCs w:val="20"/>
          <w:lang w:eastAsia="zh-CN"/>
        </w:rPr>
      </w:pPr>
      <w:r w:rsidRPr="005C5CE8">
        <w:rPr>
          <w:rFonts w:ascii="Times New Roman" w:eastAsia="Times New Roman" w:hAnsi="Times New Roman" w:cs="Times New Roman"/>
          <w:sz w:val="24"/>
          <w:szCs w:val="24"/>
          <w:lang w:eastAsia="zh-CN"/>
        </w:rPr>
        <w:t xml:space="preserve">5) паспортные данные: серия ____________ № __________________, </w:t>
      </w:r>
      <w:proofErr w:type="gramStart"/>
      <w:r w:rsidRPr="005C5CE8">
        <w:rPr>
          <w:rFonts w:ascii="Times New Roman" w:eastAsia="Times New Roman" w:hAnsi="Times New Roman" w:cs="Times New Roman"/>
          <w:sz w:val="24"/>
          <w:szCs w:val="24"/>
          <w:lang w:eastAsia="zh-CN"/>
        </w:rPr>
        <w:t>выдан</w:t>
      </w:r>
      <w:proofErr w:type="gramEnd"/>
      <w:r w:rsidRPr="005C5CE8">
        <w:rPr>
          <w:rFonts w:ascii="Times New Roman" w:eastAsia="Times New Roman" w:hAnsi="Times New Roman" w:cs="Times New Roman"/>
          <w:sz w:val="24"/>
          <w:szCs w:val="24"/>
          <w:lang w:eastAsia="zh-CN"/>
        </w:rPr>
        <w:t xml:space="preserve"> ___________________________________________________________, дата выдачи ______________________________________________.</w:t>
      </w:r>
    </w:p>
    <w:p w:rsidR="005C5CE8" w:rsidRPr="005C5CE8" w:rsidRDefault="005C5CE8" w:rsidP="005C5CE8">
      <w:pPr>
        <w:spacing w:after="0" w:line="240" w:lineRule="auto"/>
        <w:ind w:firstLine="567"/>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t xml:space="preserve">5. Банковские реквизиты Заявителя: </w:t>
      </w:r>
    </w:p>
    <w:p w:rsidR="005C5CE8" w:rsidRPr="005C5CE8" w:rsidRDefault="005C5CE8" w:rsidP="005C5CE8">
      <w:pPr>
        <w:spacing w:after="0" w:line="240" w:lineRule="auto"/>
        <w:rPr>
          <w:rFonts w:ascii="Times New Roman" w:eastAsia="Times New Roman" w:hAnsi="Times New Roman" w:cs="Times New Roman"/>
          <w:sz w:val="24"/>
          <w:szCs w:val="24"/>
          <w:lang w:eastAsia="zh-CN"/>
        </w:rPr>
      </w:pPr>
      <w:proofErr w:type="gramStart"/>
      <w:r w:rsidRPr="005C5CE8">
        <w:rPr>
          <w:rFonts w:ascii="Times New Roman" w:eastAsia="Times New Roman" w:hAnsi="Times New Roman" w:cs="Times New Roman"/>
          <w:sz w:val="24"/>
          <w:szCs w:val="24"/>
          <w:lang w:eastAsia="zh-CN"/>
        </w:rPr>
        <w:t>р</w:t>
      </w:r>
      <w:proofErr w:type="gramEnd"/>
      <w:r w:rsidRPr="005C5CE8">
        <w:rPr>
          <w:rFonts w:ascii="Times New Roman" w:eastAsia="Times New Roman" w:hAnsi="Times New Roman" w:cs="Times New Roman"/>
          <w:sz w:val="24"/>
          <w:szCs w:val="24"/>
          <w:lang w:eastAsia="zh-CN"/>
        </w:rPr>
        <w:t xml:space="preserve">/счет № _______________________ в банке ___________________________, к/с № __________________________, БИК ______________________,  </w:t>
      </w:r>
    </w:p>
    <w:p w:rsidR="005C5CE8" w:rsidRPr="005C5CE8" w:rsidRDefault="005C5CE8" w:rsidP="005C5CE8">
      <w:pPr>
        <w:spacing w:after="0" w:line="240" w:lineRule="auto"/>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t>ИНН банка _____________________________</w:t>
      </w:r>
    </w:p>
    <w:p w:rsidR="005C5CE8" w:rsidRPr="005C5CE8" w:rsidRDefault="005C5CE8" w:rsidP="005C5CE8">
      <w:pPr>
        <w:spacing w:after="0" w:line="240" w:lineRule="auto"/>
        <w:ind w:firstLine="603"/>
        <w:jc w:val="both"/>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t>6. Подпись руководителя или уполномоченного лица (при наличии доверенности) Заявителя:</w:t>
      </w:r>
    </w:p>
    <w:p w:rsidR="005C5CE8" w:rsidRPr="005C5CE8" w:rsidRDefault="005C5CE8" w:rsidP="005C5CE8">
      <w:pPr>
        <w:spacing w:after="0" w:line="240" w:lineRule="auto"/>
        <w:jc w:val="both"/>
        <w:rPr>
          <w:rFonts w:ascii="Times New Roman" w:eastAsia="Times New Roman" w:hAnsi="Times New Roman" w:cs="Times New Roman"/>
          <w:sz w:val="20"/>
          <w:szCs w:val="20"/>
          <w:lang w:eastAsia="zh-CN"/>
        </w:rPr>
      </w:pPr>
      <w:r w:rsidRPr="005C5CE8">
        <w:rPr>
          <w:rFonts w:ascii="Times New Roman" w:eastAsia="Times New Roman" w:hAnsi="Times New Roman" w:cs="Times New Roman"/>
          <w:sz w:val="28"/>
          <w:szCs w:val="28"/>
          <w:lang w:eastAsia="zh-CN"/>
        </w:rPr>
        <w:t xml:space="preserve"> _________________________________________________________________</w:t>
      </w:r>
    </w:p>
    <w:p w:rsidR="005C5CE8" w:rsidRPr="005C5CE8" w:rsidRDefault="005C5CE8" w:rsidP="005C5CE8">
      <w:pPr>
        <w:spacing w:after="0" w:line="240" w:lineRule="auto"/>
        <w:jc w:val="center"/>
        <w:rPr>
          <w:rFonts w:ascii="Times New Roman" w:eastAsia="Times New Roman" w:hAnsi="Times New Roman" w:cs="Times New Roman"/>
          <w:sz w:val="20"/>
          <w:szCs w:val="20"/>
          <w:lang w:eastAsia="zh-CN"/>
        </w:rPr>
      </w:pPr>
      <w:r w:rsidRPr="005C5CE8">
        <w:rPr>
          <w:rFonts w:ascii="Times New Roman" w:eastAsia="Times New Roman" w:hAnsi="Times New Roman" w:cs="Times New Roman"/>
          <w:sz w:val="20"/>
          <w:szCs w:val="20"/>
          <w:lang w:eastAsia="zh-CN"/>
        </w:rPr>
        <w:t>(должность руководителя, Ф.И.О.)</w:t>
      </w:r>
    </w:p>
    <w:p w:rsidR="005C5CE8" w:rsidRPr="005C5CE8" w:rsidRDefault="005C5CE8" w:rsidP="005C5CE8">
      <w:pPr>
        <w:spacing w:after="0" w:line="240" w:lineRule="auto"/>
        <w:jc w:val="center"/>
        <w:rPr>
          <w:rFonts w:ascii="Times New Roman" w:eastAsia="Times New Roman" w:hAnsi="Times New Roman" w:cs="Times New Roman"/>
          <w:sz w:val="20"/>
          <w:szCs w:val="20"/>
          <w:lang w:eastAsia="zh-CN"/>
        </w:rPr>
      </w:pPr>
    </w:p>
    <w:p w:rsidR="005C5CE8" w:rsidRPr="005C5CE8" w:rsidRDefault="005C5CE8" w:rsidP="005C5CE8">
      <w:pPr>
        <w:spacing w:after="0" w:line="240" w:lineRule="auto"/>
        <w:jc w:val="both"/>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t>Подпись ___________________________ Дата _________________________</w:t>
      </w:r>
    </w:p>
    <w:p w:rsidR="005C5CE8" w:rsidRPr="005C5CE8" w:rsidRDefault="005C5CE8" w:rsidP="005C5CE8">
      <w:pPr>
        <w:spacing w:after="0" w:line="240" w:lineRule="auto"/>
        <w:ind w:left="1134"/>
        <w:jc w:val="both"/>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t>М.</w:t>
      </w:r>
      <w:proofErr w:type="gramStart"/>
      <w:r w:rsidRPr="005C5CE8">
        <w:rPr>
          <w:rFonts w:ascii="Times New Roman" w:eastAsia="Times New Roman" w:hAnsi="Times New Roman" w:cs="Times New Roman"/>
          <w:sz w:val="24"/>
          <w:szCs w:val="24"/>
          <w:lang w:eastAsia="zh-CN"/>
        </w:rPr>
        <w:t>П</w:t>
      </w:r>
      <w:proofErr w:type="gramEnd"/>
    </w:p>
    <w:p w:rsidR="005C5CE8" w:rsidRPr="005C5CE8" w:rsidRDefault="005C5CE8" w:rsidP="005C5CE8">
      <w:pPr>
        <w:spacing w:after="0" w:line="240" w:lineRule="auto"/>
        <w:jc w:val="both"/>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t>__________________________________________________________________</w:t>
      </w:r>
    </w:p>
    <w:p w:rsidR="005C5CE8" w:rsidRPr="005C5CE8" w:rsidRDefault="005C5CE8" w:rsidP="005C5CE8">
      <w:pPr>
        <w:spacing w:after="0" w:line="240" w:lineRule="auto"/>
        <w:jc w:val="center"/>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t>(должность уполномоченного лица, Ф.И.О, дата и номер доверенности.)</w:t>
      </w:r>
    </w:p>
    <w:p w:rsidR="005C5CE8" w:rsidRPr="005C5CE8" w:rsidRDefault="005C5CE8" w:rsidP="005C5CE8">
      <w:pPr>
        <w:spacing w:after="0" w:line="240" w:lineRule="auto"/>
        <w:jc w:val="both"/>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t>Подпись _______________________________ Дата _____________________</w:t>
      </w:r>
    </w:p>
    <w:p w:rsidR="005C5CE8" w:rsidRPr="005C5CE8" w:rsidRDefault="005C5CE8" w:rsidP="005C5CE8">
      <w:pPr>
        <w:spacing w:after="0" w:line="240" w:lineRule="auto"/>
        <w:ind w:firstLine="709"/>
        <w:jc w:val="both"/>
        <w:rPr>
          <w:rFonts w:ascii="Times New Roman" w:eastAsia="Times New Roman" w:hAnsi="Times New Roman" w:cs="Times New Roman"/>
          <w:sz w:val="24"/>
          <w:szCs w:val="24"/>
          <w:lang w:eastAsia="zh-CN"/>
        </w:rPr>
      </w:pPr>
    </w:p>
    <w:p w:rsidR="005C5CE8" w:rsidRPr="005C5CE8" w:rsidRDefault="005C5CE8" w:rsidP="005C5CE8">
      <w:pPr>
        <w:spacing w:after="0" w:line="240" w:lineRule="auto"/>
        <w:ind w:firstLine="709"/>
        <w:jc w:val="both"/>
        <w:rPr>
          <w:rFonts w:ascii="Times New Roman" w:eastAsia="Times New Roman" w:hAnsi="Times New Roman" w:cs="Times New Roman"/>
          <w:sz w:val="24"/>
          <w:szCs w:val="24"/>
          <w:lang w:eastAsia="zh-CN"/>
        </w:rPr>
      </w:pPr>
    </w:p>
    <w:p w:rsidR="005C5CE8" w:rsidRPr="005C5CE8" w:rsidRDefault="005C5CE8" w:rsidP="005C5CE8">
      <w:pPr>
        <w:spacing w:after="0" w:line="240" w:lineRule="auto"/>
        <w:rPr>
          <w:rFonts w:ascii="Times New Roman" w:eastAsia="Times New Roman" w:hAnsi="Times New Roman" w:cs="Times New Roman"/>
          <w:bCs/>
          <w:sz w:val="24"/>
          <w:szCs w:val="24"/>
          <w:lang w:eastAsia="zh-CN"/>
        </w:rPr>
      </w:pPr>
      <w:r w:rsidRPr="005C5CE8">
        <w:rPr>
          <w:rFonts w:ascii="Times New Roman" w:eastAsia="Times New Roman" w:hAnsi="Times New Roman" w:cs="Times New Roman"/>
          <w:bCs/>
          <w:sz w:val="24"/>
          <w:szCs w:val="24"/>
          <w:lang w:eastAsia="zh-CN"/>
        </w:rPr>
        <w:t>Организатор аукциона</w:t>
      </w:r>
    </w:p>
    <w:p w:rsidR="005C5CE8" w:rsidRPr="005C5CE8" w:rsidRDefault="005C5CE8" w:rsidP="005C5CE8">
      <w:pPr>
        <w:spacing w:after="0" w:line="240" w:lineRule="auto"/>
        <w:rPr>
          <w:rFonts w:ascii="Times New Roman" w:eastAsia="Times New Roman" w:hAnsi="Times New Roman" w:cs="Times New Roman"/>
          <w:sz w:val="20"/>
          <w:szCs w:val="20"/>
          <w:lang w:eastAsia="zh-CN"/>
        </w:rPr>
      </w:pPr>
      <w:r w:rsidRPr="005C5CE8">
        <w:rPr>
          <w:rFonts w:ascii="Times New Roman" w:eastAsia="Times New Roman" w:hAnsi="Times New Roman" w:cs="Times New Roman"/>
          <w:sz w:val="24"/>
          <w:szCs w:val="24"/>
          <w:lang w:eastAsia="zh-CN"/>
        </w:rPr>
        <w:t>Заявка принята уполномоченным лицом «___» ______ 2019 г. в ___ час</w:t>
      </w:r>
      <w:proofErr w:type="gramStart"/>
      <w:r w:rsidRPr="005C5CE8">
        <w:rPr>
          <w:rFonts w:ascii="Times New Roman" w:eastAsia="Times New Roman" w:hAnsi="Times New Roman" w:cs="Times New Roman"/>
          <w:sz w:val="24"/>
          <w:szCs w:val="24"/>
          <w:lang w:eastAsia="zh-CN"/>
        </w:rPr>
        <w:t>.</w:t>
      </w:r>
      <w:proofErr w:type="gramEnd"/>
      <w:r w:rsidRPr="005C5CE8">
        <w:rPr>
          <w:rFonts w:ascii="Times New Roman" w:eastAsia="Times New Roman" w:hAnsi="Times New Roman" w:cs="Times New Roman"/>
          <w:sz w:val="24"/>
          <w:szCs w:val="24"/>
          <w:lang w:eastAsia="zh-CN"/>
        </w:rPr>
        <w:t xml:space="preserve"> ___ </w:t>
      </w:r>
      <w:proofErr w:type="gramStart"/>
      <w:r w:rsidRPr="005C5CE8">
        <w:rPr>
          <w:rFonts w:ascii="Times New Roman" w:eastAsia="Times New Roman" w:hAnsi="Times New Roman" w:cs="Times New Roman"/>
          <w:sz w:val="24"/>
          <w:szCs w:val="24"/>
          <w:lang w:eastAsia="zh-CN"/>
        </w:rPr>
        <w:t>м</w:t>
      </w:r>
      <w:proofErr w:type="gramEnd"/>
      <w:r w:rsidRPr="005C5CE8">
        <w:rPr>
          <w:rFonts w:ascii="Times New Roman" w:eastAsia="Times New Roman" w:hAnsi="Times New Roman" w:cs="Times New Roman"/>
          <w:sz w:val="24"/>
          <w:szCs w:val="24"/>
          <w:lang w:eastAsia="zh-CN"/>
        </w:rPr>
        <w:t>ин. и зарегистрирована в журнале регистрации заявок за № ________</w:t>
      </w:r>
    </w:p>
    <w:p w:rsidR="005C5CE8" w:rsidRPr="005C5CE8" w:rsidRDefault="005C5CE8" w:rsidP="005C5CE8">
      <w:pPr>
        <w:spacing w:after="0" w:line="240" w:lineRule="auto"/>
        <w:rPr>
          <w:rFonts w:ascii="Times New Roman" w:eastAsia="Times New Roman" w:hAnsi="Times New Roman" w:cs="Times New Roman"/>
          <w:sz w:val="20"/>
          <w:szCs w:val="20"/>
          <w:lang w:eastAsia="zh-CN"/>
        </w:rPr>
      </w:pPr>
      <w:r w:rsidRPr="005C5CE8">
        <w:rPr>
          <w:rFonts w:ascii="Times New Roman" w:eastAsia="Times New Roman" w:hAnsi="Times New Roman" w:cs="Times New Roman"/>
          <w:sz w:val="24"/>
          <w:szCs w:val="24"/>
          <w:lang w:eastAsia="zh-CN"/>
        </w:rPr>
        <w:t xml:space="preserve">________________/________________________________________________/      </w:t>
      </w:r>
    </w:p>
    <w:p w:rsidR="005C5CE8" w:rsidRPr="005C5CE8" w:rsidRDefault="005C5CE8" w:rsidP="005C5CE8">
      <w:pPr>
        <w:spacing w:after="0" w:line="240" w:lineRule="auto"/>
        <w:rPr>
          <w:rFonts w:ascii="Times New Roman" w:eastAsia="Times New Roman" w:hAnsi="Times New Roman" w:cs="Times New Roman"/>
          <w:sz w:val="20"/>
          <w:szCs w:val="20"/>
          <w:lang w:eastAsia="zh-CN"/>
        </w:rPr>
      </w:pPr>
      <w:r w:rsidRPr="005C5CE8">
        <w:rPr>
          <w:rFonts w:ascii="Times New Roman" w:eastAsia="Times New Roman" w:hAnsi="Times New Roman" w:cs="Times New Roman"/>
          <w:sz w:val="20"/>
          <w:szCs w:val="20"/>
          <w:lang w:eastAsia="zh-CN"/>
        </w:rPr>
        <w:t xml:space="preserve">         (подпись)                                                               (ФИО)</w:t>
      </w:r>
    </w:p>
    <w:p w:rsidR="005C5CE8" w:rsidRPr="005C5CE8" w:rsidRDefault="005C5CE8" w:rsidP="005C5CE8">
      <w:pPr>
        <w:spacing w:after="0" w:line="240" w:lineRule="auto"/>
        <w:ind w:firstLine="709"/>
        <w:jc w:val="both"/>
        <w:rPr>
          <w:rFonts w:ascii="Times New Roman" w:eastAsia="Times New Roman" w:hAnsi="Times New Roman" w:cs="Times New Roman"/>
          <w:sz w:val="28"/>
          <w:szCs w:val="28"/>
          <w:lang w:eastAsia="zh-CN"/>
        </w:rPr>
      </w:pPr>
    </w:p>
    <w:p w:rsidR="005C5CE8" w:rsidRDefault="005C5CE8" w:rsidP="005C5CE8">
      <w:pPr>
        <w:spacing w:after="0" w:line="240" w:lineRule="auto"/>
        <w:ind w:right="-1"/>
        <w:jc w:val="both"/>
        <w:rPr>
          <w:rFonts w:ascii="Times New Roman" w:eastAsia="Times New Roman" w:hAnsi="Times New Roman" w:cs="Times New Roman"/>
          <w:i/>
          <w:sz w:val="24"/>
          <w:szCs w:val="24"/>
          <w:lang w:eastAsia="zh-CN"/>
        </w:rPr>
      </w:pPr>
      <w:r w:rsidRPr="005C5CE8">
        <w:rPr>
          <w:rFonts w:ascii="Times New Roman" w:eastAsia="Times New Roman" w:hAnsi="Times New Roman" w:cs="Times New Roman"/>
          <w:i/>
          <w:sz w:val="24"/>
          <w:szCs w:val="24"/>
          <w:lang w:eastAsia="zh-CN"/>
        </w:rPr>
        <w:t>&lt;*&gt; Настоящая форма заполняется в двух экземплярах, каждый из которых распечатывается на одном листе, а в случае необходимости – на одном листе с двух</w:t>
      </w:r>
      <w:r w:rsidR="0038512D">
        <w:rPr>
          <w:rFonts w:ascii="Times New Roman" w:eastAsia="Times New Roman" w:hAnsi="Times New Roman" w:cs="Times New Roman"/>
          <w:i/>
          <w:sz w:val="24"/>
          <w:szCs w:val="24"/>
          <w:lang w:eastAsia="zh-CN"/>
        </w:rPr>
        <w:t xml:space="preserve"> сторон.</w:t>
      </w:r>
    </w:p>
    <w:p w:rsidR="00647D14" w:rsidRPr="005C5CE8" w:rsidRDefault="00647D14" w:rsidP="005C5CE8">
      <w:pPr>
        <w:spacing w:after="0" w:line="240" w:lineRule="auto"/>
        <w:ind w:right="-1"/>
        <w:jc w:val="both"/>
        <w:rPr>
          <w:rFonts w:ascii="Times New Roman" w:eastAsia="Times New Roman" w:hAnsi="Times New Roman" w:cs="Times New Roman"/>
          <w:sz w:val="28"/>
          <w:szCs w:val="28"/>
          <w:lang w:eastAsia="zh-CN"/>
        </w:rPr>
      </w:pPr>
    </w:p>
    <w:p w:rsidR="005C5CE8" w:rsidRPr="005C5CE8" w:rsidRDefault="005C5CE8" w:rsidP="005C5CE8">
      <w:pPr>
        <w:spacing w:after="0" w:line="240" w:lineRule="auto"/>
        <w:ind w:right="-1" w:firstLine="709"/>
        <w:jc w:val="right"/>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t>Приложение №2</w:t>
      </w:r>
    </w:p>
    <w:p w:rsidR="005C5CE8" w:rsidRPr="005C5CE8" w:rsidRDefault="005C5CE8" w:rsidP="005C5CE8">
      <w:pPr>
        <w:spacing w:after="0" w:line="240" w:lineRule="auto"/>
        <w:ind w:right="-1" w:firstLine="709"/>
        <w:jc w:val="right"/>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t>к документации об аукционе</w:t>
      </w:r>
    </w:p>
    <w:p w:rsidR="005C5CE8" w:rsidRPr="005C5CE8" w:rsidRDefault="005C5CE8" w:rsidP="005C5CE8">
      <w:pPr>
        <w:spacing w:after="0" w:line="240" w:lineRule="auto"/>
        <w:ind w:right="-1"/>
        <w:jc w:val="both"/>
        <w:rPr>
          <w:rFonts w:ascii="Times New Roman" w:eastAsia="Times New Roman" w:hAnsi="Times New Roman" w:cs="Times New Roman"/>
          <w:sz w:val="28"/>
          <w:szCs w:val="28"/>
          <w:lang w:eastAsia="zh-CN"/>
        </w:rPr>
      </w:pPr>
    </w:p>
    <w:p w:rsidR="005C5CE8" w:rsidRPr="005C5CE8" w:rsidRDefault="005C5CE8" w:rsidP="005C5CE8">
      <w:pPr>
        <w:spacing w:after="0" w:line="240" w:lineRule="auto"/>
        <w:ind w:right="-1"/>
        <w:jc w:val="center"/>
        <w:rPr>
          <w:rFonts w:ascii="Times New Roman" w:eastAsia="Times New Roman" w:hAnsi="Times New Roman" w:cs="Times New Roman"/>
          <w:b/>
          <w:sz w:val="28"/>
          <w:szCs w:val="28"/>
          <w:lang w:eastAsia="zh-CN"/>
        </w:rPr>
      </w:pPr>
      <w:r w:rsidRPr="005C5CE8">
        <w:rPr>
          <w:rFonts w:ascii="Times New Roman" w:eastAsia="Times New Roman" w:hAnsi="Times New Roman" w:cs="Times New Roman"/>
          <w:b/>
          <w:sz w:val="28"/>
          <w:szCs w:val="28"/>
          <w:lang w:eastAsia="zh-CN"/>
        </w:rPr>
        <w:t>ОПИСЬ ДОКУМЕНТОВ *</w:t>
      </w:r>
    </w:p>
    <w:p w:rsidR="005C5CE8" w:rsidRPr="005C5CE8" w:rsidRDefault="005C5CE8" w:rsidP="005C5CE8">
      <w:pPr>
        <w:spacing w:after="0" w:line="240" w:lineRule="auto"/>
        <w:jc w:val="center"/>
        <w:rPr>
          <w:rFonts w:ascii="Times New Roman" w:eastAsia="Times New Roman" w:hAnsi="Times New Roman" w:cs="Times New Roman"/>
          <w:sz w:val="28"/>
          <w:szCs w:val="28"/>
          <w:lang w:eastAsia="zh-CN"/>
        </w:rPr>
      </w:pPr>
      <w:r w:rsidRPr="005C5CE8">
        <w:rPr>
          <w:rFonts w:ascii="Times New Roman" w:eastAsia="Times New Roman" w:hAnsi="Times New Roman" w:cs="Times New Roman"/>
          <w:b/>
          <w:bCs/>
          <w:sz w:val="28"/>
          <w:szCs w:val="28"/>
          <w:lang w:eastAsia="zh-CN"/>
        </w:rPr>
        <w:t xml:space="preserve">на участие в </w:t>
      </w:r>
      <w:r w:rsidRPr="005C5CE8">
        <w:rPr>
          <w:rFonts w:ascii="Times New Roman" w:eastAsia="Times New Roman" w:hAnsi="Times New Roman" w:cs="Times New Roman"/>
          <w:b/>
          <w:sz w:val="28"/>
          <w:szCs w:val="28"/>
          <w:lang w:eastAsia="zh-CN"/>
        </w:rPr>
        <w:t>аукционе по продаже муниципального недвижимого имущества, закрепленного на праве хозяйственного ведения</w:t>
      </w:r>
    </w:p>
    <w:p w:rsidR="005C5CE8" w:rsidRPr="005C5CE8" w:rsidRDefault="005C5CE8" w:rsidP="005C5CE8">
      <w:pPr>
        <w:spacing w:after="0" w:line="240" w:lineRule="auto"/>
        <w:jc w:val="both"/>
        <w:rPr>
          <w:rFonts w:ascii="Times New Roman" w:eastAsia="Times New Roman" w:hAnsi="Times New Roman" w:cs="Times New Roman"/>
          <w:sz w:val="28"/>
          <w:szCs w:val="28"/>
          <w:lang w:eastAsia="zh-CN"/>
        </w:rPr>
      </w:pPr>
    </w:p>
    <w:p w:rsidR="005C5CE8" w:rsidRPr="005C5CE8" w:rsidRDefault="005C5CE8" w:rsidP="005C5CE8">
      <w:pPr>
        <w:spacing w:after="0" w:line="240" w:lineRule="auto"/>
        <w:ind w:right="-1"/>
        <w:jc w:val="center"/>
        <w:rPr>
          <w:rFonts w:ascii="Times New Roman" w:eastAsia="Times New Roman" w:hAnsi="Times New Roman" w:cs="Times New Roman"/>
          <w:spacing w:val="-1"/>
          <w:sz w:val="28"/>
          <w:szCs w:val="28"/>
          <w:lang w:eastAsia="zh-CN"/>
        </w:rPr>
      </w:pPr>
    </w:p>
    <w:p w:rsidR="005C5CE8" w:rsidRPr="005C5CE8" w:rsidRDefault="005C5CE8" w:rsidP="005C5CE8">
      <w:pPr>
        <w:spacing w:after="0" w:line="240" w:lineRule="auto"/>
        <w:ind w:right="-1"/>
        <w:jc w:val="both"/>
        <w:rPr>
          <w:rFonts w:ascii="Times New Roman" w:eastAsia="Times New Roman" w:hAnsi="Times New Roman" w:cs="Times New Roman"/>
          <w:sz w:val="28"/>
          <w:szCs w:val="28"/>
          <w:lang w:eastAsia="zh-CN"/>
        </w:rPr>
      </w:pPr>
      <w:proofErr w:type="gramStart"/>
      <w:r w:rsidRPr="005C5CE8">
        <w:rPr>
          <w:rFonts w:ascii="Times New Roman" w:eastAsia="Times New Roman" w:hAnsi="Times New Roman" w:cs="Times New Roman"/>
          <w:spacing w:val="-1"/>
          <w:sz w:val="28"/>
          <w:szCs w:val="28"/>
          <w:lang w:eastAsia="zh-CN"/>
        </w:rPr>
        <w:t>представленных</w:t>
      </w:r>
      <w:proofErr w:type="gramEnd"/>
      <w:r w:rsidRPr="005C5CE8">
        <w:rPr>
          <w:rFonts w:ascii="Times New Roman" w:eastAsia="Times New Roman" w:hAnsi="Times New Roman" w:cs="Times New Roman"/>
          <w:spacing w:val="-1"/>
          <w:sz w:val="28"/>
          <w:szCs w:val="28"/>
          <w:lang w:eastAsia="zh-CN"/>
        </w:rPr>
        <w:t xml:space="preserve"> __________________________________________________________________</w:t>
      </w:r>
    </w:p>
    <w:p w:rsidR="005C5CE8" w:rsidRPr="005C5CE8" w:rsidRDefault="005C5CE8" w:rsidP="005C5CE8">
      <w:pPr>
        <w:spacing w:after="0" w:line="240" w:lineRule="auto"/>
        <w:ind w:right="-1"/>
        <w:jc w:val="center"/>
        <w:rPr>
          <w:rFonts w:ascii="Times New Roman" w:eastAsia="Times New Roman" w:hAnsi="Times New Roman" w:cs="Times New Roman"/>
          <w:i/>
          <w:sz w:val="24"/>
          <w:szCs w:val="28"/>
          <w:lang w:eastAsia="zh-CN"/>
        </w:rPr>
      </w:pPr>
      <w:proofErr w:type="gramStart"/>
      <w:r w:rsidRPr="005C5CE8">
        <w:rPr>
          <w:rFonts w:ascii="Times New Roman" w:eastAsia="Times New Roman" w:hAnsi="Times New Roman" w:cs="Times New Roman"/>
          <w:i/>
          <w:sz w:val="24"/>
          <w:szCs w:val="28"/>
          <w:lang w:eastAsia="zh-CN"/>
        </w:rPr>
        <w:t>(полное наименование юридического лица или фамилия, имя, отчество и</w:t>
      </w:r>
      <w:proofErr w:type="gramEnd"/>
    </w:p>
    <w:p w:rsidR="005C5CE8" w:rsidRPr="005C5CE8" w:rsidRDefault="005C5CE8" w:rsidP="005C5CE8">
      <w:pPr>
        <w:spacing w:after="0" w:line="240" w:lineRule="auto"/>
        <w:ind w:right="-1" w:firstLine="709"/>
        <w:jc w:val="center"/>
        <w:rPr>
          <w:rFonts w:ascii="Times New Roman" w:eastAsia="Times New Roman" w:hAnsi="Times New Roman" w:cs="Times New Roman"/>
          <w:i/>
          <w:sz w:val="24"/>
          <w:szCs w:val="28"/>
          <w:lang w:eastAsia="zh-CN"/>
        </w:rPr>
      </w:pPr>
      <w:r w:rsidRPr="005C5CE8">
        <w:rPr>
          <w:rFonts w:ascii="Times New Roman" w:eastAsia="Times New Roman" w:hAnsi="Times New Roman" w:cs="Times New Roman"/>
          <w:i/>
          <w:sz w:val="24"/>
          <w:szCs w:val="28"/>
          <w:lang w:eastAsia="zh-CN"/>
        </w:rPr>
        <w:t>паспортные данные физического лица, подающего заявку)</w:t>
      </w:r>
    </w:p>
    <w:p w:rsidR="005C5CE8" w:rsidRPr="005C5CE8" w:rsidRDefault="005C5CE8" w:rsidP="005C5CE8">
      <w:pPr>
        <w:spacing w:after="0" w:line="240" w:lineRule="auto"/>
        <w:ind w:right="-1" w:firstLine="709"/>
        <w:jc w:val="center"/>
        <w:rPr>
          <w:rFonts w:ascii="Times New Roman" w:eastAsia="Times New Roman" w:hAnsi="Times New Roman" w:cs="Times New Roman"/>
          <w:i/>
          <w:sz w:val="24"/>
          <w:szCs w:val="28"/>
          <w:lang w:eastAsia="zh-CN"/>
        </w:rPr>
      </w:pPr>
    </w:p>
    <w:tbl>
      <w:tblPr>
        <w:tblW w:w="9580" w:type="dxa"/>
        <w:tblInd w:w="-113" w:type="dxa"/>
        <w:tblBorders>
          <w:top w:val="single" w:sz="4" w:space="0" w:color="000000"/>
          <w:left w:val="single" w:sz="4" w:space="0" w:color="000000"/>
          <w:bottom w:val="single" w:sz="4" w:space="0" w:color="000000"/>
          <w:insideH w:val="single" w:sz="4" w:space="0" w:color="000000"/>
        </w:tblBorders>
        <w:tblLook w:val="04A0" w:firstRow="1" w:lastRow="0" w:firstColumn="1" w:lastColumn="0" w:noHBand="0" w:noVBand="1"/>
      </w:tblPr>
      <w:tblGrid>
        <w:gridCol w:w="695"/>
        <w:gridCol w:w="4208"/>
        <w:gridCol w:w="988"/>
        <w:gridCol w:w="3689"/>
      </w:tblGrid>
      <w:tr w:rsidR="005C5CE8" w:rsidRPr="005C5CE8" w:rsidTr="00F262E7">
        <w:tc>
          <w:tcPr>
            <w:tcW w:w="695" w:type="dxa"/>
            <w:vAlign w:val="center"/>
          </w:tcPr>
          <w:p w:rsidR="005C5CE8" w:rsidRPr="005C5CE8" w:rsidRDefault="005C5CE8" w:rsidP="005C5CE8">
            <w:pPr>
              <w:spacing w:after="0" w:line="240" w:lineRule="auto"/>
              <w:ind w:right="-1"/>
              <w:jc w:val="center"/>
              <w:rPr>
                <w:rFonts w:ascii="Times New Roman" w:eastAsia="Times New Roman" w:hAnsi="Times New Roman" w:cs="Times New Roman"/>
                <w:sz w:val="24"/>
                <w:szCs w:val="28"/>
                <w:lang w:eastAsia="zh-CN"/>
              </w:rPr>
            </w:pPr>
            <w:r w:rsidRPr="005C5CE8">
              <w:rPr>
                <w:rFonts w:ascii="Times New Roman" w:eastAsia="Times New Roman" w:hAnsi="Times New Roman" w:cs="Times New Roman"/>
                <w:sz w:val="24"/>
                <w:szCs w:val="28"/>
                <w:lang w:eastAsia="zh-CN"/>
              </w:rPr>
              <w:t xml:space="preserve">№ </w:t>
            </w:r>
            <w:proofErr w:type="gramStart"/>
            <w:r w:rsidRPr="005C5CE8">
              <w:rPr>
                <w:rFonts w:ascii="Times New Roman" w:eastAsia="Times New Roman" w:hAnsi="Times New Roman" w:cs="Times New Roman"/>
                <w:sz w:val="24"/>
                <w:szCs w:val="28"/>
                <w:lang w:eastAsia="zh-CN"/>
              </w:rPr>
              <w:t>п</w:t>
            </w:r>
            <w:proofErr w:type="gramEnd"/>
            <w:r w:rsidRPr="005C5CE8">
              <w:rPr>
                <w:rFonts w:ascii="Times New Roman" w:eastAsia="Times New Roman" w:hAnsi="Times New Roman" w:cs="Times New Roman"/>
                <w:sz w:val="24"/>
                <w:szCs w:val="28"/>
                <w:lang w:eastAsia="zh-CN"/>
              </w:rPr>
              <w:t>/п</w:t>
            </w:r>
          </w:p>
        </w:tc>
        <w:tc>
          <w:tcPr>
            <w:tcW w:w="4208" w:type="dxa"/>
            <w:tcBorders>
              <w:left w:val="single" w:sz="4" w:space="0" w:color="000000"/>
            </w:tcBorders>
            <w:vAlign w:val="center"/>
          </w:tcPr>
          <w:p w:rsidR="005C5CE8" w:rsidRPr="005C5CE8" w:rsidRDefault="005C5CE8" w:rsidP="005C5CE8">
            <w:pPr>
              <w:spacing w:after="0" w:line="240" w:lineRule="auto"/>
              <w:ind w:right="-1"/>
              <w:jc w:val="center"/>
              <w:rPr>
                <w:rFonts w:ascii="Times New Roman" w:eastAsia="Times New Roman" w:hAnsi="Times New Roman" w:cs="Times New Roman"/>
                <w:sz w:val="24"/>
                <w:szCs w:val="28"/>
                <w:lang w:eastAsia="zh-CN"/>
              </w:rPr>
            </w:pPr>
            <w:r w:rsidRPr="005C5CE8">
              <w:rPr>
                <w:rFonts w:ascii="Times New Roman" w:eastAsia="Times New Roman" w:hAnsi="Times New Roman" w:cs="Times New Roman"/>
                <w:sz w:val="24"/>
                <w:szCs w:val="28"/>
                <w:lang w:eastAsia="zh-CN"/>
              </w:rPr>
              <w:t>Документ</w:t>
            </w:r>
          </w:p>
        </w:tc>
        <w:tc>
          <w:tcPr>
            <w:tcW w:w="988" w:type="dxa"/>
            <w:tcBorders>
              <w:left w:val="single" w:sz="4" w:space="0" w:color="000000"/>
            </w:tcBorders>
            <w:vAlign w:val="center"/>
          </w:tcPr>
          <w:p w:rsidR="005C5CE8" w:rsidRPr="005C5CE8" w:rsidRDefault="005C5CE8" w:rsidP="005C5CE8">
            <w:pPr>
              <w:spacing w:after="0" w:line="240" w:lineRule="auto"/>
              <w:ind w:right="-1"/>
              <w:jc w:val="center"/>
              <w:rPr>
                <w:rFonts w:ascii="Times New Roman" w:eastAsia="Times New Roman" w:hAnsi="Times New Roman" w:cs="Times New Roman"/>
                <w:sz w:val="24"/>
                <w:szCs w:val="28"/>
                <w:lang w:eastAsia="zh-CN"/>
              </w:rPr>
            </w:pPr>
            <w:r w:rsidRPr="005C5CE8">
              <w:rPr>
                <w:rFonts w:ascii="Times New Roman" w:eastAsia="Times New Roman" w:hAnsi="Times New Roman" w:cs="Times New Roman"/>
                <w:sz w:val="24"/>
                <w:szCs w:val="28"/>
                <w:lang w:eastAsia="zh-CN"/>
              </w:rPr>
              <w:t>Кол-во листов</w:t>
            </w:r>
          </w:p>
        </w:tc>
        <w:tc>
          <w:tcPr>
            <w:tcW w:w="3689" w:type="dxa"/>
            <w:tcBorders>
              <w:left w:val="single" w:sz="4" w:space="0" w:color="000000"/>
              <w:right w:val="single" w:sz="4" w:space="0" w:color="000000"/>
            </w:tcBorders>
            <w:vAlign w:val="center"/>
          </w:tcPr>
          <w:p w:rsidR="005C5CE8" w:rsidRPr="005C5CE8" w:rsidRDefault="005C5CE8" w:rsidP="005C5CE8">
            <w:pPr>
              <w:spacing w:after="0" w:line="240" w:lineRule="auto"/>
              <w:ind w:right="-1"/>
              <w:jc w:val="center"/>
              <w:rPr>
                <w:rFonts w:ascii="Times New Roman" w:eastAsia="Times New Roman" w:hAnsi="Times New Roman" w:cs="Times New Roman"/>
                <w:sz w:val="24"/>
                <w:szCs w:val="28"/>
                <w:lang w:eastAsia="zh-CN"/>
              </w:rPr>
            </w:pPr>
            <w:r w:rsidRPr="005C5CE8">
              <w:rPr>
                <w:rFonts w:ascii="Times New Roman" w:eastAsia="Times New Roman" w:hAnsi="Times New Roman" w:cs="Times New Roman"/>
                <w:sz w:val="24"/>
                <w:szCs w:val="28"/>
                <w:lang w:eastAsia="zh-CN"/>
              </w:rPr>
              <w:t>Примечание</w:t>
            </w:r>
          </w:p>
        </w:tc>
      </w:tr>
      <w:tr w:rsidR="005C5CE8" w:rsidRPr="005C5CE8" w:rsidTr="00F262E7">
        <w:tc>
          <w:tcPr>
            <w:tcW w:w="695" w:type="dxa"/>
            <w:vAlign w:val="center"/>
          </w:tcPr>
          <w:p w:rsidR="005C5CE8" w:rsidRPr="005C5CE8" w:rsidRDefault="005C5CE8" w:rsidP="005C5CE8">
            <w:pPr>
              <w:snapToGrid w:val="0"/>
              <w:spacing w:after="0" w:line="240" w:lineRule="auto"/>
              <w:ind w:right="-1"/>
              <w:jc w:val="center"/>
              <w:rPr>
                <w:rFonts w:ascii="Times New Roman" w:eastAsia="Times New Roman" w:hAnsi="Times New Roman" w:cs="Times New Roman"/>
                <w:sz w:val="24"/>
                <w:szCs w:val="28"/>
                <w:lang w:eastAsia="zh-CN"/>
              </w:rPr>
            </w:pPr>
          </w:p>
        </w:tc>
        <w:tc>
          <w:tcPr>
            <w:tcW w:w="4208" w:type="dxa"/>
            <w:tcBorders>
              <w:left w:val="single" w:sz="4" w:space="0" w:color="000000"/>
            </w:tcBorders>
            <w:vAlign w:val="center"/>
          </w:tcPr>
          <w:p w:rsidR="005C5CE8" w:rsidRPr="005C5CE8" w:rsidRDefault="005C5CE8" w:rsidP="005C5CE8">
            <w:pPr>
              <w:snapToGrid w:val="0"/>
              <w:spacing w:after="0" w:line="240" w:lineRule="auto"/>
              <w:ind w:right="-1"/>
              <w:jc w:val="center"/>
              <w:rPr>
                <w:rFonts w:ascii="Times New Roman" w:eastAsia="Times New Roman" w:hAnsi="Times New Roman" w:cs="Times New Roman"/>
                <w:sz w:val="24"/>
                <w:szCs w:val="28"/>
                <w:lang w:eastAsia="zh-CN"/>
              </w:rPr>
            </w:pPr>
          </w:p>
        </w:tc>
        <w:tc>
          <w:tcPr>
            <w:tcW w:w="988" w:type="dxa"/>
            <w:tcBorders>
              <w:left w:val="single" w:sz="4" w:space="0" w:color="000000"/>
            </w:tcBorders>
            <w:vAlign w:val="center"/>
          </w:tcPr>
          <w:p w:rsidR="005C5CE8" w:rsidRPr="005C5CE8" w:rsidRDefault="005C5CE8" w:rsidP="005C5CE8">
            <w:pPr>
              <w:snapToGrid w:val="0"/>
              <w:spacing w:after="0" w:line="240" w:lineRule="auto"/>
              <w:ind w:right="-1"/>
              <w:jc w:val="center"/>
              <w:rPr>
                <w:rFonts w:ascii="Times New Roman" w:eastAsia="Times New Roman" w:hAnsi="Times New Roman" w:cs="Times New Roman"/>
                <w:sz w:val="24"/>
                <w:szCs w:val="28"/>
                <w:lang w:eastAsia="zh-CN"/>
              </w:rPr>
            </w:pPr>
          </w:p>
        </w:tc>
        <w:tc>
          <w:tcPr>
            <w:tcW w:w="3689" w:type="dxa"/>
            <w:tcBorders>
              <w:left w:val="single" w:sz="4" w:space="0" w:color="000000"/>
              <w:right w:val="single" w:sz="4" w:space="0" w:color="000000"/>
            </w:tcBorders>
            <w:vAlign w:val="center"/>
          </w:tcPr>
          <w:p w:rsidR="005C5CE8" w:rsidRPr="005C5CE8" w:rsidRDefault="005C5CE8" w:rsidP="005C5CE8">
            <w:pPr>
              <w:snapToGrid w:val="0"/>
              <w:spacing w:after="0" w:line="240" w:lineRule="auto"/>
              <w:ind w:right="-1"/>
              <w:jc w:val="center"/>
              <w:rPr>
                <w:rFonts w:ascii="Times New Roman" w:eastAsia="Times New Roman" w:hAnsi="Times New Roman" w:cs="Times New Roman"/>
                <w:sz w:val="24"/>
                <w:szCs w:val="28"/>
                <w:lang w:eastAsia="zh-CN"/>
              </w:rPr>
            </w:pPr>
          </w:p>
        </w:tc>
      </w:tr>
      <w:tr w:rsidR="005C5CE8" w:rsidRPr="005C5CE8" w:rsidTr="00F262E7">
        <w:tc>
          <w:tcPr>
            <w:tcW w:w="695" w:type="dxa"/>
            <w:vAlign w:val="center"/>
          </w:tcPr>
          <w:p w:rsidR="005C5CE8" w:rsidRPr="005C5CE8" w:rsidRDefault="005C5CE8" w:rsidP="005C5CE8">
            <w:pPr>
              <w:snapToGrid w:val="0"/>
              <w:spacing w:after="0" w:line="240" w:lineRule="auto"/>
              <w:ind w:right="-1"/>
              <w:jc w:val="center"/>
              <w:rPr>
                <w:rFonts w:ascii="Times New Roman" w:eastAsia="Times New Roman" w:hAnsi="Times New Roman" w:cs="Times New Roman"/>
                <w:sz w:val="24"/>
                <w:szCs w:val="28"/>
                <w:lang w:eastAsia="zh-CN"/>
              </w:rPr>
            </w:pPr>
          </w:p>
        </w:tc>
        <w:tc>
          <w:tcPr>
            <w:tcW w:w="4208" w:type="dxa"/>
            <w:tcBorders>
              <w:left w:val="single" w:sz="4" w:space="0" w:color="000000"/>
            </w:tcBorders>
            <w:vAlign w:val="center"/>
          </w:tcPr>
          <w:p w:rsidR="005C5CE8" w:rsidRPr="005C5CE8" w:rsidRDefault="005C5CE8" w:rsidP="005C5CE8">
            <w:pPr>
              <w:snapToGrid w:val="0"/>
              <w:spacing w:after="0" w:line="240" w:lineRule="auto"/>
              <w:ind w:right="-1"/>
              <w:jc w:val="center"/>
              <w:rPr>
                <w:rFonts w:ascii="Times New Roman" w:eastAsia="Times New Roman" w:hAnsi="Times New Roman" w:cs="Times New Roman"/>
                <w:sz w:val="24"/>
                <w:szCs w:val="28"/>
                <w:lang w:eastAsia="zh-CN"/>
              </w:rPr>
            </w:pPr>
          </w:p>
        </w:tc>
        <w:tc>
          <w:tcPr>
            <w:tcW w:w="988" w:type="dxa"/>
            <w:tcBorders>
              <w:left w:val="single" w:sz="4" w:space="0" w:color="000000"/>
            </w:tcBorders>
            <w:vAlign w:val="center"/>
          </w:tcPr>
          <w:p w:rsidR="005C5CE8" w:rsidRPr="005C5CE8" w:rsidRDefault="005C5CE8" w:rsidP="005C5CE8">
            <w:pPr>
              <w:snapToGrid w:val="0"/>
              <w:spacing w:after="0" w:line="240" w:lineRule="auto"/>
              <w:ind w:right="-1"/>
              <w:jc w:val="center"/>
              <w:rPr>
                <w:rFonts w:ascii="Times New Roman" w:eastAsia="Times New Roman" w:hAnsi="Times New Roman" w:cs="Times New Roman"/>
                <w:sz w:val="24"/>
                <w:szCs w:val="28"/>
                <w:lang w:eastAsia="zh-CN"/>
              </w:rPr>
            </w:pPr>
          </w:p>
        </w:tc>
        <w:tc>
          <w:tcPr>
            <w:tcW w:w="3689" w:type="dxa"/>
            <w:tcBorders>
              <w:left w:val="single" w:sz="4" w:space="0" w:color="000000"/>
              <w:right w:val="single" w:sz="4" w:space="0" w:color="000000"/>
            </w:tcBorders>
            <w:vAlign w:val="center"/>
          </w:tcPr>
          <w:p w:rsidR="005C5CE8" w:rsidRPr="005C5CE8" w:rsidRDefault="005C5CE8" w:rsidP="005C5CE8">
            <w:pPr>
              <w:snapToGrid w:val="0"/>
              <w:spacing w:after="0" w:line="240" w:lineRule="auto"/>
              <w:ind w:right="-1"/>
              <w:jc w:val="center"/>
              <w:rPr>
                <w:rFonts w:ascii="Times New Roman" w:eastAsia="Times New Roman" w:hAnsi="Times New Roman" w:cs="Times New Roman"/>
                <w:sz w:val="24"/>
                <w:szCs w:val="28"/>
                <w:lang w:eastAsia="zh-CN"/>
              </w:rPr>
            </w:pPr>
          </w:p>
        </w:tc>
      </w:tr>
      <w:tr w:rsidR="005C5CE8" w:rsidRPr="005C5CE8" w:rsidTr="00F262E7">
        <w:tc>
          <w:tcPr>
            <w:tcW w:w="695" w:type="dxa"/>
            <w:vAlign w:val="center"/>
          </w:tcPr>
          <w:p w:rsidR="005C5CE8" w:rsidRPr="005C5CE8" w:rsidRDefault="005C5CE8" w:rsidP="005C5CE8">
            <w:pPr>
              <w:snapToGrid w:val="0"/>
              <w:spacing w:after="0" w:line="240" w:lineRule="auto"/>
              <w:ind w:right="-1"/>
              <w:jc w:val="center"/>
              <w:rPr>
                <w:rFonts w:ascii="Times New Roman" w:eastAsia="Times New Roman" w:hAnsi="Times New Roman" w:cs="Times New Roman"/>
                <w:sz w:val="24"/>
                <w:szCs w:val="28"/>
                <w:lang w:eastAsia="zh-CN"/>
              </w:rPr>
            </w:pPr>
          </w:p>
        </w:tc>
        <w:tc>
          <w:tcPr>
            <w:tcW w:w="4208" w:type="dxa"/>
            <w:tcBorders>
              <w:left w:val="single" w:sz="4" w:space="0" w:color="000000"/>
            </w:tcBorders>
            <w:vAlign w:val="center"/>
          </w:tcPr>
          <w:p w:rsidR="005C5CE8" w:rsidRPr="005C5CE8" w:rsidRDefault="005C5CE8" w:rsidP="005C5CE8">
            <w:pPr>
              <w:snapToGrid w:val="0"/>
              <w:spacing w:after="0" w:line="240" w:lineRule="auto"/>
              <w:ind w:right="-1"/>
              <w:jc w:val="center"/>
              <w:rPr>
                <w:rFonts w:ascii="Times New Roman" w:eastAsia="Times New Roman" w:hAnsi="Times New Roman" w:cs="Times New Roman"/>
                <w:sz w:val="24"/>
                <w:szCs w:val="28"/>
                <w:lang w:eastAsia="zh-CN"/>
              </w:rPr>
            </w:pPr>
          </w:p>
        </w:tc>
        <w:tc>
          <w:tcPr>
            <w:tcW w:w="988" w:type="dxa"/>
            <w:tcBorders>
              <w:left w:val="single" w:sz="4" w:space="0" w:color="000000"/>
            </w:tcBorders>
            <w:vAlign w:val="center"/>
          </w:tcPr>
          <w:p w:rsidR="005C5CE8" w:rsidRPr="005C5CE8" w:rsidRDefault="005C5CE8" w:rsidP="005C5CE8">
            <w:pPr>
              <w:snapToGrid w:val="0"/>
              <w:spacing w:after="0" w:line="240" w:lineRule="auto"/>
              <w:ind w:right="-1"/>
              <w:jc w:val="center"/>
              <w:rPr>
                <w:rFonts w:ascii="Times New Roman" w:eastAsia="Times New Roman" w:hAnsi="Times New Roman" w:cs="Times New Roman"/>
                <w:sz w:val="24"/>
                <w:szCs w:val="28"/>
                <w:lang w:eastAsia="zh-CN"/>
              </w:rPr>
            </w:pPr>
          </w:p>
        </w:tc>
        <w:tc>
          <w:tcPr>
            <w:tcW w:w="3689" w:type="dxa"/>
            <w:tcBorders>
              <w:left w:val="single" w:sz="4" w:space="0" w:color="000000"/>
              <w:right w:val="single" w:sz="4" w:space="0" w:color="000000"/>
            </w:tcBorders>
            <w:vAlign w:val="center"/>
          </w:tcPr>
          <w:p w:rsidR="005C5CE8" w:rsidRPr="005C5CE8" w:rsidRDefault="005C5CE8" w:rsidP="005C5CE8">
            <w:pPr>
              <w:snapToGrid w:val="0"/>
              <w:spacing w:after="0" w:line="240" w:lineRule="auto"/>
              <w:ind w:right="-1"/>
              <w:jc w:val="center"/>
              <w:rPr>
                <w:rFonts w:ascii="Times New Roman" w:eastAsia="Times New Roman" w:hAnsi="Times New Roman" w:cs="Times New Roman"/>
                <w:sz w:val="24"/>
                <w:szCs w:val="28"/>
                <w:lang w:eastAsia="zh-CN"/>
              </w:rPr>
            </w:pPr>
          </w:p>
        </w:tc>
      </w:tr>
      <w:tr w:rsidR="005C5CE8" w:rsidRPr="005C5CE8" w:rsidTr="00F262E7">
        <w:tc>
          <w:tcPr>
            <w:tcW w:w="695" w:type="dxa"/>
            <w:vAlign w:val="center"/>
          </w:tcPr>
          <w:p w:rsidR="005C5CE8" w:rsidRPr="005C5CE8" w:rsidRDefault="005C5CE8" w:rsidP="005C5CE8">
            <w:pPr>
              <w:snapToGrid w:val="0"/>
              <w:spacing w:after="0" w:line="240" w:lineRule="auto"/>
              <w:ind w:right="-1"/>
              <w:jc w:val="center"/>
              <w:rPr>
                <w:rFonts w:ascii="Times New Roman" w:eastAsia="Times New Roman" w:hAnsi="Times New Roman" w:cs="Times New Roman"/>
                <w:sz w:val="24"/>
                <w:szCs w:val="28"/>
                <w:lang w:eastAsia="zh-CN"/>
              </w:rPr>
            </w:pPr>
          </w:p>
        </w:tc>
        <w:tc>
          <w:tcPr>
            <w:tcW w:w="4208" w:type="dxa"/>
            <w:tcBorders>
              <w:left w:val="single" w:sz="4" w:space="0" w:color="000000"/>
            </w:tcBorders>
            <w:vAlign w:val="center"/>
          </w:tcPr>
          <w:p w:rsidR="005C5CE8" w:rsidRPr="005C5CE8" w:rsidRDefault="005C5CE8" w:rsidP="005C5CE8">
            <w:pPr>
              <w:snapToGrid w:val="0"/>
              <w:spacing w:after="0" w:line="240" w:lineRule="auto"/>
              <w:ind w:right="-1"/>
              <w:jc w:val="center"/>
              <w:rPr>
                <w:rFonts w:ascii="Times New Roman" w:eastAsia="Times New Roman" w:hAnsi="Times New Roman" w:cs="Times New Roman"/>
                <w:sz w:val="24"/>
                <w:szCs w:val="28"/>
                <w:lang w:eastAsia="zh-CN"/>
              </w:rPr>
            </w:pPr>
          </w:p>
        </w:tc>
        <w:tc>
          <w:tcPr>
            <w:tcW w:w="988" w:type="dxa"/>
            <w:tcBorders>
              <w:left w:val="single" w:sz="4" w:space="0" w:color="000000"/>
            </w:tcBorders>
            <w:vAlign w:val="center"/>
          </w:tcPr>
          <w:p w:rsidR="005C5CE8" w:rsidRPr="005C5CE8" w:rsidRDefault="005C5CE8" w:rsidP="005C5CE8">
            <w:pPr>
              <w:snapToGrid w:val="0"/>
              <w:spacing w:after="0" w:line="240" w:lineRule="auto"/>
              <w:ind w:right="-1"/>
              <w:jc w:val="center"/>
              <w:rPr>
                <w:rFonts w:ascii="Times New Roman" w:eastAsia="Times New Roman" w:hAnsi="Times New Roman" w:cs="Times New Roman"/>
                <w:sz w:val="24"/>
                <w:szCs w:val="28"/>
                <w:lang w:eastAsia="zh-CN"/>
              </w:rPr>
            </w:pPr>
          </w:p>
        </w:tc>
        <w:tc>
          <w:tcPr>
            <w:tcW w:w="3689" w:type="dxa"/>
            <w:tcBorders>
              <w:left w:val="single" w:sz="4" w:space="0" w:color="000000"/>
              <w:right w:val="single" w:sz="4" w:space="0" w:color="000000"/>
            </w:tcBorders>
            <w:vAlign w:val="center"/>
          </w:tcPr>
          <w:p w:rsidR="005C5CE8" w:rsidRPr="005C5CE8" w:rsidRDefault="005C5CE8" w:rsidP="005C5CE8">
            <w:pPr>
              <w:snapToGrid w:val="0"/>
              <w:spacing w:after="0" w:line="240" w:lineRule="auto"/>
              <w:ind w:right="-1"/>
              <w:jc w:val="center"/>
              <w:rPr>
                <w:rFonts w:ascii="Times New Roman" w:eastAsia="Times New Roman" w:hAnsi="Times New Roman" w:cs="Times New Roman"/>
                <w:sz w:val="24"/>
                <w:szCs w:val="28"/>
                <w:lang w:eastAsia="zh-CN"/>
              </w:rPr>
            </w:pPr>
          </w:p>
        </w:tc>
      </w:tr>
    </w:tbl>
    <w:p w:rsidR="005C5CE8" w:rsidRPr="005C5CE8" w:rsidRDefault="005C5CE8" w:rsidP="005C5CE8">
      <w:pPr>
        <w:spacing w:after="0" w:line="240" w:lineRule="auto"/>
        <w:ind w:right="-1" w:firstLine="709"/>
        <w:jc w:val="center"/>
        <w:rPr>
          <w:rFonts w:ascii="Times New Roman" w:eastAsia="Times New Roman" w:hAnsi="Times New Roman" w:cs="Times New Roman"/>
          <w:i/>
          <w:sz w:val="24"/>
          <w:szCs w:val="28"/>
          <w:lang w:eastAsia="zh-CN"/>
        </w:rPr>
      </w:pPr>
    </w:p>
    <w:p w:rsidR="005C5CE8" w:rsidRPr="005C5CE8" w:rsidRDefault="005C5CE8" w:rsidP="005C5CE8">
      <w:pPr>
        <w:spacing w:after="0" w:line="240" w:lineRule="auto"/>
        <w:ind w:right="-1" w:firstLine="709"/>
        <w:jc w:val="both"/>
        <w:rPr>
          <w:rFonts w:ascii="Times New Roman" w:eastAsia="Times New Roman" w:hAnsi="Times New Roman" w:cs="Times New Roman"/>
          <w:i/>
          <w:sz w:val="28"/>
          <w:szCs w:val="28"/>
          <w:lang w:eastAsia="zh-CN"/>
        </w:rPr>
      </w:pPr>
    </w:p>
    <w:p w:rsidR="005C5CE8" w:rsidRPr="005C5CE8" w:rsidRDefault="005C5CE8" w:rsidP="005C5CE8">
      <w:pPr>
        <w:spacing w:after="0" w:line="240" w:lineRule="auto"/>
        <w:ind w:right="-1" w:firstLine="709"/>
        <w:jc w:val="both"/>
        <w:rPr>
          <w:rFonts w:ascii="Times New Roman" w:eastAsia="Times New Roman" w:hAnsi="Times New Roman" w:cs="Times New Roman"/>
          <w:i/>
          <w:sz w:val="28"/>
          <w:szCs w:val="28"/>
          <w:lang w:eastAsia="zh-CN"/>
        </w:rPr>
      </w:pPr>
      <w:r w:rsidRPr="005C5CE8">
        <w:rPr>
          <w:rFonts w:ascii="Times New Roman" w:eastAsia="Times New Roman" w:hAnsi="Times New Roman" w:cs="Times New Roman"/>
          <w:i/>
          <w:sz w:val="28"/>
          <w:szCs w:val="28"/>
          <w:lang w:eastAsia="zh-CN"/>
        </w:rPr>
        <w:t xml:space="preserve"> </w:t>
      </w:r>
    </w:p>
    <w:p w:rsidR="005C5CE8" w:rsidRPr="005C5CE8" w:rsidRDefault="005C5CE8" w:rsidP="005C5CE8">
      <w:pPr>
        <w:spacing w:after="0" w:line="240" w:lineRule="auto"/>
        <w:ind w:right="-1"/>
        <w:jc w:val="both"/>
        <w:rPr>
          <w:rFonts w:ascii="Times New Roman" w:eastAsia="Times New Roman" w:hAnsi="Times New Roman" w:cs="Times New Roman"/>
          <w:i/>
          <w:sz w:val="28"/>
          <w:szCs w:val="28"/>
          <w:lang w:eastAsia="zh-CN"/>
        </w:rPr>
      </w:pPr>
    </w:p>
    <w:p w:rsidR="005C5CE8" w:rsidRPr="005C5CE8" w:rsidRDefault="005C5CE8" w:rsidP="005C5CE8">
      <w:pPr>
        <w:spacing w:after="0" w:line="240" w:lineRule="auto"/>
        <w:ind w:right="-1"/>
        <w:jc w:val="both"/>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t>Опись</w:t>
      </w:r>
      <w:r w:rsidRPr="005C5CE8">
        <w:rPr>
          <w:rFonts w:ascii="Times New Roman" w:eastAsia="Times New Roman" w:hAnsi="Times New Roman" w:cs="Times New Roman"/>
          <w:spacing w:val="-2"/>
          <w:sz w:val="24"/>
          <w:szCs w:val="24"/>
          <w:lang w:eastAsia="zh-CN"/>
        </w:rPr>
        <w:t xml:space="preserve"> </w:t>
      </w:r>
      <w:r w:rsidRPr="005C5CE8">
        <w:rPr>
          <w:rFonts w:ascii="Times New Roman" w:eastAsia="Times New Roman" w:hAnsi="Times New Roman" w:cs="Times New Roman"/>
          <w:sz w:val="24"/>
          <w:szCs w:val="24"/>
          <w:lang w:eastAsia="zh-CN"/>
        </w:rPr>
        <w:t>сдал:</w:t>
      </w:r>
      <w:r w:rsidRPr="005C5CE8">
        <w:rPr>
          <w:rFonts w:ascii="Times New Roman" w:eastAsia="Times New Roman" w:hAnsi="Times New Roman" w:cs="Times New Roman"/>
          <w:sz w:val="24"/>
          <w:szCs w:val="24"/>
          <w:lang w:eastAsia="zh-CN"/>
        </w:rPr>
        <w:tab/>
        <w:t xml:space="preserve">                                                                 Опись</w:t>
      </w:r>
      <w:r w:rsidRPr="005C5CE8">
        <w:rPr>
          <w:rFonts w:ascii="Times New Roman" w:eastAsia="Times New Roman" w:hAnsi="Times New Roman" w:cs="Times New Roman"/>
          <w:spacing w:val="-6"/>
          <w:sz w:val="24"/>
          <w:szCs w:val="24"/>
          <w:lang w:eastAsia="zh-CN"/>
        </w:rPr>
        <w:t xml:space="preserve"> </w:t>
      </w:r>
      <w:r w:rsidRPr="005C5CE8">
        <w:rPr>
          <w:rFonts w:ascii="Times New Roman" w:eastAsia="Times New Roman" w:hAnsi="Times New Roman" w:cs="Times New Roman"/>
          <w:sz w:val="24"/>
          <w:szCs w:val="24"/>
          <w:lang w:eastAsia="zh-CN"/>
        </w:rPr>
        <w:t>принял:</w:t>
      </w:r>
    </w:p>
    <w:p w:rsidR="005C5CE8" w:rsidRPr="005C5CE8" w:rsidRDefault="005C5CE8" w:rsidP="005C5CE8">
      <w:pPr>
        <w:spacing w:after="0" w:line="240" w:lineRule="auto"/>
        <w:ind w:right="-1"/>
        <w:jc w:val="both"/>
        <w:rPr>
          <w:rFonts w:ascii="Times New Roman" w:eastAsia="Times New Roman" w:hAnsi="Times New Roman" w:cs="Times New Roman"/>
          <w:sz w:val="24"/>
          <w:szCs w:val="24"/>
          <w:lang w:eastAsia="zh-CN"/>
        </w:rPr>
      </w:pPr>
    </w:p>
    <w:p w:rsidR="005C5CE8" w:rsidRPr="005C5CE8" w:rsidRDefault="005C5CE8" w:rsidP="005C5CE8">
      <w:pPr>
        <w:spacing w:after="0" w:line="240" w:lineRule="auto"/>
        <w:ind w:right="-1"/>
        <w:jc w:val="both"/>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u w:val="single"/>
          <w:lang w:eastAsia="zh-CN"/>
        </w:rPr>
        <w:t xml:space="preserve"> </w:t>
      </w:r>
      <w:r w:rsidRPr="005C5CE8">
        <w:rPr>
          <w:rFonts w:ascii="Times New Roman" w:eastAsia="Times New Roman" w:hAnsi="Times New Roman" w:cs="Times New Roman"/>
          <w:sz w:val="24"/>
          <w:szCs w:val="24"/>
          <w:u w:val="single"/>
          <w:lang w:eastAsia="zh-CN"/>
        </w:rPr>
        <w:tab/>
        <w:t xml:space="preserve">                 </w:t>
      </w:r>
      <w:r w:rsidRPr="005C5CE8">
        <w:rPr>
          <w:rFonts w:ascii="Times New Roman" w:eastAsia="Times New Roman" w:hAnsi="Times New Roman" w:cs="Times New Roman"/>
          <w:sz w:val="24"/>
          <w:szCs w:val="24"/>
          <w:lang w:eastAsia="zh-CN"/>
        </w:rPr>
        <w:t>(</w:t>
      </w:r>
      <w:r w:rsidRPr="005C5CE8">
        <w:rPr>
          <w:rFonts w:ascii="Times New Roman" w:eastAsia="Times New Roman" w:hAnsi="Times New Roman" w:cs="Times New Roman"/>
          <w:sz w:val="24"/>
          <w:szCs w:val="24"/>
          <w:u w:val="single"/>
          <w:lang w:eastAsia="zh-CN"/>
        </w:rPr>
        <w:t xml:space="preserve"> </w:t>
      </w:r>
      <w:r w:rsidRPr="005C5CE8">
        <w:rPr>
          <w:rFonts w:ascii="Times New Roman" w:eastAsia="Times New Roman" w:hAnsi="Times New Roman" w:cs="Times New Roman"/>
          <w:sz w:val="24"/>
          <w:szCs w:val="24"/>
          <w:u w:val="single"/>
          <w:lang w:eastAsia="zh-CN"/>
        </w:rPr>
        <w:tab/>
        <w:t xml:space="preserve">         </w:t>
      </w:r>
      <w:r w:rsidRPr="005C5CE8">
        <w:rPr>
          <w:rFonts w:ascii="Times New Roman" w:eastAsia="Times New Roman" w:hAnsi="Times New Roman" w:cs="Times New Roman"/>
          <w:sz w:val="24"/>
          <w:szCs w:val="24"/>
          <w:lang w:eastAsia="zh-CN"/>
        </w:rPr>
        <w:t>)</w:t>
      </w:r>
      <w:r w:rsidRPr="005C5CE8">
        <w:rPr>
          <w:rFonts w:ascii="Times New Roman" w:eastAsia="Times New Roman" w:hAnsi="Times New Roman" w:cs="Times New Roman"/>
          <w:sz w:val="24"/>
          <w:szCs w:val="24"/>
          <w:lang w:eastAsia="zh-CN"/>
        </w:rPr>
        <w:tab/>
        <w:t xml:space="preserve">                                  </w:t>
      </w:r>
      <w:r w:rsidRPr="005C5CE8">
        <w:rPr>
          <w:rFonts w:ascii="Times New Roman" w:eastAsia="Times New Roman" w:hAnsi="Times New Roman" w:cs="Times New Roman"/>
          <w:sz w:val="24"/>
          <w:szCs w:val="24"/>
          <w:u w:val="single"/>
          <w:lang w:eastAsia="zh-CN"/>
        </w:rPr>
        <w:t xml:space="preserve">                        </w:t>
      </w:r>
      <w:r w:rsidRPr="005C5CE8">
        <w:rPr>
          <w:rFonts w:ascii="Times New Roman" w:eastAsia="Times New Roman" w:hAnsi="Times New Roman" w:cs="Times New Roman"/>
          <w:sz w:val="24"/>
          <w:szCs w:val="24"/>
          <w:lang w:eastAsia="zh-CN"/>
        </w:rPr>
        <w:t>(</w:t>
      </w:r>
      <w:r w:rsidRPr="005C5CE8">
        <w:rPr>
          <w:rFonts w:ascii="Times New Roman" w:eastAsia="Times New Roman" w:hAnsi="Times New Roman" w:cs="Times New Roman"/>
          <w:sz w:val="24"/>
          <w:szCs w:val="24"/>
          <w:u w:val="single"/>
          <w:lang w:eastAsia="zh-CN"/>
        </w:rPr>
        <w:t xml:space="preserve"> </w:t>
      </w:r>
      <w:r w:rsidRPr="005C5CE8">
        <w:rPr>
          <w:rFonts w:ascii="Times New Roman" w:eastAsia="Times New Roman" w:hAnsi="Times New Roman" w:cs="Times New Roman"/>
          <w:sz w:val="24"/>
          <w:szCs w:val="24"/>
          <w:u w:val="single"/>
          <w:lang w:eastAsia="zh-CN"/>
        </w:rPr>
        <w:tab/>
        <w:t xml:space="preserve">          </w:t>
      </w:r>
      <w:r w:rsidRPr="005C5CE8">
        <w:rPr>
          <w:rFonts w:ascii="Times New Roman" w:eastAsia="Times New Roman" w:hAnsi="Times New Roman" w:cs="Times New Roman"/>
          <w:sz w:val="24"/>
          <w:szCs w:val="24"/>
          <w:lang w:eastAsia="zh-CN"/>
        </w:rPr>
        <w:t>)</w:t>
      </w:r>
    </w:p>
    <w:p w:rsidR="005C5CE8" w:rsidRPr="005C5CE8" w:rsidRDefault="005C5CE8" w:rsidP="005C5CE8">
      <w:pPr>
        <w:spacing w:after="0" w:line="240" w:lineRule="auto"/>
        <w:ind w:right="-1"/>
        <w:jc w:val="both"/>
        <w:rPr>
          <w:rFonts w:ascii="Times New Roman" w:eastAsia="Times New Roman" w:hAnsi="Times New Roman" w:cs="Times New Roman"/>
          <w:sz w:val="24"/>
          <w:szCs w:val="24"/>
          <w:lang w:eastAsia="zh-CN"/>
        </w:rPr>
      </w:pPr>
    </w:p>
    <w:p w:rsidR="005C5CE8" w:rsidRPr="005C5CE8" w:rsidRDefault="005C5CE8" w:rsidP="005C5CE8">
      <w:pPr>
        <w:spacing w:after="0" w:line="240" w:lineRule="auto"/>
        <w:ind w:right="-1"/>
        <w:jc w:val="both"/>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t>«    »</w:t>
      </w:r>
      <w:r w:rsidRPr="005C5CE8">
        <w:rPr>
          <w:rFonts w:ascii="Times New Roman" w:eastAsia="Times New Roman" w:hAnsi="Times New Roman" w:cs="Times New Roman"/>
          <w:sz w:val="24"/>
          <w:szCs w:val="24"/>
          <w:u w:val="single"/>
          <w:lang w:eastAsia="zh-CN"/>
        </w:rPr>
        <w:t xml:space="preserve"> </w:t>
      </w:r>
      <w:r w:rsidRPr="005C5CE8">
        <w:rPr>
          <w:rFonts w:ascii="Times New Roman" w:eastAsia="Times New Roman" w:hAnsi="Times New Roman" w:cs="Times New Roman"/>
          <w:sz w:val="24"/>
          <w:szCs w:val="24"/>
          <w:u w:val="single"/>
          <w:lang w:eastAsia="zh-CN"/>
        </w:rPr>
        <w:tab/>
        <w:t xml:space="preserve">                   </w:t>
      </w:r>
      <w:r w:rsidRPr="005C5CE8">
        <w:rPr>
          <w:rFonts w:ascii="Times New Roman" w:eastAsia="Times New Roman" w:hAnsi="Times New Roman" w:cs="Times New Roman"/>
          <w:sz w:val="24"/>
          <w:szCs w:val="24"/>
          <w:lang w:eastAsia="zh-CN"/>
        </w:rPr>
        <w:t xml:space="preserve">2019 </w:t>
      </w:r>
      <w:r w:rsidRPr="005C5CE8">
        <w:rPr>
          <w:rFonts w:ascii="Times New Roman" w:eastAsia="Times New Roman" w:hAnsi="Times New Roman" w:cs="Times New Roman"/>
          <w:spacing w:val="-15"/>
          <w:sz w:val="24"/>
          <w:szCs w:val="24"/>
          <w:lang w:eastAsia="zh-CN"/>
        </w:rPr>
        <w:t xml:space="preserve">г.                                                         </w:t>
      </w:r>
      <w:r w:rsidRPr="005C5CE8">
        <w:rPr>
          <w:rFonts w:ascii="Times New Roman" w:eastAsia="Times New Roman" w:hAnsi="Times New Roman" w:cs="Times New Roman"/>
          <w:sz w:val="24"/>
          <w:szCs w:val="24"/>
          <w:lang w:eastAsia="zh-CN"/>
        </w:rPr>
        <w:t>«    »</w:t>
      </w:r>
      <w:r w:rsidRPr="005C5CE8">
        <w:rPr>
          <w:rFonts w:ascii="Times New Roman" w:eastAsia="Times New Roman" w:hAnsi="Times New Roman" w:cs="Times New Roman"/>
          <w:sz w:val="24"/>
          <w:szCs w:val="24"/>
          <w:u w:val="single"/>
          <w:lang w:eastAsia="zh-CN"/>
        </w:rPr>
        <w:t xml:space="preserve"> </w:t>
      </w:r>
      <w:r w:rsidRPr="005C5CE8">
        <w:rPr>
          <w:rFonts w:ascii="Times New Roman" w:eastAsia="Times New Roman" w:hAnsi="Times New Roman" w:cs="Times New Roman"/>
          <w:sz w:val="24"/>
          <w:szCs w:val="24"/>
          <w:u w:val="single"/>
          <w:lang w:eastAsia="zh-CN"/>
        </w:rPr>
        <w:tab/>
        <w:t xml:space="preserve">           </w:t>
      </w:r>
      <w:r w:rsidRPr="005C5CE8">
        <w:rPr>
          <w:rFonts w:ascii="Times New Roman" w:eastAsia="Times New Roman" w:hAnsi="Times New Roman" w:cs="Times New Roman"/>
          <w:sz w:val="24"/>
          <w:szCs w:val="24"/>
          <w:lang w:eastAsia="zh-CN"/>
        </w:rPr>
        <w:t>2019</w:t>
      </w:r>
      <w:r w:rsidRPr="005C5CE8">
        <w:rPr>
          <w:rFonts w:ascii="Times New Roman" w:eastAsia="Times New Roman" w:hAnsi="Times New Roman" w:cs="Times New Roman"/>
          <w:spacing w:val="1"/>
          <w:sz w:val="24"/>
          <w:szCs w:val="24"/>
          <w:lang w:eastAsia="zh-CN"/>
        </w:rPr>
        <w:t xml:space="preserve"> </w:t>
      </w:r>
      <w:r w:rsidRPr="005C5CE8">
        <w:rPr>
          <w:rFonts w:ascii="Times New Roman" w:eastAsia="Times New Roman" w:hAnsi="Times New Roman" w:cs="Times New Roman"/>
          <w:spacing w:val="-15"/>
          <w:sz w:val="24"/>
          <w:szCs w:val="24"/>
          <w:lang w:eastAsia="zh-CN"/>
        </w:rPr>
        <w:t>г.</w:t>
      </w:r>
    </w:p>
    <w:p w:rsidR="005C5CE8" w:rsidRPr="005C5CE8" w:rsidRDefault="005C5CE8" w:rsidP="005C5CE8">
      <w:pPr>
        <w:spacing w:after="0" w:line="240" w:lineRule="auto"/>
        <w:ind w:right="-1"/>
        <w:jc w:val="both"/>
        <w:rPr>
          <w:rFonts w:ascii="Times New Roman" w:eastAsia="Times New Roman" w:hAnsi="Times New Roman" w:cs="Times New Roman"/>
          <w:sz w:val="24"/>
          <w:szCs w:val="24"/>
          <w:lang w:eastAsia="zh-CN"/>
        </w:rPr>
      </w:pPr>
    </w:p>
    <w:p w:rsidR="005C5CE8" w:rsidRPr="005C5CE8" w:rsidRDefault="005C5CE8" w:rsidP="005C5CE8">
      <w:pPr>
        <w:spacing w:after="0" w:line="240" w:lineRule="auto"/>
        <w:ind w:right="-1"/>
        <w:jc w:val="both"/>
        <w:rPr>
          <w:rFonts w:ascii="Times New Roman" w:eastAsia="Times New Roman" w:hAnsi="Times New Roman" w:cs="Times New Roman"/>
          <w:sz w:val="24"/>
          <w:szCs w:val="24"/>
          <w:lang w:eastAsia="zh-CN"/>
        </w:rPr>
      </w:pPr>
    </w:p>
    <w:p w:rsidR="005C5CE8" w:rsidRPr="005C5CE8" w:rsidRDefault="005C5CE8" w:rsidP="005C5CE8">
      <w:pPr>
        <w:spacing w:after="0" w:line="240" w:lineRule="auto"/>
        <w:ind w:right="-1"/>
        <w:jc w:val="both"/>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t>&lt;*&gt; Настоящая форма заполняется в двух экземплярах, каждый из которых распечатывается на одном листе, а в случае необходимости – на одном листе с двух сторон.</w:t>
      </w:r>
    </w:p>
    <w:p w:rsidR="005C5CE8" w:rsidRPr="005C5CE8" w:rsidRDefault="005C5CE8" w:rsidP="005C5CE8">
      <w:pPr>
        <w:spacing w:after="0" w:line="240" w:lineRule="auto"/>
        <w:ind w:right="-1"/>
        <w:jc w:val="both"/>
        <w:rPr>
          <w:rFonts w:ascii="Times New Roman" w:eastAsia="Times New Roman" w:hAnsi="Times New Roman" w:cs="Times New Roman"/>
          <w:sz w:val="24"/>
          <w:szCs w:val="24"/>
          <w:lang w:eastAsia="zh-CN"/>
        </w:rPr>
      </w:pPr>
    </w:p>
    <w:p w:rsidR="005C5CE8" w:rsidRPr="005C5CE8" w:rsidRDefault="005C5CE8" w:rsidP="005C5CE8">
      <w:pPr>
        <w:spacing w:after="0" w:line="240" w:lineRule="auto"/>
        <w:ind w:right="-1"/>
        <w:jc w:val="both"/>
        <w:rPr>
          <w:rFonts w:ascii="Times New Roman" w:eastAsia="Times New Roman" w:hAnsi="Times New Roman" w:cs="Times New Roman"/>
          <w:sz w:val="28"/>
          <w:szCs w:val="28"/>
          <w:lang w:eastAsia="zh-CN"/>
        </w:rPr>
      </w:pPr>
    </w:p>
    <w:p w:rsidR="005C5CE8" w:rsidRPr="005C5CE8" w:rsidRDefault="005C5CE8" w:rsidP="005C5CE8">
      <w:pPr>
        <w:spacing w:after="0" w:line="240" w:lineRule="auto"/>
        <w:ind w:right="-1"/>
        <w:jc w:val="both"/>
        <w:rPr>
          <w:rFonts w:ascii="Times New Roman" w:eastAsia="Times New Roman" w:hAnsi="Times New Roman" w:cs="Times New Roman"/>
          <w:sz w:val="28"/>
          <w:szCs w:val="28"/>
          <w:lang w:eastAsia="zh-CN"/>
        </w:rPr>
      </w:pPr>
    </w:p>
    <w:p w:rsidR="005C5CE8" w:rsidRPr="005C5CE8" w:rsidRDefault="005C5CE8" w:rsidP="005C5CE8">
      <w:pPr>
        <w:spacing w:after="0" w:line="240" w:lineRule="auto"/>
        <w:ind w:right="-1"/>
        <w:jc w:val="both"/>
        <w:rPr>
          <w:rFonts w:ascii="Times New Roman" w:eastAsia="Times New Roman" w:hAnsi="Times New Roman" w:cs="Times New Roman"/>
          <w:sz w:val="28"/>
          <w:szCs w:val="28"/>
          <w:lang w:eastAsia="zh-CN"/>
        </w:rPr>
      </w:pPr>
    </w:p>
    <w:p w:rsidR="005C5CE8" w:rsidRPr="005C5CE8" w:rsidRDefault="005C5CE8" w:rsidP="005C5CE8">
      <w:pPr>
        <w:spacing w:after="0" w:line="240" w:lineRule="auto"/>
        <w:ind w:right="-1"/>
        <w:jc w:val="both"/>
        <w:rPr>
          <w:rFonts w:ascii="Times New Roman" w:eastAsia="Times New Roman" w:hAnsi="Times New Roman" w:cs="Times New Roman"/>
          <w:sz w:val="28"/>
          <w:szCs w:val="28"/>
          <w:lang w:eastAsia="zh-CN"/>
        </w:rPr>
      </w:pPr>
    </w:p>
    <w:p w:rsidR="005C5CE8" w:rsidRPr="005C5CE8" w:rsidRDefault="005C5CE8" w:rsidP="005C5CE8">
      <w:pPr>
        <w:spacing w:after="0" w:line="240" w:lineRule="auto"/>
        <w:ind w:right="-1"/>
        <w:jc w:val="both"/>
        <w:rPr>
          <w:rFonts w:ascii="Times New Roman" w:eastAsia="Times New Roman" w:hAnsi="Times New Roman" w:cs="Times New Roman"/>
          <w:sz w:val="28"/>
          <w:szCs w:val="28"/>
          <w:lang w:eastAsia="zh-CN"/>
        </w:rPr>
      </w:pPr>
    </w:p>
    <w:p w:rsidR="005C5CE8" w:rsidRPr="005C5CE8" w:rsidRDefault="005C5CE8" w:rsidP="005C5CE8">
      <w:pPr>
        <w:spacing w:after="0" w:line="240" w:lineRule="auto"/>
        <w:ind w:right="-1"/>
        <w:jc w:val="both"/>
        <w:rPr>
          <w:rFonts w:ascii="Times New Roman" w:eastAsia="Times New Roman" w:hAnsi="Times New Roman" w:cs="Times New Roman"/>
          <w:sz w:val="28"/>
          <w:szCs w:val="28"/>
          <w:lang w:eastAsia="zh-CN"/>
        </w:rPr>
      </w:pPr>
    </w:p>
    <w:p w:rsidR="005C5CE8" w:rsidRPr="005C5CE8" w:rsidRDefault="005C5CE8" w:rsidP="005C5CE8">
      <w:pPr>
        <w:spacing w:after="0" w:line="240" w:lineRule="auto"/>
        <w:ind w:right="-1"/>
        <w:jc w:val="both"/>
        <w:rPr>
          <w:rFonts w:ascii="Times New Roman" w:eastAsia="Times New Roman" w:hAnsi="Times New Roman" w:cs="Times New Roman"/>
          <w:sz w:val="28"/>
          <w:szCs w:val="28"/>
          <w:lang w:eastAsia="zh-CN"/>
        </w:rPr>
      </w:pPr>
    </w:p>
    <w:p w:rsidR="005C5CE8" w:rsidRPr="005C5CE8" w:rsidRDefault="005C5CE8" w:rsidP="005C5CE8">
      <w:pPr>
        <w:spacing w:after="0" w:line="240" w:lineRule="auto"/>
        <w:ind w:right="-1"/>
        <w:jc w:val="both"/>
        <w:rPr>
          <w:rFonts w:ascii="Times New Roman" w:eastAsia="Times New Roman" w:hAnsi="Times New Roman" w:cs="Times New Roman"/>
          <w:sz w:val="28"/>
          <w:szCs w:val="28"/>
          <w:lang w:eastAsia="zh-CN"/>
        </w:rPr>
      </w:pPr>
    </w:p>
    <w:p w:rsidR="005C5CE8" w:rsidRPr="005C5CE8" w:rsidRDefault="005C5CE8" w:rsidP="005C5CE8">
      <w:pPr>
        <w:spacing w:after="0" w:line="240" w:lineRule="auto"/>
        <w:ind w:right="-1"/>
        <w:jc w:val="both"/>
        <w:rPr>
          <w:rFonts w:ascii="Times New Roman" w:eastAsia="Times New Roman" w:hAnsi="Times New Roman" w:cs="Times New Roman"/>
          <w:sz w:val="28"/>
          <w:szCs w:val="28"/>
          <w:lang w:eastAsia="zh-CN"/>
        </w:rPr>
      </w:pPr>
    </w:p>
    <w:p w:rsidR="005C5CE8" w:rsidRDefault="005C5CE8" w:rsidP="005C5CE8">
      <w:pPr>
        <w:spacing w:after="0" w:line="240" w:lineRule="auto"/>
        <w:ind w:right="-1"/>
        <w:jc w:val="both"/>
        <w:rPr>
          <w:rFonts w:ascii="Times New Roman" w:eastAsia="Times New Roman" w:hAnsi="Times New Roman" w:cs="Times New Roman"/>
          <w:sz w:val="28"/>
          <w:szCs w:val="28"/>
          <w:lang w:eastAsia="zh-CN"/>
        </w:rPr>
      </w:pPr>
    </w:p>
    <w:p w:rsidR="0038512D" w:rsidRPr="005C5CE8" w:rsidRDefault="0038512D" w:rsidP="005C5CE8">
      <w:pPr>
        <w:spacing w:after="0" w:line="240" w:lineRule="auto"/>
        <w:ind w:right="-1"/>
        <w:jc w:val="both"/>
        <w:rPr>
          <w:rFonts w:ascii="Times New Roman" w:eastAsia="Times New Roman" w:hAnsi="Times New Roman" w:cs="Times New Roman"/>
          <w:sz w:val="28"/>
          <w:szCs w:val="28"/>
          <w:lang w:eastAsia="zh-CN"/>
        </w:rPr>
      </w:pPr>
    </w:p>
    <w:p w:rsidR="005C5CE8" w:rsidRPr="005C5CE8" w:rsidRDefault="005C5CE8" w:rsidP="005C5CE8">
      <w:pPr>
        <w:spacing w:after="0" w:line="240" w:lineRule="auto"/>
        <w:ind w:right="-1"/>
        <w:jc w:val="both"/>
        <w:rPr>
          <w:rFonts w:ascii="Times New Roman" w:eastAsia="Times New Roman" w:hAnsi="Times New Roman" w:cs="Times New Roman"/>
          <w:sz w:val="28"/>
          <w:szCs w:val="28"/>
          <w:lang w:eastAsia="zh-CN"/>
        </w:rPr>
      </w:pPr>
    </w:p>
    <w:p w:rsidR="005C5CE8" w:rsidRPr="005C5CE8" w:rsidRDefault="005C5CE8" w:rsidP="005C5CE8">
      <w:pPr>
        <w:spacing w:after="0" w:line="240" w:lineRule="auto"/>
        <w:ind w:right="-1" w:firstLine="709"/>
        <w:jc w:val="right"/>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t>Приложение №3</w:t>
      </w:r>
    </w:p>
    <w:p w:rsidR="005C5CE8" w:rsidRPr="005C5CE8" w:rsidRDefault="005C5CE8" w:rsidP="005C5CE8">
      <w:pPr>
        <w:spacing w:after="0" w:line="240" w:lineRule="auto"/>
        <w:ind w:right="-1" w:firstLine="709"/>
        <w:jc w:val="right"/>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t>к документации об аукционе</w:t>
      </w:r>
    </w:p>
    <w:p w:rsidR="005C5CE8" w:rsidRPr="005C5CE8" w:rsidRDefault="005C5CE8" w:rsidP="005C5CE8">
      <w:pPr>
        <w:spacing w:after="0" w:line="240" w:lineRule="auto"/>
        <w:ind w:firstLine="709"/>
        <w:jc w:val="both"/>
        <w:rPr>
          <w:rFonts w:ascii="Times New Roman" w:eastAsia="Times New Roman" w:hAnsi="Times New Roman" w:cs="Times New Roman"/>
          <w:sz w:val="28"/>
          <w:szCs w:val="28"/>
          <w:lang w:eastAsia="zh-CN"/>
        </w:rPr>
      </w:pPr>
    </w:p>
    <w:p w:rsidR="005C5CE8" w:rsidRPr="005C5CE8" w:rsidRDefault="005C5CE8" w:rsidP="005C5CE8">
      <w:pPr>
        <w:spacing w:after="0" w:line="240" w:lineRule="auto"/>
        <w:jc w:val="center"/>
        <w:rPr>
          <w:rFonts w:ascii="Times New Roman" w:eastAsia="Times New Roman" w:hAnsi="Times New Roman" w:cs="Times New Roman"/>
          <w:b/>
          <w:sz w:val="24"/>
          <w:szCs w:val="24"/>
          <w:lang w:eastAsia="zh-CN"/>
        </w:rPr>
      </w:pPr>
      <w:r w:rsidRPr="005C5CE8">
        <w:rPr>
          <w:rFonts w:ascii="Times New Roman" w:eastAsia="Times New Roman" w:hAnsi="Times New Roman" w:cs="Times New Roman"/>
          <w:b/>
          <w:sz w:val="24"/>
          <w:szCs w:val="24"/>
          <w:lang w:eastAsia="zh-CN"/>
        </w:rPr>
        <w:t>Проект договора купли-продажи находящегося в муниципальной собственности Новоалександровского городского округа Ставропольского края объекта недвижимости,  закрепленного на праве хозяйственного ведения</w:t>
      </w:r>
    </w:p>
    <w:p w:rsidR="005C5CE8" w:rsidRPr="005C5CE8" w:rsidRDefault="005C5CE8" w:rsidP="005C5CE8">
      <w:pPr>
        <w:spacing w:after="0" w:line="240" w:lineRule="auto"/>
        <w:jc w:val="center"/>
        <w:rPr>
          <w:rFonts w:ascii="Times New Roman" w:eastAsia="Times New Roman" w:hAnsi="Times New Roman" w:cs="Times New Roman"/>
          <w:b/>
          <w:sz w:val="28"/>
          <w:szCs w:val="28"/>
          <w:lang w:eastAsia="zh-CN"/>
        </w:rPr>
      </w:pPr>
    </w:p>
    <w:p w:rsidR="005C5CE8" w:rsidRPr="005C5CE8" w:rsidRDefault="005C5CE8" w:rsidP="005C5CE8">
      <w:pPr>
        <w:spacing w:after="0" w:line="240" w:lineRule="auto"/>
        <w:jc w:val="center"/>
        <w:rPr>
          <w:rFonts w:ascii="Times New Roman" w:eastAsia="Times New Roman" w:hAnsi="Times New Roman" w:cs="Times New Roman"/>
          <w:b/>
          <w:sz w:val="28"/>
          <w:szCs w:val="28"/>
          <w:lang w:eastAsia="zh-CN"/>
        </w:rPr>
      </w:pPr>
      <w:r w:rsidRPr="005C5CE8">
        <w:rPr>
          <w:rFonts w:ascii="Times New Roman" w:eastAsia="Times New Roman" w:hAnsi="Times New Roman" w:cs="Times New Roman"/>
          <w:b/>
          <w:sz w:val="28"/>
          <w:szCs w:val="28"/>
          <w:lang w:eastAsia="zh-CN"/>
        </w:rPr>
        <w:t xml:space="preserve">Договор купли-продажи объекта недвижимости </w:t>
      </w:r>
    </w:p>
    <w:p w:rsidR="005C5CE8" w:rsidRPr="005C5CE8" w:rsidRDefault="005C5CE8" w:rsidP="005C5CE8">
      <w:pPr>
        <w:spacing w:after="0" w:line="240" w:lineRule="auto"/>
        <w:jc w:val="center"/>
        <w:rPr>
          <w:rFonts w:ascii="Times New Roman" w:eastAsia="Times New Roman" w:hAnsi="Times New Roman" w:cs="Times New Roman"/>
          <w:b/>
          <w:sz w:val="28"/>
          <w:szCs w:val="28"/>
          <w:lang w:eastAsia="zh-CN"/>
        </w:rPr>
      </w:pPr>
    </w:p>
    <w:p w:rsidR="005C5CE8" w:rsidRPr="005C5CE8" w:rsidRDefault="005C5CE8" w:rsidP="005C5CE8">
      <w:pPr>
        <w:spacing w:after="0" w:line="240" w:lineRule="auto"/>
        <w:jc w:val="both"/>
        <w:rPr>
          <w:rFonts w:ascii="Times New Roman" w:eastAsia="Times New Roman" w:hAnsi="Times New Roman" w:cs="Times New Roman"/>
          <w:b/>
          <w:bCs/>
          <w:sz w:val="26"/>
          <w:szCs w:val="26"/>
          <w:lang w:eastAsia="zh-CN"/>
        </w:rPr>
      </w:pPr>
      <w:r w:rsidRPr="005C5CE8">
        <w:rPr>
          <w:rFonts w:ascii="Times New Roman" w:eastAsia="Times New Roman" w:hAnsi="Times New Roman" w:cs="Times New Roman"/>
          <w:sz w:val="26"/>
          <w:szCs w:val="26"/>
          <w:lang w:eastAsia="zh-CN"/>
        </w:rPr>
        <w:t>г.Новоалександровск                                                                   «___»_________ 2019 г.</w:t>
      </w:r>
    </w:p>
    <w:p w:rsidR="005C5CE8" w:rsidRPr="005C5CE8" w:rsidRDefault="005C5CE8" w:rsidP="005C5CE8">
      <w:pPr>
        <w:spacing w:after="0" w:line="240" w:lineRule="auto"/>
        <w:jc w:val="center"/>
        <w:rPr>
          <w:rFonts w:ascii="Times New Roman" w:eastAsia="Times New Roman" w:hAnsi="Times New Roman" w:cs="Times New Roman"/>
          <w:b/>
          <w:bCs/>
          <w:sz w:val="26"/>
          <w:szCs w:val="26"/>
          <w:lang w:eastAsia="zh-CN"/>
        </w:rPr>
      </w:pPr>
    </w:p>
    <w:p w:rsidR="005C5CE8" w:rsidRPr="005C5CE8" w:rsidRDefault="005C5CE8" w:rsidP="005C5CE8">
      <w:pPr>
        <w:tabs>
          <w:tab w:val="left" w:pos="709"/>
        </w:tabs>
        <w:spacing w:after="0" w:line="240" w:lineRule="auto"/>
        <w:ind w:firstLine="567"/>
        <w:jc w:val="both"/>
        <w:rPr>
          <w:rFonts w:ascii="Times New Roman" w:eastAsia="Times New Roman" w:hAnsi="Times New Roman" w:cs="Times New Roman"/>
          <w:sz w:val="20"/>
          <w:szCs w:val="20"/>
          <w:lang w:eastAsia="zh-CN"/>
        </w:rPr>
      </w:pPr>
      <w:r w:rsidRPr="005C5CE8">
        <w:rPr>
          <w:rFonts w:ascii="Times New Roman" w:eastAsia="Times New Roman" w:hAnsi="Times New Roman" w:cs="Times New Roman"/>
          <w:sz w:val="26"/>
          <w:szCs w:val="26"/>
          <w:lang w:eastAsia="zh-CN"/>
        </w:rPr>
        <w:t xml:space="preserve">Муниципальное предприятие Новоалександровского городского округа Ставропольского края «Рынок «Центральный» в лице директора </w:t>
      </w:r>
      <w:proofErr w:type="spellStart"/>
      <w:r w:rsidRPr="005C5CE8">
        <w:rPr>
          <w:rFonts w:ascii="Times New Roman" w:eastAsia="Times New Roman" w:hAnsi="Times New Roman" w:cs="Times New Roman"/>
          <w:sz w:val="26"/>
          <w:szCs w:val="26"/>
          <w:lang w:eastAsia="zh-CN"/>
        </w:rPr>
        <w:t>Бабичева</w:t>
      </w:r>
      <w:proofErr w:type="spellEnd"/>
      <w:r w:rsidRPr="005C5CE8">
        <w:rPr>
          <w:rFonts w:ascii="Times New Roman" w:eastAsia="Times New Roman" w:hAnsi="Times New Roman" w:cs="Times New Roman"/>
          <w:sz w:val="26"/>
          <w:szCs w:val="26"/>
          <w:lang w:eastAsia="zh-CN"/>
        </w:rPr>
        <w:t xml:space="preserve"> Романа Владимировича, действующего на основании Устава, именуемое в дальнейшем Продавец, с одной стороны, и</w:t>
      </w:r>
    </w:p>
    <w:p w:rsidR="005C5CE8" w:rsidRPr="005C5CE8" w:rsidRDefault="005C5CE8" w:rsidP="005C5CE8">
      <w:pPr>
        <w:spacing w:after="0" w:line="240" w:lineRule="auto"/>
        <w:ind w:firstLine="567"/>
        <w:jc w:val="both"/>
        <w:rPr>
          <w:rFonts w:ascii="Times New Roman" w:eastAsia="Times New Roman" w:hAnsi="Times New Roman" w:cs="Times New Roman"/>
          <w:b/>
          <w:sz w:val="28"/>
          <w:szCs w:val="20"/>
          <w:lang w:eastAsia="zh-CN"/>
        </w:rPr>
      </w:pPr>
      <w:r w:rsidRPr="005C5CE8">
        <w:rPr>
          <w:rFonts w:ascii="Times New Roman" w:eastAsia="Times New Roman" w:hAnsi="Times New Roman" w:cs="Times New Roman"/>
          <w:color w:val="000000"/>
          <w:sz w:val="26"/>
          <w:szCs w:val="26"/>
          <w:lang w:eastAsia="zh-CN"/>
        </w:rPr>
        <w:t xml:space="preserve">______________________________________________, именуемый в дальнейшем Покупатель, с другой стороны, </w:t>
      </w:r>
    </w:p>
    <w:p w:rsidR="005C5CE8" w:rsidRPr="005C5CE8" w:rsidRDefault="005C5CE8" w:rsidP="005C5CE8">
      <w:pPr>
        <w:spacing w:after="0" w:line="240" w:lineRule="auto"/>
        <w:ind w:firstLine="567"/>
        <w:jc w:val="both"/>
        <w:rPr>
          <w:rFonts w:ascii="Times New Roman" w:eastAsia="Times New Roman" w:hAnsi="Times New Roman" w:cs="Times New Roman"/>
          <w:b/>
          <w:sz w:val="28"/>
          <w:szCs w:val="20"/>
          <w:lang w:eastAsia="zh-CN"/>
        </w:rPr>
      </w:pPr>
      <w:proofErr w:type="gramStart"/>
      <w:r w:rsidRPr="005C5CE8">
        <w:rPr>
          <w:rFonts w:ascii="Times New Roman" w:eastAsia="Times New Roman" w:hAnsi="Times New Roman" w:cs="Times New Roman"/>
          <w:color w:val="000000"/>
          <w:sz w:val="26"/>
          <w:szCs w:val="26"/>
          <w:lang w:eastAsia="zh-CN"/>
        </w:rPr>
        <w:t>руководствуясь Федеральными законами от 14.11.2002 №161-ФЗ «О государственных и муниципальных унитарных предприятиях», от 26.07.2006 №135-ФЗ «О защите конкуренции», Уставом Новоалександровского городского округа Ставропольского края, приказом Федеральной антимонопольной службы от 10.02.2010 №67 «О порядке проведения конкурсов или аукционов на право заключения договоров аренды, договоров безвозмездного пользования, договоров доверительного управления имуществом, иных договоров, предусматривающих переход прав в отношении государственного или муниципального имущества</w:t>
      </w:r>
      <w:proofErr w:type="gramEnd"/>
      <w:r w:rsidRPr="005C5CE8">
        <w:rPr>
          <w:rFonts w:ascii="Times New Roman" w:eastAsia="Times New Roman" w:hAnsi="Times New Roman" w:cs="Times New Roman"/>
          <w:color w:val="000000"/>
          <w:sz w:val="26"/>
          <w:szCs w:val="26"/>
          <w:lang w:eastAsia="zh-CN"/>
        </w:rPr>
        <w:t xml:space="preserve">, </w:t>
      </w:r>
      <w:proofErr w:type="gramStart"/>
      <w:r w:rsidRPr="005C5CE8">
        <w:rPr>
          <w:rFonts w:ascii="Times New Roman" w:eastAsia="Times New Roman" w:hAnsi="Times New Roman" w:cs="Times New Roman"/>
          <w:color w:val="000000"/>
          <w:sz w:val="26"/>
          <w:szCs w:val="26"/>
          <w:lang w:eastAsia="zh-CN"/>
        </w:rPr>
        <w:t>и перечне видов имущества, в отношении которого заключение указанных договоров может осуществляться путем проведения торгов в форме конкурса», постановлением администрации Новоалександровского городского округа Ставропольского края от 17.06.2019 №916 «О даче согласия Муниципальному предприятию Новоалександровского городского округа Ставропольского края «Рынок «Центральный» на отчуждение путем продажи на аукционе находящегося в муниципальной собственности Новоалександровского городского округа Ставропольского края и закрепленного за ним на</w:t>
      </w:r>
      <w:proofErr w:type="gramEnd"/>
      <w:r w:rsidRPr="005C5CE8">
        <w:rPr>
          <w:rFonts w:ascii="Times New Roman" w:eastAsia="Times New Roman" w:hAnsi="Times New Roman" w:cs="Times New Roman"/>
          <w:color w:val="000000"/>
          <w:sz w:val="26"/>
          <w:szCs w:val="26"/>
          <w:lang w:eastAsia="zh-CN"/>
        </w:rPr>
        <w:t xml:space="preserve"> </w:t>
      </w:r>
      <w:proofErr w:type="gramStart"/>
      <w:r w:rsidRPr="005C5CE8">
        <w:rPr>
          <w:rFonts w:ascii="Times New Roman" w:eastAsia="Times New Roman" w:hAnsi="Times New Roman" w:cs="Times New Roman"/>
          <w:color w:val="000000"/>
          <w:sz w:val="26"/>
          <w:szCs w:val="26"/>
          <w:lang w:eastAsia="zh-CN"/>
        </w:rPr>
        <w:t>праве</w:t>
      </w:r>
      <w:proofErr w:type="gramEnd"/>
      <w:r w:rsidRPr="005C5CE8">
        <w:rPr>
          <w:rFonts w:ascii="Times New Roman" w:eastAsia="Times New Roman" w:hAnsi="Times New Roman" w:cs="Times New Roman"/>
          <w:color w:val="000000"/>
          <w:sz w:val="26"/>
          <w:szCs w:val="26"/>
          <w:lang w:eastAsia="zh-CN"/>
        </w:rPr>
        <w:t xml:space="preserve"> хозяйственного ведения недвижимого имущества», на основании протокола об итогах аукциона от __ _______2019 г., заключили настоящий договор (далее по тексту - Договор):</w:t>
      </w:r>
    </w:p>
    <w:p w:rsidR="005C5CE8" w:rsidRPr="005C5CE8" w:rsidRDefault="005C5CE8" w:rsidP="005C5CE8">
      <w:pPr>
        <w:spacing w:after="0" w:line="240" w:lineRule="auto"/>
        <w:ind w:right="368"/>
        <w:jc w:val="center"/>
        <w:rPr>
          <w:rFonts w:ascii="Times New Roman" w:eastAsia="Times New Roman" w:hAnsi="Times New Roman" w:cs="Times New Roman"/>
          <w:b/>
          <w:color w:val="000000"/>
          <w:sz w:val="26"/>
          <w:szCs w:val="26"/>
          <w:lang w:eastAsia="zh-CN"/>
        </w:rPr>
      </w:pPr>
    </w:p>
    <w:p w:rsidR="005C5CE8" w:rsidRPr="005C5CE8" w:rsidRDefault="005C5CE8" w:rsidP="005C5CE8">
      <w:pPr>
        <w:widowControl w:val="0"/>
        <w:numPr>
          <w:ilvl w:val="0"/>
          <w:numId w:val="12"/>
        </w:numPr>
        <w:shd w:val="clear" w:color="auto" w:fill="FFFFFF"/>
        <w:autoSpaceDE w:val="0"/>
        <w:spacing w:after="0" w:line="240" w:lineRule="auto"/>
        <w:rPr>
          <w:rFonts w:ascii="Times New Roman" w:eastAsia="Times New Roman" w:hAnsi="Times New Roman" w:cs="Times New Roman"/>
          <w:b/>
          <w:color w:val="000000"/>
          <w:spacing w:val="-3"/>
          <w:sz w:val="26"/>
          <w:szCs w:val="26"/>
          <w:lang w:eastAsia="zh-CN"/>
        </w:rPr>
      </w:pPr>
      <w:r w:rsidRPr="005C5CE8">
        <w:rPr>
          <w:rFonts w:ascii="Times New Roman" w:eastAsia="Times New Roman" w:hAnsi="Times New Roman" w:cs="Times New Roman"/>
          <w:b/>
          <w:color w:val="000000"/>
          <w:spacing w:val="-3"/>
          <w:sz w:val="26"/>
          <w:szCs w:val="26"/>
          <w:lang w:eastAsia="zh-CN"/>
        </w:rPr>
        <w:t>Предмет договора</w:t>
      </w:r>
    </w:p>
    <w:p w:rsidR="005C5CE8" w:rsidRPr="005C5CE8" w:rsidRDefault="005C5CE8" w:rsidP="005C5CE8">
      <w:pPr>
        <w:shd w:val="clear" w:color="auto" w:fill="FFFFFF"/>
        <w:spacing w:after="0" w:line="240" w:lineRule="auto"/>
        <w:ind w:left="4" w:right="7" w:firstLine="760"/>
        <w:jc w:val="both"/>
        <w:rPr>
          <w:rFonts w:ascii="Times New Roman" w:eastAsia="Times New Roman" w:hAnsi="Times New Roman" w:cs="Times New Roman"/>
          <w:b/>
          <w:color w:val="000000"/>
          <w:spacing w:val="-10"/>
          <w:sz w:val="26"/>
          <w:szCs w:val="26"/>
          <w:lang w:eastAsia="zh-CN"/>
        </w:rPr>
      </w:pPr>
    </w:p>
    <w:p w:rsidR="005C5CE8" w:rsidRPr="005C5CE8" w:rsidRDefault="005C5CE8" w:rsidP="005C5CE8">
      <w:pPr>
        <w:tabs>
          <w:tab w:val="left" w:pos="567"/>
          <w:tab w:val="left" w:pos="709"/>
          <w:tab w:val="left" w:pos="851"/>
        </w:tabs>
        <w:spacing w:after="0" w:line="240" w:lineRule="auto"/>
        <w:ind w:firstLine="567"/>
        <w:jc w:val="both"/>
        <w:rPr>
          <w:rFonts w:ascii="Times New Roman" w:eastAsia="Times New Roman" w:hAnsi="Times New Roman" w:cs="Times New Roman"/>
          <w:sz w:val="26"/>
          <w:szCs w:val="26"/>
          <w:lang w:eastAsia="ar-SA"/>
        </w:rPr>
      </w:pPr>
      <w:r w:rsidRPr="005C5CE8">
        <w:rPr>
          <w:rFonts w:ascii="Times New Roman" w:eastAsia="Times New Roman" w:hAnsi="Times New Roman" w:cs="Times New Roman"/>
          <w:color w:val="000000"/>
          <w:spacing w:val="-10"/>
          <w:sz w:val="26"/>
          <w:szCs w:val="26"/>
          <w:lang w:eastAsia="zh-CN"/>
        </w:rPr>
        <w:t xml:space="preserve">1.1. </w:t>
      </w:r>
      <w:r w:rsidRPr="005C5CE8">
        <w:rPr>
          <w:rFonts w:ascii="Times New Roman" w:eastAsia="Times New Roman" w:hAnsi="Times New Roman" w:cs="Times New Roman"/>
          <w:color w:val="000000"/>
          <w:sz w:val="26"/>
          <w:szCs w:val="26"/>
          <w:lang w:eastAsia="zh-CN"/>
        </w:rPr>
        <w:t xml:space="preserve">Продавец продает, а Покупатель приобретает </w:t>
      </w:r>
      <w:r w:rsidRPr="005C5CE8">
        <w:rPr>
          <w:rFonts w:ascii="Times New Roman" w:eastAsia="Times New Roman" w:hAnsi="Times New Roman" w:cs="Times New Roman"/>
          <w:sz w:val="26"/>
          <w:szCs w:val="26"/>
          <w:lang w:eastAsia="zh-CN"/>
        </w:rPr>
        <w:t>находящийся в муниципальной собственности Новоалександровского городского округа Ставропольского края, закрепленный на праве хозяйственного ведения за Продавцом объект недвижимости</w:t>
      </w:r>
      <w:r w:rsidRPr="005C5CE8">
        <w:rPr>
          <w:rFonts w:ascii="Times New Roman" w:eastAsia="Times New Roman" w:hAnsi="Times New Roman" w:cs="Times New Roman"/>
          <w:color w:val="000000"/>
          <w:sz w:val="26"/>
          <w:szCs w:val="26"/>
          <w:lang w:eastAsia="zh-CN"/>
        </w:rPr>
        <w:t xml:space="preserve">: </w:t>
      </w:r>
      <w:r w:rsidRPr="005C5CE8">
        <w:rPr>
          <w:rFonts w:ascii="Times New Roman" w:eastAsia="Times New Roman" w:hAnsi="Times New Roman" w:cs="Times New Roman"/>
          <w:sz w:val="26"/>
          <w:szCs w:val="26"/>
          <w:lang w:eastAsia="ar-SA"/>
        </w:rPr>
        <w:t xml:space="preserve">здание, наименование Рынок, кадастровый номер 26:04:050204:731, адрес: Ставропольский край, Новоалександровский район, город Новоалександровск, улица Железнодорожная, дом 139А, площадь 918,6 кв.метров </w:t>
      </w:r>
      <w:r w:rsidRPr="005C5CE8">
        <w:rPr>
          <w:rFonts w:ascii="Times New Roman" w:eastAsia="Times New Roman" w:hAnsi="Times New Roman" w:cs="Times New Roman"/>
          <w:color w:val="000000"/>
          <w:sz w:val="26"/>
          <w:szCs w:val="26"/>
          <w:lang w:eastAsia="zh-CN"/>
        </w:rPr>
        <w:t xml:space="preserve">(далее - здание Рынка). </w:t>
      </w:r>
    </w:p>
    <w:p w:rsidR="005C5CE8" w:rsidRPr="005C5CE8" w:rsidRDefault="005C5CE8" w:rsidP="005C5CE8">
      <w:pPr>
        <w:tabs>
          <w:tab w:val="left" w:pos="567"/>
          <w:tab w:val="left" w:pos="709"/>
          <w:tab w:val="left" w:pos="851"/>
        </w:tabs>
        <w:spacing w:after="0" w:line="240" w:lineRule="auto"/>
        <w:ind w:firstLine="567"/>
        <w:jc w:val="both"/>
        <w:rPr>
          <w:rFonts w:ascii="Times New Roman" w:eastAsia="Times New Roman" w:hAnsi="Times New Roman" w:cs="Times New Roman"/>
          <w:sz w:val="20"/>
          <w:szCs w:val="20"/>
          <w:lang w:eastAsia="zh-CN"/>
        </w:rPr>
      </w:pPr>
      <w:r w:rsidRPr="005C5CE8">
        <w:rPr>
          <w:rFonts w:ascii="Times New Roman" w:eastAsia="Times New Roman" w:hAnsi="Times New Roman" w:cs="Times New Roman"/>
          <w:sz w:val="26"/>
          <w:szCs w:val="26"/>
          <w:lang w:eastAsia="zh-CN"/>
        </w:rPr>
        <w:lastRenderedPageBreak/>
        <w:t>Здание Рынка, в соответствии с условиями аукциона, продается в фактическом техническом состоянии. Принимая решение об участии в аукционе, Покупатель был ознакомлен с фактическим техническим состоянием и имеющимися недостатками здания Рынка, в связи с этим Продавец не принимает претензии Покупателя, связанные с техническим состоянием и имеющимися недостатками здания Рынка.</w:t>
      </w:r>
    </w:p>
    <w:p w:rsidR="005C5CE8" w:rsidRPr="005C5CE8" w:rsidRDefault="005C5CE8" w:rsidP="005C5CE8">
      <w:pPr>
        <w:tabs>
          <w:tab w:val="left" w:pos="567"/>
          <w:tab w:val="left" w:pos="709"/>
          <w:tab w:val="left" w:pos="851"/>
        </w:tabs>
        <w:spacing w:after="0" w:line="240" w:lineRule="auto"/>
        <w:ind w:firstLine="567"/>
        <w:jc w:val="both"/>
        <w:rPr>
          <w:rFonts w:ascii="Times New Roman" w:eastAsia="Times New Roman" w:hAnsi="Times New Roman" w:cs="Times New Roman"/>
          <w:sz w:val="20"/>
          <w:szCs w:val="20"/>
          <w:lang w:eastAsia="zh-CN"/>
        </w:rPr>
      </w:pPr>
      <w:r w:rsidRPr="005C5CE8">
        <w:rPr>
          <w:rFonts w:ascii="Times New Roman" w:eastAsia="Times New Roman" w:hAnsi="Times New Roman" w:cs="Times New Roman"/>
          <w:sz w:val="26"/>
          <w:szCs w:val="26"/>
          <w:lang w:eastAsia="zh-CN"/>
        </w:rPr>
        <w:t xml:space="preserve">1.2. Право муниципальной собственности Новоалександровского городского округа Ставропольского края на здание Рынка, указанное в пункте 1.1. настоящего Договора, подтверждается записью регистрации в Едином государственном реестре недвижимости за номером </w:t>
      </w:r>
      <w:r w:rsidRPr="005C5CE8">
        <w:rPr>
          <w:rFonts w:ascii="Times New Roman" w:eastAsia="Times New Roman" w:hAnsi="Times New Roman" w:cs="Times New Roman"/>
          <w:color w:val="000000"/>
          <w:sz w:val="26"/>
          <w:szCs w:val="26"/>
          <w:lang w:eastAsia="zh-CN"/>
        </w:rPr>
        <w:t>26:04:050204:731-26/014/2018-2</w:t>
      </w:r>
      <w:r w:rsidRPr="005C5CE8">
        <w:rPr>
          <w:rFonts w:ascii="Times New Roman" w:eastAsia="Times New Roman" w:hAnsi="Times New Roman" w:cs="Times New Roman"/>
          <w:sz w:val="26"/>
          <w:szCs w:val="26"/>
          <w:lang w:eastAsia="zh-CN"/>
        </w:rPr>
        <w:t xml:space="preserve"> от 09.10.2018г., документы-основания: статьи 1, 6 </w:t>
      </w:r>
      <w:hyperlink r:id="rId23">
        <w:proofErr w:type="gramStart"/>
        <w:r w:rsidRPr="0039732E">
          <w:rPr>
            <w:rFonts w:ascii="Times New Roman" w:eastAsia="Times New Roman" w:hAnsi="Times New Roman" w:cs="Times New Roman"/>
            <w:sz w:val="26"/>
            <w:szCs w:val="26"/>
            <w:lang w:eastAsia="zh-CN"/>
          </w:rPr>
          <w:t>Закон</w:t>
        </w:r>
        <w:proofErr w:type="gramEnd"/>
      </w:hyperlink>
      <w:r w:rsidRPr="005C5CE8">
        <w:rPr>
          <w:rFonts w:ascii="Times New Roman" w:eastAsia="Times New Roman" w:hAnsi="Times New Roman" w:cs="Times New Roman"/>
          <w:sz w:val="26"/>
          <w:szCs w:val="26"/>
          <w:lang w:eastAsia="zh-CN"/>
        </w:rPr>
        <w:t xml:space="preserve">а Ставропольского края от 14.04.2017 г. №34-кз «О преобразовании муниципальных образований, входящих в состав Новоалександровского муниципального района Ставропольского края, и об организации местного самоуправления на территории Новоалександровского района Ставропольского края», решение Совета депутатов Новоалександровского городского округа Ставропольского края от 22.09.2017 г. №1/11 «О вопросах правопреемства». </w:t>
      </w:r>
    </w:p>
    <w:p w:rsidR="005C5CE8" w:rsidRPr="005C5CE8" w:rsidRDefault="005C5CE8" w:rsidP="005C5CE8">
      <w:pPr>
        <w:tabs>
          <w:tab w:val="left" w:pos="567"/>
          <w:tab w:val="left" w:pos="709"/>
          <w:tab w:val="left" w:pos="851"/>
        </w:tabs>
        <w:spacing w:after="0" w:line="240" w:lineRule="auto"/>
        <w:ind w:firstLine="567"/>
        <w:jc w:val="both"/>
        <w:rPr>
          <w:rFonts w:ascii="Times New Roman" w:eastAsia="Times New Roman" w:hAnsi="Times New Roman" w:cs="Times New Roman"/>
          <w:sz w:val="26"/>
          <w:szCs w:val="26"/>
          <w:lang w:eastAsia="zh-CN"/>
        </w:rPr>
      </w:pPr>
      <w:r w:rsidRPr="005C5CE8">
        <w:rPr>
          <w:rFonts w:ascii="Times New Roman" w:eastAsia="Times New Roman" w:hAnsi="Times New Roman" w:cs="Times New Roman"/>
          <w:sz w:val="26"/>
          <w:szCs w:val="26"/>
          <w:lang w:eastAsia="zh-CN"/>
        </w:rPr>
        <w:t xml:space="preserve">Право хозяйственного ведения Продавца на здание Рынка, указанное в пункте 1.1. настоящего Договора, подтверждается записью регистрации в Едином государственном реестре недвижимости за номером </w:t>
      </w:r>
      <w:r w:rsidRPr="005C5CE8">
        <w:rPr>
          <w:rFonts w:ascii="Times New Roman" w:eastAsia="Times New Roman" w:hAnsi="Times New Roman" w:cs="Times New Roman"/>
          <w:color w:val="000000"/>
          <w:sz w:val="26"/>
          <w:szCs w:val="26"/>
          <w:lang w:eastAsia="zh-CN"/>
        </w:rPr>
        <w:t>26-26-24/013/2011-580</w:t>
      </w:r>
      <w:r w:rsidRPr="005C5CE8">
        <w:rPr>
          <w:rFonts w:ascii="Times New Roman" w:eastAsia="Times New Roman" w:hAnsi="Times New Roman" w:cs="Times New Roman"/>
          <w:sz w:val="26"/>
          <w:szCs w:val="26"/>
          <w:lang w:eastAsia="zh-CN"/>
        </w:rPr>
        <w:t xml:space="preserve"> от 05.10.2011г., документы-основания: Постановление администрации муниципального образования город Новоалександровск Новоалександровского района Ставропольского края от 08.09.2011 №679,  акт о приеме-передаче муниципального имущества от 09.09.2011.</w:t>
      </w:r>
    </w:p>
    <w:p w:rsidR="005C5CE8" w:rsidRPr="005C5CE8" w:rsidRDefault="005C5CE8" w:rsidP="005C5CE8">
      <w:pPr>
        <w:tabs>
          <w:tab w:val="left" w:pos="567"/>
          <w:tab w:val="left" w:pos="709"/>
          <w:tab w:val="left" w:pos="851"/>
        </w:tabs>
        <w:spacing w:after="0" w:line="240" w:lineRule="auto"/>
        <w:ind w:firstLine="567"/>
        <w:jc w:val="both"/>
        <w:rPr>
          <w:rFonts w:ascii="Times New Roman" w:eastAsia="Times New Roman" w:hAnsi="Times New Roman" w:cs="Times New Roman"/>
          <w:sz w:val="20"/>
          <w:szCs w:val="20"/>
          <w:lang w:eastAsia="zh-CN"/>
        </w:rPr>
      </w:pPr>
      <w:r w:rsidRPr="005C5CE8">
        <w:rPr>
          <w:rFonts w:ascii="Times New Roman" w:eastAsia="Times New Roman" w:hAnsi="Times New Roman" w:cs="Times New Roman"/>
          <w:sz w:val="26"/>
          <w:szCs w:val="26"/>
          <w:lang w:eastAsia="zh-CN"/>
        </w:rPr>
        <w:t xml:space="preserve">1.3. Здание Рынка расположено в пределах земельного участка с кадастровым номером 26:04:171026:248, категория земель: земли населенных пунктов, адрес: </w:t>
      </w:r>
      <w:r w:rsidRPr="005C5CE8">
        <w:rPr>
          <w:rFonts w:ascii="Times New Roman" w:eastAsia="Times New Roman" w:hAnsi="Times New Roman" w:cs="Times New Roman"/>
          <w:sz w:val="26"/>
          <w:szCs w:val="26"/>
          <w:lang w:eastAsia="ar-SA"/>
        </w:rPr>
        <w:t xml:space="preserve">Ставропольский край, Новоалександровский район, город Новоалександровск, улица Железнодорожная, дом 139А, площадь: 3934 кв.метров, вид разрешенного использования: под объекты торговли, находящегося у Продавца в аренде на основании договора аренды земельного участка, находящегося в муниципальной собственности №88 от 01.10.2018 года, заключенного с администрацией </w:t>
      </w:r>
      <w:r w:rsidRPr="005C5CE8">
        <w:rPr>
          <w:rFonts w:ascii="Times New Roman" w:eastAsia="Times New Roman" w:hAnsi="Times New Roman" w:cs="Times New Roman"/>
          <w:sz w:val="26"/>
          <w:szCs w:val="26"/>
          <w:lang w:eastAsia="zh-CN"/>
        </w:rPr>
        <w:t>Новоалександровского городского округа Ставропольского края.</w:t>
      </w:r>
      <w:r w:rsidRPr="005C5CE8">
        <w:rPr>
          <w:rFonts w:ascii="Times New Roman" w:eastAsia="Times New Roman" w:hAnsi="Times New Roman" w:cs="Times New Roman"/>
          <w:sz w:val="26"/>
          <w:szCs w:val="26"/>
          <w:lang w:eastAsia="ar-SA"/>
        </w:rPr>
        <w:t xml:space="preserve">  </w:t>
      </w:r>
      <w:r w:rsidRPr="005C5CE8">
        <w:rPr>
          <w:rFonts w:ascii="Times New Roman" w:eastAsia="Times New Roman" w:hAnsi="Times New Roman" w:cs="Times New Roman"/>
          <w:sz w:val="26"/>
          <w:szCs w:val="26"/>
          <w:lang w:eastAsia="zh-CN"/>
        </w:rPr>
        <w:t xml:space="preserve">    </w:t>
      </w:r>
    </w:p>
    <w:p w:rsidR="005C5CE8" w:rsidRPr="005C5CE8" w:rsidRDefault="005C5CE8" w:rsidP="005C5CE8">
      <w:pPr>
        <w:tabs>
          <w:tab w:val="left" w:pos="567"/>
          <w:tab w:val="left" w:pos="709"/>
          <w:tab w:val="left" w:pos="851"/>
        </w:tabs>
        <w:spacing w:after="0" w:line="240" w:lineRule="auto"/>
        <w:ind w:firstLine="567"/>
        <w:jc w:val="both"/>
        <w:rPr>
          <w:rFonts w:ascii="Times New Roman" w:eastAsia="Times New Roman" w:hAnsi="Times New Roman" w:cs="Times New Roman"/>
          <w:sz w:val="20"/>
          <w:szCs w:val="20"/>
          <w:lang w:eastAsia="zh-CN"/>
        </w:rPr>
      </w:pPr>
      <w:r w:rsidRPr="005C5CE8">
        <w:rPr>
          <w:rFonts w:ascii="Times New Roman" w:eastAsia="Times New Roman" w:hAnsi="Times New Roman" w:cs="Times New Roman"/>
          <w:sz w:val="26"/>
          <w:szCs w:val="26"/>
          <w:lang w:eastAsia="zh-CN"/>
        </w:rPr>
        <w:t xml:space="preserve">1.4. Цена продаваемого по настоящему договору здания Рынка составляет: </w:t>
      </w:r>
    </w:p>
    <w:p w:rsidR="005C5CE8" w:rsidRPr="005C5CE8" w:rsidRDefault="005C5CE8" w:rsidP="005C5CE8">
      <w:pPr>
        <w:tabs>
          <w:tab w:val="left" w:pos="567"/>
          <w:tab w:val="left" w:pos="709"/>
          <w:tab w:val="left" w:pos="851"/>
        </w:tabs>
        <w:spacing w:after="0" w:line="240" w:lineRule="auto"/>
        <w:ind w:firstLine="567"/>
        <w:jc w:val="both"/>
        <w:rPr>
          <w:rFonts w:ascii="Times New Roman" w:eastAsia="Times New Roman" w:hAnsi="Times New Roman" w:cs="Times New Roman"/>
          <w:sz w:val="20"/>
          <w:szCs w:val="20"/>
          <w:lang w:eastAsia="zh-CN"/>
        </w:rPr>
      </w:pPr>
      <w:r w:rsidRPr="005C5CE8">
        <w:rPr>
          <w:rFonts w:ascii="Times New Roman" w:eastAsia="Times New Roman" w:hAnsi="Times New Roman" w:cs="Times New Roman"/>
          <w:color w:val="000000"/>
          <w:sz w:val="26"/>
          <w:szCs w:val="26"/>
          <w:lang w:eastAsia="zh-CN"/>
        </w:rPr>
        <w:t>1.4.1. с учетом НДС</w:t>
      </w:r>
      <w:proofErr w:type="gramStart"/>
      <w:r w:rsidRPr="005C5CE8">
        <w:rPr>
          <w:rFonts w:ascii="Times New Roman" w:eastAsia="Times New Roman" w:hAnsi="Times New Roman" w:cs="Times New Roman"/>
          <w:color w:val="000000"/>
          <w:sz w:val="26"/>
          <w:szCs w:val="26"/>
          <w:lang w:eastAsia="zh-CN"/>
        </w:rPr>
        <w:t xml:space="preserve">  ______ (___________) </w:t>
      </w:r>
      <w:proofErr w:type="gramEnd"/>
      <w:r w:rsidRPr="005C5CE8">
        <w:rPr>
          <w:rFonts w:ascii="Times New Roman" w:eastAsia="Times New Roman" w:hAnsi="Times New Roman" w:cs="Times New Roman"/>
          <w:color w:val="000000"/>
          <w:sz w:val="26"/>
          <w:szCs w:val="26"/>
          <w:lang w:eastAsia="zh-CN"/>
        </w:rPr>
        <w:t xml:space="preserve">рублей; </w:t>
      </w:r>
    </w:p>
    <w:p w:rsidR="005C5CE8" w:rsidRPr="005C5CE8" w:rsidRDefault="005C5CE8" w:rsidP="005C5CE8">
      <w:pPr>
        <w:tabs>
          <w:tab w:val="left" w:pos="567"/>
          <w:tab w:val="left" w:pos="709"/>
          <w:tab w:val="left" w:pos="851"/>
        </w:tabs>
        <w:spacing w:after="0" w:line="240" w:lineRule="auto"/>
        <w:ind w:firstLine="567"/>
        <w:jc w:val="both"/>
        <w:rPr>
          <w:rFonts w:ascii="Times New Roman" w:eastAsia="Times New Roman" w:hAnsi="Times New Roman" w:cs="Times New Roman"/>
          <w:sz w:val="20"/>
          <w:szCs w:val="20"/>
          <w:lang w:eastAsia="zh-CN"/>
        </w:rPr>
      </w:pPr>
      <w:r w:rsidRPr="005C5CE8">
        <w:rPr>
          <w:rFonts w:ascii="Times New Roman" w:eastAsia="Times New Roman" w:hAnsi="Times New Roman" w:cs="Times New Roman"/>
          <w:color w:val="000000"/>
          <w:sz w:val="26"/>
          <w:szCs w:val="26"/>
          <w:lang w:eastAsia="zh-CN"/>
        </w:rPr>
        <w:t>1.4.2. без учета НДС</w:t>
      </w:r>
      <w:proofErr w:type="gramStart"/>
      <w:r w:rsidRPr="005C5CE8">
        <w:rPr>
          <w:rFonts w:ascii="Times New Roman" w:eastAsia="Times New Roman" w:hAnsi="Times New Roman" w:cs="Times New Roman"/>
          <w:color w:val="000000"/>
          <w:sz w:val="26"/>
          <w:szCs w:val="26"/>
          <w:lang w:eastAsia="zh-CN"/>
        </w:rPr>
        <w:t xml:space="preserve"> ______ (___________) </w:t>
      </w:r>
      <w:proofErr w:type="gramEnd"/>
      <w:r w:rsidRPr="005C5CE8">
        <w:rPr>
          <w:rFonts w:ascii="Times New Roman" w:eastAsia="Times New Roman" w:hAnsi="Times New Roman" w:cs="Times New Roman"/>
          <w:color w:val="000000"/>
          <w:sz w:val="26"/>
          <w:szCs w:val="26"/>
          <w:lang w:eastAsia="zh-CN"/>
        </w:rPr>
        <w:t xml:space="preserve">рублей; </w:t>
      </w:r>
    </w:p>
    <w:p w:rsidR="005C5CE8" w:rsidRPr="005C5CE8" w:rsidRDefault="005C5CE8" w:rsidP="005C5CE8">
      <w:pPr>
        <w:tabs>
          <w:tab w:val="left" w:pos="567"/>
          <w:tab w:val="left" w:pos="709"/>
          <w:tab w:val="left" w:pos="851"/>
        </w:tabs>
        <w:spacing w:after="0" w:line="240" w:lineRule="auto"/>
        <w:ind w:firstLine="567"/>
        <w:jc w:val="both"/>
        <w:rPr>
          <w:rFonts w:ascii="Times New Roman" w:eastAsia="Times New Roman" w:hAnsi="Times New Roman" w:cs="Times New Roman"/>
          <w:color w:val="000000"/>
          <w:sz w:val="26"/>
          <w:szCs w:val="26"/>
          <w:lang w:eastAsia="zh-CN"/>
        </w:rPr>
      </w:pPr>
      <w:r w:rsidRPr="005C5CE8">
        <w:rPr>
          <w:rFonts w:ascii="Times New Roman" w:eastAsia="Times New Roman" w:hAnsi="Times New Roman" w:cs="Times New Roman"/>
          <w:color w:val="000000"/>
          <w:sz w:val="26"/>
          <w:szCs w:val="26"/>
          <w:lang w:eastAsia="zh-CN"/>
        </w:rPr>
        <w:t>1.4.3. НДС в размере</w:t>
      </w:r>
      <w:proofErr w:type="gramStart"/>
      <w:r w:rsidRPr="005C5CE8">
        <w:rPr>
          <w:rFonts w:ascii="Times New Roman" w:eastAsia="Times New Roman" w:hAnsi="Times New Roman" w:cs="Times New Roman"/>
          <w:color w:val="000000"/>
          <w:sz w:val="26"/>
          <w:szCs w:val="26"/>
          <w:lang w:eastAsia="zh-CN"/>
        </w:rPr>
        <w:t xml:space="preserve"> ______ (___________) </w:t>
      </w:r>
      <w:proofErr w:type="gramEnd"/>
      <w:r w:rsidRPr="005C5CE8">
        <w:rPr>
          <w:rFonts w:ascii="Times New Roman" w:eastAsia="Times New Roman" w:hAnsi="Times New Roman" w:cs="Times New Roman"/>
          <w:color w:val="000000"/>
          <w:sz w:val="26"/>
          <w:szCs w:val="26"/>
          <w:lang w:eastAsia="zh-CN"/>
        </w:rPr>
        <w:t>рублей.</w:t>
      </w:r>
    </w:p>
    <w:p w:rsidR="005C5CE8" w:rsidRPr="005C5CE8" w:rsidRDefault="005C5CE8" w:rsidP="005C5CE8">
      <w:pPr>
        <w:tabs>
          <w:tab w:val="left" w:pos="567"/>
          <w:tab w:val="left" w:pos="709"/>
          <w:tab w:val="left" w:pos="851"/>
        </w:tabs>
        <w:spacing w:after="0" w:line="240" w:lineRule="auto"/>
        <w:ind w:firstLine="567"/>
        <w:jc w:val="both"/>
        <w:rPr>
          <w:rFonts w:ascii="Times New Roman" w:eastAsia="Times New Roman" w:hAnsi="Times New Roman" w:cs="Times New Roman"/>
          <w:color w:val="000000"/>
          <w:sz w:val="26"/>
          <w:szCs w:val="26"/>
          <w:lang w:eastAsia="zh-CN"/>
        </w:rPr>
      </w:pPr>
      <w:r w:rsidRPr="005C5CE8">
        <w:rPr>
          <w:rFonts w:ascii="Times New Roman" w:eastAsia="Times New Roman" w:hAnsi="Times New Roman" w:cs="Times New Roman"/>
          <w:color w:val="000000"/>
          <w:sz w:val="26"/>
          <w:szCs w:val="26"/>
          <w:lang w:eastAsia="zh-CN"/>
        </w:rPr>
        <w:t>1.5.  Продавец гарантирует Покупателю, что отчуждаемое здание Рынка на момент заключения настоящего договора никому не продано, не заложено, не подарено, в споре и под арестом (запрещением) не находится.</w:t>
      </w:r>
    </w:p>
    <w:p w:rsidR="005C5CE8" w:rsidRPr="005C5CE8" w:rsidRDefault="005C5CE8" w:rsidP="005C5CE8">
      <w:pPr>
        <w:tabs>
          <w:tab w:val="left" w:pos="567"/>
          <w:tab w:val="left" w:pos="709"/>
          <w:tab w:val="left" w:pos="851"/>
        </w:tabs>
        <w:spacing w:after="0" w:line="240" w:lineRule="auto"/>
        <w:ind w:firstLine="567"/>
        <w:jc w:val="both"/>
        <w:rPr>
          <w:rFonts w:ascii="Times New Roman" w:eastAsia="Times New Roman" w:hAnsi="Times New Roman" w:cs="Times New Roman"/>
          <w:color w:val="000000"/>
          <w:sz w:val="26"/>
          <w:szCs w:val="26"/>
          <w:lang w:eastAsia="zh-CN"/>
        </w:rPr>
      </w:pPr>
    </w:p>
    <w:p w:rsidR="005C5CE8" w:rsidRPr="005C5CE8" w:rsidRDefault="005C5CE8" w:rsidP="005C5CE8">
      <w:pPr>
        <w:shd w:val="clear" w:color="auto" w:fill="FFFFFF"/>
        <w:spacing w:after="0" w:line="240" w:lineRule="auto"/>
        <w:jc w:val="center"/>
        <w:rPr>
          <w:rFonts w:ascii="Times New Roman" w:eastAsia="Times New Roman" w:hAnsi="Times New Roman" w:cs="Times New Roman"/>
          <w:b/>
          <w:color w:val="000000"/>
          <w:spacing w:val="-2"/>
          <w:sz w:val="26"/>
          <w:szCs w:val="26"/>
          <w:lang w:eastAsia="zh-CN"/>
        </w:rPr>
      </w:pPr>
      <w:r w:rsidRPr="005C5CE8">
        <w:rPr>
          <w:rFonts w:ascii="Times New Roman" w:eastAsia="Times New Roman" w:hAnsi="Times New Roman" w:cs="Times New Roman"/>
          <w:b/>
          <w:color w:val="000000"/>
          <w:spacing w:val="-2"/>
          <w:sz w:val="26"/>
          <w:szCs w:val="26"/>
          <w:lang w:eastAsia="zh-CN"/>
        </w:rPr>
        <w:t>2. Обязанности сторон</w:t>
      </w:r>
    </w:p>
    <w:p w:rsidR="005C5CE8" w:rsidRPr="005C5CE8" w:rsidRDefault="005C5CE8" w:rsidP="005C5CE8">
      <w:pPr>
        <w:shd w:val="clear" w:color="auto" w:fill="FFFFFF"/>
        <w:spacing w:after="0" w:line="240" w:lineRule="auto"/>
        <w:ind w:firstLine="720"/>
        <w:jc w:val="both"/>
        <w:rPr>
          <w:rFonts w:ascii="Times New Roman" w:eastAsia="Times New Roman" w:hAnsi="Times New Roman" w:cs="Times New Roman"/>
          <w:b/>
          <w:color w:val="000000"/>
          <w:spacing w:val="-2"/>
          <w:sz w:val="26"/>
          <w:szCs w:val="26"/>
          <w:lang w:eastAsia="zh-CN"/>
        </w:rPr>
      </w:pPr>
    </w:p>
    <w:p w:rsidR="005C5CE8" w:rsidRPr="005C5CE8" w:rsidRDefault="005C5CE8" w:rsidP="005C5CE8">
      <w:pPr>
        <w:shd w:val="clear" w:color="auto" w:fill="FFFFFF"/>
        <w:spacing w:after="0" w:line="240" w:lineRule="auto"/>
        <w:ind w:firstLine="567"/>
        <w:jc w:val="both"/>
        <w:rPr>
          <w:rFonts w:ascii="Times New Roman" w:eastAsia="Times New Roman" w:hAnsi="Times New Roman" w:cs="Times New Roman"/>
          <w:sz w:val="20"/>
          <w:szCs w:val="20"/>
          <w:lang w:eastAsia="zh-CN"/>
        </w:rPr>
      </w:pPr>
      <w:r w:rsidRPr="005C5CE8">
        <w:rPr>
          <w:rFonts w:ascii="Times New Roman" w:eastAsia="Times New Roman" w:hAnsi="Times New Roman" w:cs="Times New Roman"/>
          <w:color w:val="000000"/>
          <w:sz w:val="26"/>
          <w:szCs w:val="26"/>
          <w:lang w:eastAsia="zh-CN"/>
        </w:rPr>
        <w:t>2.1. Продавец обязуется передать здание Рынка Покупателю по акту приема-</w:t>
      </w:r>
      <w:r w:rsidRPr="005C5CE8">
        <w:rPr>
          <w:rFonts w:ascii="Times New Roman" w:eastAsia="Times New Roman" w:hAnsi="Times New Roman" w:cs="Times New Roman"/>
          <w:color w:val="000000"/>
          <w:spacing w:val="-2"/>
          <w:sz w:val="26"/>
          <w:szCs w:val="26"/>
          <w:lang w:eastAsia="zh-CN"/>
        </w:rPr>
        <w:t xml:space="preserve">передачи на основании настоящего договора в течение 10 дней со дня его оплаты. </w:t>
      </w:r>
    </w:p>
    <w:p w:rsidR="005C5CE8" w:rsidRPr="005C5CE8" w:rsidRDefault="005C5CE8" w:rsidP="005C5CE8">
      <w:pPr>
        <w:shd w:val="clear" w:color="auto" w:fill="FFFFFF"/>
        <w:spacing w:after="0" w:line="240" w:lineRule="auto"/>
        <w:ind w:firstLine="567"/>
        <w:jc w:val="both"/>
        <w:rPr>
          <w:rFonts w:ascii="Times New Roman" w:eastAsia="Times New Roman" w:hAnsi="Times New Roman" w:cs="Times New Roman"/>
          <w:sz w:val="26"/>
          <w:szCs w:val="26"/>
          <w:lang w:eastAsia="zh-CN"/>
        </w:rPr>
      </w:pPr>
      <w:r w:rsidRPr="005C5CE8">
        <w:rPr>
          <w:rFonts w:ascii="Times New Roman" w:eastAsia="Times New Roman" w:hAnsi="Times New Roman" w:cs="Times New Roman"/>
          <w:color w:val="000000"/>
          <w:spacing w:val="-3"/>
          <w:sz w:val="26"/>
          <w:szCs w:val="26"/>
          <w:lang w:eastAsia="zh-CN"/>
        </w:rPr>
        <w:t xml:space="preserve">2.2. Покупатель обязуется </w:t>
      </w:r>
      <w:proofErr w:type="gramStart"/>
      <w:r w:rsidRPr="005C5CE8">
        <w:rPr>
          <w:rFonts w:ascii="Times New Roman" w:eastAsia="Times New Roman" w:hAnsi="Times New Roman" w:cs="Times New Roman"/>
          <w:color w:val="000000"/>
          <w:spacing w:val="-3"/>
          <w:sz w:val="26"/>
          <w:szCs w:val="26"/>
          <w:lang w:eastAsia="zh-CN"/>
        </w:rPr>
        <w:t>оплатить стоимость приобретаемого</w:t>
      </w:r>
      <w:proofErr w:type="gramEnd"/>
      <w:r w:rsidRPr="005C5CE8">
        <w:rPr>
          <w:rFonts w:ascii="Times New Roman" w:eastAsia="Times New Roman" w:hAnsi="Times New Roman" w:cs="Times New Roman"/>
          <w:color w:val="000000"/>
          <w:spacing w:val="-3"/>
          <w:sz w:val="26"/>
          <w:szCs w:val="26"/>
          <w:lang w:eastAsia="zh-CN"/>
        </w:rPr>
        <w:t xml:space="preserve"> имущества в </w:t>
      </w:r>
      <w:r w:rsidRPr="005C5CE8">
        <w:rPr>
          <w:rFonts w:ascii="Times New Roman" w:eastAsia="Times New Roman" w:hAnsi="Times New Roman" w:cs="Times New Roman"/>
          <w:color w:val="000000"/>
          <w:sz w:val="26"/>
          <w:szCs w:val="26"/>
          <w:lang w:eastAsia="zh-CN"/>
        </w:rPr>
        <w:t xml:space="preserve">установленных размерах, в сроки и принять имущество по </w:t>
      </w:r>
      <w:r w:rsidRPr="005C5CE8">
        <w:rPr>
          <w:rFonts w:ascii="Times New Roman" w:eastAsia="Times New Roman" w:hAnsi="Times New Roman" w:cs="Times New Roman"/>
          <w:color w:val="000000"/>
          <w:spacing w:val="-2"/>
          <w:sz w:val="26"/>
          <w:szCs w:val="26"/>
          <w:lang w:eastAsia="zh-CN"/>
        </w:rPr>
        <w:t xml:space="preserve">акту приема-передачи в течение 10 дней со дня его оплаты </w:t>
      </w:r>
      <w:r w:rsidRPr="005C5CE8">
        <w:rPr>
          <w:rFonts w:ascii="Times New Roman" w:eastAsia="Times New Roman" w:hAnsi="Times New Roman" w:cs="Times New Roman"/>
          <w:color w:val="000000"/>
          <w:spacing w:val="-3"/>
          <w:sz w:val="26"/>
          <w:szCs w:val="26"/>
          <w:lang w:eastAsia="zh-CN"/>
        </w:rPr>
        <w:t>и самостоятель</w:t>
      </w:r>
      <w:r w:rsidRPr="005C5CE8">
        <w:rPr>
          <w:rFonts w:ascii="Times New Roman" w:eastAsia="Times New Roman" w:hAnsi="Times New Roman" w:cs="Times New Roman"/>
          <w:color w:val="000000"/>
          <w:sz w:val="26"/>
          <w:szCs w:val="26"/>
          <w:lang w:eastAsia="zh-CN"/>
        </w:rPr>
        <w:t xml:space="preserve">но, за собственный счет, осуществить </w:t>
      </w:r>
      <w:r w:rsidRPr="005C5CE8">
        <w:rPr>
          <w:rFonts w:ascii="Times New Roman" w:eastAsia="Times New Roman" w:hAnsi="Times New Roman" w:cs="Times New Roman"/>
          <w:color w:val="000000"/>
          <w:sz w:val="26"/>
          <w:szCs w:val="26"/>
          <w:lang w:eastAsia="zh-CN"/>
        </w:rPr>
        <w:lastRenderedPageBreak/>
        <w:t>государственную регистрацию перехода права собственности на приобретаемое по настоящему Договору здание Рынка</w:t>
      </w:r>
      <w:r w:rsidRPr="005C5CE8">
        <w:rPr>
          <w:rFonts w:ascii="Times New Roman" w:eastAsia="Times New Roman" w:hAnsi="Times New Roman" w:cs="Times New Roman"/>
          <w:color w:val="000000"/>
          <w:spacing w:val="-7"/>
          <w:sz w:val="26"/>
          <w:szCs w:val="26"/>
          <w:lang w:eastAsia="zh-CN"/>
        </w:rPr>
        <w:t>.</w:t>
      </w:r>
    </w:p>
    <w:p w:rsidR="005C5CE8" w:rsidRPr="005C5CE8" w:rsidRDefault="005C5CE8" w:rsidP="005C5CE8">
      <w:pPr>
        <w:spacing w:after="0" w:line="240" w:lineRule="auto"/>
        <w:ind w:right="85" w:firstLine="720"/>
        <w:jc w:val="both"/>
        <w:rPr>
          <w:rFonts w:ascii="Times New Roman" w:eastAsia="Times New Roman" w:hAnsi="Times New Roman" w:cs="Times New Roman"/>
          <w:sz w:val="26"/>
          <w:szCs w:val="26"/>
          <w:lang w:eastAsia="zh-CN"/>
        </w:rPr>
      </w:pPr>
    </w:p>
    <w:p w:rsidR="005C5CE8" w:rsidRPr="005C5CE8" w:rsidRDefault="005C5CE8" w:rsidP="005C5CE8">
      <w:pPr>
        <w:widowControl w:val="0"/>
        <w:shd w:val="clear" w:color="auto" w:fill="FFFFFF"/>
        <w:autoSpaceDE w:val="0"/>
        <w:spacing w:after="0" w:line="240" w:lineRule="auto"/>
        <w:jc w:val="center"/>
        <w:rPr>
          <w:rFonts w:ascii="Times New Roman" w:eastAsia="Times New Roman" w:hAnsi="Times New Roman" w:cs="Times New Roman"/>
          <w:b/>
          <w:color w:val="000000"/>
          <w:spacing w:val="-2"/>
          <w:sz w:val="26"/>
          <w:szCs w:val="26"/>
          <w:lang w:eastAsia="zh-CN"/>
        </w:rPr>
      </w:pPr>
      <w:r w:rsidRPr="005C5CE8">
        <w:rPr>
          <w:rFonts w:ascii="Times New Roman" w:eastAsia="Times New Roman" w:hAnsi="Times New Roman" w:cs="Times New Roman"/>
          <w:b/>
          <w:color w:val="000000"/>
          <w:spacing w:val="-2"/>
          <w:sz w:val="26"/>
          <w:szCs w:val="26"/>
          <w:lang w:eastAsia="zh-CN"/>
        </w:rPr>
        <w:t>3. Порядок и форма расчетов</w:t>
      </w:r>
    </w:p>
    <w:p w:rsidR="005C5CE8" w:rsidRPr="005C5CE8" w:rsidRDefault="005C5CE8" w:rsidP="005C5CE8">
      <w:pPr>
        <w:shd w:val="clear" w:color="auto" w:fill="FFFFFF"/>
        <w:spacing w:after="0" w:line="240" w:lineRule="auto"/>
        <w:ind w:left="17" w:right="11" w:firstLine="641"/>
        <w:jc w:val="both"/>
        <w:rPr>
          <w:rFonts w:ascii="Times New Roman" w:eastAsia="Times New Roman" w:hAnsi="Times New Roman" w:cs="Times New Roman"/>
          <w:b/>
          <w:color w:val="000000"/>
          <w:spacing w:val="-5"/>
          <w:sz w:val="26"/>
          <w:szCs w:val="26"/>
          <w:lang w:eastAsia="zh-CN"/>
        </w:rPr>
      </w:pPr>
    </w:p>
    <w:p w:rsidR="005C5CE8" w:rsidRPr="005C5CE8" w:rsidRDefault="005C5CE8" w:rsidP="005C5CE8">
      <w:pPr>
        <w:shd w:val="clear" w:color="auto" w:fill="FFFFFF"/>
        <w:spacing w:after="0" w:line="240" w:lineRule="auto"/>
        <w:ind w:left="25" w:firstLine="542"/>
        <w:jc w:val="both"/>
        <w:rPr>
          <w:rFonts w:ascii="Times New Roman" w:eastAsia="Times New Roman" w:hAnsi="Times New Roman" w:cs="Times New Roman"/>
          <w:sz w:val="20"/>
          <w:szCs w:val="20"/>
          <w:lang w:eastAsia="zh-CN"/>
        </w:rPr>
      </w:pPr>
      <w:r w:rsidRPr="005C5CE8">
        <w:rPr>
          <w:rFonts w:ascii="Times New Roman" w:eastAsia="Times New Roman" w:hAnsi="Times New Roman" w:cs="Times New Roman"/>
          <w:color w:val="000000"/>
          <w:spacing w:val="-3"/>
          <w:sz w:val="26"/>
          <w:szCs w:val="26"/>
          <w:lang w:eastAsia="zh-CN"/>
        </w:rPr>
        <w:t xml:space="preserve">3.1. Задаток в </w:t>
      </w:r>
      <w:r w:rsidRPr="005C5CE8">
        <w:rPr>
          <w:rFonts w:ascii="Times New Roman" w:eastAsia="Times New Roman" w:hAnsi="Times New Roman" w:cs="Times New Roman"/>
          <w:color w:val="000000"/>
          <w:sz w:val="26"/>
          <w:szCs w:val="26"/>
          <w:lang w:eastAsia="zh-CN"/>
        </w:rPr>
        <w:t xml:space="preserve">размере 566200 (пятьсот шестьдесят шесть тысяч двести) рублей, внесенный Покупателем за участие в аукционе, засчитывается в оплату приобретаемого имущества. </w:t>
      </w:r>
    </w:p>
    <w:p w:rsidR="005C5CE8" w:rsidRPr="005C5CE8" w:rsidRDefault="005C5CE8" w:rsidP="005C5CE8">
      <w:pPr>
        <w:shd w:val="clear" w:color="auto" w:fill="FFFFFF"/>
        <w:spacing w:after="0" w:line="240" w:lineRule="auto"/>
        <w:ind w:left="25" w:firstLine="542"/>
        <w:jc w:val="both"/>
        <w:rPr>
          <w:rFonts w:ascii="Times New Roman" w:eastAsia="Times New Roman" w:hAnsi="Times New Roman" w:cs="Times New Roman"/>
          <w:sz w:val="20"/>
          <w:szCs w:val="20"/>
          <w:lang w:eastAsia="zh-CN"/>
        </w:rPr>
      </w:pPr>
      <w:r w:rsidRPr="005C5CE8">
        <w:rPr>
          <w:rFonts w:ascii="Times New Roman" w:eastAsia="Times New Roman" w:hAnsi="Times New Roman" w:cs="Times New Roman"/>
          <w:color w:val="000000"/>
          <w:sz w:val="26"/>
          <w:szCs w:val="26"/>
          <w:lang w:eastAsia="zh-CN"/>
        </w:rPr>
        <w:t>3.2. Покупатель в течение 10 рабочих дней с даты заключения настоящего договора сторонами производит оплату приобретаемого здания Рынка единовременно путем перечисления денежных средств в сумме</w:t>
      </w:r>
      <w:proofErr w:type="gramStart"/>
      <w:r w:rsidRPr="005C5CE8">
        <w:rPr>
          <w:rFonts w:ascii="Times New Roman" w:eastAsia="Times New Roman" w:hAnsi="Times New Roman" w:cs="Times New Roman"/>
          <w:color w:val="000000"/>
          <w:sz w:val="26"/>
          <w:szCs w:val="26"/>
          <w:lang w:eastAsia="zh-CN"/>
        </w:rPr>
        <w:t xml:space="preserve"> ________ (_____________) </w:t>
      </w:r>
      <w:proofErr w:type="gramEnd"/>
      <w:r w:rsidRPr="005C5CE8">
        <w:rPr>
          <w:rFonts w:ascii="Times New Roman" w:eastAsia="Times New Roman" w:hAnsi="Times New Roman" w:cs="Times New Roman"/>
          <w:color w:val="000000"/>
          <w:sz w:val="26"/>
          <w:szCs w:val="26"/>
          <w:lang w:eastAsia="zh-CN"/>
        </w:rPr>
        <w:t xml:space="preserve">рублей по следующим банковским реквизитам: </w:t>
      </w:r>
    </w:p>
    <w:p w:rsidR="005C5CE8" w:rsidRPr="005C5CE8" w:rsidRDefault="005C5CE8" w:rsidP="005C5CE8">
      <w:pPr>
        <w:shd w:val="clear" w:color="auto" w:fill="FFFFFF"/>
        <w:spacing w:after="0" w:line="240" w:lineRule="auto"/>
        <w:ind w:left="25" w:firstLine="542"/>
        <w:jc w:val="both"/>
        <w:rPr>
          <w:rFonts w:ascii="Times New Roman" w:eastAsia="Times New Roman" w:hAnsi="Times New Roman" w:cs="Times New Roman"/>
          <w:color w:val="000000"/>
          <w:sz w:val="26"/>
          <w:szCs w:val="26"/>
          <w:lang w:eastAsia="zh-CN"/>
        </w:rPr>
      </w:pPr>
      <w:r w:rsidRPr="005C5CE8">
        <w:rPr>
          <w:rFonts w:ascii="Times New Roman" w:eastAsia="Times New Roman" w:hAnsi="Times New Roman" w:cs="Times New Roman"/>
          <w:color w:val="000000"/>
          <w:sz w:val="26"/>
          <w:szCs w:val="26"/>
          <w:lang w:eastAsia="zh-CN"/>
        </w:rPr>
        <w:t>Получатель: Муниципальное предприятие Новоалександровского городского округа Ставропольского края «Рынок «Центральный»;</w:t>
      </w:r>
    </w:p>
    <w:p w:rsidR="00647D14" w:rsidRPr="005C5CE8" w:rsidRDefault="00647D14" w:rsidP="00647D14">
      <w:pPr>
        <w:spacing w:after="0" w:line="240" w:lineRule="auto"/>
        <w:ind w:firstLine="567"/>
        <w:jc w:val="both"/>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t>ИНН/КПП - 2615010790/261501001;</w:t>
      </w:r>
    </w:p>
    <w:p w:rsidR="00647D14" w:rsidRPr="005C5CE8" w:rsidRDefault="00647D14" w:rsidP="00647D14">
      <w:pPr>
        <w:spacing w:after="0" w:line="240" w:lineRule="auto"/>
        <w:ind w:firstLine="567"/>
        <w:jc w:val="both"/>
        <w:rPr>
          <w:rFonts w:ascii="Times New Roman" w:eastAsia="Times New Roman" w:hAnsi="Times New Roman" w:cs="Times New Roman"/>
          <w:sz w:val="24"/>
          <w:szCs w:val="24"/>
          <w:lang w:eastAsia="zh-CN"/>
        </w:rPr>
      </w:pPr>
      <w:proofErr w:type="gramStart"/>
      <w:r>
        <w:rPr>
          <w:rFonts w:ascii="Times New Roman" w:eastAsia="Times New Roman" w:hAnsi="Times New Roman" w:cs="Times New Roman"/>
          <w:sz w:val="24"/>
          <w:szCs w:val="24"/>
          <w:lang w:eastAsia="zh-CN"/>
        </w:rPr>
        <w:t>р</w:t>
      </w:r>
      <w:proofErr w:type="gramEnd"/>
      <w:r>
        <w:rPr>
          <w:rFonts w:ascii="Times New Roman" w:eastAsia="Times New Roman" w:hAnsi="Times New Roman" w:cs="Times New Roman"/>
          <w:sz w:val="24"/>
          <w:szCs w:val="24"/>
          <w:lang w:eastAsia="zh-CN"/>
        </w:rPr>
        <w:t>/</w:t>
      </w:r>
      <w:proofErr w:type="spellStart"/>
      <w:r>
        <w:rPr>
          <w:rFonts w:ascii="Times New Roman" w:eastAsia="Times New Roman" w:hAnsi="Times New Roman" w:cs="Times New Roman"/>
          <w:sz w:val="24"/>
          <w:szCs w:val="24"/>
          <w:lang w:eastAsia="zh-CN"/>
        </w:rPr>
        <w:t>сч</w:t>
      </w:r>
      <w:proofErr w:type="spellEnd"/>
      <w:r>
        <w:rPr>
          <w:rFonts w:ascii="Times New Roman" w:eastAsia="Times New Roman" w:hAnsi="Times New Roman" w:cs="Times New Roman"/>
          <w:sz w:val="24"/>
          <w:szCs w:val="24"/>
          <w:lang w:eastAsia="zh-CN"/>
        </w:rPr>
        <w:t xml:space="preserve"> 40702810260260100140 в Ставропольском отделении №5230 ПАО СБЕРБАНК</w:t>
      </w:r>
      <w:r w:rsidRPr="005C5CE8">
        <w:rPr>
          <w:rFonts w:ascii="Times New Roman" w:eastAsia="Times New Roman" w:hAnsi="Times New Roman" w:cs="Times New Roman"/>
          <w:sz w:val="24"/>
          <w:szCs w:val="24"/>
          <w:lang w:eastAsia="zh-CN"/>
        </w:rPr>
        <w:t xml:space="preserve"> </w:t>
      </w:r>
    </w:p>
    <w:p w:rsidR="00647D14" w:rsidRPr="005C5CE8" w:rsidRDefault="00647D14" w:rsidP="00647D14">
      <w:pPr>
        <w:spacing w:after="0" w:line="240" w:lineRule="auto"/>
        <w:ind w:firstLine="567"/>
        <w:jc w:val="both"/>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t>к/</w:t>
      </w:r>
      <w:proofErr w:type="spellStart"/>
      <w:r w:rsidRPr="005C5CE8">
        <w:rPr>
          <w:rFonts w:ascii="Times New Roman" w:eastAsia="Times New Roman" w:hAnsi="Times New Roman" w:cs="Times New Roman"/>
          <w:sz w:val="24"/>
          <w:szCs w:val="24"/>
          <w:lang w:eastAsia="zh-CN"/>
        </w:rPr>
        <w:t>с</w:t>
      </w:r>
      <w:r>
        <w:rPr>
          <w:rFonts w:ascii="Times New Roman" w:eastAsia="Times New Roman" w:hAnsi="Times New Roman" w:cs="Times New Roman"/>
          <w:sz w:val="24"/>
          <w:szCs w:val="24"/>
          <w:lang w:eastAsia="zh-CN"/>
        </w:rPr>
        <w:t>ч</w:t>
      </w:r>
      <w:proofErr w:type="spellEnd"/>
      <w:r>
        <w:rPr>
          <w:rFonts w:ascii="Times New Roman" w:eastAsia="Times New Roman" w:hAnsi="Times New Roman" w:cs="Times New Roman"/>
          <w:sz w:val="24"/>
          <w:szCs w:val="24"/>
          <w:lang w:eastAsia="zh-CN"/>
        </w:rPr>
        <w:t xml:space="preserve"> 30101810600000000615</w:t>
      </w:r>
    </w:p>
    <w:p w:rsidR="00647D14" w:rsidRPr="005C5CE8" w:rsidRDefault="00647D14" w:rsidP="00647D14">
      <w:pPr>
        <w:spacing w:after="0" w:line="240" w:lineRule="auto"/>
        <w:ind w:firstLine="567"/>
        <w:jc w:val="both"/>
        <w:rPr>
          <w:rFonts w:ascii="Times New Roman" w:eastAsia="Times New Roman" w:hAnsi="Times New Roman" w:cs="Times New Roman"/>
          <w:sz w:val="24"/>
          <w:szCs w:val="24"/>
          <w:lang w:eastAsia="zh-CN"/>
        </w:rPr>
      </w:pPr>
      <w:r>
        <w:rPr>
          <w:rFonts w:ascii="Times New Roman" w:eastAsia="Times New Roman" w:hAnsi="Times New Roman" w:cs="Times New Roman"/>
          <w:sz w:val="24"/>
          <w:szCs w:val="24"/>
          <w:lang w:eastAsia="zh-CN"/>
        </w:rPr>
        <w:t>БИК 040702615.</w:t>
      </w:r>
    </w:p>
    <w:p w:rsidR="005C5CE8" w:rsidRPr="005C5CE8" w:rsidRDefault="005C5CE8" w:rsidP="005C5CE8">
      <w:pPr>
        <w:widowControl w:val="0"/>
        <w:shd w:val="clear" w:color="auto" w:fill="FFFFFF"/>
        <w:autoSpaceDE w:val="0"/>
        <w:spacing w:after="0" w:line="240" w:lineRule="auto"/>
        <w:ind w:left="720"/>
        <w:jc w:val="center"/>
        <w:rPr>
          <w:rFonts w:ascii="Times New Roman" w:eastAsia="Times New Roman" w:hAnsi="Times New Roman" w:cs="Times New Roman"/>
          <w:b/>
          <w:color w:val="000000"/>
          <w:spacing w:val="-2"/>
          <w:sz w:val="26"/>
          <w:szCs w:val="26"/>
          <w:lang w:eastAsia="zh-CN"/>
        </w:rPr>
      </w:pPr>
      <w:r w:rsidRPr="005C5CE8">
        <w:rPr>
          <w:rFonts w:ascii="Times New Roman" w:eastAsia="Times New Roman" w:hAnsi="Times New Roman" w:cs="Times New Roman"/>
          <w:b/>
          <w:color w:val="000000"/>
          <w:spacing w:val="-2"/>
          <w:sz w:val="26"/>
          <w:szCs w:val="26"/>
          <w:lang w:eastAsia="zh-CN"/>
        </w:rPr>
        <w:t>4. Ответственность сторон</w:t>
      </w:r>
    </w:p>
    <w:p w:rsidR="005C5CE8" w:rsidRPr="005C5CE8" w:rsidRDefault="005C5CE8" w:rsidP="005C5CE8">
      <w:pPr>
        <w:shd w:val="clear" w:color="auto" w:fill="FFFFFF"/>
        <w:spacing w:after="0" w:line="240" w:lineRule="auto"/>
        <w:ind w:firstLine="639"/>
        <w:jc w:val="both"/>
        <w:rPr>
          <w:rFonts w:ascii="Times New Roman" w:eastAsia="Times New Roman" w:hAnsi="Times New Roman" w:cs="Times New Roman"/>
          <w:b/>
          <w:color w:val="000000"/>
          <w:spacing w:val="-8"/>
          <w:sz w:val="26"/>
          <w:szCs w:val="26"/>
          <w:lang w:eastAsia="zh-CN"/>
        </w:rPr>
      </w:pPr>
    </w:p>
    <w:p w:rsidR="005C5CE8" w:rsidRPr="005C5CE8" w:rsidRDefault="005C5CE8" w:rsidP="005C5CE8">
      <w:pPr>
        <w:shd w:val="clear" w:color="auto" w:fill="FFFFFF"/>
        <w:tabs>
          <w:tab w:val="left" w:pos="567"/>
          <w:tab w:val="left" w:pos="851"/>
        </w:tabs>
        <w:spacing w:after="0" w:line="240" w:lineRule="auto"/>
        <w:ind w:right="24" w:firstLine="567"/>
        <w:jc w:val="both"/>
        <w:rPr>
          <w:rFonts w:ascii="Times New Roman" w:eastAsia="Times New Roman" w:hAnsi="Times New Roman" w:cs="Times New Roman"/>
          <w:color w:val="000000"/>
          <w:sz w:val="26"/>
          <w:szCs w:val="26"/>
          <w:lang w:eastAsia="zh-CN"/>
        </w:rPr>
      </w:pPr>
      <w:r w:rsidRPr="005C5CE8">
        <w:rPr>
          <w:rFonts w:ascii="Times New Roman" w:eastAsia="Times New Roman" w:hAnsi="Times New Roman" w:cs="Times New Roman"/>
          <w:color w:val="000000"/>
          <w:spacing w:val="-8"/>
          <w:sz w:val="26"/>
          <w:szCs w:val="26"/>
          <w:lang w:eastAsia="zh-CN"/>
        </w:rPr>
        <w:t xml:space="preserve">4.1. </w:t>
      </w:r>
      <w:r w:rsidRPr="005C5CE8">
        <w:rPr>
          <w:rFonts w:ascii="Times New Roman" w:eastAsia="Times New Roman" w:hAnsi="Times New Roman" w:cs="Times New Roman"/>
          <w:color w:val="000000"/>
          <w:sz w:val="26"/>
          <w:szCs w:val="26"/>
          <w:lang w:eastAsia="zh-CN"/>
        </w:rPr>
        <w:t>За нарушение сроков внесения денежных сре</w:t>
      </w:r>
      <w:proofErr w:type="gramStart"/>
      <w:r w:rsidRPr="005C5CE8">
        <w:rPr>
          <w:rFonts w:ascii="Times New Roman" w:eastAsia="Times New Roman" w:hAnsi="Times New Roman" w:cs="Times New Roman"/>
          <w:color w:val="000000"/>
          <w:sz w:val="26"/>
          <w:szCs w:val="26"/>
          <w:lang w:eastAsia="zh-CN"/>
        </w:rPr>
        <w:t>дств в сч</w:t>
      </w:r>
      <w:proofErr w:type="gramEnd"/>
      <w:r w:rsidRPr="005C5CE8">
        <w:rPr>
          <w:rFonts w:ascii="Times New Roman" w:eastAsia="Times New Roman" w:hAnsi="Times New Roman" w:cs="Times New Roman"/>
          <w:color w:val="000000"/>
          <w:sz w:val="26"/>
          <w:szCs w:val="26"/>
          <w:lang w:eastAsia="zh-CN"/>
        </w:rPr>
        <w:t xml:space="preserve">ет оплаты имущества в порядке, предусмотренном в пункте 3 настоящего договора, Покупатель уплачивает </w:t>
      </w:r>
      <w:r w:rsidR="0039732E">
        <w:rPr>
          <w:rFonts w:ascii="Times New Roman" w:eastAsia="Times New Roman" w:hAnsi="Times New Roman" w:cs="Times New Roman"/>
          <w:color w:val="000000"/>
          <w:sz w:val="26"/>
          <w:szCs w:val="26"/>
          <w:lang w:eastAsia="zh-CN"/>
        </w:rPr>
        <w:t>П</w:t>
      </w:r>
      <w:r w:rsidRPr="005C5CE8">
        <w:rPr>
          <w:rFonts w:ascii="Times New Roman" w:eastAsia="Times New Roman" w:hAnsi="Times New Roman" w:cs="Times New Roman"/>
          <w:color w:val="000000"/>
          <w:sz w:val="26"/>
          <w:szCs w:val="26"/>
          <w:lang w:eastAsia="zh-CN"/>
        </w:rPr>
        <w:t>родавцу пеню в размере 0,5% от невнесенной суммы за каждый день просрочки платежа.</w:t>
      </w:r>
    </w:p>
    <w:p w:rsidR="005C5CE8" w:rsidRPr="005C5CE8" w:rsidRDefault="005C5CE8" w:rsidP="005C5CE8">
      <w:pPr>
        <w:shd w:val="clear" w:color="auto" w:fill="FFFFFF"/>
        <w:tabs>
          <w:tab w:val="left" w:pos="567"/>
          <w:tab w:val="left" w:pos="851"/>
        </w:tabs>
        <w:spacing w:after="0" w:line="240" w:lineRule="auto"/>
        <w:ind w:right="24" w:firstLine="567"/>
        <w:jc w:val="both"/>
        <w:rPr>
          <w:rFonts w:ascii="Times New Roman" w:eastAsia="Times New Roman" w:hAnsi="Times New Roman" w:cs="Times New Roman"/>
          <w:color w:val="000000"/>
          <w:sz w:val="26"/>
          <w:szCs w:val="26"/>
          <w:lang w:eastAsia="zh-CN"/>
        </w:rPr>
      </w:pPr>
      <w:r w:rsidRPr="005C5CE8">
        <w:rPr>
          <w:rFonts w:ascii="Times New Roman" w:eastAsia="Times New Roman" w:hAnsi="Times New Roman" w:cs="Times New Roman"/>
          <w:color w:val="000000"/>
          <w:sz w:val="26"/>
          <w:szCs w:val="26"/>
          <w:lang w:eastAsia="zh-CN"/>
        </w:rPr>
        <w:t>4.2. При просрочке платежа Покупателем стоимости приобретаемого имущества свыше 10 календарных дней Продавец вправе в одностороннем порядке отказаться от исполнения договора, уведомив Покупателя, и потребовать оплаты неустойки, предусмотренной пунктом 4.1, а также возмещения убытков.</w:t>
      </w:r>
    </w:p>
    <w:p w:rsidR="005C5CE8" w:rsidRPr="005C5CE8" w:rsidRDefault="005C5CE8" w:rsidP="005C5CE8">
      <w:pPr>
        <w:shd w:val="clear" w:color="auto" w:fill="FFFFFF"/>
        <w:tabs>
          <w:tab w:val="left" w:pos="567"/>
          <w:tab w:val="left" w:pos="851"/>
        </w:tabs>
        <w:spacing w:after="0" w:line="240" w:lineRule="auto"/>
        <w:ind w:right="24" w:firstLine="567"/>
        <w:jc w:val="both"/>
        <w:rPr>
          <w:rFonts w:ascii="Times New Roman" w:eastAsia="Times New Roman" w:hAnsi="Times New Roman" w:cs="Times New Roman"/>
          <w:color w:val="000000"/>
          <w:sz w:val="26"/>
          <w:szCs w:val="26"/>
          <w:lang w:eastAsia="zh-CN"/>
        </w:rPr>
      </w:pPr>
      <w:r w:rsidRPr="005C5CE8">
        <w:rPr>
          <w:rFonts w:ascii="Times New Roman" w:eastAsia="Times New Roman" w:hAnsi="Times New Roman" w:cs="Times New Roman"/>
          <w:color w:val="000000"/>
          <w:sz w:val="26"/>
          <w:szCs w:val="26"/>
          <w:lang w:eastAsia="zh-CN"/>
        </w:rPr>
        <w:t>4.3. В случае отказа Покупателя от исполнения договора, внесенный им задаток Продавцом не возвращается.</w:t>
      </w:r>
    </w:p>
    <w:p w:rsidR="005C5CE8" w:rsidRPr="005C5CE8" w:rsidRDefault="005C5CE8" w:rsidP="005C5CE8">
      <w:pPr>
        <w:shd w:val="clear" w:color="auto" w:fill="FFFFFF"/>
        <w:tabs>
          <w:tab w:val="left" w:pos="567"/>
          <w:tab w:val="left" w:pos="851"/>
        </w:tabs>
        <w:spacing w:after="0" w:line="240" w:lineRule="auto"/>
        <w:ind w:right="24" w:firstLine="567"/>
        <w:jc w:val="both"/>
        <w:rPr>
          <w:rFonts w:ascii="Times New Roman" w:eastAsia="Times New Roman" w:hAnsi="Times New Roman" w:cs="Times New Roman"/>
          <w:sz w:val="20"/>
          <w:szCs w:val="20"/>
          <w:lang w:eastAsia="zh-CN"/>
        </w:rPr>
      </w:pPr>
      <w:r w:rsidRPr="005C5CE8">
        <w:rPr>
          <w:rFonts w:ascii="Times New Roman" w:eastAsia="Times New Roman" w:hAnsi="Times New Roman" w:cs="Times New Roman"/>
          <w:color w:val="000000"/>
          <w:sz w:val="26"/>
          <w:szCs w:val="26"/>
          <w:lang w:eastAsia="zh-CN"/>
        </w:rPr>
        <w:t xml:space="preserve">4.4. Продавец не несет ответственность за техническое состояние и имеющиеся недостатки здания Рынка. </w:t>
      </w:r>
    </w:p>
    <w:p w:rsidR="005C5CE8" w:rsidRPr="005C5CE8" w:rsidRDefault="005C5CE8" w:rsidP="005C5CE8">
      <w:pPr>
        <w:spacing w:after="0" w:line="240" w:lineRule="auto"/>
        <w:ind w:right="85" w:firstLine="720"/>
        <w:jc w:val="both"/>
        <w:rPr>
          <w:rFonts w:ascii="Times New Roman" w:eastAsia="Times New Roman" w:hAnsi="Times New Roman" w:cs="Times New Roman"/>
          <w:color w:val="000000"/>
          <w:sz w:val="26"/>
          <w:szCs w:val="26"/>
          <w:lang w:eastAsia="zh-CN"/>
        </w:rPr>
      </w:pPr>
    </w:p>
    <w:p w:rsidR="005C5CE8" w:rsidRPr="005C5CE8" w:rsidRDefault="005C5CE8" w:rsidP="005C5CE8">
      <w:pPr>
        <w:shd w:val="clear" w:color="auto" w:fill="FFFFFF"/>
        <w:spacing w:after="0" w:line="240" w:lineRule="auto"/>
        <w:jc w:val="center"/>
        <w:rPr>
          <w:rFonts w:ascii="Times New Roman" w:eastAsia="Times New Roman" w:hAnsi="Times New Roman" w:cs="Times New Roman"/>
          <w:sz w:val="26"/>
          <w:szCs w:val="26"/>
          <w:lang w:eastAsia="zh-CN"/>
        </w:rPr>
      </w:pPr>
      <w:r w:rsidRPr="005C5CE8">
        <w:rPr>
          <w:rFonts w:ascii="Times New Roman" w:eastAsia="Times New Roman" w:hAnsi="Times New Roman" w:cs="Times New Roman"/>
          <w:b/>
          <w:color w:val="000000"/>
          <w:spacing w:val="-5"/>
          <w:sz w:val="26"/>
          <w:szCs w:val="26"/>
          <w:lang w:eastAsia="zh-CN"/>
        </w:rPr>
        <w:t>5. Прочие условия</w:t>
      </w:r>
    </w:p>
    <w:p w:rsidR="005C5CE8" w:rsidRPr="005C5CE8" w:rsidRDefault="005C5CE8" w:rsidP="005C5CE8">
      <w:pPr>
        <w:shd w:val="clear" w:color="auto" w:fill="FFFFFF"/>
        <w:spacing w:after="0" w:line="240" w:lineRule="auto"/>
        <w:ind w:left="14" w:firstLine="709"/>
        <w:jc w:val="both"/>
        <w:rPr>
          <w:rFonts w:ascii="Times New Roman" w:eastAsia="Times New Roman" w:hAnsi="Times New Roman" w:cs="Times New Roman"/>
          <w:color w:val="000000"/>
          <w:spacing w:val="-4"/>
          <w:sz w:val="26"/>
          <w:szCs w:val="26"/>
          <w:lang w:eastAsia="zh-CN"/>
        </w:rPr>
      </w:pPr>
    </w:p>
    <w:p w:rsidR="005C5CE8" w:rsidRPr="005C5CE8" w:rsidRDefault="005C5CE8" w:rsidP="005C5CE8">
      <w:pPr>
        <w:shd w:val="clear" w:color="auto" w:fill="FFFFFF"/>
        <w:spacing w:after="0" w:line="240" w:lineRule="auto"/>
        <w:ind w:left="7" w:right="4" w:firstLine="560"/>
        <w:jc w:val="both"/>
        <w:rPr>
          <w:rFonts w:ascii="Times New Roman" w:eastAsia="Times New Roman" w:hAnsi="Times New Roman" w:cs="Times New Roman"/>
          <w:sz w:val="20"/>
          <w:szCs w:val="20"/>
          <w:lang w:eastAsia="zh-CN"/>
        </w:rPr>
      </w:pPr>
      <w:r w:rsidRPr="005C5CE8">
        <w:rPr>
          <w:rFonts w:ascii="Times New Roman" w:eastAsia="Times New Roman" w:hAnsi="Times New Roman" w:cs="Times New Roman"/>
          <w:color w:val="000000"/>
          <w:spacing w:val="-8"/>
          <w:sz w:val="26"/>
          <w:szCs w:val="26"/>
          <w:lang w:eastAsia="zh-CN"/>
        </w:rPr>
        <w:t>5.1</w:t>
      </w:r>
      <w:r w:rsidRPr="005C5CE8">
        <w:rPr>
          <w:rFonts w:ascii="Times New Roman" w:eastAsia="Times New Roman" w:hAnsi="Times New Roman" w:cs="Times New Roman"/>
          <w:color w:val="000000"/>
          <w:sz w:val="26"/>
          <w:szCs w:val="26"/>
          <w:lang w:eastAsia="zh-CN"/>
        </w:rPr>
        <w:t xml:space="preserve">. Право собственности на здание Рынка переходит от Новоалександровского городского округа Ставропольского края к Покупателю, право хозяйственного ведения Продавца на здание Рынка прекращается с момента государственной регистрации перехода права собственности в соответствии с действующим законодательством. </w:t>
      </w:r>
    </w:p>
    <w:p w:rsidR="005C5CE8" w:rsidRPr="005C5CE8" w:rsidRDefault="005C5CE8" w:rsidP="005C5CE8">
      <w:pPr>
        <w:shd w:val="clear" w:color="auto" w:fill="FFFFFF"/>
        <w:spacing w:after="0" w:line="240" w:lineRule="auto"/>
        <w:ind w:left="7" w:right="4" w:firstLine="560"/>
        <w:jc w:val="both"/>
        <w:rPr>
          <w:rFonts w:ascii="Times New Roman" w:eastAsia="Times New Roman" w:hAnsi="Times New Roman" w:cs="Times New Roman"/>
          <w:color w:val="000000"/>
          <w:sz w:val="26"/>
          <w:szCs w:val="26"/>
          <w:lang w:eastAsia="zh-CN"/>
        </w:rPr>
      </w:pPr>
      <w:r w:rsidRPr="005C5CE8">
        <w:rPr>
          <w:rFonts w:ascii="Times New Roman" w:eastAsia="Times New Roman" w:hAnsi="Times New Roman" w:cs="Times New Roman"/>
          <w:color w:val="000000"/>
          <w:sz w:val="26"/>
          <w:szCs w:val="26"/>
          <w:lang w:eastAsia="zh-CN"/>
        </w:rPr>
        <w:t>5.2. Все споры по настоящему договору разрешаются в соответствии с действующим законодательством.</w:t>
      </w:r>
    </w:p>
    <w:p w:rsidR="005C5CE8" w:rsidRPr="005C5CE8" w:rsidRDefault="005C5CE8" w:rsidP="005C5CE8">
      <w:pPr>
        <w:shd w:val="clear" w:color="auto" w:fill="FFFFFF"/>
        <w:spacing w:after="0" w:line="240" w:lineRule="auto"/>
        <w:ind w:left="7" w:right="4" w:firstLine="560"/>
        <w:jc w:val="both"/>
        <w:rPr>
          <w:rFonts w:ascii="Times New Roman" w:eastAsia="Times New Roman" w:hAnsi="Times New Roman" w:cs="Times New Roman"/>
          <w:color w:val="000000"/>
          <w:sz w:val="26"/>
          <w:szCs w:val="26"/>
          <w:lang w:eastAsia="zh-CN"/>
        </w:rPr>
      </w:pPr>
      <w:r w:rsidRPr="005C5CE8">
        <w:rPr>
          <w:rFonts w:ascii="Times New Roman" w:eastAsia="Times New Roman" w:hAnsi="Times New Roman" w:cs="Times New Roman"/>
          <w:color w:val="000000"/>
          <w:sz w:val="26"/>
          <w:szCs w:val="26"/>
          <w:lang w:eastAsia="zh-CN"/>
        </w:rPr>
        <w:t xml:space="preserve">5.3. Настоящий Договор совершен в четырех экземплярах, имеющих одинаковую юридическую силу (два экземпляра - у Продавца, один экземпляр - у Покупателя, </w:t>
      </w:r>
      <w:r w:rsidRPr="005C5CE8">
        <w:rPr>
          <w:rFonts w:ascii="Times New Roman" w:eastAsia="Times New Roman" w:hAnsi="Times New Roman" w:cs="Times New Roman"/>
          <w:color w:val="000000"/>
          <w:sz w:val="26"/>
          <w:szCs w:val="26"/>
          <w:lang w:eastAsia="zh-CN"/>
        </w:rPr>
        <w:lastRenderedPageBreak/>
        <w:t>один экземпляр - в органе, осуществляющем государственную регистрацию прав на недвижимость и сделок с ней).</w:t>
      </w:r>
    </w:p>
    <w:p w:rsidR="005C5CE8" w:rsidRPr="005C5CE8" w:rsidRDefault="005C5CE8" w:rsidP="005C5CE8">
      <w:pPr>
        <w:shd w:val="clear" w:color="auto" w:fill="FFFFFF"/>
        <w:spacing w:after="0" w:line="240" w:lineRule="auto"/>
        <w:ind w:left="7" w:right="4" w:firstLine="560"/>
        <w:jc w:val="both"/>
        <w:rPr>
          <w:rFonts w:ascii="Times New Roman" w:eastAsia="Times New Roman" w:hAnsi="Times New Roman" w:cs="Times New Roman"/>
          <w:color w:val="000000"/>
          <w:sz w:val="26"/>
          <w:szCs w:val="26"/>
          <w:lang w:eastAsia="zh-CN"/>
        </w:rPr>
      </w:pPr>
      <w:r w:rsidRPr="005C5CE8">
        <w:rPr>
          <w:rFonts w:ascii="Times New Roman" w:eastAsia="Times New Roman" w:hAnsi="Times New Roman" w:cs="Times New Roman"/>
          <w:color w:val="000000"/>
          <w:sz w:val="26"/>
          <w:szCs w:val="26"/>
          <w:lang w:eastAsia="zh-CN"/>
        </w:rPr>
        <w:t xml:space="preserve">Настоящий Договор может быть заключен Сторонами в форме электронного документа, подписанного усиленными квалифицированными электронными подписями уполномоченных на подписание Договора лиц каждой из сторон. Стороны договорились о том, что в этом случае Договор также подписывается сторонами на бумажном носителе в трех экземплярах, имеющих одинаковую юридическую силу, из </w:t>
      </w:r>
      <w:proofErr w:type="gramStart"/>
      <w:r w:rsidRPr="005C5CE8">
        <w:rPr>
          <w:rFonts w:ascii="Times New Roman" w:eastAsia="Times New Roman" w:hAnsi="Times New Roman" w:cs="Times New Roman"/>
          <w:color w:val="000000"/>
          <w:sz w:val="26"/>
          <w:szCs w:val="26"/>
          <w:lang w:eastAsia="zh-CN"/>
        </w:rPr>
        <w:t>которых</w:t>
      </w:r>
      <w:proofErr w:type="gramEnd"/>
      <w:r w:rsidRPr="005C5CE8">
        <w:rPr>
          <w:rFonts w:ascii="Times New Roman" w:eastAsia="Times New Roman" w:hAnsi="Times New Roman" w:cs="Times New Roman"/>
          <w:color w:val="000000"/>
          <w:sz w:val="26"/>
          <w:szCs w:val="26"/>
          <w:lang w:eastAsia="zh-CN"/>
        </w:rPr>
        <w:t xml:space="preserve"> два экземпляра - у Продавца, один экземпляр - у Покупателя.</w:t>
      </w:r>
    </w:p>
    <w:p w:rsidR="005C5CE8" w:rsidRPr="005C5CE8" w:rsidRDefault="005C5CE8" w:rsidP="005C5CE8">
      <w:pPr>
        <w:shd w:val="clear" w:color="auto" w:fill="FFFFFF"/>
        <w:spacing w:after="0" w:line="240" w:lineRule="auto"/>
        <w:ind w:left="7" w:right="4" w:firstLine="560"/>
        <w:jc w:val="both"/>
        <w:rPr>
          <w:rFonts w:ascii="Times New Roman" w:eastAsia="Times New Roman" w:hAnsi="Times New Roman" w:cs="Times New Roman"/>
          <w:color w:val="000000"/>
          <w:sz w:val="26"/>
          <w:szCs w:val="26"/>
          <w:lang w:eastAsia="zh-CN"/>
        </w:rPr>
      </w:pPr>
      <w:r w:rsidRPr="005C5CE8">
        <w:rPr>
          <w:rFonts w:ascii="Times New Roman" w:eastAsia="Times New Roman" w:hAnsi="Times New Roman" w:cs="Times New Roman"/>
          <w:color w:val="000000"/>
          <w:sz w:val="26"/>
          <w:szCs w:val="26"/>
          <w:lang w:eastAsia="zh-CN"/>
        </w:rPr>
        <w:t>5.4. Настоящий Договор вступает в силу с момента его подписания и прекращает действие по выполнению сторонами своих обязательств.</w:t>
      </w:r>
    </w:p>
    <w:p w:rsidR="005C5CE8" w:rsidRPr="005C5CE8" w:rsidRDefault="005C5CE8" w:rsidP="005C5CE8">
      <w:pPr>
        <w:shd w:val="clear" w:color="auto" w:fill="FFFFFF"/>
        <w:spacing w:after="0" w:line="240" w:lineRule="auto"/>
        <w:ind w:left="7" w:right="4" w:firstLine="560"/>
        <w:jc w:val="both"/>
        <w:rPr>
          <w:rFonts w:ascii="Times New Roman" w:eastAsia="Times New Roman" w:hAnsi="Times New Roman" w:cs="Times New Roman"/>
          <w:color w:val="000000"/>
          <w:sz w:val="26"/>
          <w:szCs w:val="26"/>
          <w:lang w:eastAsia="zh-CN"/>
        </w:rPr>
      </w:pPr>
    </w:p>
    <w:p w:rsidR="005C5CE8" w:rsidRPr="005C5CE8" w:rsidRDefault="005C5CE8" w:rsidP="005C5CE8">
      <w:pPr>
        <w:shd w:val="clear" w:color="auto" w:fill="FFFFFF"/>
        <w:spacing w:after="0" w:line="240" w:lineRule="auto"/>
        <w:ind w:left="1465"/>
        <w:rPr>
          <w:rFonts w:ascii="Times New Roman" w:eastAsia="Times New Roman" w:hAnsi="Times New Roman" w:cs="Times New Roman"/>
          <w:b/>
          <w:color w:val="000000"/>
          <w:spacing w:val="-5"/>
          <w:sz w:val="26"/>
          <w:szCs w:val="26"/>
          <w:lang w:eastAsia="zh-CN"/>
        </w:rPr>
      </w:pPr>
    </w:p>
    <w:p w:rsidR="005C5CE8" w:rsidRPr="005C5CE8" w:rsidRDefault="005C5CE8" w:rsidP="005C5CE8">
      <w:pPr>
        <w:shd w:val="clear" w:color="auto" w:fill="FFFFFF"/>
        <w:spacing w:after="0" w:line="240" w:lineRule="auto"/>
        <w:ind w:left="1465"/>
        <w:rPr>
          <w:rFonts w:ascii="Times New Roman" w:eastAsia="Times New Roman" w:hAnsi="Times New Roman" w:cs="Times New Roman"/>
          <w:b/>
          <w:color w:val="000000"/>
          <w:spacing w:val="-6"/>
          <w:sz w:val="26"/>
          <w:szCs w:val="26"/>
          <w:lang w:eastAsia="zh-CN"/>
        </w:rPr>
      </w:pPr>
      <w:r w:rsidRPr="005C5CE8">
        <w:rPr>
          <w:rFonts w:ascii="Times New Roman" w:eastAsia="Times New Roman" w:hAnsi="Times New Roman" w:cs="Times New Roman"/>
          <w:b/>
          <w:color w:val="000000"/>
          <w:spacing w:val="-6"/>
          <w:sz w:val="26"/>
          <w:szCs w:val="26"/>
          <w:lang w:eastAsia="zh-CN"/>
        </w:rPr>
        <w:t>Юридические адреса и расчетные реквизиты сторон</w:t>
      </w:r>
    </w:p>
    <w:tbl>
      <w:tblPr>
        <w:tblW w:w="9322" w:type="dxa"/>
        <w:tblInd w:w="-108" w:type="dxa"/>
        <w:tblLook w:val="04A0" w:firstRow="1" w:lastRow="0" w:firstColumn="1" w:lastColumn="0" w:noHBand="0" w:noVBand="1"/>
      </w:tblPr>
      <w:tblGrid>
        <w:gridCol w:w="9322"/>
      </w:tblGrid>
      <w:tr w:rsidR="005C5CE8" w:rsidRPr="005C5CE8" w:rsidTr="00F262E7">
        <w:tc>
          <w:tcPr>
            <w:tcW w:w="9322" w:type="dxa"/>
          </w:tcPr>
          <w:p w:rsidR="005C5CE8" w:rsidRPr="005C5CE8" w:rsidRDefault="005C5CE8" w:rsidP="005C5CE8">
            <w:pPr>
              <w:spacing w:after="0" w:line="240" w:lineRule="auto"/>
              <w:jc w:val="both"/>
              <w:rPr>
                <w:rFonts w:ascii="Times New Roman" w:eastAsia="Times New Roman" w:hAnsi="Times New Roman" w:cs="Times New Roman"/>
                <w:sz w:val="20"/>
                <w:szCs w:val="20"/>
                <w:lang w:eastAsia="zh-CN"/>
              </w:rPr>
            </w:pPr>
            <w:r w:rsidRPr="005C5CE8">
              <w:rPr>
                <w:rFonts w:ascii="Times New Roman" w:eastAsia="Times New Roman" w:hAnsi="Times New Roman" w:cs="Times New Roman"/>
                <w:b/>
                <w:sz w:val="24"/>
                <w:szCs w:val="24"/>
                <w:lang w:eastAsia="zh-CN"/>
              </w:rPr>
              <w:t xml:space="preserve">Продавец: </w:t>
            </w:r>
          </w:p>
          <w:p w:rsidR="005C5CE8" w:rsidRPr="005C5CE8" w:rsidRDefault="005C5CE8" w:rsidP="005C5CE8">
            <w:pPr>
              <w:spacing w:after="0" w:line="240" w:lineRule="auto"/>
              <w:rPr>
                <w:rFonts w:ascii="Times New Roman" w:eastAsia="Times New Roman" w:hAnsi="Times New Roman" w:cs="Times New Roman"/>
                <w:b/>
                <w:sz w:val="24"/>
                <w:szCs w:val="24"/>
                <w:lang w:eastAsia="zh-CN"/>
              </w:rPr>
            </w:pPr>
            <w:r w:rsidRPr="005C5CE8">
              <w:rPr>
                <w:rFonts w:ascii="Times New Roman" w:eastAsia="Times New Roman" w:hAnsi="Times New Roman" w:cs="Times New Roman"/>
                <w:b/>
                <w:sz w:val="24"/>
                <w:szCs w:val="24"/>
                <w:lang w:eastAsia="zh-CN"/>
              </w:rPr>
              <w:t>Муниципальное предприятие Новоалександровского городского округа Ставропольского края «Рынок «Центральный»</w:t>
            </w:r>
          </w:p>
          <w:p w:rsidR="005C5CE8" w:rsidRPr="005C5CE8" w:rsidRDefault="005C5CE8" w:rsidP="005C5CE8">
            <w:pPr>
              <w:spacing w:after="0" w:line="240" w:lineRule="auto"/>
              <w:rPr>
                <w:rFonts w:ascii="Times New Roman" w:eastAsia="Times New Roman" w:hAnsi="Times New Roman" w:cs="Times New Roman"/>
                <w:i/>
                <w:sz w:val="24"/>
                <w:szCs w:val="24"/>
                <w:lang w:eastAsia="zh-CN"/>
              </w:rPr>
            </w:pPr>
            <w:r w:rsidRPr="005C5CE8">
              <w:rPr>
                <w:rFonts w:ascii="Times New Roman" w:eastAsia="Times New Roman" w:hAnsi="Times New Roman" w:cs="Times New Roman"/>
                <w:sz w:val="24"/>
                <w:szCs w:val="24"/>
                <w:lang w:eastAsia="zh-CN"/>
              </w:rPr>
              <w:t>ОГРН 1022602823517  ИНН 2615010790  КПП 261501001</w:t>
            </w:r>
          </w:p>
          <w:p w:rsidR="005C5CE8" w:rsidRPr="005C5CE8" w:rsidRDefault="005C5CE8" w:rsidP="005C5CE8">
            <w:pPr>
              <w:spacing w:after="0" w:line="240" w:lineRule="auto"/>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t xml:space="preserve">356000, Ставропольский край, Новоалександровский район, город Новоалександровск, </w:t>
            </w:r>
            <w:proofErr w:type="spellStart"/>
            <w:r w:rsidRPr="005C5CE8">
              <w:rPr>
                <w:rFonts w:ascii="Times New Roman" w:eastAsia="Times New Roman" w:hAnsi="Times New Roman" w:cs="Times New Roman"/>
                <w:sz w:val="24"/>
                <w:szCs w:val="24"/>
                <w:lang w:eastAsia="zh-CN"/>
              </w:rPr>
              <w:t>ул</w:t>
            </w:r>
            <w:proofErr w:type="gramStart"/>
            <w:r w:rsidRPr="005C5CE8">
              <w:rPr>
                <w:rFonts w:ascii="Times New Roman" w:eastAsia="Times New Roman" w:hAnsi="Times New Roman" w:cs="Times New Roman"/>
                <w:sz w:val="24"/>
                <w:szCs w:val="24"/>
                <w:lang w:eastAsia="zh-CN"/>
              </w:rPr>
              <w:t>.Ж</w:t>
            </w:r>
            <w:proofErr w:type="gramEnd"/>
            <w:r w:rsidRPr="005C5CE8">
              <w:rPr>
                <w:rFonts w:ascii="Times New Roman" w:eastAsia="Times New Roman" w:hAnsi="Times New Roman" w:cs="Times New Roman"/>
                <w:sz w:val="24"/>
                <w:szCs w:val="24"/>
                <w:lang w:eastAsia="zh-CN"/>
              </w:rPr>
              <w:t>елезнодорожная</w:t>
            </w:r>
            <w:proofErr w:type="spellEnd"/>
            <w:r w:rsidRPr="005C5CE8">
              <w:rPr>
                <w:rFonts w:ascii="Times New Roman" w:eastAsia="Times New Roman" w:hAnsi="Times New Roman" w:cs="Times New Roman"/>
                <w:sz w:val="24"/>
                <w:szCs w:val="24"/>
                <w:lang w:eastAsia="zh-CN"/>
              </w:rPr>
              <w:t>, 139А</w:t>
            </w:r>
          </w:p>
          <w:p w:rsidR="005C5CE8" w:rsidRPr="005C5CE8" w:rsidRDefault="005C5CE8" w:rsidP="005C5CE8">
            <w:pPr>
              <w:spacing w:after="0" w:line="240" w:lineRule="auto"/>
              <w:rPr>
                <w:rFonts w:ascii="Times New Roman" w:eastAsia="Times New Roman" w:hAnsi="Times New Roman" w:cs="Times New Roman"/>
                <w:sz w:val="24"/>
                <w:szCs w:val="24"/>
                <w:lang w:eastAsia="zh-CN"/>
              </w:rPr>
            </w:pPr>
          </w:p>
          <w:p w:rsidR="005C5CE8" w:rsidRPr="005C5CE8" w:rsidRDefault="005C5CE8" w:rsidP="005C5CE8">
            <w:pPr>
              <w:spacing w:after="0" w:line="240" w:lineRule="auto"/>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t xml:space="preserve">Директор     ______________________ </w:t>
            </w:r>
            <w:proofErr w:type="spellStart"/>
            <w:r w:rsidRPr="005C5CE8">
              <w:rPr>
                <w:rFonts w:ascii="Times New Roman" w:eastAsia="Times New Roman" w:hAnsi="Times New Roman" w:cs="Times New Roman"/>
                <w:sz w:val="24"/>
                <w:szCs w:val="24"/>
                <w:lang w:eastAsia="zh-CN"/>
              </w:rPr>
              <w:t>Р.В.Бабичев</w:t>
            </w:r>
            <w:proofErr w:type="spellEnd"/>
          </w:p>
          <w:p w:rsidR="005C5CE8" w:rsidRPr="005C5CE8" w:rsidRDefault="005C5CE8" w:rsidP="005C5CE8">
            <w:pPr>
              <w:spacing w:after="0" w:line="240" w:lineRule="auto"/>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t>М.П.</w:t>
            </w:r>
          </w:p>
          <w:p w:rsidR="005C5CE8" w:rsidRPr="005C5CE8" w:rsidRDefault="005C5CE8" w:rsidP="005C5CE8">
            <w:pPr>
              <w:spacing w:after="0" w:line="240" w:lineRule="auto"/>
              <w:jc w:val="both"/>
              <w:rPr>
                <w:rFonts w:ascii="Times New Roman" w:eastAsia="Times New Roman" w:hAnsi="Times New Roman" w:cs="Times New Roman"/>
                <w:sz w:val="24"/>
                <w:szCs w:val="24"/>
                <w:lang w:eastAsia="zh-CN"/>
              </w:rPr>
            </w:pPr>
          </w:p>
        </w:tc>
      </w:tr>
      <w:tr w:rsidR="005C5CE8" w:rsidRPr="005C5CE8" w:rsidTr="00F262E7">
        <w:tc>
          <w:tcPr>
            <w:tcW w:w="9322" w:type="dxa"/>
          </w:tcPr>
          <w:p w:rsidR="005C5CE8" w:rsidRPr="005C5CE8" w:rsidRDefault="005C5CE8" w:rsidP="005C5CE8">
            <w:pPr>
              <w:spacing w:after="0" w:line="240" w:lineRule="auto"/>
              <w:rPr>
                <w:rFonts w:ascii="Times New Roman" w:eastAsia="Times New Roman" w:hAnsi="Times New Roman" w:cs="Times New Roman"/>
                <w:sz w:val="20"/>
                <w:szCs w:val="20"/>
                <w:lang w:eastAsia="zh-CN"/>
              </w:rPr>
            </w:pPr>
            <w:r w:rsidRPr="005C5CE8">
              <w:rPr>
                <w:rFonts w:ascii="Times New Roman" w:eastAsia="Times New Roman" w:hAnsi="Times New Roman" w:cs="Times New Roman"/>
                <w:b/>
                <w:sz w:val="24"/>
                <w:szCs w:val="24"/>
                <w:lang w:eastAsia="zh-CN"/>
              </w:rPr>
              <w:t>Покупатель:</w:t>
            </w:r>
          </w:p>
          <w:p w:rsidR="005C5CE8" w:rsidRPr="005C5CE8" w:rsidRDefault="005C5CE8" w:rsidP="005C5CE8">
            <w:pPr>
              <w:spacing w:after="0" w:line="240" w:lineRule="auto"/>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t>_______________________________________________________________</w:t>
            </w:r>
          </w:p>
          <w:p w:rsidR="005C5CE8" w:rsidRPr="005C5CE8" w:rsidRDefault="005C5CE8" w:rsidP="005C5CE8">
            <w:pPr>
              <w:spacing w:after="0" w:line="240" w:lineRule="auto"/>
              <w:rPr>
                <w:rFonts w:ascii="Times New Roman" w:eastAsia="Times New Roman" w:hAnsi="Times New Roman" w:cs="Times New Roman"/>
                <w:sz w:val="20"/>
                <w:szCs w:val="20"/>
                <w:lang w:eastAsia="zh-CN"/>
              </w:rPr>
            </w:pPr>
            <w:r w:rsidRPr="005C5CE8">
              <w:rPr>
                <w:rFonts w:ascii="Times New Roman" w:eastAsia="Times New Roman" w:hAnsi="Times New Roman" w:cs="Times New Roman"/>
                <w:sz w:val="24"/>
                <w:szCs w:val="24"/>
                <w:lang w:eastAsia="zh-CN"/>
              </w:rPr>
              <w:t>Адрес: _________________________________________________________</w:t>
            </w:r>
          </w:p>
          <w:p w:rsidR="005C5CE8" w:rsidRPr="005C5CE8" w:rsidRDefault="005C5CE8" w:rsidP="005C5CE8">
            <w:pPr>
              <w:spacing w:after="0" w:line="240" w:lineRule="auto"/>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t xml:space="preserve">ОГРН ___________________ ИНН ___________________, КПП _________, </w:t>
            </w:r>
          </w:p>
          <w:p w:rsidR="005C5CE8" w:rsidRPr="005C5CE8" w:rsidRDefault="005C5CE8" w:rsidP="005C5CE8">
            <w:pPr>
              <w:spacing w:after="0" w:line="240" w:lineRule="auto"/>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t>Банковские реквизиты: ________________________________________________________________</w:t>
            </w:r>
          </w:p>
          <w:p w:rsidR="005C5CE8" w:rsidRPr="005C5CE8" w:rsidRDefault="005C5CE8" w:rsidP="005C5CE8">
            <w:pPr>
              <w:spacing w:after="0" w:line="240" w:lineRule="auto"/>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t>________________________________________________________________</w:t>
            </w:r>
          </w:p>
          <w:p w:rsidR="005C5CE8" w:rsidRPr="005C5CE8" w:rsidRDefault="005C5CE8" w:rsidP="005C5CE8">
            <w:pPr>
              <w:spacing w:after="0" w:line="240" w:lineRule="auto"/>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t xml:space="preserve">____________________  </w:t>
            </w:r>
          </w:p>
        </w:tc>
      </w:tr>
    </w:tbl>
    <w:p w:rsidR="005C5CE8" w:rsidRPr="005C5CE8" w:rsidRDefault="005C5CE8" w:rsidP="005C5CE8">
      <w:pPr>
        <w:shd w:val="clear" w:color="auto" w:fill="FFFFFF"/>
        <w:spacing w:after="0" w:line="240" w:lineRule="auto"/>
        <w:ind w:left="731"/>
        <w:rPr>
          <w:rFonts w:ascii="Times New Roman" w:eastAsia="Times New Roman" w:hAnsi="Times New Roman" w:cs="Times New Roman"/>
          <w:b/>
          <w:color w:val="000000"/>
          <w:spacing w:val="-6"/>
          <w:sz w:val="24"/>
          <w:szCs w:val="24"/>
          <w:lang w:eastAsia="zh-CN"/>
        </w:rPr>
      </w:pPr>
    </w:p>
    <w:p w:rsidR="005C5CE8" w:rsidRPr="005C5CE8" w:rsidRDefault="005C5CE8" w:rsidP="005C5CE8">
      <w:pPr>
        <w:spacing w:after="0" w:line="240" w:lineRule="auto"/>
        <w:ind w:firstLine="709"/>
        <w:jc w:val="both"/>
        <w:rPr>
          <w:rFonts w:ascii="Times New Roman" w:eastAsia="Times New Roman" w:hAnsi="Times New Roman" w:cs="Times New Roman"/>
          <w:b/>
          <w:color w:val="000000"/>
          <w:spacing w:val="-6"/>
          <w:sz w:val="28"/>
          <w:szCs w:val="28"/>
          <w:lang w:eastAsia="zh-CN"/>
        </w:rPr>
      </w:pPr>
    </w:p>
    <w:p w:rsidR="005C5CE8" w:rsidRPr="005C5CE8" w:rsidRDefault="005C5CE8" w:rsidP="005C5CE8">
      <w:pPr>
        <w:spacing w:after="0" w:line="240" w:lineRule="auto"/>
        <w:jc w:val="both"/>
        <w:rPr>
          <w:rFonts w:ascii="Times New Roman" w:eastAsia="Times New Roman" w:hAnsi="Times New Roman" w:cs="Times New Roman"/>
          <w:sz w:val="28"/>
          <w:szCs w:val="28"/>
          <w:lang w:eastAsia="zh-CN"/>
        </w:rPr>
      </w:pPr>
    </w:p>
    <w:p w:rsidR="005C5CE8" w:rsidRPr="005C5CE8" w:rsidRDefault="005C5CE8" w:rsidP="005C5CE8">
      <w:pPr>
        <w:spacing w:after="0" w:line="240" w:lineRule="auto"/>
        <w:jc w:val="both"/>
        <w:rPr>
          <w:rFonts w:ascii="Times New Roman" w:eastAsia="Times New Roman" w:hAnsi="Times New Roman" w:cs="Times New Roman"/>
          <w:sz w:val="20"/>
          <w:szCs w:val="28"/>
          <w:lang w:eastAsia="zh-CN"/>
        </w:rPr>
      </w:pPr>
    </w:p>
    <w:p w:rsidR="005C5CE8" w:rsidRPr="005C5CE8" w:rsidRDefault="005C5CE8" w:rsidP="005C5CE8">
      <w:pPr>
        <w:spacing w:after="0" w:line="240" w:lineRule="auto"/>
        <w:jc w:val="both"/>
        <w:rPr>
          <w:rFonts w:ascii="Times New Roman" w:eastAsia="Times New Roman" w:hAnsi="Times New Roman" w:cs="Times New Roman"/>
          <w:sz w:val="20"/>
          <w:szCs w:val="28"/>
          <w:lang w:eastAsia="zh-CN"/>
        </w:rPr>
      </w:pPr>
    </w:p>
    <w:p w:rsidR="005C5CE8" w:rsidRPr="005C5CE8" w:rsidRDefault="005C5CE8" w:rsidP="005C5CE8">
      <w:pPr>
        <w:spacing w:after="0" w:line="240" w:lineRule="auto"/>
        <w:jc w:val="both"/>
        <w:rPr>
          <w:rFonts w:ascii="Times New Roman" w:eastAsia="Times New Roman" w:hAnsi="Times New Roman" w:cs="Times New Roman"/>
          <w:sz w:val="20"/>
          <w:szCs w:val="28"/>
          <w:lang w:eastAsia="zh-CN"/>
        </w:rPr>
      </w:pPr>
    </w:p>
    <w:p w:rsidR="005C5CE8" w:rsidRPr="005C5CE8" w:rsidRDefault="005C5CE8" w:rsidP="005C5CE8">
      <w:pPr>
        <w:spacing w:after="0" w:line="240" w:lineRule="auto"/>
        <w:jc w:val="both"/>
        <w:rPr>
          <w:rFonts w:ascii="Times New Roman" w:eastAsia="Times New Roman" w:hAnsi="Times New Roman" w:cs="Times New Roman"/>
          <w:sz w:val="20"/>
          <w:szCs w:val="28"/>
          <w:lang w:eastAsia="zh-CN"/>
        </w:rPr>
      </w:pPr>
    </w:p>
    <w:p w:rsidR="005C5CE8" w:rsidRDefault="005C5CE8" w:rsidP="005C5CE8">
      <w:pPr>
        <w:spacing w:after="0" w:line="240" w:lineRule="auto"/>
        <w:jc w:val="both"/>
        <w:rPr>
          <w:rFonts w:ascii="Times New Roman" w:eastAsia="Times New Roman" w:hAnsi="Times New Roman" w:cs="Times New Roman"/>
          <w:sz w:val="20"/>
          <w:szCs w:val="28"/>
          <w:lang w:eastAsia="zh-CN"/>
        </w:rPr>
      </w:pPr>
    </w:p>
    <w:p w:rsidR="00F83031" w:rsidRDefault="00F83031" w:rsidP="005C5CE8">
      <w:pPr>
        <w:spacing w:after="0" w:line="240" w:lineRule="auto"/>
        <w:jc w:val="both"/>
        <w:rPr>
          <w:rFonts w:ascii="Times New Roman" w:eastAsia="Times New Roman" w:hAnsi="Times New Roman" w:cs="Times New Roman"/>
          <w:sz w:val="20"/>
          <w:szCs w:val="28"/>
          <w:lang w:eastAsia="zh-CN"/>
        </w:rPr>
      </w:pPr>
    </w:p>
    <w:p w:rsidR="00F83031" w:rsidRDefault="00F83031" w:rsidP="005C5CE8">
      <w:pPr>
        <w:spacing w:after="0" w:line="240" w:lineRule="auto"/>
        <w:jc w:val="both"/>
        <w:rPr>
          <w:rFonts w:ascii="Times New Roman" w:eastAsia="Times New Roman" w:hAnsi="Times New Roman" w:cs="Times New Roman"/>
          <w:sz w:val="20"/>
          <w:szCs w:val="28"/>
          <w:lang w:eastAsia="zh-CN"/>
        </w:rPr>
      </w:pPr>
    </w:p>
    <w:p w:rsidR="00F83031" w:rsidRDefault="00F83031" w:rsidP="005C5CE8">
      <w:pPr>
        <w:spacing w:after="0" w:line="240" w:lineRule="auto"/>
        <w:jc w:val="both"/>
        <w:rPr>
          <w:rFonts w:ascii="Times New Roman" w:eastAsia="Times New Roman" w:hAnsi="Times New Roman" w:cs="Times New Roman"/>
          <w:sz w:val="20"/>
          <w:szCs w:val="28"/>
          <w:lang w:eastAsia="zh-CN"/>
        </w:rPr>
      </w:pPr>
    </w:p>
    <w:p w:rsidR="00F83031" w:rsidRDefault="00F83031" w:rsidP="005C5CE8">
      <w:pPr>
        <w:spacing w:after="0" w:line="240" w:lineRule="auto"/>
        <w:jc w:val="both"/>
        <w:rPr>
          <w:rFonts w:ascii="Times New Roman" w:eastAsia="Times New Roman" w:hAnsi="Times New Roman" w:cs="Times New Roman"/>
          <w:sz w:val="20"/>
          <w:szCs w:val="28"/>
          <w:lang w:eastAsia="zh-CN"/>
        </w:rPr>
      </w:pPr>
    </w:p>
    <w:p w:rsidR="00F83031" w:rsidRDefault="00F83031" w:rsidP="005C5CE8">
      <w:pPr>
        <w:spacing w:after="0" w:line="240" w:lineRule="auto"/>
        <w:jc w:val="both"/>
        <w:rPr>
          <w:rFonts w:ascii="Times New Roman" w:eastAsia="Times New Roman" w:hAnsi="Times New Roman" w:cs="Times New Roman"/>
          <w:sz w:val="20"/>
          <w:szCs w:val="28"/>
          <w:lang w:eastAsia="zh-CN"/>
        </w:rPr>
      </w:pPr>
    </w:p>
    <w:p w:rsidR="00F83031" w:rsidRDefault="00F83031" w:rsidP="005C5CE8">
      <w:pPr>
        <w:spacing w:after="0" w:line="240" w:lineRule="auto"/>
        <w:jc w:val="both"/>
        <w:rPr>
          <w:rFonts w:ascii="Times New Roman" w:eastAsia="Times New Roman" w:hAnsi="Times New Roman" w:cs="Times New Roman"/>
          <w:sz w:val="20"/>
          <w:szCs w:val="28"/>
          <w:lang w:eastAsia="zh-CN"/>
        </w:rPr>
      </w:pPr>
    </w:p>
    <w:p w:rsidR="00F83031" w:rsidRDefault="00F83031" w:rsidP="005C5CE8">
      <w:pPr>
        <w:spacing w:after="0" w:line="240" w:lineRule="auto"/>
        <w:jc w:val="both"/>
        <w:rPr>
          <w:rFonts w:ascii="Times New Roman" w:eastAsia="Times New Roman" w:hAnsi="Times New Roman" w:cs="Times New Roman"/>
          <w:sz w:val="20"/>
          <w:szCs w:val="28"/>
          <w:lang w:eastAsia="zh-CN"/>
        </w:rPr>
      </w:pPr>
    </w:p>
    <w:p w:rsidR="00F83031" w:rsidRDefault="00F83031" w:rsidP="005C5CE8">
      <w:pPr>
        <w:spacing w:after="0" w:line="240" w:lineRule="auto"/>
        <w:jc w:val="both"/>
        <w:rPr>
          <w:rFonts w:ascii="Times New Roman" w:eastAsia="Times New Roman" w:hAnsi="Times New Roman" w:cs="Times New Roman"/>
          <w:sz w:val="20"/>
          <w:szCs w:val="28"/>
          <w:lang w:eastAsia="zh-CN"/>
        </w:rPr>
      </w:pPr>
    </w:p>
    <w:p w:rsidR="00F83031" w:rsidRDefault="00F83031" w:rsidP="005C5CE8">
      <w:pPr>
        <w:spacing w:after="0" w:line="240" w:lineRule="auto"/>
        <w:jc w:val="both"/>
        <w:rPr>
          <w:rFonts w:ascii="Times New Roman" w:eastAsia="Times New Roman" w:hAnsi="Times New Roman" w:cs="Times New Roman"/>
          <w:sz w:val="20"/>
          <w:szCs w:val="28"/>
          <w:lang w:eastAsia="zh-CN"/>
        </w:rPr>
      </w:pPr>
    </w:p>
    <w:p w:rsidR="00F83031" w:rsidRDefault="00F83031" w:rsidP="005C5CE8">
      <w:pPr>
        <w:spacing w:after="0" w:line="240" w:lineRule="auto"/>
        <w:jc w:val="both"/>
        <w:rPr>
          <w:rFonts w:ascii="Times New Roman" w:eastAsia="Times New Roman" w:hAnsi="Times New Roman" w:cs="Times New Roman"/>
          <w:sz w:val="20"/>
          <w:szCs w:val="28"/>
          <w:lang w:eastAsia="zh-CN"/>
        </w:rPr>
      </w:pPr>
    </w:p>
    <w:p w:rsidR="00F83031" w:rsidRDefault="00F83031" w:rsidP="005C5CE8">
      <w:pPr>
        <w:spacing w:after="0" w:line="240" w:lineRule="auto"/>
        <w:jc w:val="both"/>
        <w:rPr>
          <w:rFonts w:ascii="Times New Roman" w:eastAsia="Times New Roman" w:hAnsi="Times New Roman" w:cs="Times New Roman"/>
          <w:sz w:val="20"/>
          <w:szCs w:val="28"/>
          <w:lang w:eastAsia="zh-CN"/>
        </w:rPr>
      </w:pPr>
    </w:p>
    <w:p w:rsidR="00F83031" w:rsidRPr="005C5CE8" w:rsidRDefault="006552EB" w:rsidP="00F83031">
      <w:pPr>
        <w:spacing w:after="0" w:line="240" w:lineRule="auto"/>
        <w:ind w:right="-1" w:firstLine="709"/>
        <w:jc w:val="right"/>
        <w:rPr>
          <w:rFonts w:ascii="Times New Roman" w:eastAsia="Times New Roman" w:hAnsi="Times New Roman" w:cs="Times New Roman"/>
          <w:sz w:val="24"/>
          <w:szCs w:val="24"/>
          <w:lang w:eastAsia="zh-CN"/>
        </w:rPr>
      </w:pPr>
      <w:r>
        <w:rPr>
          <w:rFonts w:ascii="Times New Roman" w:eastAsia="Times New Roman" w:hAnsi="Times New Roman" w:cs="Times New Roman"/>
          <w:sz w:val="24"/>
          <w:szCs w:val="24"/>
          <w:lang w:eastAsia="zh-CN"/>
        </w:rPr>
        <w:lastRenderedPageBreak/>
        <w:t>Приложение №4</w:t>
      </w:r>
    </w:p>
    <w:p w:rsidR="00F83031" w:rsidRPr="005C5CE8" w:rsidRDefault="00F83031" w:rsidP="00F83031">
      <w:pPr>
        <w:spacing w:after="0" w:line="240" w:lineRule="auto"/>
        <w:ind w:right="-1" w:firstLine="709"/>
        <w:jc w:val="right"/>
        <w:rPr>
          <w:rFonts w:ascii="Times New Roman" w:eastAsia="Times New Roman" w:hAnsi="Times New Roman" w:cs="Times New Roman"/>
          <w:sz w:val="24"/>
          <w:szCs w:val="24"/>
          <w:lang w:eastAsia="zh-CN"/>
        </w:rPr>
      </w:pPr>
      <w:r w:rsidRPr="005C5CE8">
        <w:rPr>
          <w:rFonts w:ascii="Times New Roman" w:eastAsia="Times New Roman" w:hAnsi="Times New Roman" w:cs="Times New Roman"/>
          <w:sz w:val="24"/>
          <w:szCs w:val="24"/>
          <w:lang w:eastAsia="zh-CN"/>
        </w:rPr>
        <w:t>к документации об аукционе</w:t>
      </w:r>
    </w:p>
    <w:p w:rsidR="00F83031" w:rsidRDefault="00F83031" w:rsidP="005C5CE8">
      <w:pPr>
        <w:spacing w:after="0" w:line="240" w:lineRule="auto"/>
        <w:jc w:val="both"/>
        <w:rPr>
          <w:rFonts w:ascii="Times New Roman" w:eastAsia="Times New Roman" w:hAnsi="Times New Roman" w:cs="Times New Roman"/>
          <w:sz w:val="20"/>
          <w:szCs w:val="28"/>
          <w:lang w:eastAsia="zh-CN"/>
        </w:rPr>
      </w:pPr>
    </w:p>
    <w:p w:rsidR="00F83031" w:rsidRDefault="00F83031" w:rsidP="005C5CE8">
      <w:pPr>
        <w:spacing w:after="0" w:line="240" w:lineRule="auto"/>
        <w:jc w:val="both"/>
        <w:rPr>
          <w:rFonts w:ascii="Times New Roman" w:eastAsia="Times New Roman" w:hAnsi="Times New Roman" w:cs="Times New Roman"/>
          <w:sz w:val="20"/>
          <w:szCs w:val="28"/>
          <w:lang w:eastAsia="zh-CN"/>
        </w:rPr>
      </w:pPr>
    </w:p>
    <w:p w:rsidR="00F83031" w:rsidRPr="005C5CE8" w:rsidRDefault="00F83031" w:rsidP="005C5CE8">
      <w:pPr>
        <w:spacing w:after="0" w:line="240" w:lineRule="auto"/>
        <w:jc w:val="both"/>
        <w:rPr>
          <w:rFonts w:ascii="Times New Roman" w:eastAsia="Times New Roman" w:hAnsi="Times New Roman" w:cs="Times New Roman"/>
          <w:sz w:val="20"/>
          <w:szCs w:val="28"/>
          <w:lang w:eastAsia="zh-CN"/>
        </w:rPr>
      </w:pPr>
    </w:p>
    <w:p w:rsidR="005C5CE8" w:rsidRPr="005C5CE8" w:rsidRDefault="005A26EE" w:rsidP="005C5CE8">
      <w:pPr>
        <w:spacing w:after="0" w:line="240" w:lineRule="auto"/>
        <w:jc w:val="both"/>
        <w:rPr>
          <w:rFonts w:ascii="Times New Roman" w:eastAsia="Times New Roman" w:hAnsi="Times New Roman" w:cs="Times New Roman"/>
          <w:sz w:val="20"/>
          <w:szCs w:val="28"/>
          <w:lang w:eastAsia="zh-CN"/>
        </w:rPr>
      </w:pPr>
      <w:r>
        <w:rPr>
          <w:rFonts w:ascii="Times New Roman" w:eastAsia="Times New Roman" w:hAnsi="Times New Roman" w:cs="Times New Roman"/>
          <w:noProof/>
          <w:sz w:val="20"/>
          <w:szCs w:val="28"/>
          <w:lang w:eastAsia="ru-RU"/>
        </w:rPr>
        <w:drawing>
          <wp:inline distT="0" distB="0" distL="0" distR="0" wp14:anchorId="6CD29A27" wp14:editId="6670C3A0">
            <wp:extent cx="6377611" cy="7330966"/>
            <wp:effectExtent l="0" t="0" r="4445" b="3810"/>
            <wp:docPr id="2" name="Рисунок 2" descr="C:\Users\Orion\Desktop\рис.9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Orion\Desktop\рис.916.jp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6377611" cy="7330966"/>
                    </a:xfrm>
                    <a:prstGeom prst="rect">
                      <a:avLst/>
                    </a:prstGeom>
                    <a:noFill/>
                    <a:ln>
                      <a:noFill/>
                    </a:ln>
                  </pic:spPr>
                </pic:pic>
              </a:graphicData>
            </a:graphic>
          </wp:inline>
        </w:drawing>
      </w:r>
    </w:p>
    <w:p w:rsidR="005C5CE8" w:rsidRPr="005C5CE8" w:rsidRDefault="00F83031" w:rsidP="00F83031">
      <w:pPr>
        <w:tabs>
          <w:tab w:val="left" w:pos="7243"/>
        </w:tabs>
        <w:spacing w:after="0" w:line="240" w:lineRule="auto"/>
        <w:jc w:val="both"/>
        <w:rPr>
          <w:rFonts w:ascii="Times New Roman" w:eastAsia="Times New Roman" w:hAnsi="Times New Roman" w:cs="Times New Roman"/>
          <w:sz w:val="20"/>
          <w:szCs w:val="28"/>
          <w:lang w:eastAsia="zh-CN"/>
        </w:rPr>
      </w:pPr>
      <w:r>
        <w:rPr>
          <w:rFonts w:ascii="Times New Roman" w:eastAsia="Times New Roman" w:hAnsi="Times New Roman" w:cs="Times New Roman"/>
          <w:sz w:val="20"/>
          <w:szCs w:val="28"/>
          <w:lang w:eastAsia="zh-CN"/>
        </w:rPr>
        <w:tab/>
      </w:r>
    </w:p>
    <w:p w:rsidR="005C5CE8" w:rsidRPr="005C5CE8" w:rsidRDefault="005C5CE8" w:rsidP="005C5CE8">
      <w:pPr>
        <w:spacing w:after="0" w:line="240" w:lineRule="auto"/>
        <w:jc w:val="both"/>
        <w:rPr>
          <w:rFonts w:ascii="Times New Roman" w:eastAsia="Times New Roman" w:hAnsi="Times New Roman" w:cs="Times New Roman"/>
          <w:sz w:val="20"/>
          <w:szCs w:val="28"/>
          <w:lang w:eastAsia="zh-CN"/>
        </w:rPr>
      </w:pPr>
    </w:p>
    <w:p w:rsidR="005C5CE8" w:rsidRPr="005C5CE8" w:rsidRDefault="005C5CE8" w:rsidP="005C5CE8">
      <w:pPr>
        <w:spacing w:after="0" w:line="240" w:lineRule="auto"/>
        <w:jc w:val="both"/>
        <w:rPr>
          <w:rFonts w:ascii="Times New Roman" w:eastAsia="Times New Roman" w:hAnsi="Times New Roman" w:cs="Times New Roman"/>
          <w:sz w:val="20"/>
          <w:szCs w:val="28"/>
          <w:lang w:eastAsia="zh-CN"/>
        </w:rPr>
      </w:pPr>
    </w:p>
    <w:p w:rsidR="005C5CE8" w:rsidRPr="005C5CE8" w:rsidRDefault="005C5CE8" w:rsidP="005C5CE8">
      <w:pPr>
        <w:spacing w:after="0" w:line="240" w:lineRule="auto"/>
        <w:jc w:val="both"/>
        <w:rPr>
          <w:rFonts w:ascii="Times New Roman" w:eastAsia="Times New Roman" w:hAnsi="Times New Roman" w:cs="Times New Roman"/>
          <w:sz w:val="20"/>
          <w:szCs w:val="28"/>
          <w:lang w:eastAsia="zh-CN"/>
        </w:rPr>
      </w:pPr>
    </w:p>
    <w:p w:rsidR="005C5CE8" w:rsidRDefault="005C5CE8" w:rsidP="005C5CE8">
      <w:pPr>
        <w:autoSpaceDE w:val="0"/>
        <w:spacing w:after="0" w:line="240" w:lineRule="auto"/>
        <w:jc w:val="right"/>
        <w:rPr>
          <w:rFonts w:ascii="Times New Roman" w:eastAsia="Times New Roman" w:hAnsi="Times New Roman" w:cs="Times New Roman"/>
          <w:sz w:val="20"/>
          <w:szCs w:val="28"/>
          <w:lang w:eastAsia="zh-CN"/>
        </w:rPr>
      </w:pPr>
    </w:p>
    <w:p w:rsidR="005C5CE8" w:rsidRPr="005C5CE8" w:rsidRDefault="005C5CE8" w:rsidP="005C5CE8">
      <w:pPr>
        <w:autoSpaceDE w:val="0"/>
        <w:spacing w:after="0" w:line="240" w:lineRule="auto"/>
        <w:jc w:val="right"/>
        <w:rPr>
          <w:rFonts w:ascii="Times New Roman" w:eastAsia="Times New Roman" w:hAnsi="Times New Roman" w:cs="Times New Roman"/>
          <w:bCs/>
          <w:sz w:val="20"/>
          <w:szCs w:val="20"/>
          <w:lang w:eastAsia="zh-CN"/>
        </w:rPr>
      </w:pPr>
    </w:p>
    <w:p w:rsidR="005C5CE8" w:rsidRDefault="005A26EE" w:rsidP="005A26EE">
      <w:pPr>
        <w:tabs>
          <w:tab w:val="left" w:pos="397"/>
        </w:tabs>
        <w:autoSpaceDE w:val="0"/>
        <w:spacing w:after="0" w:line="240" w:lineRule="auto"/>
        <w:rPr>
          <w:rFonts w:ascii="Times New Roman" w:eastAsia="Times New Roman" w:hAnsi="Times New Roman" w:cs="Times New Roman"/>
          <w:bCs/>
          <w:sz w:val="20"/>
          <w:szCs w:val="20"/>
          <w:lang w:eastAsia="zh-CN"/>
        </w:rPr>
      </w:pPr>
      <w:r>
        <w:rPr>
          <w:rFonts w:ascii="Times New Roman" w:eastAsia="Times New Roman" w:hAnsi="Times New Roman" w:cs="Times New Roman"/>
          <w:bCs/>
          <w:sz w:val="20"/>
          <w:szCs w:val="20"/>
          <w:lang w:eastAsia="zh-CN"/>
        </w:rPr>
        <w:tab/>
      </w:r>
      <w:r>
        <w:rPr>
          <w:rFonts w:ascii="Times New Roman" w:eastAsia="Times New Roman" w:hAnsi="Times New Roman" w:cs="Times New Roman"/>
          <w:bCs/>
          <w:noProof/>
          <w:sz w:val="20"/>
          <w:szCs w:val="20"/>
          <w:lang w:eastAsia="ru-RU"/>
        </w:rPr>
        <w:drawing>
          <wp:inline distT="0" distB="0" distL="0" distR="0">
            <wp:extent cx="5623972" cy="7943972"/>
            <wp:effectExtent l="0" t="0" r="0" b="0"/>
            <wp:docPr id="3" name="Рисунок 3" descr="C:\Users\Orion\Desktop\рис.916.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Orion\Desktop\рис.916.2.jp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627598" cy="7949094"/>
                    </a:xfrm>
                    <a:prstGeom prst="rect">
                      <a:avLst/>
                    </a:prstGeom>
                    <a:noFill/>
                    <a:ln>
                      <a:noFill/>
                    </a:ln>
                  </pic:spPr>
                </pic:pic>
              </a:graphicData>
            </a:graphic>
          </wp:inline>
        </w:drawing>
      </w:r>
    </w:p>
    <w:sectPr w:rsidR="005C5CE8" w:rsidSect="00F262E7">
      <w:pgSz w:w="12240" w:h="15840"/>
      <w:pgMar w:top="1134" w:right="850" w:bottom="1134" w:left="1701" w:header="720" w:footer="720"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323E6" w:rsidRDefault="001323E6" w:rsidP="0039732E">
      <w:pPr>
        <w:spacing w:after="0" w:line="240" w:lineRule="auto"/>
      </w:pPr>
      <w:r>
        <w:separator/>
      </w:r>
    </w:p>
  </w:endnote>
  <w:endnote w:type="continuationSeparator" w:id="0">
    <w:p w:rsidR="001323E6" w:rsidRDefault="001323E6" w:rsidP="0039732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Arial Unicode MS;MS Mincho">
    <w:panose1 w:val="00000000000000000000"/>
    <w:charset w:val="00"/>
    <w:family w:val="roman"/>
    <w:notTrueType/>
    <w:pitch w:val="default"/>
    <w:sig w:usb0="00000003" w:usb1="00000000" w:usb2="00000000" w:usb3="00000000" w:csb0="00000001" w:csb1="00000000"/>
  </w:font>
  <w:font w:name="Arial">
    <w:panose1 w:val="020B0604020202020204"/>
    <w:charset w:val="CC"/>
    <w:family w:val="swiss"/>
    <w:pitch w:val="variable"/>
    <w:sig w:usb0="E0002AFF" w:usb1="C0007843" w:usb2="00000009" w:usb3="00000000" w:csb0="000001FF" w:csb1="00000000"/>
  </w:font>
  <w:font w:name="Times New Roman CYR">
    <w:panose1 w:val="02020603050405020304"/>
    <w:charset w:val="CC"/>
    <w:family w:val="roman"/>
    <w:pitch w:val="variable"/>
    <w:sig w:usb0="E0002AFF" w:usb1="C0007841" w:usb2="00000009" w:usb3="00000000" w:csb0="000001FF" w:csb1="00000000"/>
  </w:font>
  <w:font w:name="Calibri Light">
    <w:panose1 w:val="020F0302020204030204"/>
    <w:charset w:val="CC"/>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323E6" w:rsidRDefault="001323E6" w:rsidP="0039732E">
      <w:pPr>
        <w:spacing w:after="0" w:line="240" w:lineRule="auto"/>
      </w:pPr>
      <w:r>
        <w:separator/>
      </w:r>
    </w:p>
  </w:footnote>
  <w:footnote w:type="continuationSeparator" w:id="0">
    <w:p w:rsidR="001323E6" w:rsidRDefault="001323E6" w:rsidP="0039732E">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A060EC2E"/>
    <w:lvl w:ilvl="0">
      <w:start w:val="1"/>
      <w:numFmt w:val="decimal"/>
      <w:pStyle w:val="5"/>
      <w:lvlText w:val="%1."/>
      <w:lvlJc w:val="left"/>
      <w:pPr>
        <w:tabs>
          <w:tab w:val="num" w:pos="1492"/>
        </w:tabs>
        <w:ind w:left="1492" w:hanging="360"/>
      </w:pPr>
    </w:lvl>
  </w:abstractNum>
  <w:abstractNum w:abstractNumId="1">
    <w:nsid w:val="FFFFFF7D"/>
    <w:multiLevelType w:val="singleLevel"/>
    <w:tmpl w:val="7808275A"/>
    <w:lvl w:ilvl="0">
      <w:start w:val="1"/>
      <w:numFmt w:val="decimal"/>
      <w:pStyle w:val="4"/>
      <w:lvlText w:val="%1."/>
      <w:lvlJc w:val="left"/>
      <w:pPr>
        <w:tabs>
          <w:tab w:val="num" w:pos="1209"/>
        </w:tabs>
        <w:ind w:left="1209" w:hanging="360"/>
      </w:pPr>
    </w:lvl>
  </w:abstractNum>
  <w:abstractNum w:abstractNumId="2">
    <w:nsid w:val="FFFFFF7E"/>
    <w:multiLevelType w:val="singleLevel"/>
    <w:tmpl w:val="D390E226"/>
    <w:lvl w:ilvl="0">
      <w:start w:val="1"/>
      <w:numFmt w:val="decimal"/>
      <w:pStyle w:val="3"/>
      <w:lvlText w:val="%1."/>
      <w:lvlJc w:val="left"/>
      <w:pPr>
        <w:tabs>
          <w:tab w:val="num" w:pos="926"/>
        </w:tabs>
        <w:ind w:left="926" w:hanging="360"/>
      </w:pPr>
    </w:lvl>
  </w:abstractNum>
  <w:abstractNum w:abstractNumId="3">
    <w:nsid w:val="FFFFFF7F"/>
    <w:multiLevelType w:val="singleLevel"/>
    <w:tmpl w:val="C908DD46"/>
    <w:lvl w:ilvl="0">
      <w:start w:val="1"/>
      <w:numFmt w:val="decimal"/>
      <w:pStyle w:val="2"/>
      <w:lvlText w:val="%1."/>
      <w:lvlJc w:val="left"/>
      <w:pPr>
        <w:tabs>
          <w:tab w:val="num" w:pos="643"/>
        </w:tabs>
        <w:ind w:left="643" w:hanging="360"/>
      </w:pPr>
    </w:lvl>
  </w:abstractNum>
  <w:abstractNum w:abstractNumId="4">
    <w:nsid w:val="FFFFFF80"/>
    <w:multiLevelType w:val="singleLevel"/>
    <w:tmpl w:val="D9FE7F5E"/>
    <w:lvl w:ilvl="0">
      <w:start w:val="1"/>
      <w:numFmt w:val="bullet"/>
      <w:pStyle w:val="50"/>
      <w:lvlText w:val=""/>
      <w:lvlJc w:val="left"/>
      <w:pPr>
        <w:tabs>
          <w:tab w:val="num" w:pos="1492"/>
        </w:tabs>
        <w:ind w:left="1492" w:hanging="360"/>
      </w:pPr>
      <w:rPr>
        <w:rFonts w:ascii="Symbol" w:hAnsi="Symbol" w:hint="default"/>
      </w:rPr>
    </w:lvl>
  </w:abstractNum>
  <w:abstractNum w:abstractNumId="5">
    <w:nsid w:val="FFFFFF81"/>
    <w:multiLevelType w:val="singleLevel"/>
    <w:tmpl w:val="3DF43020"/>
    <w:lvl w:ilvl="0">
      <w:start w:val="1"/>
      <w:numFmt w:val="bullet"/>
      <w:pStyle w:val="40"/>
      <w:lvlText w:val=""/>
      <w:lvlJc w:val="left"/>
      <w:pPr>
        <w:tabs>
          <w:tab w:val="num" w:pos="1209"/>
        </w:tabs>
        <w:ind w:left="1209" w:hanging="360"/>
      </w:pPr>
      <w:rPr>
        <w:rFonts w:ascii="Symbol" w:hAnsi="Symbol" w:hint="default"/>
      </w:rPr>
    </w:lvl>
  </w:abstractNum>
  <w:abstractNum w:abstractNumId="6">
    <w:nsid w:val="FFFFFF82"/>
    <w:multiLevelType w:val="singleLevel"/>
    <w:tmpl w:val="47643A02"/>
    <w:lvl w:ilvl="0">
      <w:start w:val="1"/>
      <w:numFmt w:val="bullet"/>
      <w:pStyle w:val="30"/>
      <w:lvlText w:val=""/>
      <w:lvlJc w:val="left"/>
      <w:pPr>
        <w:tabs>
          <w:tab w:val="num" w:pos="926"/>
        </w:tabs>
        <w:ind w:left="926" w:hanging="360"/>
      </w:pPr>
      <w:rPr>
        <w:rFonts w:ascii="Symbol" w:hAnsi="Symbol" w:hint="default"/>
      </w:rPr>
    </w:lvl>
  </w:abstractNum>
  <w:abstractNum w:abstractNumId="7">
    <w:nsid w:val="FFFFFF83"/>
    <w:multiLevelType w:val="singleLevel"/>
    <w:tmpl w:val="D3723C08"/>
    <w:lvl w:ilvl="0">
      <w:start w:val="1"/>
      <w:numFmt w:val="bullet"/>
      <w:pStyle w:val="20"/>
      <w:lvlText w:val=""/>
      <w:lvlJc w:val="left"/>
      <w:pPr>
        <w:tabs>
          <w:tab w:val="num" w:pos="643"/>
        </w:tabs>
        <w:ind w:left="643" w:hanging="360"/>
      </w:pPr>
      <w:rPr>
        <w:rFonts w:ascii="Symbol" w:hAnsi="Symbol" w:hint="default"/>
      </w:rPr>
    </w:lvl>
  </w:abstractNum>
  <w:abstractNum w:abstractNumId="8">
    <w:nsid w:val="FFFFFF88"/>
    <w:multiLevelType w:val="singleLevel"/>
    <w:tmpl w:val="C9821640"/>
    <w:lvl w:ilvl="0">
      <w:start w:val="1"/>
      <w:numFmt w:val="decimal"/>
      <w:pStyle w:val="a"/>
      <w:lvlText w:val="%1."/>
      <w:lvlJc w:val="left"/>
      <w:pPr>
        <w:tabs>
          <w:tab w:val="num" w:pos="360"/>
        </w:tabs>
        <w:ind w:left="360" w:hanging="360"/>
      </w:pPr>
    </w:lvl>
  </w:abstractNum>
  <w:abstractNum w:abstractNumId="9">
    <w:nsid w:val="FFFFFF89"/>
    <w:multiLevelType w:val="singleLevel"/>
    <w:tmpl w:val="AC28E640"/>
    <w:lvl w:ilvl="0">
      <w:start w:val="1"/>
      <w:numFmt w:val="bullet"/>
      <w:pStyle w:val="a0"/>
      <w:lvlText w:val=""/>
      <w:lvlJc w:val="left"/>
      <w:pPr>
        <w:tabs>
          <w:tab w:val="num" w:pos="360"/>
        </w:tabs>
        <w:ind w:left="360" w:hanging="360"/>
      </w:pPr>
      <w:rPr>
        <w:rFonts w:ascii="Symbol" w:hAnsi="Symbol" w:hint="default"/>
      </w:rPr>
    </w:lvl>
  </w:abstractNum>
  <w:abstractNum w:abstractNumId="10">
    <w:nsid w:val="14BE7CA9"/>
    <w:multiLevelType w:val="multilevel"/>
    <w:tmpl w:val="88A0D12C"/>
    <w:lvl w:ilvl="0">
      <w:start w:val="1"/>
      <w:numFmt w:val="decimal"/>
      <w:lvlText w:val="%1."/>
      <w:lvlJc w:val="left"/>
      <w:pPr>
        <w:ind w:left="3679"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1">
    <w:nsid w:val="2E3B4584"/>
    <w:multiLevelType w:val="multilevel"/>
    <w:tmpl w:val="5CF48036"/>
    <w:lvl w:ilvl="0">
      <w:start w:val="1"/>
      <w:numFmt w:val="none"/>
      <w:pStyle w:val="1"/>
      <w:suff w:val="nothing"/>
      <w:lvlText w:val=""/>
      <w:lvlJc w:val="left"/>
      <w:rPr>
        <w:rFonts w:cs="Times New Roman"/>
      </w:rPr>
    </w:lvl>
    <w:lvl w:ilvl="1">
      <w:start w:val="1"/>
      <w:numFmt w:val="none"/>
      <w:pStyle w:val="21"/>
      <w:suff w:val="nothing"/>
      <w:lvlText w:val=""/>
      <w:lvlJc w:val="left"/>
      <w:rPr>
        <w:rFonts w:cs="Times New Roman"/>
      </w:rPr>
    </w:lvl>
    <w:lvl w:ilvl="2">
      <w:start w:val="1"/>
      <w:numFmt w:val="none"/>
      <w:pStyle w:val="31"/>
      <w:suff w:val="nothing"/>
      <w:lvlText w:val=""/>
      <w:lvlJc w:val="left"/>
      <w:rPr>
        <w:rFonts w:cs="Times New Roman"/>
      </w:rPr>
    </w:lvl>
    <w:lvl w:ilvl="3">
      <w:start w:val="1"/>
      <w:numFmt w:val="none"/>
      <w:pStyle w:val="41"/>
      <w:suff w:val="nothing"/>
      <w:lvlText w:val=""/>
      <w:lvlJc w:val="left"/>
      <w:rPr>
        <w:rFonts w:cs="Times New Roman"/>
      </w:rPr>
    </w:lvl>
    <w:lvl w:ilvl="4">
      <w:start w:val="1"/>
      <w:numFmt w:val="none"/>
      <w:pStyle w:val="51"/>
      <w:suff w:val="nothing"/>
      <w:lvlText w:val=""/>
      <w:lvlJc w:val="left"/>
      <w:rPr>
        <w:rFonts w:cs="Times New Roman"/>
      </w:rPr>
    </w:lvl>
    <w:lvl w:ilvl="5">
      <w:start w:val="1"/>
      <w:numFmt w:val="none"/>
      <w:pStyle w:val="6"/>
      <w:suff w:val="nothing"/>
      <w:lvlText w:val=""/>
      <w:lvlJc w:val="left"/>
      <w:rPr>
        <w:rFonts w:cs="Times New Roman"/>
      </w:rPr>
    </w:lvl>
    <w:lvl w:ilvl="6">
      <w:start w:val="1"/>
      <w:numFmt w:val="none"/>
      <w:pStyle w:val="7"/>
      <w:suff w:val="nothing"/>
      <w:lvlText w:val=""/>
      <w:lvlJc w:val="left"/>
      <w:rPr>
        <w:rFonts w:cs="Times New Roman"/>
      </w:rPr>
    </w:lvl>
    <w:lvl w:ilvl="7">
      <w:start w:val="1"/>
      <w:numFmt w:val="none"/>
      <w:pStyle w:val="8"/>
      <w:suff w:val="nothing"/>
      <w:lvlText w:val=""/>
      <w:lvlJc w:val="left"/>
      <w:rPr>
        <w:rFonts w:cs="Times New Roman"/>
      </w:rPr>
    </w:lvl>
    <w:lvl w:ilvl="8">
      <w:start w:val="1"/>
      <w:numFmt w:val="none"/>
      <w:pStyle w:val="9"/>
      <w:suff w:val="nothing"/>
      <w:lvlText w:val=""/>
      <w:lvlJc w:val="left"/>
      <w:rPr>
        <w:rFonts w:cs="Times New Roman"/>
      </w:r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11"/>
  </w:num>
  <w:num w:numId="12">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6"/>
  <w:doNotDisplayPageBoundaries/>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27D61"/>
    <w:rsid w:val="000243B6"/>
    <w:rsid w:val="00073AA9"/>
    <w:rsid w:val="000F66B0"/>
    <w:rsid w:val="001323E6"/>
    <w:rsid w:val="00163CED"/>
    <w:rsid w:val="00177830"/>
    <w:rsid w:val="001F20C5"/>
    <w:rsid w:val="0033298A"/>
    <w:rsid w:val="0038512D"/>
    <w:rsid w:val="0039732E"/>
    <w:rsid w:val="003B5DDC"/>
    <w:rsid w:val="0047058E"/>
    <w:rsid w:val="00471D80"/>
    <w:rsid w:val="0047720D"/>
    <w:rsid w:val="004C24AF"/>
    <w:rsid w:val="00541059"/>
    <w:rsid w:val="0055068A"/>
    <w:rsid w:val="00553591"/>
    <w:rsid w:val="005A26EE"/>
    <w:rsid w:val="005C5CE8"/>
    <w:rsid w:val="00605287"/>
    <w:rsid w:val="00647D14"/>
    <w:rsid w:val="006552EB"/>
    <w:rsid w:val="00666C8E"/>
    <w:rsid w:val="00672539"/>
    <w:rsid w:val="00713F4D"/>
    <w:rsid w:val="007742D7"/>
    <w:rsid w:val="007A24DC"/>
    <w:rsid w:val="007A289B"/>
    <w:rsid w:val="00866014"/>
    <w:rsid w:val="008F1D7B"/>
    <w:rsid w:val="00921A31"/>
    <w:rsid w:val="00930BDD"/>
    <w:rsid w:val="00936F27"/>
    <w:rsid w:val="0095671F"/>
    <w:rsid w:val="009A4E31"/>
    <w:rsid w:val="009C2566"/>
    <w:rsid w:val="009D0CD0"/>
    <w:rsid w:val="00A24AF3"/>
    <w:rsid w:val="00A27D61"/>
    <w:rsid w:val="00A8644C"/>
    <w:rsid w:val="00B14169"/>
    <w:rsid w:val="00B548EE"/>
    <w:rsid w:val="00B66C99"/>
    <w:rsid w:val="00B77EC9"/>
    <w:rsid w:val="00BB5881"/>
    <w:rsid w:val="00BE6ADC"/>
    <w:rsid w:val="00C83600"/>
    <w:rsid w:val="00CA3007"/>
    <w:rsid w:val="00CA5C53"/>
    <w:rsid w:val="00CB2BBA"/>
    <w:rsid w:val="00CB40D8"/>
    <w:rsid w:val="00CC5DFE"/>
    <w:rsid w:val="00CF0EE8"/>
    <w:rsid w:val="00D05D6F"/>
    <w:rsid w:val="00D109E0"/>
    <w:rsid w:val="00E601A4"/>
    <w:rsid w:val="00EC36B8"/>
    <w:rsid w:val="00ED4F34"/>
    <w:rsid w:val="00F0389C"/>
    <w:rsid w:val="00F262E7"/>
    <w:rsid w:val="00F43C2B"/>
    <w:rsid w:val="00F63757"/>
    <w:rsid w:val="00F8303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List Bullet" w:qFormat="1"/>
    <w:lsdException w:name="List Number" w:qFormat="1"/>
    <w:lsdException w:name="List Bullet 2" w:qFormat="1"/>
    <w:lsdException w:name="List Bullet 3" w:qFormat="1"/>
    <w:lsdException w:name="List Bullet 4" w:qFormat="1"/>
    <w:lsdException w:name="List Bullet 5" w:qFormat="1"/>
    <w:lsdException w:name="List Number 2" w:qFormat="1"/>
    <w:lsdException w:name="List Number 3" w:qFormat="1"/>
    <w:lsdException w:name="List Number 4" w:qFormat="1"/>
    <w:lsdException w:name="List Number 5" w:qFormat="1"/>
    <w:lsdException w:name="Title" w:semiHidden="0" w:uiPriority="10" w:unhideWhenUsed="0" w:qFormat="1"/>
    <w:lsdException w:name="Default Paragraph Font" w:uiPriority="1"/>
    <w:lsdException w:name="Subtitle" w:semiHidden="0" w:uiPriority="11" w:unhideWhenUsed="0" w:qFormat="1"/>
    <w:lsdException w:name="Body Text 2" w:qFormat="1"/>
    <w:lsdException w:name="Body Text 3" w:qFormat="1"/>
    <w:lsdException w:name="Body Text Indent 2" w:qFormat="1"/>
    <w:lsdException w:name="Body Text Indent 3" w:qFormat="1"/>
    <w:lsdException w:name="Block Text" w:qFormat="1"/>
    <w:lsdException w:name="Strong" w:semiHidden="0" w:uiPriority="22" w:unhideWhenUsed="0" w:qFormat="1"/>
    <w:lsdException w:name="Emphasis" w:semiHidden="0" w:uiPriority="20" w:unhideWhenUsed="0" w:qFormat="1"/>
    <w:lsdException w:name="Document Map" w:qFormat="1"/>
    <w:lsdException w:name="Plain Text" w:qFormat="1"/>
    <w:lsdException w:name="Normal (Web)" w:qFormat="1"/>
    <w:lsdException w:name="Balloon Text"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1">
    <w:name w:val="Normal"/>
    <w:qFormat/>
  </w:style>
  <w:style w:type="paragraph" w:styleId="1">
    <w:name w:val="heading 1"/>
    <w:basedOn w:val="a1"/>
    <w:next w:val="a1"/>
    <w:link w:val="10"/>
    <w:uiPriority w:val="9"/>
    <w:qFormat/>
    <w:rsid w:val="005C5CE8"/>
    <w:pPr>
      <w:keepNext/>
      <w:numPr>
        <w:numId w:val="11"/>
      </w:numPr>
      <w:spacing w:after="0" w:line="240" w:lineRule="auto"/>
      <w:outlineLvl w:val="0"/>
    </w:pPr>
    <w:rPr>
      <w:rFonts w:ascii="Times New Roman" w:eastAsia="Times New Roman" w:hAnsi="Times New Roman" w:cs="Times New Roman"/>
      <w:sz w:val="24"/>
      <w:szCs w:val="20"/>
      <w:lang w:eastAsia="zh-CN"/>
    </w:rPr>
  </w:style>
  <w:style w:type="paragraph" w:styleId="21">
    <w:name w:val="heading 2"/>
    <w:basedOn w:val="a1"/>
    <w:next w:val="a1"/>
    <w:link w:val="22"/>
    <w:uiPriority w:val="9"/>
    <w:qFormat/>
    <w:rsid w:val="005C5CE8"/>
    <w:pPr>
      <w:keepNext/>
      <w:numPr>
        <w:ilvl w:val="1"/>
        <w:numId w:val="11"/>
      </w:numPr>
      <w:spacing w:after="0" w:line="240" w:lineRule="auto"/>
      <w:jc w:val="center"/>
      <w:outlineLvl w:val="1"/>
    </w:pPr>
    <w:rPr>
      <w:rFonts w:ascii="Times New Roman" w:eastAsia="Times New Roman" w:hAnsi="Times New Roman" w:cs="Times New Roman"/>
      <w:b/>
      <w:sz w:val="36"/>
      <w:szCs w:val="20"/>
      <w:lang w:eastAsia="zh-CN"/>
    </w:rPr>
  </w:style>
  <w:style w:type="paragraph" w:styleId="31">
    <w:name w:val="heading 3"/>
    <w:basedOn w:val="a1"/>
    <w:next w:val="a1"/>
    <w:link w:val="32"/>
    <w:uiPriority w:val="9"/>
    <w:qFormat/>
    <w:rsid w:val="005C5CE8"/>
    <w:pPr>
      <w:keepNext/>
      <w:numPr>
        <w:ilvl w:val="2"/>
        <w:numId w:val="11"/>
      </w:numPr>
      <w:spacing w:before="400" w:after="0" w:line="240" w:lineRule="auto"/>
      <w:ind w:left="2600" w:right="2400"/>
      <w:jc w:val="center"/>
      <w:outlineLvl w:val="2"/>
    </w:pPr>
    <w:rPr>
      <w:rFonts w:ascii="Times New Roman" w:eastAsia="Times New Roman" w:hAnsi="Times New Roman" w:cs="Times New Roman"/>
      <w:b/>
      <w:sz w:val="28"/>
      <w:szCs w:val="20"/>
      <w:lang w:eastAsia="zh-CN"/>
    </w:rPr>
  </w:style>
  <w:style w:type="paragraph" w:styleId="41">
    <w:name w:val="heading 4"/>
    <w:basedOn w:val="a1"/>
    <w:next w:val="a1"/>
    <w:link w:val="42"/>
    <w:uiPriority w:val="9"/>
    <w:qFormat/>
    <w:rsid w:val="005C5CE8"/>
    <w:pPr>
      <w:keepNext/>
      <w:numPr>
        <w:ilvl w:val="3"/>
        <w:numId w:val="11"/>
      </w:numPr>
      <w:tabs>
        <w:tab w:val="left" w:pos="676"/>
        <w:tab w:val="left" w:pos="1440"/>
      </w:tabs>
      <w:suppressAutoHyphens/>
      <w:spacing w:after="0" w:line="240" w:lineRule="auto"/>
      <w:jc w:val="both"/>
      <w:outlineLvl w:val="3"/>
    </w:pPr>
    <w:rPr>
      <w:rFonts w:ascii="Times New Roman" w:eastAsia="Times New Roman" w:hAnsi="Times New Roman" w:cs="Times New Roman"/>
      <w:spacing w:val="-3"/>
      <w:sz w:val="28"/>
      <w:szCs w:val="24"/>
      <w:lang w:eastAsia="zh-CN"/>
    </w:rPr>
  </w:style>
  <w:style w:type="paragraph" w:styleId="51">
    <w:name w:val="heading 5"/>
    <w:basedOn w:val="a1"/>
    <w:next w:val="a1"/>
    <w:link w:val="52"/>
    <w:uiPriority w:val="9"/>
    <w:qFormat/>
    <w:rsid w:val="005C5CE8"/>
    <w:pPr>
      <w:keepNext/>
      <w:numPr>
        <w:ilvl w:val="4"/>
        <w:numId w:val="11"/>
      </w:numPr>
      <w:suppressAutoHyphens/>
      <w:spacing w:after="100" w:line="240" w:lineRule="auto"/>
      <w:ind w:left="709" w:firstLine="697"/>
      <w:outlineLvl w:val="4"/>
    </w:pPr>
    <w:rPr>
      <w:rFonts w:ascii="Times New Roman" w:eastAsia="Times New Roman" w:hAnsi="Times New Roman" w:cs="Times New Roman"/>
      <w:sz w:val="28"/>
      <w:szCs w:val="24"/>
      <w:lang w:eastAsia="zh-CN"/>
    </w:rPr>
  </w:style>
  <w:style w:type="paragraph" w:styleId="6">
    <w:name w:val="heading 6"/>
    <w:basedOn w:val="a1"/>
    <w:next w:val="a1"/>
    <w:link w:val="60"/>
    <w:uiPriority w:val="9"/>
    <w:qFormat/>
    <w:rsid w:val="005C5CE8"/>
    <w:pPr>
      <w:keepNext/>
      <w:numPr>
        <w:ilvl w:val="5"/>
        <w:numId w:val="11"/>
      </w:numPr>
      <w:spacing w:after="0" w:line="240" w:lineRule="auto"/>
      <w:outlineLvl w:val="5"/>
    </w:pPr>
    <w:rPr>
      <w:rFonts w:ascii="Times New Roman" w:eastAsia="Times New Roman" w:hAnsi="Times New Roman" w:cs="Times New Roman"/>
      <w:sz w:val="24"/>
      <w:szCs w:val="20"/>
      <w:lang w:eastAsia="zh-CN"/>
    </w:rPr>
  </w:style>
  <w:style w:type="paragraph" w:styleId="7">
    <w:name w:val="heading 7"/>
    <w:basedOn w:val="a1"/>
    <w:next w:val="a1"/>
    <w:link w:val="70"/>
    <w:uiPriority w:val="9"/>
    <w:qFormat/>
    <w:rsid w:val="005C5CE8"/>
    <w:pPr>
      <w:keepNext/>
      <w:numPr>
        <w:ilvl w:val="6"/>
        <w:numId w:val="11"/>
      </w:numPr>
      <w:spacing w:after="0" w:line="240" w:lineRule="auto"/>
      <w:jc w:val="center"/>
      <w:outlineLvl w:val="6"/>
    </w:pPr>
    <w:rPr>
      <w:rFonts w:ascii="Times New Roman" w:eastAsia="Times New Roman" w:hAnsi="Times New Roman" w:cs="Times New Roman"/>
      <w:sz w:val="24"/>
      <w:szCs w:val="20"/>
      <w:lang w:eastAsia="zh-CN"/>
    </w:rPr>
  </w:style>
  <w:style w:type="paragraph" w:styleId="8">
    <w:name w:val="heading 8"/>
    <w:basedOn w:val="a1"/>
    <w:next w:val="a1"/>
    <w:link w:val="80"/>
    <w:uiPriority w:val="9"/>
    <w:qFormat/>
    <w:rsid w:val="005C5CE8"/>
    <w:pPr>
      <w:keepNext/>
      <w:numPr>
        <w:ilvl w:val="7"/>
        <w:numId w:val="11"/>
      </w:numPr>
      <w:spacing w:after="0" w:line="240" w:lineRule="auto"/>
      <w:jc w:val="center"/>
      <w:outlineLvl w:val="7"/>
    </w:pPr>
    <w:rPr>
      <w:rFonts w:ascii="Times New Roman" w:eastAsia="Times New Roman" w:hAnsi="Times New Roman" w:cs="Times New Roman"/>
      <w:b/>
      <w:sz w:val="24"/>
      <w:szCs w:val="20"/>
      <w:lang w:eastAsia="zh-CN"/>
    </w:rPr>
  </w:style>
  <w:style w:type="paragraph" w:styleId="9">
    <w:name w:val="heading 9"/>
    <w:basedOn w:val="a1"/>
    <w:next w:val="a1"/>
    <w:link w:val="90"/>
    <w:uiPriority w:val="9"/>
    <w:qFormat/>
    <w:rsid w:val="005C5CE8"/>
    <w:pPr>
      <w:keepNext/>
      <w:numPr>
        <w:ilvl w:val="8"/>
        <w:numId w:val="11"/>
      </w:numPr>
      <w:spacing w:after="0" w:line="240" w:lineRule="auto"/>
      <w:jc w:val="center"/>
      <w:outlineLvl w:val="8"/>
    </w:pPr>
    <w:rPr>
      <w:rFonts w:ascii="Times New Roman" w:eastAsia="Times New Roman" w:hAnsi="Times New Roman" w:cs="Times New Roman"/>
      <w:sz w:val="24"/>
      <w:szCs w:val="20"/>
      <w:lang w:eastAsia="zh-CN"/>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0">
    <w:name w:val="Заголовок 1 Знак"/>
    <w:basedOn w:val="a2"/>
    <w:link w:val="1"/>
    <w:uiPriority w:val="9"/>
    <w:qFormat/>
    <w:rsid w:val="005C5CE8"/>
    <w:rPr>
      <w:rFonts w:ascii="Times New Roman" w:eastAsia="Times New Roman" w:hAnsi="Times New Roman" w:cs="Times New Roman"/>
      <w:sz w:val="24"/>
      <w:szCs w:val="20"/>
      <w:lang w:eastAsia="zh-CN"/>
    </w:rPr>
  </w:style>
  <w:style w:type="character" w:customStyle="1" w:styleId="22">
    <w:name w:val="Заголовок 2 Знак"/>
    <w:basedOn w:val="a2"/>
    <w:link w:val="21"/>
    <w:uiPriority w:val="9"/>
    <w:qFormat/>
    <w:rsid w:val="005C5CE8"/>
    <w:rPr>
      <w:rFonts w:ascii="Times New Roman" w:eastAsia="Times New Roman" w:hAnsi="Times New Roman" w:cs="Times New Roman"/>
      <w:b/>
      <w:sz w:val="36"/>
      <w:szCs w:val="20"/>
      <w:lang w:eastAsia="zh-CN"/>
    </w:rPr>
  </w:style>
  <w:style w:type="character" w:customStyle="1" w:styleId="32">
    <w:name w:val="Заголовок 3 Знак"/>
    <w:basedOn w:val="a2"/>
    <w:link w:val="31"/>
    <w:uiPriority w:val="9"/>
    <w:qFormat/>
    <w:rsid w:val="005C5CE8"/>
    <w:rPr>
      <w:rFonts w:ascii="Times New Roman" w:eastAsia="Times New Roman" w:hAnsi="Times New Roman" w:cs="Times New Roman"/>
      <w:b/>
      <w:sz w:val="28"/>
      <w:szCs w:val="20"/>
      <w:lang w:eastAsia="zh-CN"/>
    </w:rPr>
  </w:style>
  <w:style w:type="character" w:customStyle="1" w:styleId="42">
    <w:name w:val="Заголовок 4 Знак"/>
    <w:basedOn w:val="a2"/>
    <w:link w:val="41"/>
    <w:uiPriority w:val="9"/>
    <w:qFormat/>
    <w:rsid w:val="005C5CE8"/>
    <w:rPr>
      <w:rFonts w:ascii="Times New Roman" w:eastAsia="Times New Roman" w:hAnsi="Times New Roman" w:cs="Times New Roman"/>
      <w:spacing w:val="-3"/>
      <w:sz w:val="28"/>
      <w:szCs w:val="24"/>
      <w:lang w:eastAsia="zh-CN"/>
    </w:rPr>
  </w:style>
  <w:style w:type="character" w:customStyle="1" w:styleId="52">
    <w:name w:val="Заголовок 5 Знак"/>
    <w:basedOn w:val="a2"/>
    <w:link w:val="51"/>
    <w:uiPriority w:val="9"/>
    <w:qFormat/>
    <w:rsid w:val="005C5CE8"/>
    <w:rPr>
      <w:rFonts w:ascii="Times New Roman" w:eastAsia="Times New Roman" w:hAnsi="Times New Roman" w:cs="Times New Roman"/>
      <w:sz w:val="28"/>
      <w:szCs w:val="24"/>
      <w:lang w:eastAsia="zh-CN"/>
    </w:rPr>
  </w:style>
  <w:style w:type="character" w:customStyle="1" w:styleId="60">
    <w:name w:val="Заголовок 6 Знак"/>
    <w:basedOn w:val="a2"/>
    <w:link w:val="6"/>
    <w:uiPriority w:val="9"/>
    <w:qFormat/>
    <w:rsid w:val="005C5CE8"/>
    <w:rPr>
      <w:rFonts w:ascii="Times New Roman" w:eastAsia="Times New Roman" w:hAnsi="Times New Roman" w:cs="Times New Roman"/>
      <w:sz w:val="24"/>
      <w:szCs w:val="20"/>
      <w:lang w:eastAsia="zh-CN"/>
    </w:rPr>
  </w:style>
  <w:style w:type="character" w:customStyle="1" w:styleId="70">
    <w:name w:val="Заголовок 7 Знак"/>
    <w:basedOn w:val="a2"/>
    <w:link w:val="7"/>
    <w:uiPriority w:val="9"/>
    <w:qFormat/>
    <w:rsid w:val="005C5CE8"/>
    <w:rPr>
      <w:rFonts w:ascii="Times New Roman" w:eastAsia="Times New Roman" w:hAnsi="Times New Roman" w:cs="Times New Roman"/>
      <w:sz w:val="24"/>
      <w:szCs w:val="20"/>
      <w:lang w:eastAsia="zh-CN"/>
    </w:rPr>
  </w:style>
  <w:style w:type="character" w:customStyle="1" w:styleId="80">
    <w:name w:val="Заголовок 8 Знак"/>
    <w:basedOn w:val="a2"/>
    <w:link w:val="8"/>
    <w:uiPriority w:val="9"/>
    <w:qFormat/>
    <w:rsid w:val="005C5CE8"/>
    <w:rPr>
      <w:rFonts w:ascii="Times New Roman" w:eastAsia="Times New Roman" w:hAnsi="Times New Roman" w:cs="Times New Roman"/>
      <w:b/>
      <w:sz w:val="24"/>
      <w:szCs w:val="20"/>
      <w:lang w:eastAsia="zh-CN"/>
    </w:rPr>
  </w:style>
  <w:style w:type="character" w:customStyle="1" w:styleId="90">
    <w:name w:val="Заголовок 9 Знак"/>
    <w:basedOn w:val="a2"/>
    <w:link w:val="9"/>
    <w:uiPriority w:val="9"/>
    <w:qFormat/>
    <w:rsid w:val="005C5CE8"/>
    <w:rPr>
      <w:rFonts w:ascii="Times New Roman" w:eastAsia="Times New Roman" w:hAnsi="Times New Roman" w:cs="Times New Roman"/>
      <w:sz w:val="24"/>
      <w:szCs w:val="20"/>
      <w:lang w:eastAsia="zh-CN"/>
    </w:rPr>
  </w:style>
  <w:style w:type="numbering" w:customStyle="1" w:styleId="11">
    <w:name w:val="Нет списка1"/>
    <w:next w:val="a4"/>
    <w:uiPriority w:val="99"/>
    <w:semiHidden/>
    <w:unhideWhenUsed/>
    <w:rsid w:val="005C5CE8"/>
  </w:style>
  <w:style w:type="character" w:customStyle="1" w:styleId="WW8Num1z0">
    <w:name w:val="WW8Num1z0"/>
    <w:qFormat/>
    <w:rsid w:val="005C5CE8"/>
  </w:style>
  <w:style w:type="character" w:customStyle="1" w:styleId="WW8Num1z1">
    <w:name w:val="WW8Num1z1"/>
    <w:qFormat/>
    <w:rsid w:val="005C5CE8"/>
  </w:style>
  <w:style w:type="character" w:customStyle="1" w:styleId="WW8Num1z2">
    <w:name w:val="WW8Num1z2"/>
    <w:qFormat/>
    <w:rsid w:val="005C5CE8"/>
  </w:style>
  <w:style w:type="character" w:customStyle="1" w:styleId="WW8Num1z3">
    <w:name w:val="WW8Num1z3"/>
    <w:qFormat/>
    <w:rsid w:val="005C5CE8"/>
  </w:style>
  <w:style w:type="character" w:customStyle="1" w:styleId="WW8Num1z4">
    <w:name w:val="WW8Num1z4"/>
    <w:qFormat/>
    <w:rsid w:val="005C5CE8"/>
  </w:style>
  <w:style w:type="character" w:customStyle="1" w:styleId="WW8Num1z5">
    <w:name w:val="WW8Num1z5"/>
    <w:qFormat/>
    <w:rsid w:val="005C5CE8"/>
  </w:style>
  <w:style w:type="character" w:customStyle="1" w:styleId="WW8Num1z6">
    <w:name w:val="WW8Num1z6"/>
    <w:qFormat/>
    <w:rsid w:val="005C5CE8"/>
  </w:style>
  <w:style w:type="character" w:customStyle="1" w:styleId="WW8Num1z7">
    <w:name w:val="WW8Num1z7"/>
    <w:qFormat/>
    <w:rsid w:val="005C5CE8"/>
  </w:style>
  <w:style w:type="character" w:customStyle="1" w:styleId="WW8Num1z8">
    <w:name w:val="WW8Num1z8"/>
    <w:qFormat/>
    <w:rsid w:val="005C5CE8"/>
  </w:style>
  <w:style w:type="character" w:customStyle="1" w:styleId="WW8Num2z0">
    <w:name w:val="WW8Num2z0"/>
    <w:qFormat/>
    <w:rsid w:val="005C5CE8"/>
  </w:style>
  <w:style w:type="character" w:customStyle="1" w:styleId="WW8Num2z1">
    <w:name w:val="WW8Num2z1"/>
    <w:qFormat/>
    <w:rsid w:val="005C5CE8"/>
  </w:style>
  <w:style w:type="character" w:customStyle="1" w:styleId="WW8Num2z2">
    <w:name w:val="WW8Num2z2"/>
    <w:qFormat/>
    <w:rsid w:val="005C5CE8"/>
  </w:style>
  <w:style w:type="character" w:customStyle="1" w:styleId="WW8Num2z3">
    <w:name w:val="WW8Num2z3"/>
    <w:qFormat/>
    <w:rsid w:val="005C5CE8"/>
  </w:style>
  <w:style w:type="character" w:customStyle="1" w:styleId="WW8Num2z4">
    <w:name w:val="WW8Num2z4"/>
    <w:qFormat/>
    <w:rsid w:val="005C5CE8"/>
  </w:style>
  <w:style w:type="character" w:customStyle="1" w:styleId="WW8Num2z5">
    <w:name w:val="WW8Num2z5"/>
    <w:qFormat/>
    <w:rsid w:val="005C5CE8"/>
  </w:style>
  <w:style w:type="character" w:customStyle="1" w:styleId="WW8Num2z6">
    <w:name w:val="WW8Num2z6"/>
    <w:qFormat/>
    <w:rsid w:val="005C5CE8"/>
  </w:style>
  <w:style w:type="character" w:customStyle="1" w:styleId="WW8Num2z7">
    <w:name w:val="WW8Num2z7"/>
    <w:qFormat/>
    <w:rsid w:val="005C5CE8"/>
  </w:style>
  <w:style w:type="character" w:customStyle="1" w:styleId="WW8Num2z8">
    <w:name w:val="WW8Num2z8"/>
    <w:qFormat/>
    <w:rsid w:val="005C5CE8"/>
  </w:style>
  <w:style w:type="character" w:customStyle="1" w:styleId="WW8Num3z0">
    <w:name w:val="WW8Num3z0"/>
    <w:qFormat/>
    <w:rsid w:val="005C5CE8"/>
  </w:style>
  <w:style w:type="character" w:customStyle="1" w:styleId="WW8Num3z1">
    <w:name w:val="WW8Num3z1"/>
    <w:qFormat/>
    <w:rsid w:val="005C5CE8"/>
  </w:style>
  <w:style w:type="character" w:customStyle="1" w:styleId="WW8Num3z2">
    <w:name w:val="WW8Num3z2"/>
    <w:qFormat/>
    <w:rsid w:val="005C5CE8"/>
  </w:style>
  <w:style w:type="character" w:customStyle="1" w:styleId="WW8Num3z3">
    <w:name w:val="WW8Num3z3"/>
    <w:qFormat/>
    <w:rsid w:val="005C5CE8"/>
  </w:style>
  <w:style w:type="character" w:customStyle="1" w:styleId="WW8Num3z4">
    <w:name w:val="WW8Num3z4"/>
    <w:qFormat/>
    <w:rsid w:val="005C5CE8"/>
  </w:style>
  <w:style w:type="character" w:customStyle="1" w:styleId="WW8Num3z5">
    <w:name w:val="WW8Num3z5"/>
    <w:qFormat/>
    <w:rsid w:val="005C5CE8"/>
  </w:style>
  <w:style w:type="character" w:customStyle="1" w:styleId="WW8Num3z6">
    <w:name w:val="WW8Num3z6"/>
    <w:qFormat/>
    <w:rsid w:val="005C5CE8"/>
  </w:style>
  <w:style w:type="character" w:customStyle="1" w:styleId="WW8Num3z7">
    <w:name w:val="WW8Num3z7"/>
    <w:qFormat/>
    <w:rsid w:val="005C5CE8"/>
  </w:style>
  <w:style w:type="character" w:customStyle="1" w:styleId="WW8Num3z8">
    <w:name w:val="WW8Num3z8"/>
    <w:qFormat/>
    <w:rsid w:val="005C5CE8"/>
  </w:style>
  <w:style w:type="character" w:customStyle="1" w:styleId="WW8Num4z0">
    <w:name w:val="WW8Num4z0"/>
    <w:qFormat/>
    <w:rsid w:val="005C5CE8"/>
  </w:style>
  <w:style w:type="character" w:customStyle="1" w:styleId="WW8Num4z1">
    <w:name w:val="WW8Num4z1"/>
    <w:qFormat/>
    <w:rsid w:val="005C5CE8"/>
  </w:style>
  <w:style w:type="character" w:customStyle="1" w:styleId="WW8Num4z2">
    <w:name w:val="WW8Num4z2"/>
    <w:qFormat/>
    <w:rsid w:val="005C5CE8"/>
  </w:style>
  <w:style w:type="character" w:customStyle="1" w:styleId="WW8Num4z3">
    <w:name w:val="WW8Num4z3"/>
    <w:qFormat/>
    <w:rsid w:val="005C5CE8"/>
  </w:style>
  <w:style w:type="character" w:customStyle="1" w:styleId="WW8Num4z4">
    <w:name w:val="WW8Num4z4"/>
    <w:qFormat/>
    <w:rsid w:val="005C5CE8"/>
  </w:style>
  <w:style w:type="character" w:customStyle="1" w:styleId="WW8Num4z5">
    <w:name w:val="WW8Num4z5"/>
    <w:qFormat/>
    <w:rsid w:val="005C5CE8"/>
  </w:style>
  <w:style w:type="character" w:customStyle="1" w:styleId="WW8Num4z6">
    <w:name w:val="WW8Num4z6"/>
    <w:qFormat/>
    <w:rsid w:val="005C5CE8"/>
  </w:style>
  <w:style w:type="character" w:customStyle="1" w:styleId="WW8Num4z7">
    <w:name w:val="WW8Num4z7"/>
    <w:qFormat/>
    <w:rsid w:val="005C5CE8"/>
  </w:style>
  <w:style w:type="character" w:customStyle="1" w:styleId="WW8Num4z8">
    <w:name w:val="WW8Num4z8"/>
    <w:qFormat/>
    <w:rsid w:val="005C5CE8"/>
  </w:style>
  <w:style w:type="character" w:customStyle="1" w:styleId="WW8Num5z0">
    <w:name w:val="WW8Num5z0"/>
    <w:qFormat/>
    <w:rsid w:val="005C5CE8"/>
  </w:style>
  <w:style w:type="character" w:customStyle="1" w:styleId="WW8Num5z1">
    <w:name w:val="WW8Num5z1"/>
    <w:qFormat/>
    <w:rsid w:val="005C5CE8"/>
  </w:style>
  <w:style w:type="character" w:customStyle="1" w:styleId="WW8Num5z2">
    <w:name w:val="WW8Num5z2"/>
    <w:qFormat/>
    <w:rsid w:val="005C5CE8"/>
  </w:style>
  <w:style w:type="character" w:customStyle="1" w:styleId="WW8Num5z3">
    <w:name w:val="WW8Num5z3"/>
    <w:qFormat/>
    <w:rsid w:val="005C5CE8"/>
  </w:style>
  <w:style w:type="character" w:customStyle="1" w:styleId="WW8Num5z4">
    <w:name w:val="WW8Num5z4"/>
    <w:qFormat/>
    <w:rsid w:val="005C5CE8"/>
  </w:style>
  <w:style w:type="character" w:customStyle="1" w:styleId="WW8Num5z5">
    <w:name w:val="WW8Num5z5"/>
    <w:qFormat/>
    <w:rsid w:val="005C5CE8"/>
  </w:style>
  <w:style w:type="character" w:customStyle="1" w:styleId="WW8Num5z6">
    <w:name w:val="WW8Num5z6"/>
    <w:qFormat/>
    <w:rsid w:val="005C5CE8"/>
  </w:style>
  <w:style w:type="character" w:customStyle="1" w:styleId="WW8Num5z7">
    <w:name w:val="WW8Num5z7"/>
    <w:qFormat/>
    <w:rsid w:val="005C5CE8"/>
  </w:style>
  <w:style w:type="character" w:customStyle="1" w:styleId="WW8Num5z8">
    <w:name w:val="WW8Num5z8"/>
    <w:qFormat/>
    <w:rsid w:val="005C5CE8"/>
  </w:style>
  <w:style w:type="character" w:customStyle="1" w:styleId="WW8Num6z0">
    <w:name w:val="WW8Num6z0"/>
    <w:qFormat/>
    <w:rsid w:val="005C5CE8"/>
  </w:style>
  <w:style w:type="character" w:customStyle="1" w:styleId="WW8Num6z1">
    <w:name w:val="WW8Num6z1"/>
    <w:qFormat/>
    <w:rsid w:val="005C5CE8"/>
  </w:style>
  <w:style w:type="character" w:customStyle="1" w:styleId="WW8Num6z2">
    <w:name w:val="WW8Num6z2"/>
    <w:qFormat/>
    <w:rsid w:val="005C5CE8"/>
  </w:style>
  <w:style w:type="character" w:customStyle="1" w:styleId="WW8Num6z3">
    <w:name w:val="WW8Num6z3"/>
    <w:qFormat/>
    <w:rsid w:val="005C5CE8"/>
  </w:style>
  <w:style w:type="character" w:customStyle="1" w:styleId="WW8Num6z4">
    <w:name w:val="WW8Num6z4"/>
    <w:qFormat/>
    <w:rsid w:val="005C5CE8"/>
  </w:style>
  <w:style w:type="character" w:customStyle="1" w:styleId="WW8Num6z5">
    <w:name w:val="WW8Num6z5"/>
    <w:qFormat/>
    <w:rsid w:val="005C5CE8"/>
  </w:style>
  <w:style w:type="character" w:customStyle="1" w:styleId="WW8Num6z6">
    <w:name w:val="WW8Num6z6"/>
    <w:qFormat/>
    <w:rsid w:val="005C5CE8"/>
  </w:style>
  <w:style w:type="character" w:customStyle="1" w:styleId="WW8Num6z7">
    <w:name w:val="WW8Num6z7"/>
    <w:qFormat/>
    <w:rsid w:val="005C5CE8"/>
  </w:style>
  <w:style w:type="character" w:customStyle="1" w:styleId="WW8Num6z8">
    <w:name w:val="WW8Num6z8"/>
    <w:qFormat/>
    <w:rsid w:val="005C5CE8"/>
  </w:style>
  <w:style w:type="character" w:customStyle="1" w:styleId="WW8Num7z0">
    <w:name w:val="WW8Num7z0"/>
    <w:qFormat/>
    <w:rsid w:val="005C5CE8"/>
  </w:style>
  <w:style w:type="character" w:customStyle="1" w:styleId="WW8Num7z1">
    <w:name w:val="WW8Num7z1"/>
    <w:qFormat/>
    <w:rsid w:val="005C5CE8"/>
  </w:style>
  <w:style w:type="character" w:customStyle="1" w:styleId="WW8Num7z2">
    <w:name w:val="WW8Num7z2"/>
    <w:qFormat/>
    <w:rsid w:val="005C5CE8"/>
  </w:style>
  <w:style w:type="character" w:customStyle="1" w:styleId="WW8Num7z3">
    <w:name w:val="WW8Num7z3"/>
    <w:qFormat/>
    <w:rsid w:val="005C5CE8"/>
  </w:style>
  <w:style w:type="character" w:customStyle="1" w:styleId="WW8Num7z4">
    <w:name w:val="WW8Num7z4"/>
    <w:qFormat/>
    <w:rsid w:val="005C5CE8"/>
  </w:style>
  <w:style w:type="character" w:customStyle="1" w:styleId="WW8Num7z5">
    <w:name w:val="WW8Num7z5"/>
    <w:qFormat/>
    <w:rsid w:val="005C5CE8"/>
  </w:style>
  <w:style w:type="character" w:customStyle="1" w:styleId="WW8Num7z6">
    <w:name w:val="WW8Num7z6"/>
    <w:qFormat/>
    <w:rsid w:val="005C5CE8"/>
  </w:style>
  <w:style w:type="character" w:customStyle="1" w:styleId="WW8Num7z7">
    <w:name w:val="WW8Num7z7"/>
    <w:qFormat/>
    <w:rsid w:val="005C5CE8"/>
  </w:style>
  <w:style w:type="character" w:customStyle="1" w:styleId="WW8Num7z8">
    <w:name w:val="WW8Num7z8"/>
    <w:qFormat/>
    <w:rsid w:val="005C5CE8"/>
  </w:style>
  <w:style w:type="character" w:customStyle="1" w:styleId="WW8Num8z0">
    <w:name w:val="WW8Num8z0"/>
    <w:qFormat/>
    <w:rsid w:val="005C5CE8"/>
    <w:rPr>
      <w:rFonts w:ascii="Wingdings" w:hAnsi="Wingdings"/>
    </w:rPr>
  </w:style>
  <w:style w:type="character" w:customStyle="1" w:styleId="WW8Num8z1">
    <w:name w:val="WW8Num8z1"/>
    <w:qFormat/>
    <w:rsid w:val="005C5CE8"/>
    <w:rPr>
      <w:rFonts w:ascii="Courier New" w:hAnsi="Courier New"/>
    </w:rPr>
  </w:style>
  <w:style w:type="character" w:customStyle="1" w:styleId="WW8Num8z3">
    <w:name w:val="WW8Num8z3"/>
    <w:qFormat/>
    <w:rsid w:val="005C5CE8"/>
    <w:rPr>
      <w:rFonts w:ascii="Symbol" w:hAnsi="Symbol"/>
    </w:rPr>
  </w:style>
  <w:style w:type="character" w:customStyle="1" w:styleId="WW8Num9z0">
    <w:name w:val="WW8Num9z0"/>
    <w:qFormat/>
    <w:rsid w:val="005C5CE8"/>
  </w:style>
  <w:style w:type="character" w:customStyle="1" w:styleId="WW8Num9z1">
    <w:name w:val="WW8Num9z1"/>
    <w:qFormat/>
    <w:rsid w:val="005C5CE8"/>
  </w:style>
  <w:style w:type="character" w:customStyle="1" w:styleId="WW8Num9z2">
    <w:name w:val="WW8Num9z2"/>
    <w:qFormat/>
    <w:rsid w:val="005C5CE8"/>
  </w:style>
  <w:style w:type="character" w:customStyle="1" w:styleId="WW8Num9z3">
    <w:name w:val="WW8Num9z3"/>
    <w:qFormat/>
    <w:rsid w:val="005C5CE8"/>
  </w:style>
  <w:style w:type="character" w:customStyle="1" w:styleId="WW8Num9z4">
    <w:name w:val="WW8Num9z4"/>
    <w:qFormat/>
    <w:rsid w:val="005C5CE8"/>
  </w:style>
  <w:style w:type="character" w:customStyle="1" w:styleId="WW8Num9z5">
    <w:name w:val="WW8Num9z5"/>
    <w:qFormat/>
    <w:rsid w:val="005C5CE8"/>
  </w:style>
  <w:style w:type="character" w:customStyle="1" w:styleId="WW8Num9z6">
    <w:name w:val="WW8Num9z6"/>
    <w:qFormat/>
    <w:rsid w:val="005C5CE8"/>
  </w:style>
  <w:style w:type="character" w:customStyle="1" w:styleId="WW8Num9z7">
    <w:name w:val="WW8Num9z7"/>
    <w:qFormat/>
    <w:rsid w:val="005C5CE8"/>
  </w:style>
  <w:style w:type="character" w:customStyle="1" w:styleId="WW8Num9z8">
    <w:name w:val="WW8Num9z8"/>
    <w:qFormat/>
    <w:rsid w:val="005C5CE8"/>
  </w:style>
  <w:style w:type="character" w:customStyle="1" w:styleId="WW8Num10z0">
    <w:name w:val="WW8Num10z0"/>
    <w:qFormat/>
    <w:rsid w:val="005C5CE8"/>
    <w:rPr>
      <w:rFonts w:ascii="Wingdings" w:hAnsi="Wingdings"/>
    </w:rPr>
  </w:style>
  <w:style w:type="character" w:customStyle="1" w:styleId="WW8Num10z1">
    <w:name w:val="WW8Num10z1"/>
    <w:qFormat/>
    <w:rsid w:val="005C5CE8"/>
    <w:rPr>
      <w:rFonts w:ascii="Courier New" w:hAnsi="Courier New"/>
    </w:rPr>
  </w:style>
  <w:style w:type="character" w:customStyle="1" w:styleId="WW8Num10z3">
    <w:name w:val="WW8Num10z3"/>
    <w:qFormat/>
    <w:rsid w:val="005C5CE8"/>
    <w:rPr>
      <w:rFonts w:ascii="Symbol" w:hAnsi="Symbol"/>
    </w:rPr>
  </w:style>
  <w:style w:type="character" w:customStyle="1" w:styleId="WW8Num11z0">
    <w:name w:val="WW8Num11z0"/>
    <w:qFormat/>
    <w:rsid w:val="005C5CE8"/>
    <w:rPr>
      <w:rFonts w:ascii="Wingdings" w:hAnsi="Wingdings"/>
    </w:rPr>
  </w:style>
  <w:style w:type="character" w:customStyle="1" w:styleId="WW8Num11z1">
    <w:name w:val="WW8Num11z1"/>
    <w:qFormat/>
    <w:rsid w:val="005C5CE8"/>
    <w:rPr>
      <w:rFonts w:ascii="Courier New" w:hAnsi="Courier New"/>
    </w:rPr>
  </w:style>
  <w:style w:type="character" w:customStyle="1" w:styleId="WW8Num11z3">
    <w:name w:val="WW8Num11z3"/>
    <w:qFormat/>
    <w:rsid w:val="005C5CE8"/>
    <w:rPr>
      <w:rFonts w:ascii="Symbol" w:hAnsi="Symbol"/>
    </w:rPr>
  </w:style>
  <w:style w:type="character" w:customStyle="1" w:styleId="WW8Num12z0">
    <w:name w:val="WW8Num12z0"/>
    <w:qFormat/>
    <w:rsid w:val="005C5CE8"/>
  </w:style>
  <w:style w:type="character" w:customStyle="1" w:styleId="WW8Num13z0">
    <w:name w:val="WW8Num13z0"/>
    <w:qFormat/>
    <w:rsid w:val="005C5CE8"/>
    <w:rPr>
      <w:rFonts w:ascii="Symbol" w:hAnsi="Symbol"/>
    </w:rPr>
  </w:style>
  <w:style w:type="character" w:customStyle="1" w:styleId="WW8Num13z1">
    <w:name w:val="WW8Num13z1"/>
    <w:qFormat/>
    <w:rsid w:val="005C5CE8"/>
    <w:rPr>
      <w:rFonts w:ascii="Courier New" w:hAnsi="Courier New"/>
    </w:rPr>
  </w:style>
  <w:style w:type="character" w:customStyle="1" w:styleId="WW8Num13z2">
    <w:name w:val="WW8Num13z2"/>
    <w:qFormat/>
    <w:rsid w:val="005C5CE8"/>
    <w:rPr>
      <w:rFonts w:ascii="Wingdings" w:hAnsi="Wingdings"/>
    </w:rPr>
  </w:style>
  <w:style w:type="character" w:customStyle="1" w:styleId="WW8Num14z0">
    <w:name w:val="WW8Num14z0"/>
    <w:qFormat/>
    <w:rsid w:val="005C5CE8"/>
    <w:rPr>
      <w:rFonts w:ascii="Symbol" w:hAnsi="Symbol"/>
    </w:rPr>
  </w:style>
  <w:style w:type="character" w:customStyle="1" w:styleId="WW8Num14z1">
    <w:name w:val="WW8Num14z1"/>
    <w:qFormat/>
    <w:rsid w:val="005C5CE8"/>
    <w:rPr>
      <w:rFonts w:ascii="Courier New" w:hAnsi="Courier New"/>
    </w:rPr>
  </w:style>
  <w:style w:type="character" w:customStyle="1" w:styleId="WW8Num14z2">
    <w:name w:val="WW8Num14z2"/>
    <w:qFormat/>
    <w:rsid w:val="005C5CE8"/>
    <w:rPr>
      <w:rFonts w:ascii="Wingdings" w:hAnsi="Wingdings"/>
    </w:rPr>
  </w:style>
  <w:style w:type="character" w:customStyle="1" w:styleId="WW8Num15z0">
    <w:name w:val="WW8Num15z0"/>
    <w:qFormat/>
    <w:rsid w:val="005C5CE8"/>
  </w:style>
  <w:style w:type="character" w:customStyle="1" w:styleId="WW8Num16z0">
    <w:name w:val="WW8Num16z0"/>
    <w:qFormat/>
    <w:rsid w:val="005C5CE8"/>
    <w:rPr>
      <w:rFonts w:ascii="Symbol" w:hAnsi="Symbol"/>
    </w:rPr>
  </w:style>
  <w:style w:type="character" w:customStyle="1" w:styleId="WW8Num16z1">
    <w:name w:val="WW8Num16z1"/>
    <w:qFormat/>
    <w:rsid w:val="005C5CE8"/>
    <w:rPr>
      <w:rFonts w:ascii="Courier New" w:hAnsi="Courier New"/>
    </w:rPr>
  </w:style>
  <w:style w:type="character" w:customStyle="1" w:styleId="WW8Num16z2">
    <w:name w:val="WW8Num16z2"/>
    <w:qFormat/>
    <w:rsid w:val="005C5CE8"/>
    <w:rPr>
      <w:rFonts w:ascii="Wingdings" w:hAnsi="Wingdings"/>
    </w:rPr>
  </w:style>
  <w:style w:type="character" w:customStyle="1" w:styleId="WW8Num17z0">
    <w:name w:val="WW8Num17z0"/>
    <w:qFormat/>
    <w:rsid w:val="005C5CE8"/>
  </w:style>
  <w:style w:type="character" w:customStyle="1" w:styleId="WW8Num17z1">
    <w:name w:val="WW8Num17z1"/>
    <w:qFormat/>
    <w:rsid w:val="005C5CE8"/>
    <w:rPr>
      <w:rFonts w:ascii="Courier New" w:hAnsi="Courier New"/>
    </w:rPr>
  </w:style>
  <w:style w:type="character" w:customStyle="1" w:styleId="WW8Num17z2">
    <w:name w:val="WW8Num17z2"/>
    <w:qFormat/>
    <w:rsid w:val="005C5CE8"/>
    <w:rPr>
      <w:rFonts w:ascii="Wingdings" w:hAnsi="Wingdings"/>
    </w:rPr>
  </w:style>
  <w:style w:type="character" w:customStyle="1" w:styleId="WW8Num17z3">
    <w:name w:val="WW8Num17z3"/>
    <w:qFormat/>
    <w:rsid w:val="005C5CE8"/>
    <w:rPr>
      <w:rFonts w:ascii="Symbol" w:hAnsi="Symbol"/>
    </w:rPr>
  </w:style>
  <w:style w:type="character" w:customStyle="1" w:styleId="WW8Num18z0">
    <w:name w:val="WW8Num18z0"/>
    <w:qFormat/>
    <w:rsid w:val="005C5CE8"/>
  </w:style>
  <w:style w:type="character" w:customStyle="1" w:styleId="WW8Num18z1">
    <w:name w:val="WW8Num18z1"/>
    <w:qFormat/>
    <w:rsid w:val="005C5CE8"/>
  </w:style>
  <w:style w:type="character" w:customStyle="1" w:styleId="WW8Num18z2">
    <w:name w:val="WW8Num18z2"/>
    <w:qFormat/>
    <w:rsid w:val="005C5CE8"/>
  </w:style>
  <w:style w:type="character" w:customStyle="1" w:styleId="WW8Num18z3">
    <w:name w:val="WW8Num18z3"/>
    <w:qFormat/>
    <w:rsid w:val="005C5CE8"/>
  </w:style>
  <w:style w:type="character" w:customStyle="1" w:styleId="WW8Num18z4">
    <w:name w:val="WW8Num18z4"/>
    <w:qFormat/>
    <w:rsid w:val="005C5CE8"/>
  </w:style>
  <w:style w:type="character" w:customStyle="1" w:styleId="WW8Num18z5">
    <w:name w:val="WW8Num18z5"/>
    <w:qFormat/>
    <w:rsid w:val="005C5CE8"/>
  </w:style>
  <w:style w:type="character" w:customStyle="1" w:styleId="WW8Num18z6">
    <w:name w:val="WW8Num18z6"/>
    <w:qFormat/>
    <w:rsid w:val="005C5CE8"/>
  </w:style>
  <w:style w:type="character" w:customStyle="1" w:styleId="WW8Num18z7">
    <w:name w:val="WW8Num18z7"/>
    <w:qFormat/>
    <w:rsid w:val="005C5CE8"/>
  </w:style>
  <w:style w:type="character" w:customStyle="1" w:styleId="WW8Num18z8">
    <w:name w:val="WW8Num18z8"/>
    <w:qFormat/>
    <w:rsid w:val="005C5CE8"/>
  </w:style>
  <w:style w:type="character" w:customStyle="1" w:styleId="a5">
    <w:name w:val="Îñíîâíîé øðèôò"/>
    <w:qFormat/>
    <w:rsid w:val="005C5CE8"/>
  </w:style>
  <w:style w:type="character" w:customStyle="1" w:styleId="a6">
    <w:name w:val="Основной текст Знак"/>
    <w:qFormat/>
    <w:rsid w:val="005C5CE8"/>
    <w:rPr>
      <w:sz w:val="28"/>
    </w:rPr>
  </w:style>
  <w:style w:type="character" w:customStyle="1" w:styleId="a7">
    <w:name w:val="Текст выноски Знак"/>
    <w:qFormat/>
    <w:rsid w:val="005C5CE8"/>
    <w:rPr>
      <w:rFonts w:ascii="Tahoma" w:hAnsi="Tahoma"/>
      <w:sz w:val="16"/>
    </w:rPr>
  </w:style>
  <w:style w:type="character" w:customStyle="1" w:styleId="a8">
    <w:name w:val="Верхний колонтитул Знак"/>
    <w:basedOn w:val="a2"/>
    <w:qFormat/>
    <w:rsid w:val="005C5CE8"/>
    <w:rPr>
      <w:rFonts w:cs="Times New Roman"/>
    </w:rPr>
  </w:style>
  <w:style w:type="character" w:customStyle="1" w:styleId="a9">
    <w:name w:val="Нижний колонтитул Знак"/>
    <w:basedOn w:val="a2"/>
    <w:qFormat/>
    <w:rsid w:val="005C5CE8"/>
    <w:rPr>
      <w:rFonts w:cs="Times New Roman"/>
    </w:rPr>
  </w:style>
  <w:style w:type="character" w:customStyle="1" w:styleId="23">
    <w:name w:val="Основной текст с отступом 2 Знак"/>
    <w:qFormat/>
    <w:rsid w:val="005C5CE8"/>
    <w:rPr>
      <w:sz w:val="28"/>
    </w:rPr>
  </w:style>
  <w:style w:type="character" w:customStyle="1" w:styleId="33">
    <w:name w:val="Основной текст с отступом 3 Знак"/>
    <w:qFormat/>
    <w:rsid w:val="005C5CE8"/>
    <w:rPr>
      <w:sz w:val="24"/>
    </w:rPr>
  </w:style>
  <w:style w:type="character" w:styleId="aa">
    <w:name w:val="page number"/>
    <w:basedOn w:val="a2"/>
    <w:uiPriority w:val="99"/>
    <w:rsid w:val="005C5CE8"/>
    <w:rPr>
      <w:rFonts w:cs="Times New Roman"/>
    </w:rPr>
  </w:style>
  <w:style w:type="character" w:customStyle="1" w:styleId="InternetLink">
    <w:name w:val="Internet Link"/>
    <w:rsid w:val="005C5CE8"/>
    <w:rPr>
      <w:color w:val="0000FF"/>
      <w:u w:val="single"/>
    </w:rPr>
  </w:style>
  <w:style w:type="character" w:customStyle="1" w:styleId="34">
    <w:name w:val="Основной текст 3 Знак"/>
    <w:qFormat/>
    <w:rsid w:val="005C5CE8"/>
    <w:rPr>
      <w:sz w:val="24"/>
    </w:rPr>
  </w:style>
  <w:style w:type="character" w:customStyle="1" w:styleId="24">
    <w:name w:val="Основной текст 2 Знак"/>
    <w:qFormat/>
    <w:rsid w:val="005C5CE8"/>
    <w:rPr>
      <w:b/>
      <w:sz w:val="28"/>
    </w:rPr>
  </w:style>
  <w:style w:type="character" w:customStyle="1" w:styleId="ab">
    <w:name w:val="Основной текст с отступом Знак"/>
    <w:qFormat/>
    <w:rsid w:val="005C5CE8"/>
    <w:rPr>
      <w:sz w:val="28"/>
    </w:rPr>
  </w:style>
  <w:style w:type="character" w:customStyle="1" w:styleId="ac">
    <w:name w:val="Схема документа Знак"/>
    <w:qFormat/>
    <w:rsid w:val="005C5CE8"/>
    <w:rPr>
      <w:rFonts w:ascii="Tahoma" w:hAnsi="Tahoma"/>
      <w:sz w:val="24"/>
      <w:shd w:val="clear" w:color="auto" w:fill="000080"/>
    </w:rPr>
  </w:style>
  <w:style w:type="character" w:customStyle="1" w:styleId="ad">
    <w:name w:val="Текст Знак"/>
    <w:qFormat/>
    <w:rsid w:val="005C5CE8"/>
    <w:rPr>
      <w:rFonts w:ascii="Courier New" w:hAnsi="Courier New"/>
    </w:rPr>
  </w:style>
  <w:style w:type="character" w:customStyle="1" w:styleId="ae">
    <w:name w:val="Текст сноски Знак"/>
    <w:basedOn w:val="a2"/>
    <w:qFormat/>
    <w:rsid w:val="005C5CE8"/>
    <w:rPr>
      <w:rFonts w:cs="Times New Roman"/>
    </w:rPr>
  </w:style>
  <w:style w:type="character" w:customStyle="1" w:styleId="FootnoteCharacters">
    <w:name w:val="Footnote Characters"/>
    <w:qFormat/>
    <w:rsid w:val="005C5CE8"/>
    <w:rPr>
      <w:vertAlign w:val="superscript"/>
    </w:rPr>
  </w:style>
  <w:style w:type="character" w:customStyle="1" w:styleId="af">
    <w:name w:val="Знак Знак"/>
    <w:qFormat/>
    <w:rsid w:val="005C5CE8"/>
    <w:rPr>
      <w:sz w:val="24"/>
      <w:lang w:val="ru-RU" w:eastAsia="x-none"/>
    </w:rPr>
  </w:style>
  <w:style w:type="character" w:customStyle="1" w:styleId="af0">
    <w:name w:val="Обычный (веб) Знак"/>
    <w:qFormat/>
    <w:rsid w:val="005C5CE8"/>
    <w:rPr>
      <w:rFonts w:ascii="Arial Unicode MS;MS Mincho" w:eastAsia="Times New Roman" w:hAnsi="Arial Unicode MS;MS Mincho"/>
      <w:sz w:val="24"/>
    </w:rPr>
  </w:style>
  <w:style w:type="character" w:customStyle="1" w:styleId="af1">
    <w:name w:val="Заголовок Знак"/>
    <w:qFormat/>
    <w:rsid w:val="005C5CE8"/>
    <w:rPr>
      <w:b/>
      <w:sz w:val="28"/>
    </w:rPr>
  </w:style>
  <w:style w:type="character" w:customStyle="1" w:styleId="StrongEmphasis">
    <w:name w:val="Strong Emphasis"/>
    <w:qFormat/>
    <w:rsid w:val="005C5CE8"/>
    <w:rPr>
      <w:b/>
    </w:rPr>
  </w:style>
  <w:style w:type="character" w:customStyle="1" w:styleId="apple-converted-space">
    <w:name w:val="apple-converted-space"/>
    <w:qFormat/>
    <w:rsid w:val="005C5CE8"/>
  </w:style>
  <w:style w:type="character" w:customStyle="1" w:styleId="af2">
    <w:name w:val="Гипертекстовая ссылка"/>
    <w:qFormat/>
    <w:rsid w:val="005C5CE8"/>
    <w:rPr>
      <w:color w:val="106BBE"/>
    </w:rPr>
  </w:style>
  <w:style w:type="paragraph" w:customStyle="1" w:styleId="Heading">
    <w:name w:val="Heading"/>
    <w:basedOn w:val="a1"/>
    <w:next w:val="af3"/>
    <w:qFormat/>
    <w:rsid w:val="005C5CE8"/>
    <w:pPr>
      <w:widowControl w:val="0"/>
      <w:tabs>
        <w:tab w:val="left" w:pos="426"/>
      </w:tabs>
      <w:overflowPunct w:val="0"/>
      <w:autoSpaceDE w:val="0"/>
      <w:spacing w:before="120" w:after="0" w:line="240" w:lineRule="auto"/>
      <w:ind w:firstLine="425"/>
      <w:jc w:val="center"/>
      <w:textAlignment w:val="baseline"/>
    </w:pPr>
    <w:rPr>
      <w:rFonts w:ascii="Times New Roman" w:eastAsia="Times New Roman" w:hAnsi="Times New Roman" w:cs="Times New Roman"/>
      <w:b/>
      <w:sz w:val="28"/>
      <w:szCs w:val="20"/>
      <w:lang w:eastAsia="zh-CN"/>
    </w:rPr>
  </w:style>
  <w:style w:type="paragraph" w:styleId="af3">
    <w:name w:val="Body Text"/>
    <w:basedOn w:val="a1"/>
    <w:link w:val="12"/>
    <w:uiPriority w:val="99"/>
    <w:rsid w:val="005C5CE8"/>
    <w:pPr>
      <w:spacing w:after="0" w:line="240" w:lineRule="auto"/>
      <w:jc w:val="both"/>
    </w:pPr>
    <w:rPr>
      <w:rFonts w:ascii="Times New Roman" w:eastAsia="Times New Roman" w:hAnsi="Times New Roman" w:cs="Times New Roman"/>
      <w:sz w:val="28"/>
      <w:szCs w:val="20"/>
      <w:lang w:eastAsia="zh-CN"/>
    </w:rPr>
  </w:style>
  <w:style w:type="character" w:customStyle="1" w:styleId="12">
    <w:name w:val="Основной текст Знак1"/>
    <w:basedOn w:val="a2"/>
    <w:link w:val="af3"/>
    <w:uiPriority w:val="99"/>
    <w:rsid w:val="005C5CE8"/>
    <w:rPr>
      <w:rFonts w:ascii="Times New Roman" w:eastAsia="Times New Roman" w:hAnsi="Times New Roman" w:cs="Times New Roman"/>
      <w:sz w:val="28"/>
      <w:szCs w:val="20"/>
      <w:lang w:eastAsia="zh-CN"/>
    </w:rPr>
  </w:style>
  <w:style w:type="paragraph" w:styleId="af4">
    <w:name w:val="List"/>
    <w:basedOn w:val="af3"/>
    <w:uiPriority w:val="99"/>
    <w:rsid w:val="005C5CE8"/>
  </w:style>
  <w:style w:type="paragraph" w:styleId="af5">
    <w:name w:val="caption"/>
    <w:basedOn w:val="a1"/>
    <w:next w:val="a1"/>
    <w:uiPriority w:val="35"/>
    <w:qFormat/>
    <w:rsid w:val="005C5CE8"/>
    <w:pPr>
      <w:spacing w:after="0" w:line="360" w:lineRule="auto"/>
      <w:jc w:val="right"/>
    </w:pPr>
    <w:rPr>
      <w:rFonts w:ascii="Times New Roman" w:eastAsia="Times New Roman" w:hAnsi="Times New Roman" w:cs="Times New Roman"/>
      <w:sz w:val="28"/>
      <w:szCs w:val="24"/>
      <w:lang w:eastAsia="zh-CN"/>
    </w:rPr>
  </w:style>
  <w:style w:type="paragraph" w:customStyle="1" w:styleId="Index">
    <w:name w:val="Index"/>
    <w:basedOn w:val="a1"/>
    <w:qFormat/>
    <w:rsid w:val="005C5CE8"/>
    <w:pPr>
      <w:suppressLineNumbers/>
      <w:spacing w:after="0" w:line="240" w:lineRule="auto"/>
    </w:pPr>
    <w:rPr>
      <w:rFonts w:ascii="Times New Roman" w:eastAsia="Times New Roman" w:hAnsi="Times New Roman" w:cs="Times New Roman"/>
      <w:sz w:val="20"/>
      <w:szCs w:val="20"/>
      <w:lang w:eastAsia="zh-CN"/>
    </w:rPr>
  </w:style>
  <w:style w:type="paragraph" w:customStyle="1" w:styleId="13">
    <w:name w:val="çàãîëîâîê 1"/>
    <w:basedOn w:val="a1"/>
    <w:next w:val="a1"/>
    <w:qFormat/>
    <w:rsid w:val="005C5CE8"/>
    <w:pPr>
      <w:keepNext/>
      <w:spacing w:after="0" w:line="240" w:lineRule="auto"/>
    </w:pPr>
    <w:rPr>
      <w:rFonts w:ascii="Times New Roman" w:eastAsia="Times New Roman" w:hAnsi="Times New Roman" w:cs="Times New Roman"/>
      <w:sz w:val="28"/>
      <w:szCs w:val="20"/>
      <w:lang w:eastAsia="zh-CN"/>
    </w:rPr>
  </w:style>
  <w:style w:type="paragraph" w:styleId="25">
    <w:name w:val="Body Text 2"/>
    <w:basedOn w:val="a1"/>
    <w:link w:val="210"/>
    <w:uiPriority w:val="99"/>
    <w:qFormat/>
    <w:rsid w:val="005C5CE8"/>
    <w:pPr>
      <w:widowControl w:val="0"/>
      <w:suppressAutoHyphens/>
      <w:autoSpaceDE w:val="0"/>
      <w:spacing w:after="0" w:line="240" w:lineRule="auto"/>
      <w:jc w:val="center"/>
    </w:pPr>
    <w:rPr>
      <w:rFonts w:ascii="Times New Roman" w:eastAsia="Times New Roman" w:hAnsi="Times New Roman" w:cs="Times New Roman"/>
      <w:b/>
      <w:bCs/>
      <w:sz w:val="28"/>
      <w:szCs w:val="28"/>
      <w:lang w:eastAsia="zh-CN"/>
    </w:rPr>
  </w:style>
  <w:style w:type="character" w:customStyle="1" w:styleId="210">
    <w:name w:val="Основной текст 2 Знак1"/>
    <w:basedOn w:val="a2"/>
    <w:link w:val="25"/>
    <w:uiPriority w:val="99"/>
    <w:rsid w:val="005C5CE8"/>
    <w:rPr>
      <w:rFonts w:ascii="Times New Roman" w:eastAsia="Times New Roman" w:hAnsi="Times New Roman" w:cs="Times New Roman"/>
      <w:b/>
      <w:bCs/>
      <w:sz w:val="28"/>
      <w:szCs w:val="28"/>
      <w:lang w:eastAsia="zh-CN"/>
    </w:rPr>
  </w:style>
  <w:style w:type="paragraph" w:customStyle="1" w:styleId="caaieiaie1">
    <w:name w:val="caaieiaie 1"/>
    <w:basedOn w:val="a1"/>
    <w:next w:val="a1"/>
    <w:qFormat/>
    <w:rsid w:val="005C5CE8"/>
    <w:pPr>
      <w:keepNext/>
      <w:overflowPunct w:val="0"/>
      <w:autoSpaceDE w:val="0"/>
      <w:spacing w:after="0" w:line="240" w:lineRule="auto"/>
      <w:textAlignment w:val="baseline"/>
    </w:pPr>
    <w:rPr>
      <w:rFonts w:ascii="Times New Roman" w:eastAsia="Times New Roman" w:hAnsi="Times New Roman" w:cs="Times New Roman"/>
      <w:sz w:val="28"/>
      <w:szCs w:val="20"/>
      <w:lang w:eastAsia="zh-CN"/>
    </w:rPr>
  </w:style>
  <w:style w:type="paragraph" w:customStyle="1" w:styleId="ConsNormal">
    <w:name w:val="ConsNormal"/>
    <w:qFormat/>
    <w:rsid w:val="005C5CE8"/>
    <w:pPr>
      <w:autoSpaceDE w:val="0"/>
      <w:spacing w:after="0" w:line="240" w:lineRule="auto"/>
      <w:ind w:right="19772" w:firstLine="720"/>
    </w:pPr>
    <w:rPr>
      <w:rFonts w:ascii="Arial" w:eastAsia="Times New Roman" w:hAnsi="Arial" w:cs="Arial"/>
      <w:sz w:val="20"/>
      <w:szCs w:val="20"/>
      <w:lang w:eastAsia="zh-CN"/>
    </w:rPr>
  </w:style>
  <w:style w:type="paragraph" w:customStyle="1" w:styleId="ConsNonformat">
    <w:name w:val="ConsNonformat"/>
    <w:qFormat/>
    <w:rsid w:val="005C5CE8"/>
    <w:pPr>
      <w:autoSpaceDE w:val="0"/>
      <w:spacing w:after="0" w:line="240" w:lineRule="auto"/>
      <w:ind w:right="19772"/>
    </w:pPr>
    <w:rPr>
      <w:rFonts w:ascii="Courier New" w:eastAsia="Times New Roman" w:hAnsi="Courier New" w:cs="Courier New"/>
      <w:sz w:val="20"/>
      <w:szCs w:val="20"/>
      <w:lang w:eastAsia="zh-CN"/>
    </w:rPr>
  </w:style>
  <w:style w:type="paragraph" w:styleId="af6">
    <w:name w:val="Balloon Text"/>
    <w:basedOn w:val="a1"/>
    <w:link w:val="14"/>
    <w:uiPriority w:val="99"/>
    <w:qFormat/>
    <w:rsid w:val="005C5CE8"/>
    <w:pPr>
      <w:spacing w:after="0" w:line="240" w:lineRule="auto"/>
    </w:pPr>
    <w:rPr>
      <w:rFonts w:ascii="Tahoma" w:eastAsia="Times New Roman" w:hAnsi="Tahoma" w:cs="Tahoma"/>
      <w:sz w:val="16"/>
      <w:szCs w:val="16"/>
      <w:lang w:eastAsia="zh-CN"/>
    </w:rPr>
  </w:style>
  <w:style w:type="character" w:customStyle="1" w:styleId="14">
    <w:name w:val="Текст выноски Знак1"/>
    <w:basedOn w:val="a2"/>
    <w:link w:val="af6"/>
    <w:uiPriority w:val="99"/>
    <w:rsid w:val="005C5CE8"/>
    <w:rPr>
      <w:rFonts w:ascii="Tahoma" w:eastAsia="Times New Roman" w:hAnsi="Tahoma" w:cs="Tahoma"/>
      <w:sz w:val="16"/>
      <w:szCs w:val="16"/>
      <w:lang w:eastAsia="zh-CN"/>
    </w:rPr>
  </w:style>
  <w:style w:type="paragraph" w:styleId="af7">
    <w:name w:val="header"/>
    <w:basedOn w:val="a1"/>
    <w:link w:val="15"/>
    <w:uiPriority w:val="99"/>
    <w:rsid w:val="005C5CE8"/>
    <w:pPr>
      <w:tabs>
        <w:tab w:val="center" w:pos="4153"/>
        <w:tab w:val="right" w:pos="8306"/>
      </w:tabs>
      <w:spacing w:after="0" w:line="240" w:lineRule="auto"/>
    </w:pPr>
    <w:rPr>
      <w:rFonts w:ascii="Times New Roman" w:eastAsia="Times New Roman" w:hAnsi="Times New Roman" w:cs="Times New Roman"/>
      <w:sz w:val="20"/>
      <w:szCs w:val="20"/>
      <w:lang w:eastAsia="zh-CN"/>
    </w:rPr>
  </w:style>
  <w:style w:type="character" w:customStyle="1" w:styleId="15">
    <w:name w:val="Верхний колонтитул Знак1"/>
    <w:basedOn w:val="a2"/>
    <w:link w:val="af7"/>
    <w:uiPriority w:val="99"/>
    <w:rsid w:val="005C5CE8"/>
    <w:rPr>
      <w:rFonts w:ascii="Times New Roman" w:eastAsia="Times New Roman" w:hAnsi="Times New Roman" w:cs="Times New Roman"/>
      <w:sz w:val="20"/>
      <w:szCs w:val="20"/>
      <w:lang w:eastAsia="zh-CN"/>
    </w:rPr>
  </w:style>
  <w:style w:type="paragraph" w:styleId="af8">
    <w:name w:val="footer"/>
    <w:basedOn w:val="a1"/>
    <w:link w:val="16"/>
    <w:uiPriority w:val="99"/>
    <w:rsid w:val="005C5CE8"/>
    <w:pPr>
      <w:tabs>
        <w:tab w:val="center" w:pos="4153"/>
        <w:tab w:val="right" w:pos="8306"/>
      </w:tabs>
      <w:spacing w:after="0" w:line="240" w:lineRule="auto"/>
    </w:pPr>
    <w:rPr>
      <w:rFonts w:ascii="Times New Roman" w:eastAsia="Times New Roman" w:hAnsi="Times New Roman" w:cs="Times New Roman"/>
      <w:sz w:val="20"/>
      <w:szCs w:val="20"/>
      <w:lang w:eastAsia="zh-CN"/>
    </w:rPr>
  </w:style>
  <w:style w:type="character" w:customStyle="1" w:styleId="16">
    <w:name w:val="Нижний колонтитул Знак1"/>
    <w:basedOn w:val="a2"/>
    <w:link w:val="af8"/>
    <w:uiPriority w:val="99"/>
    <w:rsid w:val="005C5CE8"/>
    <w:rPr>
      <w:rFonts w:ascii="Times New Roman" w:eastAsia="Times New Roman" w:hAnsi="Times New Roman" w:cs="Times New Roman"/>
      <w:sz w:val="20"/>
      <w:szCs w:val="20"/>
      <w:lang w:eastAsia="zh-CN"/>
    </w:rPr>
  </w:style>
  <w:style w:type="paragraph" w:styleId="26">
    <w:name w:val="Body Text Indent 2"/>
    <w:basedOn w:val="a1"/>
    <w:link w:val="211"/>
    <w:uiPriority w:val="99"/>
    <w:qFormat/>
    <w:rsid w:val="005C5CE8"/>
    <w:pPr>
      <w:tabs>
        <w:tab w:val="left" w:pos="1276"/>
      </w:tabs>
      <w:spacing w:after="0" w:line="240" w:lineRule="auto"/>
      <w:ind w:firstLine="567"/>
      <w:jc w:val="both"/>
    </w:pPr>
    <w:rPr>
      <w:rFonts w:ascii="Times New Roman" w:eastAsia="Times New Roman" w:hAnsi="Times New Roman" w:cs="Times New Roman"/>
      <w:sz w:val="28"/>
      <w:szCs w:val="20"/>
      <w:lang w:eastAsia="zh-CN"/>
    </w:rPr>
  </w:style>
  <w:style w:type="character" w:customStyle="1" w:styleId="211">
    <w:name w:val="Основной текст с отступом 2 Знак1"/>
    <w:basedOn w:val="a2"/>
    <w:link w:val="26"/>
    <w:uiPriority w:val="99"/>
    <w:rsid w:val="005C5CE8"/>
    <w:rPr>
      <w:rFonts w:ascii="Times New Roman" w:eastAsia="Times New Roman" w:hAnsi="Times New Roman" w:cs="Times New Roman"/>
      <w:sz w:val="28"/>
      <w:szCs w:val="20"/>
      <w:lang w:eastAsia="zh-CN"/>
    </w:rPr>
  </w:style>
  <w:style w:type="paragraph" w:styleId="35">
    <w:name w:val="Body Text Indent 3"/>
    <w:basedOn w:val="a1"/>
    <w:link w:val="310"/>
    <w:uiPriority w:val="99"/>
    <w:qFormat/>
    <w:rsid w:val="005C5CE8"/>
    <w:pPr>
      <w:widowControl w:val="0"/>
      <w:autoSpaceDE w:val="0"/>
      <w:spacing w:after="0" w:line="420" w:lineRule="auto"/>
      <w:ind w:firstLine="560"/>
      <w:jc w:val="both"/>
    </w:pPr>
    <w:rPr>
      <w:rFonts w:ascii="Times New Roman" w:eastAsia="Times New Roman" w:hAnsi="Times New Roman" w:cs="Times New Roman"/>
      <w:sz w:val="24"/>
      <w:szCs w:val="24"/>
      <w:lang w:eastAsia="zh-CN"/>
    </w:rPr>
  </w:style>
  <w:style w:type="character" w:customStyle="1" w:styleId="310">
    <w:name w:val="Основной текст с отступом 3 Знак1"/>
    <w:basedOn w:val="a2"/>
    <w:link w:val="35"/>
    <w:uiPriority w:val="99"/>
    <w:rsid w:val="005C5CE8"/>
    <w:rPr>
      <w:rFonts w:ascii="Times New Roman" w:eastAsia="Times New Roman" w:hAnsi="Times New Roman" w:cs="Times New Roman"/>
      <w:sz w:val="24"/>
      <w:szCs w:val="24"/>
      <w:lang w:eastAsia="zh-CN"/>
    </w:rPr>
  </w:style>
  <w:style w:type="paragraph" w:customStyle="1" w:styleId="110">
    <w:name w:val="заголовок 11"/>
    <w:basedOn w:val="a1"/>
    <w:next w:val="a1"/>
    <w:qFormat/>
    <w:rsid w:val="005C5CE8"/>
    <w:pPr>
      <w:keepNext/>
      <w:spacing w:after="0" w:line="240" w:lineRule="auto"/>
      <w:jc w:val="center"/>
    </w:pPr>
    <w:rPr>
      <w:rFonts w:ascii="Times New Roman" w:eastAsia="Times New Roman" w:hAnsi="Times New Roman" w:cs="Times New Roman"/>
      <w:sz w:val="24"/>
      <w:szCs w:val="20"/>
      <w:lang w:eastAsia="zh-CN"/>
    </w:rPr>
  </w:style>
  <w:style w:type="paragraph" w:styleId="a0">
    <w:name w:val="List Bullet"/>
    <w:basedOn w:val="a1"/>
    <w:uiPriority w:val="99"/>
    <w:qFormat/>
    <w:rsid w:val="005C5CE8"/>
    <w:pPr>
      <w:numPr>
        <w:numId w:val="1"/>
      </w:numPr>
      <w:tabs>
        <w:tab w:val="left" w:pos="360"/>
      </w:tabs>
      <w:spacing w:after="0" w:line="240" w:lineRule="auto"/>
    </w:pPr>
    <w:rPr>
      <w:rFonts w:ascii="Times New Roman" w:eastAsia="Times New Roman" w:hAnsi="Times New Roman" w:cs="Times New Roman"/>
      <w:sz w:val="24"/>
      <w:szCs w:val="24"/>
      <w:lang w:val="en-US" w:eastAsia="zh-CN"/>
    </w:rPr>
  </w:style>
  <w:style w:type="paragraph" w:styleId="20">
    <w:name w:val="List Bullet 2"/>
    <w:basedOn w:val="a1"/>
    <w:uiPriority w:val="99"/>
    <w:qFormat/>
    <w:rsid w:val="005C5CE8"/>
    <w:pPr>
      <w:numPr>
        <w:numId w:val="2"/>
      </w:numPr>
      <w:tabs>
        <w:tab w:val="left" w:pos="643"/>
      </w:tabs>
      <w:spacing w:after="0" w:line="240" w:lineRule="auto"/>
    </w:pPr>
    <w:rPr>
      <w:rFonts w:ascii="Times New Roman" w:eastAsia="Times New Roman" w:hAnsi="Times New Roman" w:cs="Times New Roman"/>
      <w:sz w:val="24"/>
      <w:szCs w:val="24"/>
      <w:lang w:val="en-US" w:eastAsia="zh-CN"/>
    </w:rPr>
  </w:style>
  <w:style w:type="paragraph" w:styleId="30">
    <w:name w:val="List Bullet 3"/>
    <w:basedOn w:val="a1"/>
    <w:uiPriority w:val="99"/>
    <w:qFormat/>
    <w:rsid w:val="005C5CE8"/>
    <w:pPr>
      <w:numPr>
        <w:numId w:val="3"/>
      </w:numPr>
      <w:tabs>
        <w:tab w:val="left" w:pos="926"/>
      </w:tabs>
      <w:spacing w:after="0" w:line="240" w:lineRule="auto"/>
    </w:pPr>
    <w:rPr>
      <w:rFonts w:ascii="Times New Roman" w:eastAsia="Times New Roman" w:hAnsi="Times New Roman" w:cs="Times New Roman"/>
      <w:sz w:val="24"/>
      <w:szCs w:val="24"/>
      <w:lang w:val="en-US" w:eastAsia="zh-CN"/>
    </w:rPr>
  </w:style>
  <w:style w:type="paragraph" w:styleId="40">
    <w:name w:val="List Bullet 4"/>
    <w:basedOn w:val="a1"/>
    <w:uiPriority w:val="99"/>
    <w:qFormat/>
    <w:rsid w:val="005C5CE8"/>
    <w:pPr>
      <w:numPr>
        <w:numId w:val="4"/>
      </w:numPr>
      <w:tabs>
        <w:tab w:val="left" w:pos="1209"/>
      </w:tabs>
      <w:spacing w:after="0" w:line="240" w:lineRule="auto"/>
    </w:pPr>
    <w:rPr>
      <w:rFonts w:ascii="Times New Roman" w:eastAsia="Times New Roman" w:hAnsi="Times New Roman" w:cs="Times New Roman"/>
      <w:sz w:val="24"/>
      <w:szCs w:val="24"/>
      <w:lang w:val="en-US" w:eastAsia="zh-CN"/>
    </w:rPr>
  </w:style>
  <w:style w:type="paragraph" w:styleId="50">
    <w:name w:val="List Bullet 5"/>
    <w:basedOn w:val="a1"/>
    <w:uiPriority w:val="99"/>
    <w:qFormat/>
    <w:rsid w:val="005C5CE8"/>
    <w:pPr>
      <w:numPr>
        <w:numId w:val="5"/>
      </w:numPr>
      <w:tabs>
        <w:tab w:val="left" w:pos="1492"/>
      </w:tabs>
      <w:spacing w:after="0" w:line="240" w:lineRule="auto"/>
    </w:pPr>
    <w:rPr>
      <w:rFonts w:ascii="Times New Roman" w:eastAsia="Times New Roman" w:hAnsi="Times New Roman" w:cs="Times New Roman"/>
      <w:sz w:val="24"/>
      <w:szCs w:val="24"/>
      <w:lang w:val="en-US" w:eastAsia="zh-CN"/>
    </w:rPr>
  </w:style>
  <w:style w:type="paragraph" w:styleId="a">
    <w:name w:val="List Number"/>
    <w:basedOn w:val="a1"/>
    <w:uiPriority w:val="99"/>
    <w:qFormat/>
    <w:rsid w:val="005C5CE8"/>
    <w:pPr>
      <w:numPr>
        <w:numId w:val="6"/>
      </w:numPr>
      <w:tabs>
        <w:tab w:val="left" w:pos="360"/>
      </w:tabs>
      <w:spacing w:after="0" w:line="240" w:lineRule="auto"/>
    </w:pPr>
    <w:rPr>
      <w:rFonts w:ascii="Times New Roman" w:eastAsia="Times New Roman" w:hAnsi="Times New Roman" w:cs="Times New Roman"/>
      <w:sz w:val="24"/>
      <w:szCs w:val="24"/>
      <w:lang w:val="en-US" w:eastAsia="zh-CN"/>
    </w:rPr>
  </w:style>
  <w:style w:type="paragraph" w:styleId="2">
    <w:name w:val="List Number 2"/>
    <w:basedOn w:val="a1"/>
    <w:uiPriority w:val="99"/>
    <w:qFormat/>
    <w:rsid w:val="005C5CE8"/>
    <w:pPr>
      <w:numPr>
        <w:numId w:val="7"/>
      </w:numPr>
      <w:tabs>
        <w:tab w:val="left" w:pos="643"/>
      </w:tabs>
      <w:spacing w:after="0" w:line="240" w:lineRule="auto"/>
    </w:pPr>
    <w:rPr>
      <w:rFonts w:ascii="Times New Roman" w:eastAsia="Times New Roman" w:hAnsi="Times New Roman" w:cs="Times New Roman"/>
      <w:sz w:val="24"/>
      <w:szCs w:val="24"/>
      <w:lang w:val="en-US" w:eastAsia="zh-CN"/>
    </w:rPr>
  </w:style>
  <w:style w:type="paragraph" w:styleId="3">
    <w:name w:val="List Number 3"/>
    <w:basedOn w:val="a1"/>
    <w:uiPriority w:val="99"/>
    <w:qFormat/>
    <w:rsid w:val="005C5CE8"/>
    <w:pPr>
      <w:numPr>
        <w:numId w:val="8"/>
      </w:numPr>
      <w:tabs>
        <w:tab w:val="left" w:pos="926"/>
      </w:tabs>
      <w:spacing w:after="0" w:line="240" w:lineRule="auto"/>
    </w:pPr>
    <w:rPr>
      <w:rFonts w:ascii="Times New Roman" w:eastAsia="Times New Roman" w:hAnsi="Times New Roman" w:cs="Times New Roman"/>
      <w:sz w:val="24"/>
      <w:szCs w:val="24"/>
      <w:lang w:val="en-US" w:eastAsia="zh-CN"/>
    </w:rPr>
  </w:style>
  <w:style w:type="paragraph" w:styleId="4">
    <w:name w:val="List Number 4"/>
    <w:basedOn w:val="a1"/>
    <w:uiPriority w:val="99"/>
    <w:qFormat/>
    <w:rsid w:val="005C5CE8"/>
    <w:pPr>
      <w:numPr>
        <w:numId w:val="9"/>
      </w:numPr>
      <w:tabs>
        <w:tab w:val="left" w:pos="1209"/>
      </w:tabs>
      <w:spacing w:after="0" w:line="240" w:lineRule="auto"/>
    </w:pPr>
    <w:rPr>
      <w:rFonts w:ascii="Times New Roman" w:eastAsia="Times New Roman" w:hAnsi="Times New Roman" w:cs="Times New Roman"/>
      <w:sz w:val="24"/>
      <w:szCs w:val="24"/>
      <w:lang w:val="en-US" w:eastAsia="zh-CN"/>
    </w:rPr>
  </w:style>
  <w:style w:type="paragraph" w:styleId="5">
    <w:name w:val="List Number 5"/>
    <w:basedOn w:val="a1"/>
    <w:uiPriority w:val="99"/>
    <w:qFormat/>
    <w:rsid w:val="005C5CE8"/>
    <w:pPr>
      <w:numPr>
        <w:numId w:val="10"/>
      </w:numPr>
      <w:tabs>
        <w:tab w:val="left" w:pos="1492"/>
      </w:tabs>
      <w:spacing w:after="0" w:line="240" w:lineRule="auto"/>
    </w:pPr>
    <w:rPr>
      <w:rFonts w:ascii="Times New Roman" w:eastAsia="Times New Roman" w:hAnsi="Times New Roman" w:cs="Times New Roman"/>
      <w:sz w:val="24"/>
      <w:szCs w:val="24"/>
      <w:lang w:val="en-US" w:eastAsia="zh-CN"/>
    </w:rPr>
  </w:style>
  <w:style w:type="paragraph" w:customStyle="1" w:styleId="FR1">
    <w:name w:val="FR1"/>
    <w:qFormat/>
    <w:rsid w:val="005C5CE8"/>
    <w:pPr>
      <w:widowControl w:val="0"/>
      <w:autoSpaceDE w:val="0"/>
      <w:spacing w:before="520" w:after="0" w:line="240" w:lineRule="auto"/>
      <w:ind w:left="640"/>
    </w:pPr>
    <w:rPr>
      <w:rFonts w:ascii="Arial" w:eastAsia="Times New Roman" w:hAnsi="Arial" w:cs="Arial"/>
      <w:i/>
      <w:iCs/>
      <w:sz w:val="24"/>
      <w:szCs w:val="24"/>
      <w:lang w:eastAsia="zh-CN"/>
    </w:rPr>
  </w:style>
  <w:style w:type="paragraph" w:styleId="36">
    <w:name w:val="Body Text 3"/>
    <w:basedOn w:val="a1"/>
    <w:link w:val="311"/>
    <w:uiPriority w:val="99"/>
    <w:qFormat/>
    <w:rsid w:val="005C5CE8"/>
    <w:pPr>
      <w:spacing w:after="0" w:line="240" w:lineRule="auto"/>
      <w:jc w:val="center"/>
    </w:pPr>
    <w:rPr>
      <w:rFonts w:ascii="Times New Roman" w:eastAsia="Times New Roman" w:hAnsi="Times New Roman" w:cs="Times New Roman"/>
      <w:b/>
      <w:sz w:val="28"/>
      <w:szCs w:val="20"/>
      <w:lang w:eastAsia="zh-CN"/>
    </w:rPr>
  </w:style>
  <w:style w:type="character" w:customStyle="1" w:styleId="311">
    <w:name w:val="Основной текст 3 Знак1"/>
    <w:basedOn w:val="a2"/>
    <w:link w:val="36"/>
    <w:uiPriority w:val="99"/>
    <w:rsid w:val="005C5CE8"/>
    <w:rPr>
      <w:rFonts w:ascii="Times New Roman" w:eastAsia="Times New Roman" w:hAnsi="Times New Roman" w:cs="Times New Roman"/>
      <w:b/>
      <w:sz w:val="28"/>
      <w:szCs w:val="20"/>
      <w:lang w:eastAsia="zh-CN"/>
    </w:rPr>
  </w:style>
  <w:style w:type="paragraph" w:styleId="af9">
    <w:name w:val="Normal (Web)"/>
    <w:basedOn w:val="a1"/>
    <w:uiPriority w:val="99"/>
    <w:qFormat/>
    <w:rsid w:val="005C5CE8"/>
    <w:pPr>
      <w:spacing w:before="100" w:after="100" w:line="240" w:lineRule="auto"/>
    </w:pPr>
    <w:rPr>
      <w:rFonts w:ascii="Arial Unicode MS;MS Mincho" w:eastAsia="Times New Roman" w:hAnsi="Arial Unicode MS;MS Mincho" w:cs="Arial Unicode MS;MS Mincho"/>
      <w:sz w:val="24"/>
      <w:szCs w:val="24"/>
      <w:lang w:eastAsia="zh-CN"/>
    </w:rPr>
  </w:style>
  <w:style w:type="paragraph" w:customStyle="1" w:styleId="312">
    <w:name w:val="аголовок 31"/>
    <w:basedOn w:val="a1"/>
    <w:next w:val="a1"/>
    <w:qFormat/>
    <w:rsid w:val="005C5CE8"/>
    <w:pPr>
      <w:keepNext/>
      <w:spacing w:after="0" w:line="240" w:lineRule="auto"/>
      <w:jc w:val="both"/>
    </w:pPr>
    <w:rPr>
      <w:rFonts w:ascii="Times New Roman" w:eastAsia="Times New Roman" w:hAnsi="Times New Roman" w:cs="Times New Roman"/>
      <w:sz w:val="24"/>
      <w:szCs w:val="24"/>
      <w:lang w:eastAsia="zh-CN"/>
    </w:rPr>
  </w:style>
  <w:style w:type="paragraph" w:customStyle="1" w:styleId="xl32">
    <w:name w:val="xl32"/>
    <w:basedOn w:val="a1"/>
    <w:qFormat/>
    <w:rsid w:val="005C5CE8"/>
    <w:pPr>
      <w:spacing w:before="100" w:after="100" w:line="240" w:lineRule="auto"/>
    </w:pPr>
    <w:rPr>
      <w:rFonts w:ascii="Times New Roman" w:eastAsia="Times New Roman" w:hAnsi="Times New Roman" w:cs="Times New Roman"/>
      <w:sz w:val="24"/>
      <w:szCs w:val="24"/>
      <w:lang w:eastAsia="zh-CN"/>
    </w:rPr>
  </w:style>
  <w:style w:type="paragraph" w:customStyle="1" w:styleId="xl53">
    <w:name w:val="xl53"/>
    <w:basedOn w:val="a1"/>
    <w:qFormat/>
    <w:rsid w:val="005C5CE8"/>
    <w:pPr>
      <w:spacing w:before="100" w:after="100" w:line="240" w:lineRule="auto"/>
      <w:jc w:val="center"/>
      <w:textAlignment w:val="center"/>
    </w:pPr>
    <w:rPr>
      <w:rFonts w:ascii="Times New Roman" w:eastAsia="Times New Roman" w:hAnsi="Times New Roman" w:cs="Times New Roman"/>
      <w:b/>
      <w:bCs/>
      <w:sz w:val="24"/>
      <w:szCs w:val="24"/>
      <w:lang w:eastAsia="zh-CN"/>
    </w:rPr>
  </w:style>
  <w:style w:type="paragraph" w:styleId="afa">
    <w:name w:val="Body Text Indent"/>
    <w:basedOn w:val="a1"/>
    <w:link w:val="17"/>
    <w:uiPriority w:val="99"/>
    <w:rsid w:val="005C5CE8"/>
    <w:pPr>
      <w:spacing w:after="0" w:line="240" w:lineRule="auto"/>
      <w:jc w:val="both"/>
    </w:pPr>
    <w:rPr>
      <w:rFonts w:ascii="Times New Roman" w:eastAsia="Times New Roman" w:hAnsi="Times New Roman" w:cs="Times New Roman"/>
      <w:sz w:val="28"/>
      <w:szCs w:val="20"/>
      <w:lang w:eastAsia="zh-CN"/>
    </w:rPr>
  </w:style>
  <w:style w:type="character" w:customStyle="1" w:styleId="17">
    <w:name w:val="Основной текст с отступом Знак1"/>
    <w:basedOn w:val="a2"/>
    <w:link w:val="afa"/>
    <w:uiPriority w:val="99"/>
    <w:rsid w:val="005C5CE8"/>
    <w:rPr>
      <w:rFonts w:ascii="Times New Roman" w:eastAsia="Times New Roman" w:hAnsi="Times New Roman" w:cs="Times New Roman"/>
      <w:sz w:val="28"/>
      <w:szCs w:val="20"/>
      <w:lang w:eastAsia="zh-CN"/>
    </w:rPr>
  </w:style>
  <w:style w:type="paragraph" w:customStyle="1" w:styleId="afb">
    <w:name w:val="a"/>
    <w:basedOn w:val="a1"/>
    <w:qFormat/>
    <w:rsid w:val="005C5CE8"/>
    <w:pPr>
      <w:spacing w:before="100" w:after="100" w:line="240" w:lineRule="auto"/>
    </w:pPr>
    <w:rPr>
      <w:rFonts w:ascii="Times New Roman" w:eastAsia="Times New Roman" w:hAnsi="Times New Roman" w:cs="Times New Roman"/>
      <w:sz w:val="24"/>
      <w:szCs w:val="24"/>
      <w:lang w:eastAsia="zh-CN"/>
    </w:rPr>
  </w:style>
  <w:style w:type="paragraph" w:customStyle="1" w:styleId="LO-Normal">
    <w:name w:val="LO-Normal"/>
    <w:qFormat/>
    <w:rsid w:val="005C5CE8"/>
    <w:pPr>
      <w:widowControl w:val="0"/>
      <w:spacing w:after="0" w:line="300" w:lineRule="auto"/>
      <w:ind w:left="320"/>
      <w:jc w:val="both"/>
    </w:pPr>
    <w:rPr>
      <w:rFonts w:ascii="Times New Roman" w:eastAsia="Times New Roman" w:hAnsi="Times New Roman" w:cs="Times New Roman"/>
      <w:szCs w:val="20"/>
      <w:lang w:eastAsia="zh-CN"/>
    </w:rPr>
  </w:style>
  <w:style w:type="paragraph" w:styleId="afc">
    <w:name w:val="Document Map"/>
    <w:basedOn w:val="a1"/>
    <w:link w:val="18"/>
    <w:uiPriority w:val="99"/>
    <w:qFormat/>
    <w:rsid w:val="005C5CE8"/>
    <w:pPr>
      <w:shd w:val="clear" w:color="auto" w:fill="000080"/>
      <w:spacing w:after="0" w:line="240" w:lineRule="auto"/>
    </w:pPr>
    <w:rPr>
      <w:rFonts w:ascii="Tahoma" w:eastAsia="Times New Roman" w:hAnsi="Tahoma" w:cs="Tahoma"/>
      <w:sz w:val="24"/>
      <w:szCs w:val="24"/>
      <w:lang w:eastAsia="zh-CN"/>
    </w:rPr>
  </w:style>
  <w:style w:type="character" w:customStyle="1" w:styleId="18">
    <w:name w:val="Схема документа Знак1"/>
    <w:basedOn w:val="a2"/>
    <w:link w:val="afc"/>
    <w:uiPriority w:val="99"/>
    <w:rsid w:val="005C5CE8"/>
    <w:rPr>
      <w:rFonts w:ascii="Tahoma" w:eastAsia="Times New Roman" w:hAnsi="Tahoma" w:cs="Tahoma"/>
      <w:sz w:val="24"/>
      <w:szCs w:val="24"/>
      <w:shd w:val="clear" w:color="auto" w:fill="000080"/>
      <w:lang w:eastAsia="zh-CN"/>
    </w:rPr>
  </w:style>
  <w:style w:type="paragraph" w:styleId="afd">
    <w:name w:val="Block Text"/>
    <w:basedOn w:val="a1"/>
    <w:uiPriority w:val="99"/>
    <w:qFormat/>
    <w:rsid w:val="005C5CE8"/>
    <w:pPr>
      <w:widowControl w:val="0"/>
      <w:autoSpaceDE w:val="0"/>
      <w:spacing w:after="0" w:line="240" w:lineRule="auto"/>
      <w:ind w:left="540" w:right="-2"/>
    </w:pPr>
    <w:rPr>
      <w:rFonts w:ascii="Times New Roman CYR" w:eastAsia="Times New Roman" w:hAnsi="Times New Roman CYR" w:cs="Times New Roman CYR"/>
      <w:sz w:val="28"/>
      <w:szCs w:val="20"/>
      <w:lang w:eastAsia="zh-CN"/>
    </w:rPr>
  </w:style>
  <w:style w:type="paragraph" w:customStyle="1" w:styleId="ConsPlusNormal">
    <w:name w:val="ConsPlusNormal"/>
    <w:qFormat/>
    <w:rsid w:val="005C5CE8"/>
    <w:pPr>
      <w:widowControl w:val="0"/>
      <w:autoSpaceDE w:val="0"/>
      <w:spacing w:after="0" w:line="240" w:lineRule="auto"/>
      <w:ind w:firstLine="720"/>
    </w:pPr>
    <w:rPr>
      <w:rFonts w:ascii="Arial" w:eastAsia="Times New Roman" w:hAnsi="Arial" w:cs="Arial"/>
      <w:sz w:val="20"/>
      <w:szCs w:val="20"/>
      <w:lang w:eastAsia="zh-CN"/>
    </w:rPr>
  </w:style>
  <w:style w:type="paragraph" w:customStyle="1" w:styleId="ConsPlusNonformat">
    <w:name w:val="ConsPlusNonformat"/>
    <w:qFormat/>
    <w:rsid w:val="005C5CE8"/>
    <w:pPr>
      <w:widowControl w:val="0"/>
      <w:autoSpaceDE w:val="0"/>
      <w:spacing w:after="0" w:line="240" w:lineRule="auto"/>
    </w:pPr>
    <w:rPr>
      <w:rFonts w:ascii="Courier New" w:eastAsia="Times New Roman" w:hAnsi="Courier New" w:cs="Courier New"/>
      <w:sz w:val="20"/>
      <w:szCs w:val="20"/>
      <w:lang w:eastAsia="zh-CN"/>
    </w:rPr>
  </w:style>
  <w:style w:type="paragraph" w:customStyle="1" w:styleId="43">
    <w:name w:val="заголовок 4"/>
    <w:basedOn w:val="a1"/>
    <w:next w:val="a1"/>
    <w:qFormat/>
    <w:rsid w:val="005C5CE8"/>
    <w:pPr>
      <w:keepNext/>
      <w:autoSpaceDE w:val="0"/>
      <w:spacing w:after="0" w:line="240" w:lineRule="auto"/>
      <w:jc w:val="both"/>
    </w:pPr>
    <w:rPr>
      <w:rFonts w:ascii="Arial" w:eastAsia="Times New Roman" w:hAnsi="Arial" w:cs="Arial"/>
      <w:sz w:val="24"/>
      <w:szCs w:val="24"/>
      <w:lang w:eastAsia="zh-CN"/>
    </w:rPr>
  </w:style>
  <w:style w:type="paragraph" w:customStyle="1" w:styleId="37">
    <w:name w:val="заголовок 3"/>
    <w:basedOn w:val="a1"/>
    <w:next w:val="a1"/>
    <w:qFormat/>
    <w:rsid w:val="005C5CE8"/>
    <w:pPr>
      <w:keepNext/>
      <w:autoSpaceDE w:val="0"/>
      <w:spacing w:after="0" w:line="240" w:lineRule="auto"/>
      <w:ind w:firstLine="709"/>
      <w:jc w:val="both"/>
    </w:pPr>
    <w:rPr>
      <w:rFonts w:ascii="Arial" w:eastAsia="Times New Roman" w:hAnsi="Arial" w:cs="Arial"/>
      <w:caps/>
      <w:sz w:val="24"/>
      <w:szCs w:val="24"/>
      <w:lang w:eastAsia="zh-CN"/>
    </w:rPr>
  </w:style>
  <w:style w:type="paragraph" w:styleId="afe">
    <w:name w:val="Plain Text"/>
    <w:basedOn w:val="a1"/>
    <w:link w:val="19"/>
    <w:uiPriority w:val="99"/>
    <w:qFormat/>
    <w:rsid w:val="005C5CE8"/>
    <w:pPr>
      <w:autoSpaceDE w:val="0"/>
      <w:spacing w:after="0" w:line="240" w:lineRule="auto"/>
    </w:pPr>
    <w:rPr>
      <w:rFonts w:ascii="Courier New" w:eastAsia="Times New Roman" w:hAnsi="Courier New" w:cs="Courier New"/>
      <w:sz w:val="20"/>
      <w:szCs w:val="20"/>
      <w:lang w:eastAsia="zh-CN"/>
    </w:rPr>
  </w:style>
  <w:style w:type="character" w:customStyle="1" w:styleId="19">
    <w:name w:val="Текст Знак1"/>
    <w:basedOn w:val="a2"/>
    <w:link w:val="afe"/>
    <w:uiPriority w:val="99"/>
    <w:rsid w:val="005C5CE8"/>
    <w:rPr>
      <w:rFonts w:ascii="Courier New" w:eastAsia="Times New Roman" w:hAnsi="Courier New" w:cs="Courier New"/>
      <w:sz w:val="20"/>
      <w:szCs w:val="20"/>
      <w:lang w:eastAsia="zh-CN"/>
    </w:rPr>
  </w:style>
  <w:style w:type="paragraph" w:styleId="aff">
    <w:name w:val="footnote text"/>
    <w:basedOn w:val="a1"/>
    <w:link w:val="1a"/>
    <w:uiPriority w:val="99"/>
    <w:rsid w:val="005C5CE8"/>
    <w:pPr>
      <w:spacing w:after="0" w:line="240" w:lineRule="auto"/>
    </w:pPr>
    <w:rPr>
      <w:rFonts w:ascii="Times New Roman" w:eastAsia="Times New Roman" w:hAnsi="Times New Roman" w:cs="Times New Roman"/>
      <w:sz w:val="20"/>
      <w:szCs w:val="20"/>
      <w:lang w:eastAsia="zh-CN"/>
    </w:rPr>
  </w:style>
  <w:style w:type="character" w:customStyle="1" w:styleId="1a">
    <w:name w:val="Текст сноски Знак1"/>
    <w:basedOn w:val="a2"/>
    <w:link w:val="aff"/>
    <w:uiPriority w:val="99"/>
    <w:rsid w:val="005C5CE8"/>
    <w:rPr>
      <w:rFonts w:ascii="Times New Roman" w:eastAsia="Times New Roman" w:hAnsi="Times New Roman" w:cs="Times New Roman"/>
      <w:sz w:val="20"/>
      <w:szCs w:val="20"/>
      <w:lang w:eastAsia="zh-CN"/>
    </w:rPr>
  </w:style>
  <w:style w:type="paragraph" w:customStyle="1" w:styleId="27">
    <w:name w:val="Знак2 Знак Знак"/>
    <w:basedOn w:val="a1"/>
    <w:qFormat/>
    <w:rsid w:val="005C5CE8"/>
    <w:pPr>
      <w:spacing w:before="100" w:after="100" w:line="240" w:lineRule="auto"/>
    </w:pPr>
    <w:rPr>
      <w:rFonts w:ascii="Tahoma" w:eastAsia="Times New Roman" w:hAnsi="Tahoma" w:cs="Tahoma"/>
      <w:sz w:val="20"/>
      <w:szCs w:val="20"/>
      <w:lang w:val="en-US" w:eastAsia="zh-CN"/>
    </w:rPr>
  </w:style>
  <w:style w:type="paragraph" w:customStyle="1" w:styleId="aff0">
    <w:name w:val="Знак"/>
    <w:basedOn w:val="a1"/>
    <w:qFormat/>
    <w:rsid w:val="005C5CE8"/>
    <w:pPr>
      <w:spacing w:before="100" w:after="100" w:line="240" w:lineRule="auto"/>
    </w:pPr>
    <w:rPr>
      <w:rFonts w:ascii="Tahoma" w:eastAsia="Times New Roman" w:hAnsi="Tahoma" w:cs="Tahoma"/>
      <w:sz w:val="20"/>
      <w:szCs w:val="20"/>
      <w:lang w:val="en-US" w:eastAsia="zh-CN"/>
    </w:rPr>
  </w:style>
  <w:style w:type="paragraph" w:customStyle="1" w:styleId="1b">
    <w:name w:val="Знак1"/>
    <w:basedOn w:val="a1"/>
    <w:qFormat/>
    <w:rsid w:val="005C5CE8"/>
    <w:pPr>
      <w:spacing w:before="100" w:after="100" w:line="240" w:lineRule="auto"/>
    </w:pPr>
    <w:rPr>
      <w:rFonts w:ascii="Tahoma" w:eastAsia="Times New Roman" w:hAnsi="Tahoma" w:cs="Tahoma"/>
      <w:sz w:val="20"/>
      <w:szCs w:val="20"/>
      <w:lang w:val="en-US" w:eastAsia="zh-CN"/>
    </w:rPr>
  </w:style>
  <w:style w:type="paragraph" w:customStyle="1" w:styleId="28">
    <w:name w:val="Знак2"/>
    <w:basedOn w:val="a1"/>
    <w:qFormat/>
    <w:rsid w:val="005C5CE8"/>
    <w:pPr>
      <w:spacing w:before="100" w:after="100" w:line="240" w:lineRule="auto"/>
    </w:pPr>
    <w:rPr>
      <w:rFonts w:ascii="Tahoma" w:eastAsia="Times New Roman" w:hAnsi="Tahoma" w:cs="Tahoma"/>
      <w:sz w:val="20"/>
      <w:szCs w:val="20"/>
      <w:lang w:val="en-US" w:eastAsia="zh-CN"/>
    </w:rPr>
  </w:style>
  <w:style w:type="paragraph" w:customStyle="1" w:styleId="29">
    <w:name w:val="Знак2 Знак Знак Знак Знак Знак Знак"/>
    <w:basedOn w:val="a1"/>
    <w:qFormat/>
    <w:rsid w:val="005C5CE8"/>
    <w:pPr>
      <w:spacing w:before="100" w:after="100" w:line="240" w:lineRule="auto"/>
    </w:pPr>
    <w:rPr>
      <w:rFonts w:ascii="Tahoma" w:eastAsia="Times New Roman" w:hAnsi="Tahoma" w:cs="Tahoma"/>
      <w:sz w:val="20"/>
      <w:szCs w:val="20"/>
      <w:lang w:val="en-US" w:eastAsia="zh-CN"/>
    </w:rPr>
  </w:style>
  <w:style w:type="paragraph" w:customStyle="1" w:styleId="2a">
    <w:name w:val="Знак2 Знак Знак Знак Знак Знак"/>
    <w:basedOn w:val="a1"/>
    <w:qFormat/>
    <w:rsid w:val="005C5CE8"/>
    <w:pPr>
      <w:spacing w:before="100" w:after="100" w:line="240" w:lineRule="auto"/>
    </w:pPr>
    <w:rPr>
      <w:rFonts w:ascii="Tahoma" w:eastAsia="Times New Roman" w:hAnsi="Tahoma" w:cs="Tahoma"/>
      <w:sz w:val="20"/>
      <w:szCs w:val="20"/>
      <w:lang w:val="en-US" w:eastAsia="zh-CN"/>
    </w:rPr>
  </w:style>
  <w:style w:type="paragraph" w:customStyle="1" w:styleId="212">
    <w:name w:val="Знак2 Знак Знак Знак Знак Знак1 Знак Знак Знак"/>
    <w:basedOn w:val="a1"/>
    <w:qFormat/>
    <w:rsid w:val="005C5CE8"/>
    <w:pPr>
      <w:spacing w:before="100" w:after="100" w:line="240" w:lineRule="auto"/>
    </w:pPr>
    <w:rPr>
      <w:rFonts w:ascii="Tahoma" w:eastAsia="Times New Roman" w:hAnsi="Tahoma" w:cs="Tahoma"/>
      <w:sz w:val="20"/>
      <w:szCs w:val="20"/>
      <w:lang w:val="en-US" w:eastAsia="zh-CN"/>
    </w:rPr>
  </w:style>
  <w:style w:type="paragraph" w:customStyle="1" w:styleId="213">
    <w:name w:val="Знак2 Знак Знак Знак Знак Знак1"/>
    <w:basedOn w:val="a1"/>
    <w:qFormat/>
    <w:rsid w:val="005C5CE8"/>
    <w:pPr>
      <w:spacing w:before="100" w:after="100" w:line="240" w:lineRule="auto"/>
    </w:pPr>
    <w:rPr>
      <w:rFonts w:ascii="Tahoma" w:eastAsia="Times New Roman" w:hAnsi="Tahoma" w:cs="Tahoma"/>
      <w:sz w:val="20"/>
      <w:szCs w:val="20"/>
      <w:lang w:val="en-US" w:eastAsia="zh-CN"/>
    </w:rPr>
  </w:style>
  <w:style w:type="paragraph" w:customStyle="1" w:styleId="214">
    <w:name w:val="Знак2 Знак Знак Знак1"/>
    <w:basedOn w:val="a1"/>
    <w:qFormat/>
    <w:rsid w:val="005C5CE8"/>
    <w:pPr>
      <w:spacing w:before="100" w:after="100" w:line="240" w:lineRule="auto"/>
    </w:pPr>
    <w:rPr>
      <w:rFonts w:ascii="Tahoma" w:eastAsia="Times New Roman" w:hAnsi="Tahoma" w:cs="Tahoma"/>
      <w:sz w:val="20"/>
      <w:szCs w:val="20"/>
      <w:lang w:val="en-US" w:eastAsia="zh-CN"/>
    </w:rPr>
  </w:style>
  <w:style w:type="paragraph" w:styleId="aff1">
    <w:name w:val="List Paragraph"/>
    <w:basedOn w:val="a1"/>
    <w:uiPriority w:val="34"/>
    <w:qFormat/>
    <w:rsid w:val="005C5CE8"/>
    <w:pPr>
      <w:spacing w:after="0" w:line="240" w:lineRule="auto"/>
      <w:ind w:left="708"/>
    </w:pPr>
    <w:rPr>
      <w:rFonts w:ascii="Times New Roman" w:eastAsia="Times New Roman" w:hAnsi="Times New Roman" w:cs="Times New Roman"/>
      <w:sz w:val="24"/>
      <w:szCs w:val="24"/>
      <w:lang w:eastAsia="zh-CN"/>
    </w:rPr>
  </w:style>
  <w:style w:type="paragraph" w:customStyle="1" w:styleId="xl34">
    <w:name w:val="xl34"/>
    <w:basedOn w:val="a1"/>
    <w:qFormat/>
    <w:rsid w:val="005C5CE8"/>
    <w:pPr>
      <w:pBdr>
        <w:left w:val="single" w:sz="4" w:space="0" w:color="000000"/>
        <w:right w:val="single" w:sz="4" w:space="0" w:color="000000"/>
      </w:pBdr>
      <w:spacing w:before="100" w:after="100" w:line="240" w:lineRule="auto"/>
      <w:jc w:val="center"/>
      <w:textAlignment w:val="center"/>
    </w:pPr>
    <w:rPr>
      <w:rFonts w:ascii="Times New Roman" w:eastAsia="Times New Roman" w:hAnsi="Times New Roman" w:cs="Times New Roman"/>
      <w:sz w:val="24"/>
      <w:szCs w:val="24"/>
      <w:lang w:eastAsia="zh-CN"/>
    </w:rPr>
  </w:style>
  <w:style w:type="paragraph" w:customStyle="1" w:styleId="Standard">
    <w:name w:val="Standard"/>
    <w:qFormat/>
    <w:rsid w:val="005C5CE8"/>
    <w:pPr>
      <w:suppressAutoHyphens/>
      <w:spacing w:after="0" w:line="240" w:lineRule="auto"/>
      <w:textAlignment w:val="baseline"/>
    </w:pPr>
    <w:rPr>
      <w:rFonts w:ascii="Times New Roman" w:eastAsia="Times New Roman" w:hAnsi="Times New Roman" w:cs="Times New Roman"/>
      <w:kern w:val="2"/>
      <w:sz w:val="20"/>
      <w:szCs w:val="20"/>
      <w:lang w:eastAsia="zh-CN"/>
    </w:rPr>
  </w:style>
  <w:style w:type="paragraph" w:styleId="aff2">
    <w:name w:val="No Spacing"/>
    <w:uiPriority w:val="1"/>
    <w:qFormat/>
    <w:rsid w:val="005C5CE8"/>
    <w:pPr>
      <w:spacing w:after="0" w:line="240" w:lineRule="auto"/>
    </w:pPr>
    <w:rPr>
      <w:rFonts w:ascii="Times New Roman" w:eastAsia="Times New Roman" w:hAnsi="Times New Roman" w:cs="Times New Roman"/>
      <w:sz w:val="24"/>
      <w:szCs w:val="24"/>
      <w:lang w:eastAsia="zh-CN"/>
    </w:rPr>
  </w:style>
  <w:style w:type="paragraph" w:styleId="1c">
    <w:name w:val="toc 1"/>
    <w:basedOn w:val="a1"/>
    <w:next w:val="a1"/>
    <w:uiPriority w:val="39"/>
    <w:rsid w:val="005C5CE8"/>
    <w:pPr>
      <w:spacing w:after="0" w:line="240" w:lineRule="auto"/>
      <w:ind w:right="-113"/>
    </w:pPr>
    <w:rPr>
      <w:rFonts w:ascii="Times New Roman" w:eastAsia="Times New Roman" w:hAnsi="Times New Roman" w:cs="Times New Roman"/>
      <w:b/>
      <w:caps/>
      <w:sz w:val="28"/>
      <w:szCs w:val="28"/>
      <w:lang w:eastAsia="zh-CN"/>
    </w:rPr>
  </w:style>
  <w:style w:type="paragraph" w:customStyle="1" w:styleId="aff3">
    <w:name w:val="Комментарий"/>
    <w:basedOn w:val="a1"/>
    <w:next w:val="a1"/>
    <w:qFormat/>
    <w:rsid w:val="005C5CE8"/>
    <w:pPr>
      <w:widowControl w:val="0"/>
      <w:autoSpaceDE w:val="0"/>
      <w:spacing w:before="75" w:after="0" w:line="240" w:lineRule="auto"/>
      <w:ind w:left="170"/>
      <w:jc w:val="both"/>
    </w:pPr>
    <w:rPr>
      <w:rFonts w:ascii="Times New Roman CYR" w:eastAsia="Times New Roman" w:hAnsi="Times New Roman CYR" w:cs="Times New Roman CYR"/>
      <w:color w:val="353842"/>
      <w:sz w:val="24"/>
      <w:szCs w:val="24"/>
      <w:shd w:val="clear" w:color="auto" w:fill="F0F0F0"/>
      <w:lang w:eastAsia="zh-CN"/>
    </w:rPr>
  </w:style>
  <w:style w:type="paragraph" w:customStyle="1" w:styleId="aff4">
    <w:name w:val="Информация о версии"/>
    <w:basedOn w:val="aff3"/>
    <w:next w:val="a1"/>
    <w:qFormat/>
    <w:rsid w:val="005C5CE8"/>
    <w:rPr>
      <w:i/>
      <w:iCs/>
    </w:rPr>
  </w:style>
  <w:style w:type="paragraph" w:customStyle="1" w:styleId="TableContents">
    <w:name w:val="Table Contents"/>
    <w:basedOn w:val="a1"/>
    <w:qFormat/>
    <w:rsid w:val="005C5CE8"/>
    <w:pPr>
      <w:suppressLineNumbers/>
      <w:spacing w:after="0" w:line="240" w:lineRule="auto"/>
    </w:pPr>
    <w:rPr>
      <w:rFonts w:ascii="Times New Roman" w:eastAsia="Times New Roman" w:hAnsi="Times New Roman" w:cs="Times New Roman"/>
      <w:sz w:val="20"/>
      <w:szCs w:val="20"/>
      <w:lang w:eastAsia="zh-CN"/>
    </w:rPr>
  </w:style>
  <w:style w:type="paragraph" w:customStyle="1" w:styleId="TableHeading">
    <w:name w:val="Table Heading"/>
    <w:qFormat/>
    <w:rsid w:val="005C5CE8"/>
    <w:pPr>
      <w:suppressLineNumbers/>
      <w:spacing w:after="0" w:line="240" w:lineRule="auto"/>
      <w:jc w:val="center"/>
    </w:pPr>
    <w:rPr>
      <w:rFonts w:ascii="Times New Roman" w:eastAsia="Times New Roman" w:hAnsi="Times New Roman" w:cs="Times New Roman"/>
      <w:b/>
      <w:bCs/>
      <w:sz w:val="20"/>
      <w:szCs w:val="20"/>
      <w:lang w:eastAsia="zh-C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List Bullet" w:qFormat="1"/>
    <w:lsdException w:name="List Number" w:qFormat="1"/>
    <w:lsdException w:name="List Bullet 2" w:qFormat="1"/>
    <w:lsdException w:name="List Bullet 3" w:qFormat="1"/>
    <w:lsdException w:name="List Bullet 4" w:qFormat="1"/>
    <w:lsdException w:name="List Bullet 5" w:qFormat="1"/>
    <w:lsdException w:name="List Number 2" w:qFormat="1"/>
    <w:lsdException w:name="List Number 3" w:qFormat="1"/>
    <w:lsdException w:name="List Number 4" w:qFormat="1"/>
    <w:lsdException w:name="List Number 5" w:qFormat="1"/>
    <w:lsdException w:name="Title" w:semiHidden="0" w:uiPriority="10" w:unhideWhenUsed="0" w:qFormat="1"/>
    <w:lsdException w:name="Default Paragraph Font" w:uiPriority="1"/>
    <w:lsdException w:name="Subtitle" w:semiHidden="0" w:uiPriority="11" w:unhideWhenUsed="0" w:qFormat="1"/>
    <w:lsdException w:name="Body Text 2" w:qFormat="1"/>
    <w:lsdException w:name="Body Text 3" w:qFormat="1"/>
    <w:lsdException w:name="Body Text Indent 2" w:qFormat="1"/>
    <w:lsdException w:name="Body Text Indent 3" w:qFormat="1"/>
    <w:lsdException w:name="Block Text" w:qFormat="1"/>
    <w:lsdException w:name="Strong" w:semiHidden="0" w:uiPriority="22" w:unhideWhenUsed="0" w:qFormat="1"/>
    <w:lsdException w:name="Emphasis" w:semiHidden="0" w:uiPriority="20" w:unhideWhenUsed="0" w:qFormat="1"/>
    <w:lsdException w:name="Document Map" w:qFormat="1"/>
    <w:lsdException w:name="Plain Text" w:qFormat="1"/>
    <w:lsdException w:name="Normal (Web)" w:qFormat="1"/>
    <w:lsdException w:name="Balloon Text"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1">
    <w:name w:val="Normal"/>
    <w:qFormat/>
  </w:style>
  <w:style w:type="paragraph" w:styleId="1">
    <w:name w:val="heading 1"/>
    <w:basedOn w:val="a1"/>
    <w:next w:val="a1"/>
    <w:link w:val="10"/>
    <w:uiPriority w:val="9"/>
    <w:qFormat/>
    <w:rsid w:val="005C5CE8"/>
    <w:pPr>
      <w:keepNext/>
      <w:numPr>
        <w:numId w:val="11"/>
      </w:numPr>
      <w:spacing w:after="0" w:line="240" w:lineRule="auto"/>
      <w:outlineLvl w:val="0"/>
    </w:pPr>
    <w:rPr>
      <w:rFonts w:ascii="Times New Roman" w:eastAsia="Times New Roman" w:hAnsi="Times New Roman" w:cs="Times New Roman"/>
      <w:sz w:val="24"/>
      <w:szCs w:val="20"/>
      <w:lang w:eastAsia="zh-CN"/>
    </w:rPr>
  </w:style>
  <w:style w:type="paragraph" w:styleId="21">
    <w:name w:val="heading 2"/>
    <w:basedOn w:val="a1"/>
    <w:next w:val="a1"/>
    <w:link w:val="22"/>
    <w:uiPriority w:val="9"/>
    <w:qFormat/>
    <w:rsid w:val="005C5CE8"/>
    <w:pPr>
      <w:keepNext/>
      <w:numPr>
        <w:ilvl w:val="1"/>
        <w:numId w:val="11"/>
      </w:numPr>
      <w:spacing w:after="0" w:line="240" w:lineRule="auto"/>
      <w:jc w:val="center"/>
      <w:outlineLvl w:val="1"/>
    </w:pPr>
    <w:rPr>
      <w:rFonts w:ascii="Times New Roman" w:eastAsia="Times New Roman" w:hAnsi="Times New Roman" w:cs="Times New Roman"/>
      <w:b/>
      <w:sz w:val="36"/>
      <w:szCs w:val="20"/>
      <w:lang w:eastAsia="zh-CN"/>
    </w:rPr>
  </w:style>
  <w:style w:type="paragraph" w:styleId="31">
    <w:name w:val="heading 3"/>
    <w:basedOn w:val="a1"/>
    <w:next w:val="a1"/>
    <w:link w:val="32"/>
    <w:uiPriority w:val="9"/>
    <w:qFormat/>
    <w:rsid w:val="005C5CE8"/>
    <w:pPr>
      <w:keepNext/>
      <w:numPr>
        <w:ilvl w:val="2"/>
        <w:numId w:val="11"/>
      </w:numPr>
      <w:spacing w:before="400" w:after="0" w:line="240" w:lineRule="auto"/>
      <w:ind w:left="2600" w:right="2400"/>
      <w:jc w:val="center"/>
      <w:outlineLvl w:val="2"/>
    </w:pPr>
    <w:rPr>
      <w:rFonts w:ascii="Times New Roman" w:eastAsia="Times New Roman" w:hAnsi="Times New Roman" w:cs="Times New Roman"/>
      <w:b/>
      <w:sz w:val="28"/>
      <w:szCs w:val="20"/>
      <w:lang w:eastAsia="zh-CN"/>
    </w:rPr>
  </w:style>
  <w:style w:type="paragraph" w:styleId="41">
    <w:name w:val="heading 4"/>
    <w:basedOn w:val="a1"/>
    <w:next w:val="a1"/>
    <w:link w:val="42"/>
    <w:uiPriority w:val="9"/>
    <w:qFormat/>
    <w:rsid w:val="005C5CE8"/>
    <w:pPr>
      <w:keepNext/>
      <w:numPr>
        <w:ilvl w:val="3"/>
        <w:numId w:val="11"/>
      </w:numPr>
      <w:tabs>
        <w:tab w:val="left" w:pos="676"/>
        <w:tab w:val="left" w:pos="1440"/>
      </w:tabs>
      <w:suppressAutoHyphens/>
      <w:spacing w:after="0" w:line="240" w:lineRule="auto"/>
      <w:jc w:val="both"/>
      <w:outlineLvl w:val="3"/>
    </w:pPr>
    <w:rPr>
      <w:rFonts w:ascii="Times New Roman" w:eastAsia="Times New Roman" w:hAnsi="Times New Roman" w:cs="Times New Roman"/>
      <w:spacing w:val="-3"/>
      <w:sz w:val="28"/>
      <w:szCs w:val="24"/>
      <w:lang w:eastAsia="zh-CN"/>
    </w:rPr>
  </w:style>
  <w:style w:type="paragraph" w:styleId="51">
    <w:name w:val="heading 5"/>
    <w:basedOn w:val="a1"/>
    <w:next w:val="a1"/>
    <w:link w:val="52"/>
    <w:uiPriority w:val="9"/>
    <w:qFormat/>
    <w:rsid w:val="005C5CE8"/>
    <w:pPr>
      <w:keepNext/>
      <w:numPr>
        <w:ilvl w:val="4"/>
        <w:numId w:val="11"/>
      </w:numPr>
      <w:suppressAutoHyphens/>
      <w:spacing w:after="100" w:line="240" w:lineRule="auto"/>
      <w:ind w:left="709" w:firstLine="697"/>
      <w:outlineLvl w:val="4"/>
    </w:pPr>
    <w:rPr>
      <w:rFonts w:ascii="Times New Roman" w:eastAsia="Times New Roman" w:hAnsi="Times New Roman" w:cs="Times New Roman"/>
      <w:sz w:val="28"/>
      <w:szCs w:val="24"/>
      <w:lang w:eastAsia="zh-CN"/>
    </w:rPr>
  </w:style>
  <w:style w:type="paragraph" w:styleId="6">
    <w:name w:val="heading 6"/>
    <w:basedOn w:val="a1"/>
    <w:next w:val="a1"/>
    <w:link w:val="60"/>
    <w:uiPriority w:val="9"/>
    <w:qFormat/>
    <w:rsid w:val="005C5CE8"/>
    <w:pPr>
      <w:keepNext/>
      <w:numPr>
        <w:ilvl w:val="5"/>
        <w:numId w:val="11"/>
      </w:numPr>
      <w:spacing w:after="0" w:line="240" w:lineRule="auto"/>
      <w:outlineLvl w:val="5"/>
    </w:pPr>
    <w:rPr>
      <w:rFonts w:ascii="Times New Roman" w:eastAsia="Times New Roman" w:hAnsi="Times New Roman" w:cs="Times New Roman"/>
      <w:sz w:val="24"/>
      <w:szCs w:val="20"/>
      <w:lang w:eastAsia="zh-CN"/>
    </w:rPr>
  </w:style>
  <w:style w:type="paragraph" w:styleId="7">
    <w:name w:val="heading 7"/>
    <w:basedOn w:val="a1"/>
    <w:next w:val="a1"/>
    <w:link w:val="70"/>
    <w:uiPriority w:val="9"/>
    <w:qFormat/>
    <w:rsid w:val="005C5CE8"/>
    <w:pPr>
      <w:keepNext/>
      <w:numPr>
        <w:ilvl w:val="6"/>
        <w:numId w:val="11"/>
      </w:numPr>
      <w:spacing w:after="0" w:line="240" w:lineRule="auto"/>
      <w:jc w:val="center"/>
      <w:outlineLvl w:val="6"/>
    </w:pPr>
    <w:rPr>
      <w:rFonts w:ascii="Times New Roman" w:eastAsia="Times New Roman" w:hAnsi="Times New Roman" w:cs="Times New Roman"/>
      <w:sz w:val="24"/>
      <w:szCs w:val="20"/>
      <w:lang w:eastAsia="zh-CN"/>
    </w:rPr>
  </w:style>
  <w:style w:type="paragraph" w:styleId="8">
    <w:name w:val="heading 8"/>
    <w:basedOn w:val="a1"/>
    <w:next w:val="a1"/>
    <w:link w:val="80"/>
    <w:uiPriority w:val="9"/>
    <w:qFormat/>
    <w:rsid w:val="005C5CE8"/>
    <w:pPr>
      <w:keepNext/>
      <w:numPr>
        <w:ilvl w:val="7"/>
        <w:numId w:val="11"/>
      </w:numPr>
      <w:spacing w:after="0" w:line="240" w:lineRule="auto"/>
      <w:jc w:val="center"/>
      <w:outlineLvl w:val="7"/>
    </w:pPr>
    <w:rPr>
      <w:rFonts w:ascii="Times New Roman" w:eastAsia="Times New Roman" w:hAnsi="Times New Roman" w:cs="Times New Roman"/>
      <w:b/>
      <w:sz w:val="24"/>
      <w:szCs w:val="20"/>
      <w:lang w:eastAsia="zh-CN"/>
    </w:rPr>
  </w:style>
  <w:style w:type="paragraph" w:styleId="9">
    <w:name w:val="heading 9"/>
    <w:basedOn w:val="a1"/>
    <w:next w:val="a1"/>
    <w:link w:val="90"/>
    <w:uiPriority w:val="9"/>
    <w:qFormat/>
    <w:rsid w:val="005C5CE8"/>
    <w:pPr>
      <w:keepNext/>
      <w:numPr>
        <w:ilvl w:val="8"/>
        <w:numId w:val="11"/>
      </w:numPr>
      <w:spacing w:after="0" w:line="240" w:lineRule="auto"/>
      <w:jc w:val="center"/>
      <w:outlineLvl w:val="8"/>
    </w:pPr>
    <w:rPr>
      <w:rFonts w:ascii="Times New Roman" w:eastAsia="Times New Roman" w:hAnsi="Times New Roman" w:cs="Times New Roman"/>
      <w:sz w:val="24"/>
      <w:szCs w:val="20"/>
      <w:lang w:eastAsia="zh-CN"/>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0">
    <w:name w:val="Заголовок 1 Знак"/>
    <w:basedOn w:val="a2"/>
    <w:link w:val="1"/>
    <w:uiPriority w:val="9"/>
    <w:qFormat/>
    <w:rsid w:val="005C5CE8"/>
    <w:rPr>
      <w:rFonts w:ascii="Times New Roman" w:eastAsia="Times New Roman" w:hAnsi="Times New Roman" w:cs="Times New Roman"/>
      <w:sz w:val="24"/>
      <w:szCs w:val="20"/>
      <w:lang w:eastAsia="zh-CN"/>
    </w:rPr>
  </w:style>
  <w:style w:type="character" w:customStyle="1" w:styleId="22">
    <w:name w:val="Заголовок 2 Знак"/>
    <w:basedOn w:val="a2"/>
    <w:link w:val="21"/>
    <w:uiPriority w:val="9"/>
    <w:qFormat/>
    <w:rsid w:val="005C5CE8"/>
    <w:rPr>
      <w:rFonts w:ascii="Times New Roman" w:eastAsia="Times New Roman" w:hAnsi="Times New Roman" w:cs="Times New Roman"/>
      <w:b/>
      <w:sz w:val="36"/>
      <w:szCs w:val="20"/>
      <w:lang w:eastAsia="zh-CN"/>
    </w:rPr>
  </w:style>
  <w:style w:type="character" w:customStyle="1" w:styleId="32">
    <w:name w:val="Заголовок 3 Знак"/>
    <w:basedOn w:val="a2"/>
    <w:link w:val="31"/>
    <w:uiPriority w:val="9"/>
    <w:qFormat/>
    <w:rsid w:val="005C5CE8"/>
    <w:rPr>
      <w:rFonts w:ascii="Times New Roman" w:eastAsia="Times New Roman" w:hAnsi="Times New Roman" w:cs="Times New Roman"/>
      <w:b/>
      <w:sz w:val="28"/>
      <w:szCs w:val="20"/>
      <w:lang w:eastAsia="zh-CN"/>
    </w:rPr>
  </w:style>
  <w:style w:type="character" w:customStyle="1" w:styleId="42">
    <w:name w:val="Заголовок 4 Знак"/>
    <w:basedOn w:val="a2"/>
    <w:link w:val="41"/>
    <w:uiPriority w:val="9"/>
    <w:qFormat/>
    <w:rsid w:val="005C5CE8"/>
    <w:rPr>
      <w:rFonts w:ascii="Times New Roman" w:eastAsia="Times New Roman" w:hAnsi="Times New Roman" w:cs="Times New Roman"/>
      <w:spacing w:val="-3"/>
      <w:sz w:val="28"/>
      <w:szCs w:val="24"/>
      <w:lang w:eastAsia="zh-CN"/>
    </w:rPr>
  </w:style>
  <w:style w:type="character" w:customStyle="1" w:styleId="52">
    <w:name w:val="Заголовок 5 Знак"/>
    <w:basedOn w:val="a2"/>
    <w:link w:val="51"/>
    <w:uiPriority w:val="9"/>
    <w:qFormat/>
    <w:rsid w:val="005C5CE8"/>
    <w:rPr>
      <w:rFonts w:ascii="Times New Roman" w:eastAsia="Times New Roman" w:hAnsi="Times New Roman" w:cs="Times New Roman"/>
      <w:sz w:val="28"/>
      <w:szCs w:val="24"/>
      <w:lang w:eastAsia="zh-CN"/>
    </w:rPr>
  </w:style>
  <w:style w:type="character" w:customStyle="1" w:styleId="60">
    <w:name w:val="Заголовок 6 Знак"/>
    <w:basedOn w:val="a2"/>
    <w:link w:val="6"/>
    <w:uiPriority w:val="9"/>
    <w:qFormat/>
    <w:rsid w:val="005C5CE8"/>
    <w:rPr>
      <w:rFonts w:ascii="Times New Roman" w:eastAsia="Times New Roman" w:hAnsi="Times New Roman" w:cs="Times New Roman"/>
      <w:sz w:val="24"/>
      <w:szCs w:val="20"/>
      <w:lang w:eastAsia="zh-CN"/>
    </w:rPr>
  </w:style>
  <w:style w:type="character" w:customStyle="1" w:styleId="70">
    <w:name w:val="Заголовок 7 Знак"/>
    <w:basedOn w:val="a2"/>
    <w:link w:val="7"/>
    <w:uiPriority w:val="9"/>
    <w:qFormat/>
    <w:rsid w:val="005C5CE8"/>
    <w:rPr>
      <w:rFonts w:ascii="Times New Roman" w:eastAsia="Times New Roman" w:hAnsi="Times New Roman" w:cs="Times New Roman"/>
      <w:sz w:val="24"/>
      <w:szCs w:val="20"/>
      <w:lang w:eastAsia="zh-CN"/>
    </w:rPr>
  </w:style>
  <w:style w:type="character" w:customStyle="1" w:styleId="80">
    <w:name w:val="Заголовок 8 Знак"/>
    <w:basedOn w:val="a2"/>
    <w:link w:val="8"/>
    <w:uiPriority w:val="9"/>
    <w:qFormat/>
    <w:rsid w:val="005C5CE8"/>
    <w:rPr>
      <w:rFonts w:ascii="Times New Roman" w:eastAsia="Times New Roman" w:hAnsi="Times New Roman" w:cs="Times New Roman"/>
      <w:b/>
      <w:sz w:val="24"/>
      <w:szCs w:val="20"/>
      <w:lang w:eastAsia="zh-CN"/>
    </w:rPr>
  </w:style>
  <w:style w:type="character" w:customStyle="1" w:styleId="90">
    <w:name w:val="Заголовок 9 Знак"/>
    <w:basedOn w:val="a2"/>
    <w:link w:val="9"/>
    <w:uiPriority w:val="9"/>
    <w:qFormat/>
    <w:rsid w:val="005C5CE8"/>
    <w:rPr>
      <w:rFonts w:ascii="Times New Roman" w:eastAsia="Times New Roman" w:hAnsi="Times New Roman" w:cs="Times New Roman"/>
      <w:sz w:val="24"/>
      <w:szCs w:val="20"/>
      <w:lang w:eastAsia="zh-CN"/>
    </w:rPr>
  </w:style>
  <w:style w:type="numbering" w:customStyle="1" w:styleId="11">
    <w:name w:val="Нет списка1"/>
    <w:next w:val="a4"/>
    <w:uiPriority w:val="99"/>
    <w:semiHidden/>
    <w:unhideWhenUsed/>
    <w:rsid w:val="005C5CE8"/>
  </w:style>
  <w:style w:type="character" w:customStyle="1" w:styleId="WW8Num1z0">
    <w:name w:val="WW8Num1z0"/>
    <w:qFormat/>
    <w:rsid w:val="005C5CE8"/>
  </w:style>
  <w:style w:type="character" w:customStyle="1" w:styleId="WW8Num1z1">
    <w:name w:val="WW8Num1z1"/>
    <w:qFormat/>
    <w:rsid w:val="005C5CE8"/>
  </w:style>
  <w:style w:type="character" w:customStyle="1" w:styleId="WW8Num1z2">
    <w:name w:val="WW8Num1z2"/>
    <w:qFormat/>
    <w:rsid w:val="005C5CE8"/>
  </w:style>
  <w:style w:type="character" w:customStyle="1" w:styleId="WW8Num1z3">
    <w:name w:val="WW8Num1z3"/>
    <w:qFormat/>
    <w:rsid w:val="005C5CE8"/>
  </w:style>
  <w:style w:type="character" w:customStyle="1" w:styleId="WW8Num1z4">
    <w:name w:val="WW8Num1z4"/>
    <w:qFormat/>
    <w:rsid w:val="005C5CE8"/>
  </w:style>
  <w:style w:type="character" w:customStyle="1" w:styleId="WW8Num1z5">
    <w:name w:val="WW8Num1z5"/>
    <w:qFormat/>
    <w:rsid w:val="005C5CE8"/>
  </w:style>
  <w:style w:type="character" w:customStyle="1" w:styleId="WW8Num1z6">
    <w:name w:val="WW8Num1z6"/>
    <w:qFormat/>
    <w:rsid w:val="005C5CE8"/>
  </w:style>
  <w:style w:type="character" w:customStyle="1" w:styleId="WW8Num1z7">
    <w:name w:val="WW8Num1z7"/>
    <w:qFormat/>
    <w:rsid w:val="005C5CE8"/>
  </w:style>
  <w:style w:type="character" w:customStyle="1" w:styleId="WW8Num1z8">
    <w:name w:val="WW8Num1z8"/>
    <w:qFormat/>
    <w:rsid w:val="005C5CE8"/>
  </w:style>
  <w:style w:type="character" w:customStyle="1" w:styleId="WW8Num2z0">
    <w:name w:val="WW8Num2z0"/>
    <w:qFormat/>
    <w:rsid w:val="005C5CE8"/>
  </w:style>
  <w:style w:type="character" w:customStyle="1" w:styleId="WW8Num2z1">
    <w:name w:val="WW8Num2z1"/>
    <w:qFormat/>
    <w:rsid w:val="005C5CE8"/>
  </w:style>
  <w:style w:type="character" w:customStyle="1" w:styleId="WW8Num2z2">
    <w:name w:val="WW8Num2z2"/>
    <w:qFormat/>
    <w:rsid w:val="005C5CE8"/>
  </w:style>
  <w:style w:type="character" w:customStyle="1" w:styleId="WW8Num2z3">
    <w:name w:val="WW8Num2z3"/>
    <w:qFormat/>
    <w:rsid w:val="005C5CE8"/>
  </w:style>
  <w:style w:type="character" w:customStyle="1" w:styleId="WW8Num2z4">
    <w:name w:val="WW8Num2z4"/>
    <w:qFormat/>
    <w:rsid w:val="005C5CE8"/>
  </w:style>
  <w:style w:type="character" w:customStyle="1" w:styleId="WW8Num2z5">
    <w:name w:val="WW8Num2z5"/>
    <w:qFormat/>
    <w:rsid w:val="005C5CE8"/>
  </w:style>
  <w:style w:type="character" w:customStyle="1" w:styleId="WW8Num2z6">
    <w:name w:val="WW8Num2z6"/>
    <w:qFormat/>
    <w:rsid w:val="005C5CE8"/>
  </w:style>
  <w:style w:type="character" w:customStyle="1" w:styleId="WW8Num2z7">
    <w:name w:val="WW8Num2z7"/>
    <w:qFormat/>
    <w:rsid w:val="005C5CE8"/>
  </w:style>
  <w:style w:type="character" w:customStyle="1" w:styleId="WW8Num2z8">
    <w:name w:val="WW8Num2z8"/>
    <w:qFormat/>
    <w:rsid w:val="005C5CE8"/>
  </w:style>
  <w:style w:type="character" w:customStyle="1" w:styleId="WW8Num3z0">
    <w:name w:val="WW8Num3z0"/>
    <w:qFormat/>
    <w:rsid w:val="005C5CE8"/>
  </w:style>
  <w:style w:type="character" w:customStyle="1" w:styleId="WW8Num3z1">
    <w:name w:val="WW8Num3z1"/>
    <w:qFormat/>
    <w:rsid w:val="005C5CE8"/>
  </w:style>
  <w:style w:type="character" w:customStyle="1" w:styleId="WW8Num3z2">
    <w:name w:val="WW8Num3z2"/>
    <w:qFormat/>
    <w:rsid w:val="005C5CE8"/>
  </w:style>
  <w:style w:type="character" w:customStyle="1" w:styleId="WW8Num3z3">
    <w:name w:val="WW8Num3z3"/>
    <w:qFormat/>
    <w:rsid w:val="005C5CE8"/>
  </w:style>
  <w:style w:type="character" w:customStyle="1" w:styleId="WW8Num3z4">
    <w:name w:val="WW8Num3z4"/>
    <w:qFormat/>
    <w:rsid w:val="005C5CE8"/>
  </w:style>
  <w:style w:type="character" w:customStyle="1" w:styleId="WW8Num3z5">
    <w:name w:val="WW8Num3z5"/>
    <w:qFormat/>
    <w:rsid w:val="005C5CE8"/>
  </w:style>
  <w:style w:type="character" w:customStyle="1" w:styleId="WW8Num3z6">
    <w:name w:val="WW8Num3z6"/>
    <w:qFormat/>
    <w:rsid w:val="005C5CE8"/>
  </w:style>
  <w:style w:type="character" w:customStyle="1" w:styleId="WW8Num3z7">
    <w:name w:val="WW8Num3z7"/>
    <w:qFormat/>
    <w:rsid w:val="005C5CE8"/>
  </w:style>
  <w:style w:type="character" w:customStyle="1" w:styleId="WW8Num3z8">
    <w:name w:val="WW8Num3z8"/>
    <w:qFormat/>
    <w:rsid w:val="005C5CE8"/>
  </w:style>
  <w:style w:type="character" w:customStyle="1" w:styleId="WW8Num4z0">
    <w:name w:val="WW8Num4z0"/>
    <w:qFormat/>
    <w:rsid w:val="005C5CE8"/>
  </w:style>
  <w:style w:type="character" w:customStyle="1" w:styleId="WW8Num4z1">
    <w:name w:val="WW8Num4z1"/>
    <w:qFormat/>
    <w:rsid w:val="005C5CE8"/>
  </w:style>
  <w:style w:type="character" w:customStyle="1" w:styleId="WW8Num4z2">
    <w:name w:val="WW8Num4z2"/>
    <w:qFormat/>
    <w:rsid w:val="005C5CE8"/>
  </w:style>
  <w:style w:type="character" w:customStyle="1" w:styleId="WW8Num4z3">
    <w:name w:val="WW8Num4z3"/>
    <w:qFormat/>
    <w:rsid w:val="005C5CE8"/>
  </w:style>
  <w:style w:type="character" w:customStyle="1" w:styleId="WW8Num4z4">
    <w:name w:val="WW8Num4z4"/>
    <w:qFormat/>
    <w:rsid w:val="005C5CE8"/>
  </w:style>
  <w:style w:type="character" w:customStyle="1" w:styleId="WW8Num4z5">
    <w:name w:val="WW8Num4z5"/>
    <w:qFormat/>
    <w:rsid w:val="005C5CE8"/>
  </w:style>
  <w:style w:type="character" w:customStyle="1" w:styleId="WW8Num4z6">
    <w:name w:val="WW8Num4z6"/>
    <w:qFormat/>
    <w:rsid w:val="005C5CE8"/>
  </w:style>
  <w:style w:type="character" w:customStyle="1" w:styleId="WW8Num4z7">
    <w:name w:val="WW8Num4z7"/>
    <w:qFormat/>
    <w:rsid w:val="005C5CE8"/>
  </w:style>
  <w:style w:type="character" w:customStyle="1" w:styleId="WW8Num4z8">
    <w:name w:val="WW8Num4z8"/>
    <w:qFormat/>
    <w:rsid w:val="005C5CE8"/>
  </w:style>
  <w:style w:type="character" w:customStyle="1" w:styleId="WW8Num5z0">
    <w:name w:val="WW8Num5z0"/>
    <w:qFormat/>
    <w:rsid w:val="005C5CE8"/>
  </w:style>
  <w:style w:type="character" w:customStyle="1" w:styleId="WW8Num5z1">
    <w:name w:val="WW8Num5z1"/>
    <w:qFormat/>
    <w:rsid w:val="005C5CE8"/>
  </w:style>
  <w:style w:type="character" w:customStyle="1" w:styleId="WW8Num5z2">
    <w:name w:val="WW8Num5z2"/>
    <w:qFormat/>
    <w:rsid w:val="005C5CE8"/>
  </w:style>
  <w:style w:type="character" w:customStyle="1" w:styleId="WW8Num5z3">
    <w:name w:val="WW8Num5z3"/>
    <w:qFormat/>
    <w:rsid w:val="005C5CE8"/>
  </w:style>
  <w:style w:type="character" w:customStyle="1" w:styleId="WW8Num5z4">
    <w:name w:val="WW8Num5z4"/>
    <w:qFormat/>
    <w:rsid w:val="005C5CE8"/>
  </w:style>
  <w:style w:type="character" w:customStyle="1" w:styleId="WW8Num5z5">
    <w:name w:val="WW8Num5z5"/>
    <w:qFormat/>
    <w:rsid w:val="005C5CE8"/>
  </w:style>
  <w:style w:type="character" w:customStyle="1" w:styleId="WW8Num5z6">
    <w:name w:val="WW8Num5z6"/>
    <w:qFormat/>
    <w:rsid w:val="005C5CE8"/>
  </w:style>
  <w:style w:type="character" w:customStyle="1" w:styleId="WW8Num5z7">
    <w:name w:val="WW8Num5z7"/>
    <w:qFormat/>
    <w:rsid w:val="005C5CE8"/>
  </w:style>
  <w:style w:type="character" w:customStyle="1" w:styleId="WW8Num5z8">
    <w:name w:val="WW8Num5z8"/>
    <w:qFormat/>
    <w:rsid w:val="005C5CE8"/>
  </w:style>
  <w:style w:type="character" w:customStyle="1" w:styleId="WW8Num6z0">
    <w:name w:val="WW8Num6z0"/>
    <w:qFormat/>
    <w:rsid w:val="005C5CE8"/>
  </w:style>
  <w:style w:type="character" w:customStyle="1" w:styleId="WW8Num6z1">
    <w:name w:val="WW8Num6z1"/>
    <w:qFormat/>
    <w:rsid w:val="005C5CE8"/>
  </w:style>
  <w:style w:type="character" w:customStyle="1" w:styleId="WW8Num6z2">
    <w:name w:val="WW8Num6z2"/>
    <w:qFormat/>
    <w:rsid w:val="005C5CE8"/>
  </w:style>
  <w:style w:type="character" w:customStyle="1" w:styleId="WW8Num6z3">
    <w:name w:val="WW8Num6z3"/>
    <w:qFormat/>
    <w:rsid w:val="005C5CE8"/>
  </w:style>
  <w:style w:type="character" w:customStyle="1" w:styleId="WW8Num6z4">
    <w:name w:val="WW8Num6z4"/>
    <w:qFormat/>
    <w:rsid w:val="005C5CE8"/>
  </w:style>
  <w:style w:type="character" w:customStyle="1" w:styleId="WW8Num6z5">
    <w:name w:val="WW8Num6z5"/>
    <w:qFormat/>
    <w:rsid w:val="005C5CE8"/>
  </w:style>
  <w:style w:type="character" w:customStyle="1" w:styleId="WW8Num6z6">
    <w:name w:val="WW8Num6z6"/>
    <w:qFormat/>
    <w:rsid w:val="005C5CE8"/>
  </w:style>
  <w:style w:type="character" w:customStyle="1" w:styleId="WW8Num6z7">
    <w:name w:val="WW8Num6z7"/>
    <w:qFormat/>
    <w:rsid w:val="005C5CE8"/>
  </w:style>
  <w:style w:type="character" w:customStyle="1" w:styleId="WW8Num6z8">
    <w:name w:val="WW8Num6z8"/>
    <w:qFormat/>
    <w:rsid w:val="005C5CE8"/>
  </w:style>
  <w:style w:type="character" w:customStyle="1" w:styleId="WW8Num7z0">
    <w:name w:val="WW8Num7z0"/>
    <w:qFormat/>
    <w:rsid w:val="005C5CE8"/>
  </w:style>
  <w:style w:type="character" w:customStyle="1" w:styleId="WW8Num7z1">
    <w:name w:val="WW8Num7z1"/>
    <w:qFormat/>
    <w:rsid w:val="005C5CE8"/>
  </w:style>
  <w:style w:type="character" w:customStyle="1" w:styleId="WW8Num7z2">
    <w:name w:val="WW8Num7z2"/>
    <w:qFormat/>
    <w:rsid w:val="005C5CE8"/>
  </w:style>
  <w:style w:type="character" w:customStyle="1" w:styleId="WW8Num7z3">
    <w:name w:val="WW8Num7z3"/>
    <w:qFormat/>
    <w:rsid w:val="005C5CE8"/>
  </w:style>
  <w:style w:type="character" w:customStyle="1" w:styleId="WW8Num7z4">
    <w:name w:val="WW8Num7z4"/>
    <w:qFormat/>
    <w:rsid w:val="005C5CE8"/>
  </w:style>
  <w:style w:type="character" w:customStyle="1" w:styleId="WW8Num7z5">
    <w:name w:val="WW8Num7z5"/>
    <w:qFormat/>
    <w:rsid w:val="005C5CE8"/>
  </w:style>
  <w:style w:type="character" w:customStyle="1" w:styleId="WW8Num7z6">
    <w:name w:val="WW8Num7z6"/>
    <w:qFormat/>
    <w:rsid w:val="005C5CE8"/>
  </w:style>
  <w:style w:type="character" w:customStyle="1" w:styleId="WW8Num7z7">
    <w:name w:val="WW8Num7z7"/>
    <w:qFormat/>
    <w:rsid w:val="005C5CE8"/>
  </w:style>
  <w:style w:type="character" w:customStyle="1" w:styleId="WW8Num7z8">
    <w:name w:val="WW8Num7z8"/>
    <w:qFormat/>
    <w:rsid w:val="005C5CE8"/>
  </w:style>
  <w:style w:type="character" w:customStyle="1" w:styleId="WW8Num8z0">
    <w:name w:val="WW8Num8z0"/>
    <w:qFormat/>
    <w:rsid w:val="005C5CE8"/>
    <w:rPr>
      <w:rFonts w:ascii="Wingdings" w:hAnsi="Wingdings"/>
    </w:rPr>
  </w:style>
  <w:style w:type="character" w:customStyle="1" w:styleId="WW8Num8z1">
    <w:name w:val="WW8Num8z1"/>
    <w:qFormat/>
    <w:rsid w:val="005C5CE8"/>
    <w:rPr>
      <w:rFonts w:ascii="Courier New" w:hAnsi="Courier New"/>
    </w:rPr>
  </w:style>
  <w:style w:type="character" w:customStyle="1" w:styleId="WW8Num8z3">
    <w:name w:val="WW8Num8z3"/>
    <w:qFormat/>
    <w:rsid w:val="005C5CE8"/>
    <w:rPr>
      <w:rFonts w:ascii="Symbol" w:hAnsi="Symbol"/>
    </w:rPr>
  </w:style>
  <w:style w:type="character" w:customStyle="1" w:styleId="WW8Num9z0">
    <w:name w:val="WW8Num9z0"/>
    <w:qFormat/>
    <w:rsid w:val="005C5CE8"/>
  </w:style>
  <w:style w:type="character" w:customStyle="1" w:styleId="WW8Num9z1">
    <w:name w:val="WW8Num9z1"/>
    <w:qFormat/>
    <w:rsid w:val="005C5CE8"/>
  </w:style>
  <w:style w:type="character" w:customStyle="1" w:styleId="WW8Num9z2">
    <w:name w:val="WW8Num9z2"/>
    <w:qFormat/>
    <w:rsid w:val="005C5CE8"/>
  </w:style>
  <w:style w:type="character" w:customStyle="1" w:styleId="WW8Num9z3">
    <w:name w:val="WW8Num9z3"/>
    <w:qFormat/>
    <w:rsid w:val="005C5CE8"/>
  </w:style>
  <w:style w:type="character" w:customStyle="1" w:styleId="WW8Num9z4">
    <w:name w:val="WW8Num9z4"/>
    <w:qFormat/>
    <w:rsid w:val="005C5CE8"/>
  </w:style>
  <w:style w:type="character" w:customStyle="1" w:styleId="WW8Num9z5">
    <w:name w:val="WW8Num9z5"/>
    <w:qFormat/>
    <w:rsid w:val="005C5CE8"/>
  </w:style>
  <w:style w:type="character" w:customStyle="1" w:styleId="WW8Num9z6">
    <w:name w:val="WW8Num9z6"/>
    <w:qFormat/>
    <w:rsid w:val="005C5CE8"/>
  </w:style>
  <w:style w:type="character" w:customStyle="1" w:styleId="WW8Num9z7">
    <w:name w:val="WW8Num9z7"/>
    <w:qFormat/>
    <w:rsid w:val="005C5CE8"/>
  </w:style>
  <w:style w:type="character" w:customStyle="1" w:styleId="WW8Num9z8">
    <w:name w:val="WW8Num9z8"/>
    <w:qFormat/>
    <w:rsid w:val="005C5CE8"/>
  </w:style>
  <w:style w:type="character" w:customStyle="1" w:styleId="WW8Num10z0">
    <w:name w:val="WW8Num10z0"/>
    <w:qFormat/>
    <w:rsid w:val="005C5CE8"/>
    <w:rPr>
      <w:rFonts w:ascii="Wingdings" w:hAnsi="Wingdings"/>
    </w:rPr>
  </w:style>
  <w:style w:type="character" w:customStyle="1" w:styleId="WW8Num10z1">
    <w:name w:val="WW8Num10z1"/>
    <w:qFormat/>
    <w:rsid w:val="005C5CE8"/>
    <w:rPr>
      <w:rFonts w:ascii="Courier New" w:hAnsi="Courier New"/>
    </w:rPr>
  </w:style>
  <w:style w:type="character" w:customStyle="1" w:styleId="WW8Num10z3">
    <w:name w:val="WW8Num10z3"/>
    <w:qFormat/>
    <w:rsid w:val="005C5CE8"/>
    <w:rPr>
      <w:rFonts w:ascii="Symbol" w:hAnsi="Symbol"/>
    </w:rPr>
  </w:style>
  <w:style w:type="character" w:customStyle="1" w:styleId="WW8Num11z0">
    <w:name w:val="WW8Num11z0"/>
    <w:qFormat/>
    <w:rsid w:val="005C5CE8"/>
    <w:rPr>
      <w:rFonts w:ascii="Wingdings" w:hAnsi="Wingdings"/>
    </w:rPr>
  </w:style>
  <w:style w:type="character" w:customStyle="1" w:styleId="WW8Num11z1">
    <w:name w:val="WW8Num11z1"/>
    <w:qFormat/>
    <w:rsid w:val="005C5CE8"/>
    <w:rPr>
      <w:rFonts w:ascii="Courier New" w:hAnsi="Courier New"/>
    </w:rPr>
  </w:style>
  <w:style w:type="character" w:customStyle="1" w:styleId="WW8Num11z3">
    <w:name w:val="WW8Num11z3"/>
    <w:qFormat/>
    <w:rsid w:val="005C5CE8"/>
    <w:rPr>
      <w:rFonts w:ascii="Symbol" w:hAnsi="Symbol"/>
    </w:rPr>
  </w:style>
  <w:style w:type="character" w:customStyle="1" w:styleId="WW8Num12z0">
    <w:name w:val="WW8Num12z0"/>
    <w:qFormat/>
    <w:rsid w:val="005C5CE8"/>
  </w:style>
  <w:style w:type="character" w:customStyle="1" w:styleId="WW8Num13z0">
    <w:name w:val="WW8Num13z0"/>
    <w:qFormat/>
    <w:rsid w:val="005C5CE8"/>
    <w:rPr>
      <w:rFonts w:ascii="Symbol" w:hAnsi="Symbol"/>
    </w:rPr>
  </w:style>
  <w:style w:type="character" w:customStyle="1" w:styleId="WW8Num13z1">
    <w:name w:val="WW8Num13z1"/>
    <w:qFormat/>
    <w:rsid w:val="005C5CE8"/>
    <w:rPr>
      <w:rFonts w:ascii="Courier New" w:hAnsi="Courier New"/>
    </w:rPr>
  </w:style>
  <w:style w:type="character" w:customStyle="1" w:styleId="WW8Num13z2">
    <w:name w:val="WW8Num13z2"/>
    <w:qFormat/>
    <w:rsid w:val="005C5CE8"/>
    <w:rPr>
      <w:rFonts w:ascii="Wingdings" w:hAnsi="Wingdings"/>
    </w:rPr>
  </w:style>
  <w:style w:type="character" w:customStyle="1" w:styleId="WW8Num14z0">
    <w:name w:val="WW8Num14z0"/>
    <w:qFormat/>
    <w:rsid w:val="005C5CE8"/>
    <w:rPr>
      <w:rFonts w:ascii="Symbol" w:hAnsi="Symbol"/>
    </w:rPr>
  </w:style>
  <w:style w:type="character" w:customStyle="1" w:styleId="WW8Num14z1">
    <w:name w:val="WW8Num14z1"/>
    <w:qFormat/>
    <w:rsid w:val="005C5CE8"/>
    <w:rPr>
      <w:rFonts w:ascii="Courier New" w:hAnsi="Courier New"/>
    </w:rPr>
  </w:style>
  <w:style w:type="character" w:customStyle="1" w:styleId="WW8Num14z2">
    <w:name w:val="WW8Num14z2"/>
    <w:qFormat/>
    <w:rsid w:val="005C5CE8"/>
    <w:rPr>
      <w:rFonts w:ascii="Wingdings" w:hAnsi="Wingdings"/>
    </w:rPr>
  </w:style>
  <w:style w:type="character" w:customStyle="1" w:styleId="WW8Num15z0">
    <w:name w:val="WW8Num15z0"/>
    <w:qFormat/>
    <w:rsid w:val="005C5CE8"/>
  </w:style>
  <w:style w:type="character" w:customStyle="1" w:styleId="WW8Num16z0">
    <w:name w:val="WW8Num16z0"/>
    <w:qFormat/>
    <w:rsid w:val="005C5CE8"/>
    <w:rPr>
      <w:rFonts w:ascii="Symbol" w:hAnsi="Symbol"/>
    </w:rPr>
  </w:style>
  <w:style w:type="character" w:customStyle="1" w:styleId="WW8Num16z1">
    <w:name w:val="WW8Num16z1"/>
    <w:qFormat/>
    <w:rsid w:val="005C5CE8"/>
    <w:rPr>
      <w:rFonts w:ascii="Courier New" w:hAnsi="Courier New"/>
    </w:rPr>
  </w:style>
  <w:style w:type="character" w:customStyle="1" w:styleId="WW8Num16z2">
    <w:name w:val="WW8Num16z2"/>
    <w:qFormat/>
    <w:rsid w:val="005C5CE8"/>
    <w:rPr>
      <w:rFonts w:ascii="Wingdings" w:hAnsi="Wingdings"/>
    </w:rPr>
  </w:style>
  <w:style w:type="character" w:customStyle="1" w:styleId="WW8Num17z0">
    <w:name w:val="WW8Num17z0"/>
    <w:qFormat/>
    <w:rsid w:val="005C5CE8"/>
  </w:style>
  <w:style w:type="character" w:customStyle="1" w:styleId="WW8Num17z1">
    <w:name w:val="WW8Num17z1"/>
    <w:qFormat/>
    <w:rsid w:val="005C5CE8"/>
    <w:rPr>
      <w:rFonts w:ascii="Courier New" w:hAnsi="Courier New"/>
    </w:rPr>
  </w:style>
  <w:style w:type="character" w:customStyle="1" w:styleId="WW8Num17z2">
    <w:name w:val="WW8Num17z2"/>
    <w:qFormat/>
    <w:rsid w:val="005C5CE8"/>
    <w:rPr>
      <w:rFonts w:ascii="Wingdings" w:hAnsi="Wingdings"/>
    </w:rPr>
  </w:style>
  <w:style w:type="character" w:customStyle="1" w:styleId="WW8Num17z3">
    <w:name w:val="WW8Num17z3"/>
    <w:qFormat/>
    <w:rsid w:val="005C5CE8"/>
    <w:rPr>
      <w:rFonts w:ascii="Symbol" w:hAnsi="Symbol"/>
    </w:rPr>
  </w:style>
  <w:style w:type="character" w:customStyle="1" w:styleId="WW8Num18z0">
    <w:name w:val="WW8Num18z0"/>
    <w:qFormat/>
    <w:rsid w:val="005C5CE8"/>
  </w:style>
  <w:style w:type="character" w:customStyle="1" w:styleId="WW8Num18z1">
    <w:name w:val="WW8Num18z1"/>
    <w:qFormat/>
    <w:rsid w:val="005C5CE8"/>
  </w:style>
  <w:style w:type="character" w:customStyle="1" w:styleId="WW8Num18z2">
    <w:name w:val="WW8Num18z2"/>
    <w:qFormat/>
    <w:rsid w:val="005C5CE8"/>
  </w:style>
  <w:style w:type="character" w:customStyle="1" w:styleId="WW8Num18z3">
    <w:name w:val="WW8Num18z3"/>
    <w:qFormat/>
    <w:rsid w:val="005C5CE8"/>
  </w:style>
  <w:style w:type="character" w:customStyle="1" w:styleId="WW8Num18z4">
    <w:name w:val="WW8Num18z4"/>
    <w:qFormat/>
    <w:rsid w:val="005C5CE8"/>
  </w:style>
  <w:style w:type="character" w:customStyle="1" w:styleId="WW8Num18z5">
    <w:name w:val="WW8Num18z5"/>
    <w:qFormat/>
    <w:rsid w:val="005C5CE8"/>
  </w:style>
  <w:style w:type="character" w:customStyle="1" w:styleId="WW8Num18z6">
    <w:name w:val="WW8Num18z6"/>
    <w:qFormat/>
    <w:rsid w:val="005C5CE8"/>
  </w:style>
  <w:style w:type="character" w:customStyle="1" w:styleId="WW8Num18z7">
    <w:name w:val="WW8Num18z7"/>
    <w:qFormat/>
    <w:rsid w:val="005C5CE8"/>
  </w:style>
  <w:style w:type="character" w:customStyle="1" w:styleId="WW8Num18z8">
    <w:name w:val="WW8Num18z8"/>
    <w:qFormat/>
    <w:rsid w:val="005C5CE8"/>
  </w:style>
  <w:style w:type="character" w:customStyle="1" w:styleId="a5">
    <w:name w:val="Îñíîâíîé øðèôò"/>
    <w:qFormat/>
    <w:rsid w:val="005C5CE8"/>
  </w:style>
  <w:style w:type="character" w:customStyle="1" w:styleId="a6">
    <w:name w:val="Основной текст Знак"/>
    <w:qFormat/>
    <w:rsid w:val="005C5CE8"/>
    <w:rPr>
      <w:sz w:val="28"/>
    </w:rPr>
  </w:style>
  <w:style w:type="character" w:customStyle="1" w:styleId="a7">
    <w:name w:val="Текст выноски Знак"/>
    <w:qFormat/>
    <w:rsid w:val="005C5CE8"/>
    <w:rPr>
      <w:rFonts w:ascii="Tahoma" w:hAnsi="Tahoma"/>
      <w:sz w:val="16"/>
    </w:rPr>
  </w:style>
  <w:style w:type="character" w:customStyle="1" w:styleId="a8">
    <w:name w:val="Верхний колонтитул Знак"/>
    <w:basedOn w:val="a2"/>
    <w:qFormat/>
    <w:rsid w:val="005C5CE8"/>
    <w:rPr>
      <w:rFonts w:cs="Times New Roman"/>
    </w:rPr>
  </w:style>
  <w:style w:type="character" w:customStyle="1" w:styleId="a9">
    <w:name w:val="Нижний колонтитул Знак"/>
    <w:basedOn w:val="a2"/>
    <w:qFormat/>
    <w:rsid w:val="005C5CE8"/>
    <w:rPr>
      <w:rFonts w:cs="Times New Roman"/>
    </w:rPr>
  </w:style>
  <w:style w:type="character" w:customStyle="1" w:styleId="23">
    <w:name w:val="Основной текст с отступом 2 Знак"/>
    <w:qFormat/>
    <w:rsid w:val="005C5CE8"/>
    <w:rPr>
      <w:sz w:val="28"/>
    </w:rPr>
  </w:style>
  <w:style w:type="character" w:customStyle="1" w:styleId="33">
    <w:name w:val="Основной текст с отступом 3 Знак"/>
    <w:qFormat/>
    <w:rsid w:val="005C5CE8"/>
    <w:rPr>
      <w:sz w:val="24"/>
    </w:rPr>
  </w:style>
  <w:style w:type="character" w:styleId="aa">
    <w:name w:val="page number"/>
    <w:basedOn w:val="a2"/>
    <w:uiPriority w:val="99"/>
    <w:rsid w:val="005C5CE8"/>
    <w:rPr>
      <w:rFonts w:cs="Times New Roman"/>
    </w:rPr>
  </w:style>
  <w:style w:type="character" w:customStyle="1" w:styleId="InternetLink">
    <w:name w:val="Internet Link"/>
    <w:rsid w:val="005C5CE8"/>
    <w:rPr>
      <w:color w:val="0000FF"/>
      <w:u w:val="single"/>
    </w:rPr>
  </w:style>
  <w:style w:type="character" w:customStyle="1" w:styleId="34">
    <w:name w:val="Основной текст 3 Знак"/>
    <w:qFormat/>
    <w:rsid w:val="005C5CE8"/>
    <w:rPr>
      <w:sz w:val="24"/>
    </w:rPr>
  </w:style>
  <w:style w:type="character" w:customStyle="1" w:styleId="24">
    <w:name w:val="Основной текст 2 Знак"/>
    <w:qFormat/>
    <w:rsid w:val="005C5CE8"/>
    <w:rPr>
      <w:b/>
      <w:sz w:val="28"/>
    </w:rPr>
  </w:style>
  <w:style w:type="character" w:customStyle="1" w:styleId="ab">
    <w:name w:val="Основной текст с отступом Знак"/>
    <w:qFormat/>
    <w:rsid w:val="005C5CE8"/>
    <w:rPr>
      <w:sz w:val="28"/>
    </w:rPr>
  </w:style>
  <w:style w:type="character" w:customStyle="1" w:styleId="ac">
    <w:name w:val="Схема документа Знак"/>
    <w:qFormat/>
    <w:rsid w:val="005C5CE8"/>
    <w:rPr>
      <w:rFonts w:ascii="Tahoma" w:hAnsi="Tahoma"/>
      <w:sz w:val="24"/>
      <w:shd w:val="clear" w:color="auto" w:fill="000080"/>
    </w:rPr>
  </w:style>
  <w:style w:type="character" w:customStyle="1" w:styleId="ad">
    <w:name w:val="Текст Знак"/>
    <w:qFormat/>
    <w:rsid w:val="005C5CE8"/>
    <w:rPr>
      <w:rFonts w:ascii="Courier New" w:hAnsi="Courier New"/>
    </w:rPr>
  </w:style>
  <w:style w:type="character" w:customStyle="1" w:styleId="ae">
    <w:name w:val="Текст сноски Знак"/>
    <w:basedOn w:val="a2"/>
    <w:qFormat/>
    <w:rsid w:val="005C5CE8"/>
    <w:rPr>
      <w:rFonts w:cs="Times New Roman"/>
    </w:rPr>
  </w:style>
  <w:style w:type="character" w:customStyle="1" w:styleId="FootnoteCharacters">
    <w:name w:val="Footnote Characters"/>
    <w:qFormat/>
    <w:rsid w:val="005C5CE8"/>
    <w:rPr>
      <w:vertAlign w:val="superscript"/>
    </w:rPr>
  </w:style>
  <w:style w:type="character" w:customStyle="1" w:styleId="af">
    <w:name w:val="Знак Знак"/>
    <w:qFormat/>
    <w:rsid w:val="005C5CE8"/>
    <w:rPr>
      <w:sz w:val="24"/>
      <w:lang w:val="ru-RU" w:eastAsia="x-none"/>
    </w:rPr>
  </w:style>
  <w:style w:type="character" w:customStyle="1" w:styleId="af0">
    <w:name w:val="Обычный (веб) Знак"/>
    <w:qFormat/>
    <w:rsid w:val="005C5CE8"/>
    <w:rPr>
      <w:rFonts w:ascii="Arial Unicode MS;MS Mincho" w:eastAsia="Times New Roman" w:hAnsi="Arial Unicode MS;MS Mincho"/>
      <w:sz w:val="24"/>
    </w:rPr>
  </w:style>
  <w:style w:type="character" w:customStyle="1" w:styleId="af1">
    <w:name w:val="Заголовок Знак"/>
    <w:qFormat/>
    <w:rsid w:val="005C5CE8"/>
    <w:rPr>
      <w:b/>
      <w:sz w:val="28"/>
    </w:rPr>
  </w:style>
  <w:style w:type="character" w:customStyle="1" w:styleId="StrongEmphasis">
    <w:name w:val="Strong Emphasis"/>
    <w:qFormat/>
    <w:rsid w:val="005C5CE8"/>
    <w:rPr>
      <w:b/>
    </w:rPr>
  </w:style>
  <w:style w:type="character" w:customStyle="1" w:styleId="apple-converted-space">
    <w:name w:val="apple-converted-space"/>
    <w:qFormat/>
    <w:rsid w:val="005C5CE8"/>
  </w:style>
  <w:style w:type="character" w:customStyle="1" w:styleId="af2">
    <w:name w:val="Гипертекстовая ссылка"/>
    <w:qFormat/>
    <w:rsid w:val="005C5CE8"/>
    <w:rPr>
      <w:color w:val="106BBE"/>
    </w:rPr>
  </w:style>
  <w:style w:type="paragraph" w:customStyle="1" w:styleId="Heading">
    <w:name w:val="Heading"/>
    <w:basedOn w:val="a1"/>
    <w:next w:val="af3"/>
    <w:qFormat/>
    <w:rsid w:val="005C5CE8"/>
    <w:pPr>
      <w:widowControl w:val="0"/>
      <w:tabs>
        <w:tab w:val="left" w:pos="426"/>
      </w:tabs>
      <w:overflowPunct w:val="0"/>
      <w:autoSpaceDE w:val="0"/>
      <w:spacing w:before="120" w:after="0" w:line="240" w:lineRule="auto"/>
      <w:ind w:firstLine="425"/>
      <w:jc w:val="center"/>
      <w:textAlignment w:val="baseline"/>
    </w:pPr>
    <w:rPr>
      <w:rFonts w:ascii="Times New Roman" w:eastAsia="Times New Roman" w:hAnsi="Times New Roman" w:cs="Times New Roman"/>
      <w:b/>
      <w:sz w:val="28"/>
      <w:szCs w:val="20"/>
      <w:lang w:eastAsia="zh-CN"/>
    </w:rPr>
  </w:style>
  <w:style w:type="paragraph" w:styleId="af3">
    <w:name w:val="Body Text"/>
    <w:basedOn w:val="a1"/>
    <w:link w:val="12"/>
    <w:uiPriority w:val="99"/>
    <w:rsid w:val="005C5CE8"/>
    <w:pPr>
      <w:spacing w:after="0" w:line="240" w:lineRule="auto"/>
      <w:jc w:val="both"/>
    </w:pPr>
    <w:rPr>
      <w:rFonts w:ascii="Times New Roman" w:eastAsia="Times New Roman" w:hAnsi="Times New Roman" w:cs="Times New Roman"/>
      <w:sz w:val="28"/>
      <w:szCs w:val="20"/>
      <w:lang w:eastAsia="zh-CN"/>
    </w:rPr>
  </w:style>
  <w:style w:type="character" w:customStyle="1" w:styleId="12">
    <w:name w:val="Основной текст Знак1"/>
    <w:basedOn w:val="a2"/>
    <w:link w:val="af3"/>
    <w:uiPriority w:val="99"/>
    <w:rsid w:val="005C5CE8"/>
    <w:rPr>
      <w:rFonts w:ascii="Times New Roman" w:eastAsia="Times New Roman" w:hAnsi="Times New Roman" w:cs="Times New Roman"/>
      <w:sz w:val="28"/>
      <w:szCs w:val="20"/>
      <w:lang w:eastAsia="zh-CN"/>
    </w:rPr>
  </w:style>
  <w:style w:type="paragraph" w:styleId="af4">
    <w:name w:val="List"/>
    <w:basedOn w:val="af3"/>
    <w:uiPriority w:val="99"/>
    <w:rsid w:val="005C5CE8"/>
  </w:style>
  <w:style w:type="paragraph" w:styleId="af5">
    <w:name w:val="caption"/>
    <w:basedOn w:val="a1"/>
    <w:next w:val="a1"/>
    <w:uiPriority w:val="35"/>
    <w:qFormat/>
    <w:rsid w:val="005C5CE8"/>
    <w:pPr>
      <w:spacing w:after="0" w:line="360" w:lineRule="auto"/>
      <w:jc w:val="right"/>
    </w:pPr>
    <w:rPr>
      <w:rFonts w:ascii="Times New Roman" w:eastAsia="Times New Roman" w:hAnsi="Times New Roman" w:cs="Times New Roman"/>
      <w:sz w:val="28"/>
      <w:szCs w:val="24"/>
      <w:lang w:eastAsia="zh-CN"/>
    </w:rPr>
  </w:style>
  <w:style w:type="paragraph" w:customStyle="1" w:styleId="Index">
    <w:name w:val="Index"/>
    <w:basedOn w:val="a1"/>
    <w:qFormat/>
    <w:rsid w:val="005C5CE8"/>
    <w:pPr>
      <w:suppressLineNumbers/>
      <w:spacing w:after="0" w:line="240" w:lineRule="auto"/>
    </w:pPr>
    <w:rPr>
      <w:rFonts w:ascii="Times New Roman" w:eastAsia="Times New Roman" w:hAnsi="Times New Roman" w:cs="Times New Roman"/>
      <w:sz w:val="20"/>
      <w:szCs w:val="20"/>
      <w:lang w:eastAsia="zh-CN"/>
    </w:rPr>
  </w:style>
  <w:style w:type="paragraph" w:customStyle="1" w:styleId="13">
    <w:name w:val="çàãîëîâîê 1"/>
    <w:basedOn w:val="a1"/>
    <w:next w:val="a1"/>
    <w:qFormat/>
    <w:rsid w:val="005C5CE8"/>
    <w:pPr>
      <w:keepNext/>
      <w:spacing w:after="0" w:line="240" w:lineRule="auto"/>
    </w:pPr>
    <w:rPr>
      <w:rFonts w:ascii="Times New Roman" w:eastAsia="Times New Roman" w:hAnsi="Times New Roman" w:cs="Times New Roman"/>
      <w:sz w:val="28"/>
      <w:szCs w:val="20"/>
      <w:lang w:eastAsia="zh-CN"/>
    </w:rPr>
  </w:style>
  <w:style w:type="paragraph" w:styleId="25">
    <w:name w:val="Body Text 2"/>
    <w:basedOn w:val="a1"/>
    <w:link w:val="210"/>
    <w:uiPriority w:val="99"/>
    <w:qFormat/>
    <w:rsid w:val="005C5CE8"/>
    <w:pPr>
      <w:widowControl w:val="0"/>
      <w:suppressAutoHyphens/>
      <w:autoSpaceDE w:val="0"/>
      <w:spacing w:after="0" w:line="240" w:lineRule="auto"/>
      <w:jc w:val="center"/>
    </w:pPr>
    <w:rPr>
      <w:rFonts w:ascii="Times New Roman" w:eastAsia="Times New Roman" w:hAnsi="Times New Roman" w:cs="Times New Roman"/>
      <w:b/>
      <w:bCs/>
      <w:sz w:val="28"/>
      <w:szCs w:val="28"/>
      <w:lang w:eastAsia="zh-CN"/>
    </w:rPr>
  </w:style>
  <w:style w:type="character" w:customStyle="1" w:styleId="210">
    <w:name w:val="Основной текст 2 Знак1"/>
    <w:basedOn w:val="a2"/>
    <w:link w:val="25"/>
    <w:uiPriority w:val="99"/>
    <w:rsid w:val="005C5CE8"/>
    <w:rPr>
      <w:rFonts w:ascii="Times New Roman" w:eastAsia="Times New Roman" w:hAnsi="Times New Roman" w:cs="Times New Roman"/>
      <w:b/>
      <w:bCs/>
      <w:sz w:val="28"/>
      <w:szCs w:val="28"/>
      <w:lang w:eastAsia="zh-CN"/>
    </w:rPr>
  </w:style>
  <w:style w:type="paragraph" w:customStyle="1" w:styleId="caaieiaie1">
    <w:name w:val="caaieiaie 1"/>
    <w:basedOn w:val="a1"/>
    <w:next w:val="a1"/>
    <w:qFormat/>
    <w:rsid w:val="005C5CE8"/>
    <w:pPr>
      <w:keepNext/>
      <w:overflowPunct w:val="0"/>
      <w:autoSpaceDE w:val="0"/>
      <w:spacing w:after="0" w:line="240" w:lineRule="auto"/>
      <w:textAlignment w:val="baseline"/>
    </w:pPr>
    <w:rPr>
      <w:rFonts w:ascii="Times New Roman" w:eastAsia="Times New Roman" w:hAnsi="Times New Roman" w:cs="Times New Roman"/>
      <w:sz w:val="28"/>
      <w:szCs w:val="20"/>
      <w:lang w:eastAsia="zh-CN"/>
    </w:rPr>
  </w:style>
  <w:style w:type="paragraph" w:customStyle="1" w:styleId="ConsNormal">
    <w:name w:val="ConsNormal"/>
    <w:qFormat/>
    <w:rsid w:val="005C5CE8"/>
    <w:pPr>
      <w:autoSpaceDE w:val="0"/>
      <w:spacing w:after="0" w:line="240" w:lineRule="auto"/>
      <w:ind w:right="19772" w:firstLine="720"/>
    </w:pPr>
    <w:rPr>
      <w:rFonts w:ascii="Arial" w:eastAsia="Times New Roman" w:hAnsi="Arial" w:cs="Arial"/>
      <w:sz w:val="20"/>
      <w:szCs w:val="20"/>
      <w:lang w:eastAsia="zh-CN"/>
    </w:rPr>
  </w:style>
  <w:style w:type="paragraph" w:customStyle="1" w:styleId="ConsNonformat">
    <w:name w:val="ConsNonformat"/>
    <w:qFormat/>
    <w:rsid w:val="005C5CE8"/>
    <w:pPr>
      <w:autoSpaceDE w:val="0"/>
      <w:spacing w:after="0" w:line="240" w:lineRule="auto"/>
      <w:ind w:right="19772"/>
    </w:pPr>
    <w:rPr>
      <w:rFonts w:ascii="Courier New" w:eastAsia="Times New Roman" w:hAnsi="Courier New" w:cs="Courier New"/>
      <w:sz w:val="20"/>
      <w:szCs w:val="20"/>
      <w:lang w:eastAsia="zh-CN"/>
    </w:rPr>
  </w:style>
  <w:style w:type="paragraph" w:styleId="af6">
    <w:name w:val="Balloon Text"/>
    <w:basedOn w:val="a1"/>
    <w:link w:val="14"/>
    <w:uiPriority w:val="99"/>
    <w:qFormat/>
    <w:rsid w:val="005C5CE8"/>
    <w:pPr>
      <w:spacing w:after="0" w:line="240" w:lineRule="auto"/>
    </w:pPr>
    <w:rPr>
      <w:rFonts w:ascii="Tahoma" w:eastAsia="Times New Roman" w:hAnsi="Tahoma" w:cs="Tahoma"/>
      <w:sz w:val="16"/>
      <w:szCs w:val="16"/>
      <w:lang w:eastAsia="zh-CN"/>
    </w:rPr>
  </w:style>
  <w:style w:type="character" w:customStyle="1" w:styleId="14">
    <w:name w:val="Текст выноски Знак1"/>
    <w:basedOn w:val="a2"/>
    <w:link w:val="af6"/>
    <w:uiPriority w:val="99"/>
    <w:rsid w:val="005C5CE8"/>
    <w:rPr>
      <w:rFonts w:ascii="Tahoma" w:eastAsia="Times New Roman" w:hAnsi="Tahoma" w:cs="Tahoma"/>
      <w:sz w:val="16"/>
      <w:szCs w:val="16"/>
      <w:lang w:eastAsia="zh-CN"/>
    </w:rPr>
  </w:style>
  <w:style w:type="paragraph" w:styleId="af7">
    <w:name w:val="header"/>
    <w:basedOn w:val="a1"/>
    <w:link w:val="15"/>
    <w:uiPriority w:val="99"/>
    <w:rsid w:val="005C5CE8"/>
    <w:pPr>
      <w:tabs>
        <w:tab w:val="center" w:pos="4153"/>
        <w:tab w:val="right" w:pos="8306"/>
      </w:tabs>
      <w:spacing w:after="0" w:line="240" w:lineRule="auto"/>
    </w:pPr>
    <w:rPr>
      <w:rFonts w:ascii="Times New Roman" w:eastAsia="Times New Roman" w:hAnsi="Times New Roman" w:cs="Times New Roman"/>
      <w:sz w:val="20"/>
      <w:szCs w:val="20"/>
      <w:lang w:eastAsia="zh-CN"/>
    </w:rPr>
  </w:style>
  <w:style w:type="character" w:customStyle="1" w:styleId="15">
    <w:name w:val="Верхний колонтитул Знак1"/>
    <w:basedOn w:val="a2"/>
    <w:link w:val="af7"/>
    <w:uiPriority w:val="99"/>
    <w:rsid w:val="005C5CE8"/>
    <w:rPr>
      <w:rFonts w:ascii="Times New Roman" w:eastAsia="Times New Roman" w:hAnsi="Times New Roman" w:cs="Times New Roman"/>
      <w:sz w:val="20"/>
      <w:szCs w:val="20"/>
      <w:lang w:eastAsia="zh-CN"/>
    </w:rPr>
  </w:style>
  <w:style w:type="paragraph" w:styleId="af8">
    <w:name w:val="footer"/>
    <w:basedOn w:val="a1"/>
    <w:link w:val="16"/>
    <w:uiPriority w:val="99"/>
    <w:rsid w:val="005C5CE8"/>
    <w:pPr>
      <w:tabs>
        <w:tab w:val="center" w:pos="4153"/>
        <w:tab w:val="right" w:pos="8306"/>
      </w:tabs>
      <w:spacing w:after="0" w:line="240" w:lineRule="auto"/>
    </w:pPr>
    <w:rPr>
      <w:rFonts w:ascii="Times New Roman" w:eastAsia="Times New Roman" w:hAnsi="Times New Roman" w:cs="Times New Roman"/>
      <w:sz w:val="20"/>
      <w:szCs w:val="20"/>
      <w:lang w:eastAsia="zh-CN"/>
    </w:rPr>
  </w:style>
  <w:style w:type="character" w:customStyle="1" w:styleId="16">
    <w:name w:val="Нижний колонтитул Знак1"/>
    <w:basedOn w:val="a2"/>
    <w:link w:val="af8"/>
    <w:uiPriority w:val="99"/>
    <w:rsid w:val="005C5CE8"/>
    <w:rPr>
      <w:rFonts w:ascii="Times New Roman" w:eastAsia="Times New Roman" w:hAnsi="Times New Roman" w:cs="Times New Roman"/>
      <w:sz w:val="20"/>
      <w:szCs w:val="20"/>
      <w:lang w:eastAsia="zh-CN"/>
    </w:rPr>
  </w:style>
  <w:style w:type="paragraph" w:styleId="26">
    <w:name w:val="Body Text Indent 2"/>
    <w:basedOn w:val="a1"/>
    <w:link w:val="211"/>
    <w:uiPriority w:val="99"/>
    <w:qFormat/>
    <w:rsid w:val="005C5CE8"/>
    <w:pPr>
      <w:tabs>
        <w:tab w:val="left" w:pos="1276"/>
      </w:tabs>
      <w:spacing w:after="0" w:line="240" w:lineRule="auto"/>
      <w:ind w:firstLine="567"/>
      <w:jc w:val="both"/>
    </w:pPr>
    <w:rPr>
      <w:rFonts w:ascii="Times New Roman" w:eastAsia="Times New Roman" w:hAnsi="Times New Roman" w:cs="Times New Roman"/>
      <w:sz w:val="28"/>
      <w:szCs w:val="20"/>
      <w:lang w:eastAsia="zh-CN"/>
    </w:rPr>
  </w:style>
  <w:style w:type="character" w:customStyle="1" w:styleId="211">
    <w:name w:val="Основной текст с отступом 2 Знак1"/>
    <w:basedOn w:val="a2"/>
    <w:link w:val="26"/>
    <w:uiPriority w:val="99"/>
    <w:rsid w:val="005C5CE8"/>
    <w:rPr>
      <w:rFonts w:ascii="Times New Roman" w:eastAsia="Times New Roman" w:hAnsi="Times New Roman" w:cs="Times New Roman"/>
      <w:sz w:val="28"/>
      <w:szCs w:val="20"/>
      <w:lang w:eastAsia="zh-CN"/>
    </w:rPr>
  </w:style>
  <w:style w:type="paragraph" w:styleId="35">
    <w:name w:val="Body Text Indent 3"/>
    <w:basedOn w:val="a1"/>
    <w:link w:val="310"/>
    <w:uiPriority w:val="99"/>
    <w:qFormat/>
    <w:rsid w:val="005C5CE8"/>
    <w:pPr>
      <w:widowControl w:val="0"/>
      <w:autoSpaceDE w:val="0"/>
      <w:spacing w:after="0" w:line="420" w:lineRule="auto"/>
      <w:ind w:firstLine="560"/>
      <w:jc w:val="both"/>
    </w:pPr>
    <w:rPr>
      <w:rFonts w:ascii="Times New Roman" w:eastAsia="Times New Roman" w:hAnsi="Times New Roman" w:cs="Times New Roman"/>
      <w:sz w:val="24"/>
      <w:szCs w:val="24"/>
      <w:lang w:eastAsia="zh-CN"/>
    </w:rPr>
  </w:style>
  <w:style w:type="character" w:customStyle="1" w:styleId="310">
    <w:name w:val="Основной текст с отступом 3 Знак1"/>
    <w:basedOn w:val="a2"/>
    <w:link w:val="35"/>
    <w:uiPriority w:val="99"/>
    <w:rsid w:val="005C5CE8"/>
    <w:rPr>
      <w:rFonts w:ascii="Times New Roman" w:eastAsia="Times New Roman" w:hAnsi="Times New Roman" w:cs="Times New Roman"/>
      <w:sz w:val="24"/>
      <w:szCs w:val="24"/>
      <w:lang w:eastAsia="zh-CN"/>
    </w:rPr>
  </w:style>
  <w:style w:type="paragraph" w:customStyle="1" w:styleId="110">
    <w:name w:val="заголовок 11"/>
    <w:basedOn w:val="a1"/>
    <w:next w:val="a1"/>
    <w:qFormat/>
    <w:rsid w:val="005C5CE8"/>
    <w:pPr>
      <w:keepNext/>
      <w:spacing w:after="0" w:line="240" w:lineRule="auto"/>
      <w:jc w:val="center"/>
    </w:pPr>
    <w:rPr>
      <w:rFonts w:ascii="Times New Roman" w:eastAsia="Times New Roman" w:hAnsi="Times New Roman" w:cs="Times New Roman"/>
      <w:sz w:val="24"/>
      <w:szCs w:val="20"/>
      <w:lang w:eastAsia="zh-CN"/>
    </w:rPr>
  </w:style>
  <w:style w:type="paragraph" w:styleId="a0">
    <w:name w:val="List Bullet"/>
    <w:basedOn w:val="a1"/>
    <w:uiPriority w:val="99"/>
    <w:qFormat/>
    <w:rsid w:val="005C5CE8"/>
    <w:pPr>
      <w:numPr>
        <w:numId w:val="1"/>
      </w:numPr>
      <w:tabs>
        <w:tab w:val="left" w:pos="360"/>
      </w:tabs>
      <w:spacing w:after="0" w:line="240" w:lineRule="auto"/>
    </w:pPr>
    <w:rPr>
      <w:rFonts w:ascii="Times New Roman" w:eastAsia="Times New Roman" w:hAnsi="Times New Roman" w:cs="Times New Roman"/>
      <w:sz w:val="24"/>
      <w:szCs w:val="24"/>
      <w:lang w:val="en-US" w:eastAsia="zh-CN"/>
    </w:rPr>
  </w:style>
  <w:style w:type="paragraph" w:styleId="20">
    <w:name w:val="List Bullet 2"/>
    <w:basedOn w:val="a1"/>
    <w:uiPriority w:val="99"/>
    <w:qFormat/>
    <w:rsid w:val="005C5CE8"/>
    <w:pPr>
      <w:numPr>
        <w:numId w:val="2"/>
      </w:numPr>
      <w:tabs>
        <w:tab w:val="left" w:pos="643"/>
      </w:tabs>
      <w:spacing w:after="0" w:line="240" w:lineRule="auto"/>
    </w:pPr>
    <w:rPr>
      <w:rFonts w:ascii="Times New Roman" w:eastAsia="Times New Roman" w:hAnsi="Times New Roman" w:cs="Times New Roman"/>
      <w:sz w:val="24"/>
      <w:szCs w:val="24"/>
      <w:lang w:val="en-US" w:eastAsia="zh-CN"/>
    </w:rPr>
  </w:style>
  <w:style w:type="paragraph" w:styleId="30">
    <w:name w:val="List Bullet 3"/>
    <w:basedOn w:val="a1"/>
    <w:uiPriority w:val="99"/>
    <w:qFormat/>
    <w:rsid w:val="005C5CE8"/>
    <w:pPr>
      <w:numPr>
        <w:numId w:val="3"/>
      </w:numPr>
      <w:tabs>
        <w:tab w:val="left" w:pos="926"/>
      </w:tabs>
      <w:spacing w:after="0" w:line="240" w:lineRule="auto"/>
    </w:pPr>
    <w:rPr>
      <w:rFonts w:ascii="Times New Roman" w:eastAsia="Times New Roman" w:hAnsi="Times New Roman" w:cs="Times New Roman"/>
      <w:sz w:val="24"/>
      <w:szCs w:val="24"/>
      <w:lang w:val="en-US" w:eastAsia="zh-CN"/>
    </w:rPr>
  </w:style>
  <w:style w:type="paragraph" w:styleId="40">
    <w:name w:val="List Bullet 4"/>
    <w:basedOn w:val="a1"/>
    <w:uiPriority w:val="99"/>
    <w:qFormat/>
    <w:rsid w:val="005C5CE8"/>
    <w:pPr>
      <w:numPr>
        <w:numId w:val="4"/>
      </w:numPr>
      <w:tabs>
        <w:tab w:val="left" w:pos="1209"/>
      </w:tabs>
      <w:spacing w:after="0" w:line="240" w:lineRule="auto"/>
    </w:pPr>
    <w:rPr>
      <w:rFonts w:ascii="Times New Roman" w:eastAsia="Times New Roman" w:hAnsi="Times New Roman" w:cs="Times New Roman"/>
      <w:sz w:val="24"/>
      <w:szCs w:val="24"/>
      <w:lang w:val="en-US" w:eastAsia="zh-CN"/>
    </w:rPr>
  </w:style>
  <w:style w:type="paragraph" w:styleId="50">
    <w:name w:val="List Bullet 5"/>
    <w:basedOn w:val="a1"/>
    <w:uiPriority w:val="99"/>
    <w:qFormat/>
    <w:rsid w:val="005C5CE8"/>
    <w:pPr>
      <w:numPr>
        <w:numId w:val="5"/>
      </w:numPr>
      <w:tabs>
        <w:tab w:val="left" w:pos="1492"/>
      </w:tabs>
      <w:spacing w:after="0" w:line="240" w:lineRule="auto"/>
    </w:pPr>
    <w:rPr>
      <w:rFonts w:ascii="Times New Roman" w:eastAsia="Times New Roman" w:hAnsi="Times New Roman" w:cs="Times New Roman"/>
      <w:sz w:val="24"/>
      <w:szCs w:val="24"/>
      <w:lang w:val="en-US" w:eastAsia="zh-CN"/>
    </w:rPr>
  </w:style>
  <w:style w:type="paragraph" w:styleId="a">
    <w:name w:val="List Number"/>
    <w:basedOn w:val="a1"/>
    <w:uiPriority w:val="99"/>
    <w:qFormat/>
    <w:rsid w:val="005C5CE8"/>
    <w:pPr>
      <w:numPr>
        <w:numId w:val="6"/>
      </w:numPr>
      <w:tabs>
        <w:tab w:val="left" w:pos="360"/>
      </w:tabs>
      <w:spacing w:after="0" w:line="240" w:lineRule="auto"/>
    </w:pPr>
    <w:rPr>
      <w:rFonts w:ascii="Times New Roman" w:eastAsia="Times New Roman" w:hAnsi="Times New Roman" w:cs="Times New Roman"/>
      <w:sz w:val="24"/>
      <w:szCs w:val="24"/>
      <w:lang w:val="en-US" w:eastAsia="zh-CN"/>
    </w:rPr>
  </w:style>
  <w:style w:type="paragraph" w:styleId="2">
    <w:name w:val="List Number 2"/>
    <w:basedOn w:val="a1"/>
    <w:uiPriority w:val="99"/>
    <w:qFormat/>
    <w:rsid w:val="005C5CE8"/>
    <w:pPr>
      <w:numPr>
        <w:numId w:val="7"/>
      </w:numPr>
      <w:tabs>
        <w:tab w:val="left" w:pos="643"/>
      </w:tabs>
      <w:spacing w:after="0" w:line="240" w:lineRule="auto"/>
    </w:pPr>
    <w:rPr>
      <w:rFonts w:ascii="Times New Roman" w:eastAsia="Times New Roman" w:hAnsi="Times New Roman" w:cs="Times New Roman"/>
      <w:sz w:val="24"/>
      <w:szCs w:val="24"/>
      <w:lang w:val="en-US" w:eastAsia="zh-CN"/>
    </w:rPr>
  </w:style>
  <w:style w:type="paragraph" w:styleId="3">
    <w:name w:val="List Number 3"/>
    <w:basedOn w:val="a1"/>
    <w:uiPriority w:val="99"/>
    <w:qFormat/>
    <w:rsid w:val="005C5CE8"/>
    <w:pPr>
      <w:numPr>
        <w:numId w:val="8"/>
      </w:numPr>
      <w:tabs>
        <w:tab w:val="left" w:pos="926"/>
      </w:tabs>
      <w:spacing w:after="0" w:line="240" w:lineRule="auto"/>
    </w:pPr>
    <w:rPr>
      <w:rFonts w:ascii="Times New Roman" w:eastAsia="Times New Roman" w:hAnsi="Times New Roman" w:cs="Times New Roman"/>
      <w:sz w:val="24"/>
      <w:szCs w:val="24"/>
      <w:lang w:val="en-US" w:eastAsia="zh-CN"/>
    </w:rPr>
  </w:style>
  <w:style w:type="paragraph" w:styleId="4">
    <w:name w:val="List Number 4"/>
    <w:basedOn w:val="a1"/>
    <w:uiPriority w:val="99"/>
    <w:qFormat/>
    <w:rsid w:val="005C5CE8"/>
    <w:pPr>
      <w:numPr>
        <w:numId w:val="9"/>
      </w:numPr>
      <w:tabs>
        <w:tab w:val="left" w:pos="1209"/>
      </w:tabs>
      <w:spacing w:after="0" w:line="240" w:lineRule="auto"/>
    </w:pPr>
    <w:rPr>
      <w:rFonts w:ascii="Times New Roman" w:eastAsia="Times New Roman" w:hAnsi="Times New Roman" w:cs="Times New Roman"/>
      <w:sz w:val="24"/>
      <w:szCs w:val="24"/>
      <w:lang w:val="en-US" w:eastAsia="zh-CN"/>
    </w:rPr>
  </w:style>
  <w:style w:type="paragraph" w:styleId="5">
    <w:name w:val="List Number 5"/>
    <w:basedOn w:val="a1"/>
    <w:uiPriority w:val="99"/>
    <w:qFormat/>
    <w:rsid w:val="005C5CE8"/>
    <w:pPr>
      <w:numPr>
        <w:numId w:val="10"/>
      </w:numPr>
      <w:tabs>
        <w:tab w:val="left" w:pos="1492"/>
      </w:tabs>
      <w:spacing w:after="0" w:line="240" w:lineRule="auto"/>
    </w:pPr>
    <w:rPr>
      <w:rFonts w:ascii="Times New Roman" w:eastAsia="Times New Roman" w:hAnsi="Times New Roman" w:cs="Times New Roman"/>
      <w:sz w:val="24"/>
      <w:szCs w:val="24"/>
      <w:lang w:val="en-US" w:eastAsia="zh-CN"/>
    </w:rPr>
  </w:style>
  <w:style w:type="paragraph" w:customStyle="1" w:styleId="FR1">
    <w:name w:val="FR1"/>
    <w:qFormat/>
    <w:rsid w:val="005C5CE8"/>
    <w:pPr>
      <w:widowControl w:val="0"/>
      <w:autoSpaceDE w:val="0"/>
      <w:spacing w:before="520" w:after="0" w:line="240" w:lineRule="auto"/>
      <w:ind w:left="640"/>
    </w:pPr>
    <w:rPr>
      <w:rFonts w:ascii="Arial" w:eastAsia="Times New Roman" w:hAnsi="Arial" w:cs="Arial"/>
      <w:i/>
      <w:iCs/>
      <w:sz w:val="24"/>
      <w:szCs w:val="24"/>
      <w:lang w:eastAsia="zh-CN"/>
    </w:rPr>
  </w:style>
  <w:style w:type="paragraph" w:styleId="36">
    <w:name w:val="Body Text 3"/>
    <w:basedOn w:val="a1"/>
    <w:link w:val="311"/>
    <w:uiPriority w:val="99"/>
    <w:qFormat/>
    <w:rsid w:val="005C5CE8"/>
    <w:pPr>
      <w:spacing w:after="0" w:line="240" w:lineRule="auto"/>
      <w:jc w:val="center"/>
    </w:pPr>
    <w:rPr>
      <w:rFonts w:ascii="Times New Roman" w:eastAsia="Times New Roman" w:hAnsi="Times New Roman" w:cs="Times New Roman"/>
      <w:b/>
      <w:sz w:val="28"/>
      <w:szCs w:val="20"/>
      <w:lang w:eastAsia="zh-CN"/>
    </w:rPr>
  </w:style>
  <w:style w:type="character" w:customStyle="1" w:styleId="311">
    <w:name w:val="Основной текст 3 Знак1"/>
    <w:basedOn w:val="a2"/>
    <w:link w:val="36"/>
    <w:uiPriority w:val="99"/>
    <w:rsid w:val="005C5CE8"/>
    <w:rPr>
      <w:rFonts w:ascii="Times New Roman" w:eastAsia="Times New Roman" w:hAnsi="Times New Roman" w:cs="Times New Roman"/>
      <w:b/>
      <w:sz w:val="28"/>
      <w:szCs w:val="20"/>
      <w:lang w:eastAsia="zh-CN"/>
    </w:rPr>
  </w:style>
  <w:style w:type="paragraph" w:styleId="af9">
    <w:name w:val="Normal (Web)"/>
    <w:basedOn w:val="a1"/>
    <w:uiPriority w:val="99"/>
    <w:qFormat/>
    <w:rsid w:val="005C5CE8"/>
    <w:pPr>
      <w:spacing w:before="100" w:after="100" w:line="240" w:lineRule="auto"/>
    </w:pPr>
    <w:rPr>
      <w:rFonts w:ascii="Arial Unicode MS;MS Mincho" w:eastAsia="Times New Roman" w:hAnsi="Arial Unicode MS;MS Mincho" w:cs="Arial Unicode MS;MS Mincho"/>
      <w:sz w:val="24"/>
      <w:szCs w:val="24"/>
      <w:lang w:eastAsia="zh-CN"/>
    </w:rPr>
  </w:style>
  <w:style w:type="paragraph" w:customStyle="1" w:styleId="312">
    <w:name w:val="аголовок 31"/>
    <w:basedOn w:val="a1"/>
    <w:next w:val="a1"/>
    <w:qFormat/>
    <w:rsid w:val="005C5CE8"/>
    <w:pPr>
      <w:keepNext/>
      <w:spacing w:after="0" w:line="240" w:lineRule="auto"/>
      <w:jc w:val="both"/>
    </w:pPr>
    <w:rPr>
      <w:rFonts w:ascii="Times New Roman" w:eastAsia="Times New Roman" w:hAnsi="Times New Roman" w:cs="Times New Roman"/>
      <w:sz w:val="24"/>
      <w:szCs w:val="24"/>
      <w:lang w:eastAsia="zh-CN"/>
    </w:rPr>
  </w:style>
  <w:style w:type="paragraph" w:customStyle="1" w:styleId="xl32">
    <w:name w:val="xl32"/>
    <w:basedOn w:val="a1"/>
    <w:qFormat/>
    <w:rsid w:val="005C5CE8"/>
    <w:pPr>
      <w:spacing w:before="100" w:after="100" w:line="240" w:lineRule="auto"/>
    </w:pPr>
    <w:rPr>
      <w:rFonts w:ascii="Times New Roman" w:eastAsia="Times New Roman" w:hAnsi="Times New Roman" w:cs="Times New Roman"/>
      <w:sz w:val="24"/>
      <w:szCs w:val="24"/>
      <w:lang w:eastAsia="zh-CN"/>
    </w:rPr>
  </w:style>
  <w:style w:type="paragraph" w:customStyle="1" w:styleId="xl53">
    <w:name w:val="xl53"/>
    <w:basedOn w:val="a1"/>
    <w:qFormat/>
    <w:rsid w:val="005C5CE8"/>
    <w:pPr>
      <w:spacing w:before="100" w:after="100" w:line="240" w:lineRule="auto"/>
      <w:jc w:val="center"/>
      <w:textAlignment w:val="center"/>
    </w:pPr>
    <w:rPr>
      <w:rFonts w:ascii="Times New Roman" w:eastAsia="Times New Roman" w:hAnsi="Times New Roman" w:cs="Times New Roman"/>
      <w:b/>
      <w:bCs/>
      <w:sz w:val="24"/>
      <w:szCs w:val="24"/>
      <w:lang w:eastAsia="zh-CN"/>
    </w:rPr>
  </w:style>
  <w:style w:type="paragraph" w:styleId="afa">
    <w:name w:val="Body Text Indent"/>
    <w:basedOn w:val="a1"/>
    <w:link w:val="17"/>
    <w:uiPriority w:val="99"/>
    <w:rsid w:val="005C5CE8"/>
    <w:pPr>
      <w:spacing w:after="0" w:line="240" w:lineRule="auto"/>
      <w:jc w:val="both"/>
    </w:pPr>
    <w:rPr>
      <w:rFonts w:ascii="Times New Roman" w:eastAsia="Times New Roman" w:hAnsi="Times New Roman" w:cs="Times New Roman"/>
      <w:sz w:val="28"/>
      <w:szCs w:val="20"/>
      <w:lang w:eastAsia="zh-CN"/>
    </w:rPr>
  </w:style>
  <w:style w:type="character" w:customStyle="1" w:styleId="17">
    <w:name w:val="Основной текст с отступом Знак1"/>
    <w:basedOn w:val="a2"/>
    <w:link w:val="afa"/>
    <w:uiPriority w:val="99"/>
    <w:rsid w:val="005C5CE8"/>
    <w:rPr>
      <w:rFonts w:ascii="Times New Roman" w:eastAsia="Times New Roman" w:hAnsi="Times New Roman" w:cs="Times New Roman"/>
      <w:sz w:val="28"/>
      <w:szCs w:val="20"/>
      <w:lang w:eastAsia="zh-CN"/>
    </w:rPr>
  </w:style>
  <w:style w:type="paragraph" w:customStyle="1" w:styleId="afb">
    <w:name w:val="a"/>
    <w:basedOn w:val="a1"/>
    <w:qFormat/>
    <w:rsid w:val="005C5CE8"/>
    <w:pPr>
      <w:spacing w:before="100" w:after="100" w:line="240" w:lineRule="auto"/>
    </w:pPr>
    <w:rPr>
      <w:rFonts w:ascii="Times New Roman" w:eastAsia="Times New Roman" w:hAnsi="Times New Roman" w:cs="Times New Roman"/>
      <w:sz w:val="24"/>
      <w:szCs w:val="24"/>
      <w:lang w:eastAsia="zh-CN"/>
    </w:rPr>
  </w:style>
  <w:style w:type="paragraph" w:customStyle="1" w:styleId="LO-Normal">
    <w:name w:val="LO-Normal"/>
    <w:qFormat/>
    <w:rsid w:val="005C5CE8"/>
    <w:pPr>
      <w:widowControl w:val="0"/>
      <w:spacing w:after="0" w:line="300" w:lineRule="auto"/>
      <w:ind w:left="320"/>
      <w:jc w:val="both"/>
    </w:pPr>
    <w:rPr>
      <w:rFonts w:ascii="Times New Roman" w:eastAsia="Times New Roman" w:hAnsi="Times New Roman" w:cs="Times New Roman"/>
      <w:szCs w:val="20"/>
      <w:lang w:eastAsia="zh-CN"/>
    </w:rPr>
  </w:style>
  <w:style w:type="paragraph" w:styleId="afc">
    <w:name w:val="Document Map"/>
    <w:basedOn w:val="a1"/>
    <w:link w:val="18"/>
    <w:uiPriority w:val="99"/>
    <w:qFormat/>
    <w:rsid w:val="005C5CE8"/>
    <w:pPr>
      <w:shd w:val="clear" w:color="auto" w:fill="000080"/>
      <w:spacing w:after="0" w:line="240" w:lineRule="auto"/>
    </w:pPr>
    <w:rPr>
      <w:rFonts w:ascii="Tahoma" w:eastAsia="Times New Roman" w:hAnsi="Tahoma" w:cs="Tahoma"/>
      <w:sz w:val="24"/>
      <w:szCs w:val="24"/>
      <w:lang w:eastAsia="zh-CN"/>
    </w:rPr>
  </w:style>
  <w:style w:type="character" w:customStyle="1" w:styleId="18">
    <w:name w:val="Схема документа Знак1"/>
    <w:basedOn w:val="a2"/>
    <w:link w:val="afc"/>
    <w:uiPriority w:val="99"/>
    <w:rsid w:val="005C5CE8"/>
    <w:rPr>
      <w:rFonts w:ascii="Tahoma" w:eastAsia="Times New Roman" w:hAnsi="Tahoma" w:cs="Tahoma"/>
      <w:sz w:val="24"/>
      <w:szCs w:val="24"/>
      <w:shd w:val="clear" w:color="auto" w:fill="000080"/>
      <w:lang w:eastAsia="zh-CN"/>
    </w:rPr>
  </w:style>
  <w:style w:type="paragraph" w:styleId="afd">
    <w:name w:val="Block Text"/>
    <w:basedOn w:val="a1"/>
    <w:uiPriority w:val="99"/>
    <w:qFormat/>
    <w:rsid w:val="005C5CE8"/>
    <w:pPr>
      <w:widowControl w:val="0"/>
      <w:autoSpaceDE w:val="0"/>
      <w:spacing w:after="0" w:line="240" w:lineRule="auto"/>
      <w:ind w:left="540" w:right="-2"/>
    </w:pPr>
    <w:rPr>
      <w:rFonts w:ascii="Times New Roman CYR" w:eastAsia="Times New Roman" w:hAnsi="Times New Roman CYR" w:cs="Times New Roman CYR"/>
      <w:sz w:val="28"/>
      <w:szCs w:val="20"/>
      <w:lang w:eastAsia="zh-CN"/>
    </w:rPr>
  </w:style>
  <w:style w:type="paragraph" w:customStyle="1" w:styleId="ConsPlusNormal">
    <w:name w:val="ConsPlusNormal"/>
    <w:qFormat/>
    <w:rsid w:val="005C5CE8"/>
    <w:pPr>
      <w:widowControl w:val="0"/>
      <w:autoSpaceDE w:val="0"/>
      <w:spacing w:after="0" w:line="240" w:lineRule="auto"/>
      <w:ind w:firstLine="720"/>
    </w:pPr>
    <w:rPr>
      <w:rFonts w:ascii="Arial" w:eastAsia="Times New Roman" w:hAnsi="Arial" w:cs="Arial"/>
      <w:sz w:val="20"/>
      <w:szCs w:val="20"/>
      <w:lang w:eastAsia="zh-CN"/>
    </w:rPr>
  </w:style>
  <w:style w:type="paragraph" w:customStyle="1" w:styleId="ConsPlusNonformat">
    <w:name w:val="ConsPlusNonformat"/>
    <w:qFormat/>
    <w:rsid w:val="005C5CE8"/>
    <w:pPr>
      <w:widowControl w:val="0"/>
      <w:autoSpaceDE w:val="0"/>
      <w:spacing w:after="0" w:line="240" w:lineRule="auto"/>
    </w:pPr>
    <w:rPr>
      <w:rFonts w:ascii="Courier New" w:eastAsia="Times New Roman" w:hAnsi="Courier New" w:cs="Courier New"/>
      <w:sz w:val="20"/>
      <w:szCs w:val="20"/>
      <w:lang w:eastAsia="zh-CN"/>
    </w:rPr>
  </w:style>
  <w:style w:type="paragraph" w:customStyle="1" w:styleId="43">
    <w:name w:val="заголовок 4"/>
    <w:basedOn w:val="a1"/>
    <w:next w:val="a1"/>
    <w:qFormat/>
    <w:rsid w:val="005C5CE8"/>
    <w:pPr>
      <w:keepNext/>
      <w:autoSpaceDE w:val="0"/>
      <w:spacing w:after="0" w:line="240" w:lineRule="auto"/>
      <w:jc w:val="both"/>
    </w:pPr>
    <w:rPr>
      <w:rFonts w:ascii="Arial" w:eastAsia="Times New Roman" w:hAnsi="Arial" w:cs="Arial"/>
      <w:sz w:val="24"/>
      <w:szCs w:val="24"/>
      <w:lang w:eastAsia="zh-CN"/>
    </w:rPr>
  </w:style>
  <w:style w:type="paragraph" w:customStyle="1" w:styleId="37">
    <w:name w:val="заголовок 3"/>
    <w:basedOn w:val="a1"/>
    <w:next w:val="a1"/>
    <w:qFormat/>
    <w:rsid w:val="005C5CE8"/>
    <w:pPr>
      <w:keepNext/>
      <w:autoSpaceDE w:val="0"/>
      <w:spacing w:after="0" w:line="240" w:lineRule="auto"/>
      <w:ind w:firstLine="709"/>
      <w:jc w:val="both"/>
    </w:pPr>
    <w:rPr>
      <w:rFonts w:ascii="Arial" w:eastAsia="Times New Roman" w:hAnsi="Arial" w:cs="Arial"/>
      <w:caps/>
      <w:sz w:val="24"/>
      <w:szCs w:val="24"/>
      <w:lang w:eastAsia="zh-CN"/>
    </w:rPr>
  </w:style>
  <w:style w:type="paragraph" w:styleId="afe">
    <w:name w:val="Plain Text"/>
    <w:basedOn w:val="a1"/>
    <w:link w:val="19"/>
    <w:uiPriority w:val="99"/>
    <w:qFormat/>
    <w:rsid w:val="005C5CE8"/>
    <w:pPr>
      <w:autoSpaceDE w:val="0"/>
      <w:spacing w:after="0" w:line="240" w:lineRule="auto"/>
    </w:pPr>
    <w:rPr>
      <w:rFonts w:ascii="Courier New" w:eastAsia="Times New Roman" w:hAnsi="Courier New" w:cs="Courier New"/>
      <w:sz w:val="20"/>
      <w:szCs w:val="20"/>
      <w:lang w:eastAsia="zh-CN"/>
    </w:rPr>
  </w:style>
  <w:style w:type="character" w:customStyle="1" w:styleId="19">
    <w:name w:val="Текст Знак1"/>
    <w:basedOn w:val="a2"/>
    <w:link w:val="afe"/>
    <w:uiPriority w:val="99"/>
    <w:rsid w:val="005C5CE8"/>
    <w:rPr>
      <w:rFonts w:ascii="Courier New" w:eastAsia="Times New Roman" w:hAnsi="Courier New" w:cs="Courier New"/>
      <w:sz w:val="20"/>
      <w:szCs w:val="20"/>
      <w:lang w:eastAsia="zh-CN"/>
    </w:rPr>
  </w:style>
  <w:style w:type="paragraph" w:styleId="aff">
    <w:name w:val="footnote text"/>
    <w:basedOn w:val="a1"/>
    <w:link w:val="1a"/>
    <w:uiPriority w:val="99"/>
    <w:rsid w:val="005C5CE8"/>
    <w:pPr>
      <w:spacing w:after="0" w:line="240" w:lineRule="auto"/>
    </w:pPr>
    <w:rPr>
      <w:rFonts w:ascii="Times New Roman" w:eastAsia="Times New Roman" w:hAnsi="Times New Roman" w:cs="Times New Roman"/>
      <w:sz w:val="20"/>
      <w:szCs w:val="20"/>
      <w:lang w:eastAsia="zh-CN"/>
    </w:rPr>
  </w:style>
  <w:style w:type="character" w:customStyle="1" w:styleId="1a">
    <w:name w:val="Текст сноски Знак1"/>
    <w:basedOn w:val="a2"/>
    <w:link w:val="aff"/>
    <w:uiPriority w:val="99"/>
    <w:rsid w:val="005C5CE8"/>
    <w:rPr>
      <w:rFonts w:ascii="Times New Roman" w:eastAsia="Times New Roman" w:hAnsi="Times New Roman" w:cs="Times New Roman"/>
      <w:sz w:val="20"/>
      <w:szCs w:val="20"/>
      <w:lang w:eastAsia="zh-CN"/>
    </w:rPr>
  </w:style>
  <w:style w:type="paragraph" w:customStyle="1" w:styleId="27">
    <w:name w:val="Знак2 Знак Знак"/>
    <w:basedOn w:val="a1"/>
    <w:qFormat/>
    <w:rsid w:val="005C5CE8"/>
    <w:pPr>
      <w:spacing w:before="100" w:after="100" w:line="240" w:lineRule="auto"/>
    </w:pPr>
    <w:rPr>
      <w:rFonts w:ascii="Tahoma" w:eastAsia="Times New Roman" w:hAnsi="Tahoma" w:cs="Tahoma"/>
      <w:sz w:val="20"/>
      <w:szCs w:val="20"/>
      <w:lang w:val="en-US" w:eastAsia="zh-CN"/>
    </w:rPr>
  </w:style>
  <w:style w:type="paragraph" w:customStyle="1" w:styleId="aff0">
    <w:name w:val="Знак"/>
    <w:basedOn w:val="a1"/>
    <w:qFormat/>
    <w:rsid w:val="005C5CE8"/>
    <w:pPr>
      <w:spacing w:before="100" w:after="100" w:line="240" w:lineRule="auto"/>
    </w:pPr>
    <w:rPr>
      <w:rFonts w:ascii="Tahoma" w:eastAsia="Times New Roman" w:hAnsi="Tahoma" w:cs="Tahoma"/>
      <w:sz w:val="20"/>
      <w:szCs w:val="20"/>
      <w:lang w:val="en-US" w:eastAsia="zh-CN"/>
    </w:rPr>
  </w:style>
  <w:style w:type="paragraph" w:customStyle="1" w:styleId="1b">
    <w:name w:val="Знак1"/>
    <w:basedOn w:val="a1"/>
    <w:qFormat/>
    <w:rsid w:val="005C5CE8"/>
    <w:pPr>
      <w:spacing w:before="100" w:after="100" w:line="240" w:lineRule="auto"/>
    </w:pPr>
    <w:rPr>
      <w:rFonts w:ascii="Tahoma" w:eastAsia="Times New Roman" w:hAnsi="Tahoma" w:cs="Tahoma"/>
      <w:sz w:val="20"/>
      <w:szCs w:val="20"/>
      <w:lang w:val="en-US" w:eastAsia="zh-CN"/>
    </w:rPr>
  </w:style>
  <w:style w:type="paragraph" w:customStyle="1" w:styleId="28">
    <w:name w:val="Знак2"/>
    <w:basedOn w:val="a1"/>
    <w:qFormat/>
    <w:rsid w:val="005C5CE8"/>
    <w:pPr>
      <w:spacing w:before="100" w:after="100" w:line="240" w:lineRule="auto"/>
    </w:pPr>
    <w:rPr>
      <w:rFonts w:ascii="Tahoma" w:eastAsia="Times New Roman" w:hAnsi="Tahoma" w:cs="Tahoma"/>
      <w:sz w:val="20"/>
      <w:szCs w:val="20"/>
      <w:lang w:val="en-US" w:eastAsia="zh-CN"/>
    </w:rPr>
  </w:style>
  <w:style w:type="paragraph" w:customStyle="1" w:styleId="29">
    <w:name w:val="Знак2 Знак Знак Знак Знак Знак Знак"/>
    <w:basedOn w:val="a1"/>
    <w:qFormat/>
    <w:rsid w:val="005C5CE8"/>
    <w:pPr>
      <w:spacing w:before="100" w:after="100" w:line="240" w:lineRule="auto"/>
    </w:pPr>
    <w:rPr>
      <w:rFonts w:ascii="Tahoma" w:eastAsia="Times New Roman" w:hAnsi="Tahoma" w:cs="Tahoma"/>
      <w:sz w:val="20"/>
      <w:szCs w:val="20"/>
      <w:lang w:val="en-US" w:eastAsia="zh-CN"/>
    </w:rPr>
  </w:style>
  <w:style w:type="paragraph" w:customStyle="1" w:styleId="2a">
    <w:name w:val="Знак2 Знак Знак Знак Знак Знак"/>
    <w:basedOn w:val="a1"/>
    <w:qFormat/>
    <w:rsid w:val="005C5CE8"/>
    <w:pPr>
      <w:spacing w:before="100" w:after="100" w:line="240" w:lineRule="auto"/>
    </w:pPr>
    <w:rPr>
      <w:rFonts w:ascii="Tahoma" w:eastAsia="Times New Roman" w:hAnsi="Tahoma" w:cs="Tahoma"/>
      <w:sz w:val="20"/>
      <w:szCs w:val="20"/>
      <w:lang w:val="en-US" w:eastAsia="zh-CN"/>
    </w:rPr>
  </w:style>
  <w:style w:type="paragraph" w:customStyle="1" w:styleId="212">
    <w:name w:val="Знак2 Знак Знак Знак Знак Знак1 Знак Знак Знак"/>
    <w:basedOn w:val="a1"/>
    <w:qFormat/>
    <w:rsid w:val="005C5CE8"/>
    <w:pPr>
      <w:spacing w:before="100" w:after="100" w:line="240" w:lineRule="auto"/>
    </w:pPr>
    <w:rPr>
      <w:rFonts w:ascii="Tahoma" w:eastAsia="Times New Roman" w:hAnsi="Tahoma" w:cs="Tahoma"/>
      <w:sz w:val="20"/>
      <w:szCs w:val="20"/>
      <w:lang w:val="en-US" w:eastAsia="zh-CN"/>
    </w:rPr>
  </w:style>
  <w:style w:type="paragraph" w:customStyle="1" w:styleId="213">
    <w:name w:val="Знак2 Знак Знак Знак Знак Знак1"/>
    <w:basedOn w:val="a1"/>
    <w:qFormat/>
    <w:rsid w:val="005C5CE8"/>
    <w:pPr>
      <w:spacing w:before="100" w:after="100" w:line="240" w:lineRule="auto"/>
    </w:pPr>
    <w:rPr>
      <w:rFonts w:ascii="Tahoma" w:eastAsia="Times New Roman" w:hAnsi="Tahoma" w:cs="Tahoma"/>
      <w:sz w:val="20"/>
      <w:szCs w:val="20"/>
      <w:lang w:val="en-US" w:eastAsia="zh-CN"/>
    </w:rPr>
  </w:style>
  <w:style w:type="paragraph" w:customStyle="1" w:styleId="214">
    <w:name w:val="Знак2 Знак Знак Знак1"/>
    <w:basedOn w:val="a1"/>
    <w:qFormat/>
    <w:rsid w:val="005C5CE8"/>
    <w:pPr>
      <w:spacing w:before="100" w:after="100" w:line="240" w:lineRule="auto"/>
    </w:pPr>
    <w:rPr>
      <w:rFonts w:ascii="Tahoma" w:eastAsia="Times New Roman" w:hAnsi="Tahoma" w:cs="Tahoma"/>
      <w:sz w:val="20"/>
      <w:szCs w:val="20"/>
      <w:lang w:val="en-US" w:eastAsia="zh-CN"/>
    </w:rPr>
  </w:style>
  <w:style w:type="paragraph" w:styleId="aff1">
    <w:name w:val="List Paragraph"/>
    <w:basedOn w:val="a1"/>
    <w:uiPriority w:val="34"/>
    <w:qFormat/>
    <w:rsid w:val="005C5CE8"/>
    <w:pPr>
      <w:spacing w:after="0" w:line="240" w:lineRule="auto"/>
      <w:ind w:left="708"/>
    </w:pPr>
    <w:rPr>
      <w:rFonts w:ascii="Times New Roman" w:eastAsia="Times New Roman" w:hAnsi="Times New Roman" w:cs="Times New Roman"/>
      <w:sz w:val="24"/>
      <w:szCs w:val="24"/>
      <w:lang w:eastAsia="zh-CN"/>
    </w:rPr>
  </w:style>
  <w:style w:type="paragraph" w:customStyle="1" w:styleId="xl34">
    <w:name w:val="xl34"/>
    <w:basedOn w:val="a1"/>
    <w:qFormat/>
    <w:rsid w:val="005C5CE8"/>
    <w:pPr>
      <w:pBdr>
        <w:left w:val="single" w:sz="4" w:space="0" w:color="000000"/>
        <w:right w:val="single" w:sz="4" w:space="0" w:color="000000"/>
      </w:pBdr>
      <w:spacing w:before="100" w:after="100" w:line="240" w:lineRule="auto"/>
      <w:jc w:val="center"/>
      <w:textAlignment w:val="center"/>
    </w:pPr>
    <w:rPr>
      <w:rFonts w:ascii="Times New Roman" w:eastAsia="Times New Roman" w:hAnsi="Times New Roman" w:cs="Times New Roman"/>
      <w:sz w:val="24"/>
      <w:szCs w:val="24"/>
      <w:lang w:eastAsia="zh-CN"/>
    </w:rPr>
  </w:style>
  <w:style w:type="paragraph" w:customStyle="1" w:styleId="Standard">
    <w:name w:val="Standard"/>
    <w:qFormat/>
    <w:rsid w:val="005C5CE8"/>
    <w:pPr>
      <w:suppressAutoHyphens/>
      <w:spacing w:after="0" w:line="240" w:lineRule="auto"/>
      <w:textAlignment w:val="baseline"/>
    </w:pPr>
    <w:rPr>
      <w:rFonts w:ascii="Times New Roman" w:eastAsia="Times New Roman" w:hAnsi="Times New Roman" w:cs="Times New Roman"/>
      <w:kern w:val="2"/>
      <w:sz w:val="20"/>
      <w:szCs w:val="20"/>
      <w:lang w:eastAsia="zh-CN"/>
    </w:rPr>
  </w:style>
  <w:style w:type="paragraph" w:styleId="aff2">
    <w:name w:val="No Spacing"/>
    <w:uiPriority w:val="1"/>
    <w:qFormat/>
    <w:rsid w:val="005C5CE8"/>
    <w:pPr>
      <w:spacing w:after="0" w:line="240" w:lineRule="auto"/>
    </w:pPr>
    <w:rPr>
      <w:rFonts w:ascii="Times New Roman" w:eastAsia="Times New Roman" w:hAnsi="Times New Roman" w:cs="Times New Roman"/>
      <w:sz w:val="24"/>
      <w:szCs w:val="24"/>
      <w:lang w:eastAsia="zh-CN"/>
    </w:rPr>
  </w:style>
  <w:style w:type="paragraph" w:styleId="1c">
    <w:name w:val="toc 1"/>
    <w:basedOn w:val="a1"/>
    <w:next w:val="a1"/>
    <w:uiPriority w:val="39"/>
    <w:rsid w:val="005C5CE8"/>
    <w:pPr>
      <w:spacing w:after="0" w:line="240" w:lineRule="auto"/>
      <w:ind w:right="-113"/>
    </w:pPr>
    <w:rPr>
      <w:rFonts w:ascii="Times New Roman" w:eastAsia="Times New Roman" w:hAnsi="Times New Roman" w:cs="Times New Roman"/>
      <w:b/>
      <w:caps/>
      <w:sz w:val="28"/>
      <w:szCs w:val="28"/>
      <w:lang w:eastAsia="zh-CN"/>
    </w:rPr>
  </w:style>
  <w:style w:type="paragraph" w:customStyle="1" w:styleId="aff3">
    <w:name w:val="Комментарий"/>
    <w:basedOn w:val="a1"/>
    <w:next w:val="a1"/>
    <w:qFormat/>
    <w:rsid w:val="005C5CE8"/>
    <w:pPr>
      <w:widowControl w:val="0"/>
      <w:autoSpaceDE w:val="0"/>
      <w:spacing w:before="75" w:after="0" w:line="240" w:lineRule="auto"/>
      <w:ind w:left="170"/>
      <w:jc w:val="both"/>
    </w:pPr>
    <w:rPr>
      <w:rFonts w:ascii="Times New Roman CYR" w:eastAsia="Times New Roman" w:hAnsi="Times New Roman CYR" w:cs="Times New Roman CYR"/>
      <w:color w:val="353842"/>
      <w:sz w:val="24"/>
      <w:szCs w:val="24"/>
      <w:shd w:val="clear" w:color="auto" w:fill="F0F0F0"/>
      <w:lang w:eastAsia="zh-CN"/>
    </w:rPr>
  </w:style>
  <w:style w:type="paragraph" w:customStyle="1" w:styleId="aff4">
    <w:name w:val="Информация о версии"/>
    <w:basedOn w:val="aff3"/>
    <w:next w:val="a1"/>
    <w:qFormat/>
    <w:rsid w:val="005C5CE8"/>
    <w:rPr>
      <w:i/>
      <w:iCs/>
    </w:rPr>
  </w:style>
  <w:style w:type="paragraph" w:customStyle="1" w:styleId="TableContents">
    <w:name w:val="Table Contents"/>
    <w:basedOn w:val="a1"/>
    <w:qFormat/>
    <w:rsid w:val="005C5CE8"/>
    <w:pPr>
      <w:suppressLineNumbers/>
      <w:spacing w:after="0" w:line="240" w:lineRule="auto"/>
    </w:pPr>
    <w:rPr>
      <w:rFonts w:ascii="Times New Roman" w:eastAsia="Times New Roman" w:hAnsi="Times New Roman" w:cs="Times New Roman"/>
      <w:sz w:val="20"/>
      <w:szCs w:val="20"/>
      <w:lang w:eastAsia="zh-CN"/>
    </w:rPr>
  </w:style>
  <w:style w:type="paragraph" w:customStyle="1" w:styleId="TableHeading">
    <w:name w:val="Table Heading"/>
    <w:qFormat/>
    <w:rsid w:val="005C5CE8"/>
    <w:pPr>
      <w:suppressLineNumbers/>
      <w:spacing w:after="0" w:line="240" w:lineRule="auto"/>
      <w:jc w:val="center"/>
    </w:pPr>
    <w:rPr>
      <w:rFonts w:ascii="Times New Roman" w:eastAsia="Times New Roman" w:hAnsi="Times New Roman" w:cs="Times New Roman"/>
      <w:b/>
      <w:bCs/>
      <w:sz w:val="20"/>
      <w:szCs w:val="20"/>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ivo.garant.ru/document?id=12025267&amp;sub=3012" TargetMode="External"/><Relationship Id="rId18" Type="http://schemas.openxmlformats.org/officeDocument/2006/relationships/hyperlink" Target="http://ivo.garant.ru/document?id=12025267&amp;sub=3012" TargetMode="External"/><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hyperlink" Target="http://www.torgi.gov.ru/" TargetMode="External"/><Relationship Id="rId7" Type="http://schemas.openxmlformats.org/officeDocument/2006/relationships/footnotes" Target="footnotes.xml"/><Relationship Id="rId12" Type="http://schemas.openxmlformats.org/officeDocument/2006/relationships/hyperlink" Target="http://ivo.garant.ru/document?id=12025267&amp;sub=3012" TargetMode="External"/><Relationship Id="rId17" Type="http://schemas.openxmlformats.org/officeDocument/2006/relationships/hyperlink" Target="http://ivo.garant.ru/document?id=10064072&amp;sub=1028" TargetMode="External"/><Relationship Id="rId25" Type="http://schemas.openxmlformats.org/officeDocument/2006/relationships/image" Target="media/image2.jpeg"/><Relationship Id="rId2" Type="http://schemas.openxmlformats.org/officeDocument/2006/relationships/numbering" Target="numbering.xml"/><Relationship Id="rId16" Type="http://schemas.openxmlformats.org/officeDocument/2006/relationships/hyperlink" Target="http://www.newalexandrovsk.ru/" TargetMode="External"/><Relationship Id="rId20" Type="http://schemas.openxmlformats.org/officeDocument/2006/relationships/hyperlink" Target="http://www.newalexandrovsk.ru/"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ivo.garant.ru/document?id=890941&amp;sub=2782" TargetMode="External"/><Relationship Id="rId24" Type="http://schemas.openxmlformats.org/officeDocument/2006/relationships/image" Target="media/image1.jpeg"/><Relationship Id="rId5" Type="http://schemas.openxmlformats.org/officeDocument/2006/relationships/settings" Target="settings.xml"/><Relationship Id="rId15" Type="http://schemas.openxmlformats.org/officeDocument/2006/relationships/hyperlink" Target="http://www.torgi.gov.ru/" TargetMode="External"/><Relationship Id="rId23" Type="http://schemas.openxmlformats.org/officeDocument/2006/relationships/hyperlink" Target="consultantplus://offline/ref=4E4BB8DCF5F5740058703E92032C270E93722A57785FE560BA053AD7504A40A6E6B8DC647D38BBF33B2D88FD03V5M" TargetMode="External"/><Relationship Id="rId10" Type="http://schemas.openxmlformats.org/officeDocument/2006/relationships/hyperlink" Target="http://www.torgi.gov.ru/" TargetMode="External"/><Relationship Id="rId19" Type="http://schemas.openxmlformats.org/officeDocument/2006/relationships/hyperlink" Target="http://www.torgi.gov.ru/" TargetMode="External"/><Relationship Id="rId4" Type="http://schemas.microsoft.com/office/2007/relationships/stylesWithEffects" Target="stylesWithEffects.xml"/><Relationship Id="rId9" Type="http://schemas.openxmlformats.org/officeDocument/2006/relationships/hyperlink" Target="http://www.newalexandrovsk.ru/" TargetMode="External"/><Relationship Id="rId14" Type="http://schemas.openxmlformats.org/officeDocument/2006/relationships/hyperlink" Target="http://ivo.garant.ru/document?id=890941&amp;sub=2782" TargetMode="External"/><Relationship Id="rId22" Type="http://schemas.openxmlformats.org/officeDocument/2006/relationships/hyperlink" Target="http://www.newalexandrovsk.ru/" TargetMode="External"/><Relationship Id="rId27"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C80401A-12F2-47D4-8D30-86140973740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585</TotalTime>
  <Pages>22</Pages>
  <Words>8627</Words>
  <Characters>49175</Characters>
  <Application>Microsoft Office Word</Application>
  <DocSecurity>0</DocSecurity>
  <Lines>409</Lines>
  <Paragraphs>115</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57687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Orion</cp:lastModifiedBy>
  <cp:revision>54</cp:revision>
  <cp:lastPrinted>2019-07-16T15:54:00Z</cp:lastPrinted>
  <dcterms:created xsi:type="dcterms:W3CDTF">2019-07-04T09:45:00Z</dcterms:created>
  <dcterms:modified xsi:type="dcterms:W3CDTF">2019-07-17T14:58:00Z</dcterms:modified>
</cp:coreProperties>
</file>