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45230A" w:rsidRPr="0045230A" w:rsidRDefault="0057325D" w:rsidP="00A71B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A71BE6">
        <w:rPr>
          <w:rFonts w:ascii="Times New Roman" w:hAnsi="Times New Roman"/>
          <w:b/>
          <w:bCs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CE1AB0" w:rsidRPr="00CE1AB0">
        <w:rPr>
          <w:rFonts w:ascii="Times New Roman" w:hAnsi="Times New Roman"/>
          <w:b/>
          <w:bCs/>
          <w:sz w:val="24"/>
          <w:szCs w:val="24"/>
        </w:rPr>
        <w:t xml:space="preserve">находящегося в муниципальной собственности Новоалександровского городского округа Ставропольского края объекта недвижимости - 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квартиры, кадастровый номер 26:04:080301:359, </w:t>
      </w:r>
      <w:r w:rsidR="00A71BE6" w:rsidRPr="00CE1AB0">
        <w:rPr>
          <w:rFonts w:ascii="Times New Roman" w:hAnsi="Times New Roman"/>
          <w:b/>
          <w:bCs/>
          <w:sz w:val="24"/>
          <w:szCs w:val="24"/>
        </w:rPr>
        <w:t>расположенной по адресу: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Ставропольский край, Нов</w:t>
      </w:r>
      <w:r w:rsidR="00CC2656">
        <w:rPr>
          <w:rFonts w:ascii="Times New Roman" w:hAnsi="Times New Roman"/>
          <w:b/>
          <w:bCs/>
          <w:sz w:val="24"/>
          <w:szCs w:val="24"/>
        </w:rPr>
        <w:t xml:space="preserve">оалександровский район, поселок </w:t>
      </w:r>
      <w:bookmarkStart w:id="0" w:name="_GoBack"/>
      <w:bookmarkEnd w:id="0"/>
      <w:r w:rsidR="00CC2656" w:rsidRPr="00CC2656">
        <w:rPr>
          <w:rFonts w:ascii="Times New Roman" w:hAnsi="Times New Roman"/>
          <w:b/>
          <w:bCs/>
          <w:sz w:val="24"/>
          <w:szCs w:val="24"/>
        </w:rPr>
        <w:t>Виноградный, улица Садовая, дом 13, квартира 14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>(извещение на сайте www.torgi.gov.ru</w:t>
      </w:r>
      <w:r w:rsidR="00A71BE6">
        <w:rPr>
          <w:rFonts w:ascii="Times New Roman" w:hAnsi="Times New Roman"/>
          <w:sz w:val="24"/>
          <w:szCs w:val="24"/>
        </w:rPr>
        <w:t xml:space="preserve"> </w:t>
      </w:r>
      <w:r w:rsidR="00804AA4" w:rsidRPr="00804AA4">
        <w:rPr>
          <w:rFonts w:ascii="Times New Roman" w:hAnsi="Times New Roman"/>
          <w:sz w:val="24"/>
          <w:szCs w:val="24"/>
        </w:rPr>
        <w:t>№</w:t>
      </w:r>
      <w:r w:rsidR="00A71BE6" w:rsidRPr="00A71BE6">
        <w:rPr>
          <w:rFonts w:ascii="Times New Roman" w:hAnsi="Times New Roman"/>
          <w:sz w:val="24"/>
          <w:szCs w:val="24"/>
        </w:rPr>
        <w:t>181119/30235565/04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 xml:space="preserve">г.Новоалександровск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F27893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CE1AB0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r w:rsidR="00F27893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4A74D7">
        <w:rPr>
          <w:rFonts w:ascii="Times New Roman" w:hAnsi="Times New Roman"/>
          <w:sz w:val="24"/>
          <w:szCs w:val="24"/>
        </w:rPr>
        <w:t>20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DB1715">
        <w:rPr>
          <w:rFonts w:ascii="Times New Roman" w:hAnsi="Times New Roman"/>
          <w:sz w:val="24"/>
          <w:szCs w:val="24"/>
        </w:rPr>
        <w:t>10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193B19" w:rsidRPr="002328E2" w:rsidRDefault="00193B19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B19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4A74D7">
        <w:rPr>
          <w:rFonts w:ascii="Times New Roman" w:hAnsi="Times New Roman"/>
          <w:bCs/>
          <w:sz w:val="24"/>
          <w:szCs w:val="24"/>
        </w:rPr>
        <w:t>20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>
        <w:rPr>
          <w:rFonts w:ascii="Times New Roman" w:hAnsi="Times New Roman"/>
          <w:bCs/>
          <w:sz w:val="24"/>
          <w:szCs w:val="24"/>
        </w:rPr>
        <w:t>1</w:t>
      </w:r>
      <w:r w:rsidR="00DB1715">
        <w:rPr>
          <w:rFonts w:ascii="Times New Roman" w:hAnsi="Times New Roman"/>
          <w:bCs/>
          <w:sz w:val="24"/>
          <w:szCs w:val="24"/>
        </w:rPr>
        <w:t>1</w:t>
      </w:r>
      <w:r w:rsidRPr="002328E2">
        <w:rPr>
          <w:rFonts w:ascii="Times New Roman" w:hAnsi="Times New Roman"/>
          <w:bCs/>
          <w:sz w:val="24"/>
          <w:szCs w:val="24"/>
        </w:rPr>
        <w:t>:30.</w:t>
      </w:r>
    </w:p>
    <w:p w:rsidR="00370437" w:rsidRPr="0046139D" w:rsidRDefault="00370437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69C" w:rsidRPr="0046139D" w:rsidRDefault="0088769C" w:rsidP="00193B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F25FE9" w:rsidRDefault="002328E2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bCs/>
          <w:sz w:val="24"/>
          <w:szCs w:val="24"/>
        </w:rPr>
        <w:t>Лот №1.</w:t>
      </w:r>
    </w:p>
    <w:p w:rsidR="00690E8D" w:rsidRPr="00690E8D" w:rsidRDefault="00690E8D" w:rsidP="00690E8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90E8D">
        <w:rPr>
          <w:rFonts w:ascii="Times New Roman" w:hAnsi="Times New Roman"/>
          <w:bCs/>
          <w:sz w:val="24"/>
          <w:szCs w:val="24"/>
        </w:rPr>
        <w:t xml:space="preserve">объект недвижимости: квартира, кадастровый номер 26:04:080301:359, назначение жилое помещение, площадь 40,5 кв. метров, адрес: Ставропольский край, Новоалександровский район, поселок Виноградный, улица Садовая, дом 13, квартира 14. </w:t>
      </w:r>
    </w:p>
    <w:p w:rsidR="00193B19" w:rsidRDefault="0046139D" w:rsidP="00D42CC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На основании Протокола №4</w:t>
      </w:r>
      <w:r w:rsidR="00690E8D">
        <w:rPr>
          <w:rFonts w:ascii="Times New Roman" w:hAnsi="Times New Roman"/>
          <w:sz w:val="24"/>
          <w:szCs w:val="24"/>
        </w:rPr>
        <w:t>8</w:t>
      </w:r>
      <w:r w:rsidRPr="00F25FE9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CE1AB0">
        <w:rPr>
          <w:rFonts w:ascii="Times New Roman" w:hAnsi="Times New Roman"/>
          <w:sz w:val="24"/>
          <w:szCs w:val="24"/>
        </w:rPr>
        <w:t>20</w:t>
      </w:r>
      <w:r w:rsidRPr="00F25FE9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 w:rsidRPr="00F25FE9">
        <w:rPr>
          <w:rFonts w:ascii="Times New Roman" w:hAnsi="Times New Roman"/>
          <w:sz w:val="24"/>
          <w:szCs w:val="24"/>
        </w:rPr>
        <w:t>п</w:t>
      </w:r>
      <w:r w:rsidRPr="00F25FE9">
        <w:rPr>
          <w:rFonts w:ascii="Times New Roman" w:hAnsi="Times New Roman"/>
          <w:sz w:val="24"/>
          <w:szCs w:val="24"/>
        </w:rPr>
        <w:t>родаж</w:t>
      </w:r>
      <w:r w:rsidR="009B1EAB" w:rsidRPr="00F25FE9">
        <w:rPr>
          <w:rFonts w:ascii="Times New Roman" w:hAnsi="Times New Roman"/>
          <w:sz w:val="24"/>
          <w:szCs w:val="24"/>
        </w:rPr>
        <w:t>а</w:t>
      </w:r>
      <w:r w:rsidRPr="00F25FE9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C32D69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F25FE9">
        <w:rPr>
          <w:rFonts w:ascii="Times New Roman" w:hAnsi="Times New Roman"/>
          <w:sz w:val="24"/>
          <w:szCs w:val="24"/>
        </w:rPr>
        <w:t xml:space="preserve">1 </w:t>
      </w:r>
      <w:r w:rsidRPr="00F25FE9">
        <w:rPr>
          <w:rFonts w:ascii="Times New Roman" w:hAnsi="Times New Roman"/>
          <w:bCs/>
          <w:sz w:val="24"/>
          <w:szCs w:val="24"/>
        </w:rPr>
        <w:t>призн</w:t>
      </w:r>
      <w:r w:rsidR="009B1EAB" w:rsidRPr="00F25FE9">
        <w:rPr>
          <w:rFonts w:ascii="Times New Roman" w:hAnsi="Times New Roman"/>
          <w:bCs/>
          <w:sz w:val="24"/>
          <w:szCs w:val="24"/>
        </w:rPr>
        <w:t>ана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 </w:t>
      </w:r>
      <w:r w:rsidRPr="00F25FE9">
        <w:rPr>
          <w:rFonts w:ascii="Times New Roman" w:hAnsi="Times New Roman"/>
          <w:bCs/>
          <w:sz w:val="24"/>
          <w:szCs w:val="24"/>
        </w:rPr>
        <w:t>состоявшейся</w:t>
      </w:r>
      <w:r w:rsidR="00193B19">
        <w:rPr>
          <w:rFonts w:ascii="Times New Roman" w:hAnsi="Times New Roman"/>
          <w:bCs/>
          <w:sz w:val="24"/>
          <w:szCs w:val="24"/>
        </w:rPr>
        <w:t>.</w:t>
      </w:r>
    </w:p>
    <w:p w:rsidR="00CE1AB0" w:rsidRDefault="00193B19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№1 признан участник под номером заявки </w:t>
      </w:r>
      <w:r w:rsidR="00690E8D" w:rsidRPr="00690E8D">
        <w:rPr>
          <w:rFonts w:ascii="Times New Roman" w:hAnsi="Times New Roman"/>
          <w:bCs/>
          <w:sz w:val="24"/>
          <w:szCs w:val="24"/>
        </w:rPr>
        <w:t>7865</w:t>
      </w:r>
      <w:r w:rsidR="00CE1AB0" w:rsidRPr="00CE1AB0">
        <w:rPr>
          <w:rFonts w:ascii="Times New Roman" w:hAnsi="Times New Roman"/>
          <w:sz w:val="24"/>
          <w:szCs w:val="24"/>
        </w:rPr>
        <w:t>:</w:t>
      </w:r>
      <w:r w:rsidR="00CE1AB0">
        <w:rPr>
          <w:rFonts w:ascii="Times New Roman" w:hAnsi="Times New Roman"/>
          <w:sz w:val="24"/>
          <w:szCs w:val="24"/>
        </w:rPr>
        <w:t xml:space="preserve"> </w:t>
      </w:r>
      <w:r w:rsidR="00CE1AB0" w:rsidRPr="00CE1AB0">
        <w:rPr>
          <w:rFonts w:ascii="Times New Roman" w:hAnsi="Times New Roman"/>
          <w:sz w:val="24"/>
          <w:szCs w:val="24"/>
        </w:rPr>
        <w:t>Крюкова Ярославна Валерьевна, предложившая наибольшую цену за продаваемое имущество в сумме: 20000,00 руб. (двадцать тысяч рублей).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73DD">
        <w:rPr>
          <w:rFonts w:ascii="Times New Roman" w:hAnsi="Times New Roman"/>
          <w:sz w:val="24"/>
          <w:szCs w:val="24"/>
        </w:rPr>
        <w:t>роект договора купли-продажи объекта недвижимости №</w:t>
      </w:r>
      <w:r w:rsidR="00690E8D">
        <w:rPr>
          <w:rFonts w:ascii="Times New Roman" w:hAnsi="Times New Roman"/>
          <w:sz w:val="24"/>
          <w:szCs w:val="24"/>
        </w:rPr>
        <w:t>4</w:t>
      </w:r>
      <w:r w:rsidRPr="00C073DD">
        <w:rPr>
          <w:rFonts w:ascii="Times New Roman" w:hAnsi="Times New Roman"/>
          <w:sz w:val="24"/>
          <w:szCs w:val="24"/>
        </w:rPr>
        <w:t xml:space="preserve"> от 24 декабря 2019 года на квартиру, кадастровый номер </w:t>
      </w:r>
      <w:r w:rsidR="00690E8D" w:rsidRPr="00690E8D">
        <w:rPr>
          <w:rFonts w:ascii="Times New Roman" w:hAnsi="Times New Roman"/>
          <w:bCs/>
          <w:sz w:val="24"/>
          <w:szCs w:val="24"/>
        </w:rPr>
        <w:t>26:04:080301:359</w:t>
      </w:r>
      <w:r w:rsidRPr="00C073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="00A4614B" w:rsidRPr="00CE1AB0">
        <w:rPr>
          <w:rFonts w:ascii="Times New Roman" w:hAnsi="Times New Roman"/>
          <w:sz w:val="24"/>
          <w:szCs w:val="24"/>
        </w:rPr>
        <w:t>Крюков</w:t>
      </w:r>
      <w:r w:rsidR="00A4614B">
        <w:rPr>
          <w:rFonts w:ascii="Times New Roman" w:hAnsi="Times New Roman"/>
          <w:sz w:val="24"/>
          <w:szCs w:val="24"/>
        </w:rPr>
        <w:t>ой</w:t>
      </w:r>
      <w:r w:rsidR="00A4614B" w:rsidRPr="00CE1AB0">
        <w:rPr>
          <w:rFonts w:ascii="Times New Roman" w:hAnsi="Times New Roman"/>
          <w:sz w:val="24"/>
          <w:szCs w:val="24"/>
        </w:rPr>
        <w:t xml:space="preserve"> Ярославн</w:t>
      </w:r>
      <w:r w:rsidR="00A4614B">
        <w:rPr>
          <w:rFonts w:ascii="Times New Roman" w:hAnsi="Times New Roman"/>
          <w:sz w:val="24"/>
          <w:szCs w:val="24"/>
        </w:rPr>
        <w:t>е</w:t>
      </w:r>
      <w:r w:rsidR="00A4614B" w:rsidRPr="00CE1AB0">
        <w:rPr>
          <w:rFonts w:ascii="Times New Roman" w:hAnsi="Times New Roman"/>
          <w:sz w:val="24"/>
          <w:szCs w:val="24"/>
        </w:rPr>
        <w:t xml:space="preserve"> Валерьевн</w:t>
      </w:r>
      <w:r w:rsidR="00A4614B">
        <w:rPr>
          <w:rFonts w:ascii="Times New Roman" w:hAnsi="Times New Roman"/>
          <w:sz w:val="24"/>
          <w:szCs w:val="24"/>
        </w:rPr>
        <w:t>е: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25 декабря 2019 года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 w:rsidR="00A4614B" w:rsidRPr="00C073DD">
        <w:rPr>
          <w:rFonts w:ascii="Times New Roman" w:hAnsi="Times New Roman"/>
          <w:sz w:val="24"/>
          <w:szCs w:val="24"/>
        </w:rPr>
        <w:t>в форме электронного документа, подписанн</w:t>
      </w:r>
      <w:r w:rsidR="00A4614B">
        <w:rPr>
          <w:rFonts w:ascii="Times New Roman" w:hAnsi="Times New Roman"/>
          <w:sz w:val="24"/>
          <w:szCs w:val="24"/>
        </w:rPr>
        <w:t>ого</w:t>
      </w:r>
      <w:r w:rsidR="00A4614B" w:rsidRPr="00C073DD">
        <w:rPr>
          <w:rFonts w:ascii="Times New Roman" w:hAnsi="Times New Roman"/>
          <w:sz w:val="24"/>
          <w:szCs w:val="24"/>
        </w:rPr>
        <w:t xml:space="preserve"> со стороны Управления имущественных </w:t>
      </w:r>
      <w:r w:rsidR="00A4614B" w:rsidRPr="007A3035">
        <w:rPr>
          <w:rFonts w:ascii="Times New Roman" w:hAnsi="Times New Roman"/>
          <w:sz w:val="24"/>
          <w:szCs w:val="24"/>
        </w:rPr>
        <w:t>отношений</w:t>
      </w:r>
      <w:r w:rsidR="00A4614B" w:rsidRPr="00717484">
        <w:rPr>
          <w:rFonts w:ascii="Times New Roman" w:hAnsi="Times New Roman"/>
          <w:sz w:val="24"/>
          <w:szCs w:val="24"/>
        </w:rPr>
        <w:t xml:space="preserve"> </w:t>
      </w:r>
      <w:r w:rsidR="00A4614B">
        <w:rPr>
          <w:rFonts w:ascii="Times New Roman" w:hAnsi="Times New Roman"/>
          <w:sz w:val="24"/>
          <w:szCs w:val="24"/>
        </w:rPr>
        <w:t xml:space="preserve">администрации </w:t>
      </w:r>
      <w:r w:rsidR="00A4614B" w:rsidRPr="00717484">
        <w:rPr>
          <w:rFonts w:ascii="Times New Roman" w:hAnsi="Times New Roman"/>
          <w:sz w:val="24"/>
          <w:szCs w:val="24"/>
        </w:rPr>
        <w:t>Новоалександровского городского округа Ставропольского края</w:t>
      </w:r>
      <w:r w:rsidR="00A4614B" w:rsidRPr="00C073DD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начальника управления</w:t>
      </w:r>
      <w:r w:rsidR="00A4614B" w:rsidRPr="00717484">
        <w:rPr>
          <w:rFonts w:ascii="Times New Roman" w:hAnsi="Times New Roman"/>
          <w:sz w:val="24"/>
          <w:szCs w:val="24"/>
        </w:rPr>
        <w:t>,</w:t>
      </w:r>
      <w:r w:rsidR="00A4614B" w:rsidRP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электронный адрес, указанный в заявке на участие в продаже</w:t>
      </w:r>
      <w:r w:rsidR="00A4614B">
        <w:rPr>
          <w:rFonts w:ascii="Times New Roman" w:hAnsi="Times New Roman"/>
          <w:sz w:val="24"/>
          <w:szCs w:val="24"/>
        </w:rPr>
        <w:t>;</w:t>
      </w:r>
    </w:p>
    <w:p w:rsidR="00717484" w:rsidRDefault="00A4614B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073DD">
        <w:rPr>
          <w:rFonts w:ascii="Times New Roman" w:hAnsi="Times New Roman"/>
          <w:sz w:val="24"/>
          <w:szCs w:val="24"/>
        </w:rPr>
        <w:t xml:space="preserve"> декабря 2019 года</w:t>
      </w:r>
      <w:r>
        <w:rPr>
          <w:rFonts w:ascii="Times New Roman" w:hAnsi="Times New Roman"/>
          <w:sz w:val="24"/>
          <w:szCs w:val="24"/>
        </w:rPr>
        <w:t xml:space="preserve"> на бумажном носителе заказным</w:t>
      </w:r>
      <w:r w:rsidR="007D6298" w:rsidRPr="00717484">
        <w:rPr>
          <w:rFonts w:ascii="Times New Roman" w:hAnsi="Times New Roman"/>
          <w:sz w:val="24"/>
          <w:szCs w:val="24"/>
        </w:rPr>
        <w:t xml:space="preserve"> </w:t>
      </w:r>
      <w:r w:rsidR="00717484" w:rsidRPr="00717484">
        <w:rPr>
          <w:rFonts w:ascii="Times New Roman" w:hAnsi="Times New Roman"/>
          <w:sz w:val="24"/>
          <w:szCs w:val="24"/>
        </w:rPr>
        <w:t>почтовым отправлением с уведомлением о вручении</w:t>
      </w:r>
      <w:r w:rsidR="00717484">
        <w:rPr>
          <w:rFonts w:ascii="Times New Roman" w:hAnsi="Times New Roman"/>
          <w:sz w:val="24"/>
          <w:szCs w:val="24"/>
        </w:rPr>
        <w:t>.</w:t>
      </w:r>
      <w:r w:rsidR="00717484" w:rsidRPr="00C073DD">
        <w:rPr>
          <w:rFonts w:ascii="Times New Roman" w:hAnsi="Times New Roman"/>
          <w:sz w:val="24"/>
          <w:szCs w:val="24"/>
        </w:rPr>
        <w:t xml:space="preserve">  </w:t>
      </w:r>
    </w:p>
    <w:p w:rsidR="00B303CD" w:rsidRDefault="008E4C89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установленный срок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не подписал </w:t>
      </w:r>
      <w:r w:rsidR="00F7298C">
        <w:rPr>
          <w:rFonts w:ascii="Times New Roman" w:hAnsi="Times New Roman"/>
          <w:sz w:val="24"/>
          <w:szCs w:val="24"/>
        </w:rPr>
        <w:t>договор</w:t>
      </w:r>
      <w:r w:rsidR="00F7298C" w:rsidRPr="00F7298C">
        <w:rPr>
          <w:rFonts w:ascii="Times New Roman" w:hAnsi="Times New Roman"/>
          <w:sz w:val="24"/>
          <w:szCs w:val="24"/>
        </w:rPr>
        <w:t xml:space="preserve"> со своей стороны усиленной квалифицированной электронной подписью</w:t>
      </w:r>
      <w:r w:rsidR="00A4614B">
        <w:rPr>
          <w:rFonts w:ascii="Times New Roman" w:hAnsi="Times New Roman"/>
          <w:sz w:val="24"/>
          <w:szCs w:val="24"/>
        </w:rPr>
        <w:t xml:space="preserve"> и не направил на электронный адрес продавца. В</w:t>
      </w:r>
      <w:r>
        <w:rPr>
          <w:rFonts w:ascii="Times New Roman" w:hAnsi="Times New Roman"/>
          <w:sz w:val="24"/>
          <w:szCs w:val="24"/>
        </w:rPr>
        <w:t xml:space="preserve"> соответствии с пунктом 122 </w:t>
      </w:r>
      <w:r w:rsidRPr="008E4C8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8E4C89">
        <w:rPr>
          <w:rFonts w:ascii="Times New Roman" w:hAnsi="Times New Roman"/>
          <w:sz w:val="24"/>
          <w:szCs w:val="24"/>
        </w:rPr>
        <w:t xml:space="preserve"> Правительства РФ от 27.08.2012 </w:t>
      </w:r>
      <w:r>
        <w:rPr>
          <w:rFonts w:ascii="Times New Roman" w:hAnsi="Times New Roman"/>
          <w:sz w:val="24"/>
          <w:szCs w:val="24"/>
        </w:rPr>
        <w:t>№</w:t>
      </w:r>
      <w:r w:rsidRPr="008E4C89">
        <w:rPr>
          <w:rFonts w:ascii="Times New Roman" w:hAnsi="Times New Roman"/>
          <w:sz w:val="24"/>
          <w:szCs w:val="24"/>
        </w:rPr>
        <w:t xml:space="preserve">860 </w:t>
      </w:r>
      <w:r>
        <w:rPr>
          <w:rFonts w:ascii="Times New Roman" w:hAnsi="Times New Roman"/>
          <w:sz w:val="24"/>
          <w:szCs w:val="24"/>
        </w:rPr>
        <w:t>«</w:t>
      </w:r>
      <w:r w:rsidRPr="008E4C89">
        <w:rPr>
          <w:rFonts w:ascii="Times New Roman" w:hAnsi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24"/>
          <w:szCs w:val="24"/>
        </w:rPr>
        <w:t>»,</w:t>
      </w:r>
      <w:r w:rsidR="00B303CD">
        <w:rPr>
          <w:rFonts w:ascii="Times New Roman" w:hAnsi="Times New Roman"/>
          <w:sz w:val="24"/>
          <w:szCs w:val="24"/>
        </w:rPr>
        <w:t xml:space="preserve"> в связи с уклонением покупателя от заключения договора купли-продажи имущества в установленный срок </w:t>
      </w:r>
      <w:r>
        <w:rPr>
          <w:rFonts w:ascii="Times New Roman" w:hAnsi="Times New Roman"/>
          <w:sz w:val="24"/>
          <w:szCs w:val="24"/>
        </w:rPr>
        <w:t>покупатель</w:t>
      </w:r>
      <w:r w:rsidRPr="008E4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утрачивает право на заключение </w:t>
      </w:r>
      <w:r w:rsidR="00B303CD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договора</w:t>
      </w:r>
      <w:r w:rsidR="00B303CD">
        <w:rPr>
          <w:rFonts w:ascii="Times New Roman" w:hAnsi="Times New Roman"/>
          <w:sz w:val="24"/>
          <w:szCs w:val="24"/>
        </w:rPr>
        <w:t xml:space="preserve">. </w:t>
      </w:r>
    </w:p>
    <w:p w:rsidR="008E4C89" w:rsidRDefault="00B303CD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решением комиссии по приватизации муниципального имущества Новоалександровского городского округа Ставропольского края (протокол заседания №58 от 30.12.2019)</w:t>
      </w:r>
      <w:r w:rsidR="008E4C89">
        <w:rPr>
          <w:rFonts w:ascii="Times New Roman" w:hAnsi="Times New Roman"/>
          <w:sz w:val="24"/>
          <w:szCs w:val="24"/>
        </w:rPr>
        <w:t xml:space="preserve">, продажа </w:t>
      </w:r>
      <w:r>
        <w:rPr>
          <w:rFonts w:ascii="Times New Roman" w:hAnsi="Times New Roman"/>
          <w:sz w:val="24"/>
          <w:szCs w:val="24"/>
        </w:rPr>
        <w:t xml:space="preserve">без объявления цены вышеуказанного </w:t>
      </w:r>
      <w:r w:rsidR="008E4C89">
        <w:rPr>
          <w:rFonts w:ascii="Times New Roman" w:hAnsi="Times New Roman"/>
          <w:sz w:val="24"/>
          <w:szCs w:val="24"/>
        </w:rPr>
        <w:t>имущества признана несостоявшейся.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853" w:rsidRDefault="00884853" w:rsidP="008848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84853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8D" w:rsidRDefault="0081118D" w:rsidP="00AB7BF3">
      <w:pPr>
        <w:spacing w:after="0" w:line="240" w:lineRule="auto"/>
      </w:pPr>
      <w:r>
        <w:separator/>
      </w:r>
    </w:p>
  </w:endnote>
  <w:endnote w:type="continuationSeparator" w:id="0">
    <w:p w:rsidR="0081118D" w:rsidRDefault="0081118D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8D" w:rsidRDefault="0081118D" w:rsidP="00AB7BF3">
      <w:pPr>
        <w:spacing w:after="0" w:line="240" w:lineRule="auto"/>
      </w:pPr>
      <w:r>
        <w:separator/>
      </w:r>
    </w:p>
  </w:footnote>
  <w:footnote w:type="continuationSeparator" w:id="0">
    <w:p w:rsidR="0081118D" w:rsidRDefault="0081118D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3B19"/>
    <w:rsid w:val="00195700"/>
    <w:rsid w:val="001A18E2"/>
    <w:rsid w:val="001A6EE2"/>
    <w:rsid w:val="001C12EE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1639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0E2"/>
    <w:rsid w:val="003D25FB"/>
    <w:rsid w:val="003D2FE7"/>
    <w:rsid w:val="003E0F2B"/>
    <w:rsid w:val="003E1BBD"/>
    <w:rsid w:val="003E29D5"/>
    <w:rsid w:val="003E3849"/>
    <w:rsid w:val="003E3A30"/>
    <w:rsid w:val="003E6754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230A"/>
    <w:rsid w:val="004570F2"/>
    <w:rsid w:val="00457B81"/>
    <w:rsid w:val="0046139D"/>
    <w:rsid w:val="00462DDC"/>
    <w:rsid w:val="004644D4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A74D7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21A9"/>
    <w:rsid w:val="004F37BB"/>
    <w:rsid w:val="004F50C0"/>
    <w:rsid w:val="004F5A5F"/>
    <w:rsid w:val="004F6BC8"/>
    <w:rsid w:val="00502423"/>
    <w:rsid w:val="00504D39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865C3"/>
    <w:rsid w:val="00690DF9"/>
    <w:rsid w:val="00690E8D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5FF7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0712"/>
    <w:rsid w:val="00717484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D6298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4AA4"/>
    <w:rsid w:val="00805893"/>
    <w:rsid w:val="0081118D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668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853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E4C89"/>
    <w:rsid w:val="008F12FA"/>
    <w:rsid w:val="008F2D35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1FC6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4614B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1BE6"/>
    <w:rsid w:val="00A7215B"/>
    <w:rsid w:val="00A76067"/>
    <w:rsid w:val="00A77870"/>
    <w:rsid w:val="00A8221D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03CD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C6559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37A5"/>
    <w:rsid w:val="00C0427D"/>
    <w:rsid w:val="00C06261"/>
    <w:rsid w:val="00C06A5D"/>
    <w:rsid w:val="00C073DD"/>
    <w:rsid w:val="00C1084E"/>
    <w:rsid w:val="00C116B8"/>
    <w:rsid w:val="00C11D7F"/>
    <w:rsid w:val="00C127E8"/>
    <w:rsid w:val="00C12FD6"/>
    <w:rsid w:val="00C13295"/>
    <w:rsid w:val="00C20178"/>
    <w:rsid w:val="00C24B00"/>
    <w:rsid w:val="00C26341"/>
    <w:rsid w:val="00C32D69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4D32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2656"/>
    <w:rsid w:val="00CC4533"/>
    <w:rsid w:val="00CC7142"/>
    <w:rsid w:val="00CC77FF"/>
    <w:rsid w:val="00CC7903"/>
    <w:rsid w:val="00CD0B7E"/>
    <w:rsid w:val="00CD17CF"/>
    <w:rsid w:val="00CD2B08"/>
    <w:rsid w:val="00CD51E1"/>
    <w:rsid w:val="00CD7794"/>
    <w:rsid w:val="00CD7E24"/>
    <w:rsid w:val="00CE1AB0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2CC5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96030"/>
    <w:rsid w:val="00DA6DA0"/>
    <w:rsid w:val="00DB1715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5FE9"/>
    <w:rsid w:val="00F275DF"/>
    <w:rsid w:val="00F27893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7E9"/>
    <w:rsid w:val="00F728C4"/>
    <w:rsid w:val="00F7298C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EE846"/>
  <w14:defaultImageDpi w14:val="0"/>
  <w15:docId w15:val="{EE4CD317-D56F-4323-983B-0725C06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Nat</cp:lastModifiedBy>
  <cp:revision>6</cp:revision>
  <cp:lastPrinted>2019-12-30T08:59:00Z</cp:lastPrinted>
  <dcterms:created xsi:type="dcterms:W3CDTF">2019-12-30T13:28:00Z</dcterms:created>
  <dcterms:modified xsi:type="dcterms:W3CDTF">2019-12-30T13:56:00Z</dcterms:modified>
</cp:coreProperties>
</file>