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7" w:rsidRDefault="00694827" w:rsidP="006948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Сообщение об отмене собрания </w:t>
      </w:r>
      <w:r w:rsidRPr="00694827">
        <w:rPr>
          <w:rFonts w:ascii="Times New Roman" w:hAnsi="Times New Roman" w:cs="Times New Roman"/>
          <w:sz w:val="28"/>
        </w:rPr>
        <w:t>участников долевой собственности</w:t>
      </w:r>
    </w:p>
    <w:p w:rsidR="0070309D" w:rsidRPr="00694827" w:rsidRDefault="0070309D" w:rsidP="00694827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94827">
        <w:rPr>
          <w:rFonts w:ascii="Times New Roman" w:hAnsi="Times New Roman" w:cs="Times New Roman"/>
          <w:sz w:val="28"/>
        </w:rPr>
        <w:t xml:space="preserve">Администрация Новоалександровского городского округа Ставропольского края </w:t>
      </w:r>
      <w:r w:rsidR="00694827">
        <w:rPr>
          <w:rFonts w:ascii="Times New Roman" w:hAnsi="Times New Roman" w:cs="Times New Roman"/>
          <w:sz w:val="28"/>
        </w:rPr>
        <w:t>уведомляет</w:t>
      </w:r>
      <w:r w:rsidRPr="00694827">
        <w:rPr>
          <w:rFonts w:ascii="Times New Roman" w:hAnsi="Times New Roman" w:cs="Times New Roman"/>
          <w:sz w:val="28"/>
        </w:rPr>
        <w:t xml:space="preserve"> участников долевой собственности на земельный участок сельскохозяйственного назначения с кадастровым номером 26:04:000000:408, что общее  собрание, </w:t>
      </w:r>
      <w:r w:rsidR="00694827">
        <w:rPr>
          <w:rFonts w:ascii="Times New Roman" w:hAnsi="Times New Roman" w:cs="Times New Roman"/>
          <w:sz w:val="28"/>
        </w:rPr>
        <w:t>назначенное на 06.06.2022 года на 9:</w:t>
      </w:r>
      <w:r w:rsidRPr="00694827">
        <w:rPr>
          <w:rFonts w:ascii="Times New Roman" w:hAnsi="Times New Roman" w:cs="Times New Roman"/>
          <w:sz w:val="28"/>
        </w:rPr>
        <w:t>30</w:t>
      </w:r>
      <w:r w:rsidR="00694827">
        <w:rPr>
          <w:rFonts w:ascii="Times New Roman" w:hAnsi="Times New Roman" w:cs="Times New Roman"/>
          <w:sz w:val="28"/>
        </w:rPr>
        <w:t>,</w:t>
      </w:r>
      <w:r w:rsidRPr="00694827">
        <w:rPr>
          <w:rFonts w:ascii="Times New Roman" w:hAnsi="Times New Roman" w:cs="Times New Roman"/>
          <w:sz w:val="28"/>
        </w:rPr>
        <w:t xml:space="preserve"> информация, о котором размещена в газете Новоалександровского городского округа Ставропольского края «Знамя Труда» от 26.04.2022 года №30 (11239) отменяется.</w:t>
      </w:r>
      <w:proofErr w:type="gramEnd"/>
    </w:p>
    <w:p w:rsidR="0070309D" w:rsidRPr="00694827" w:rsidRDefault="0070309D" w:rsidP="0070309D">
      <w:pPr>
        <w:jc w:val="both"/>
        <w:rPr>
          <w:rFonts w:ascii="Times New Roman" w:hAnsi="Times New Roman" w:cs="Times New Roman"/>
          <w:sz w:val="28"/>
        </w:rPr>
      </w:pPr>
    </w:p>
    <w:sectPr w:rsidR="0070309D" w:rsidRPr="00694827" w:rsidSect="004A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09D"/>
    <w:rsid w:val="000F393E"/>
    <w:rsid w:val="004A4FCC"/>
    <w:rsid w:val="00694827"/>
    <w:rsid w:val="0070309D"/>
    <w:rsid w:val="00A150FB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3</cp:revision>
  <dcterms:created xsi:type="dcterms:W3CDTF">2022-05-26T07:04:00Z</dcterms:created>
  <dcterms:modified xsi:type="dcterms:W3CDTF">2022-05-26T14:26:00Z</dcterms:modified>
</cp:coreProperties>
</file>