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94" w:rsidRPr="00905E94" w:rsidRDefault="005B03AD" w:rsidP="00905E9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сообщение</w:t>
      </w:r>
    </w:p>
    <w:p w:rsidR="001E7A86" w:rsidRDefault="001E7A86">
      <w:pPr>
        <w:rPr>
          <w:rFonts w:ascii="Times New Roman" w:hAnsi="Times New Roman" w:cs="Times New Roman"/>
          <w:sz w:val="24"/>
        </w:rPr>
      </w:pPr>
    </w:p>
    <w:p w:rsidR="00C37349" w:rsidRPr="00BA3BBE" w:rsidRDefault="007E12E6" w:rsidP="00905E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BE">
        <w:rPr>
          <w:rFonts w:ascii="Times New Roman" w:hAnsi="Times New Roman" w:cs="Times New Roman"/>
          <w:sz w:val="24"/>
          <w:szCs w:val="24"/>
        </w:rPr>
        <w:t>Администрация</w:t>
      </w:r>
      <w:r w:rsidR="008A0582" w:rsidRPr="00BA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82" w:rsidRPr="00BA3BBE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="008A0582" w:rsidRPr="00BA3BBE">
        <w:rPr>
          <w:rFonts w:ascii="Times New Roman" w:hAnsi="Times New Roman" w:cs="Times New Roman"/>
          <w:sz w:val="24"/>
          <w:szCs w:val="24"/>
        </w:rPr>
        <w:t xml:space="preserve"> городского округа извещает участников долевой собственности </w:t>
      </w:r>
      <w:r w:rsidR="00225F3E" w:rsidRPr="00BA3BBE">
        <w:rPr>
          <w:rFonts w:ascii="Times New Roman" w:hAnsi="Times New Roman" w:cs="Times New Roman"/>
          <w:sz w:val="24"/>
          <w:szCs w:val="24"/>
        </w:rPr>
        <w:t>в соответствии со ст. 14, 14.1 Федерального закона от 24.07.2002 № 101-ФЗ «Об обороте земель сельскохозяйственного назначения»</w:t>
      </w:r>
      <w:r w:rsidR="00C16549" w:rsidRPr="00BA3BBE">
        <w:rPr>
          <w:rFonts w:ascii="Times New Roman" w:hAnsi="Times New Roman" w:cs="Times New Roman"/>
          <w:sz w:val="24"/>
          <w:szCs w:val="24"/>
        </w:rPr>
        <w:t>, по предложению арендатора –</w:t>
      </w:r>
      <w:r w:rsidR="00225F3E" w:rsidRPr="00BA3BBE">
        <w:rPr>
          <w:rFonts w:ascii="Times New Roman" w:hAnsi="Times New Roman" w:cs="Times New Roman"/>
          <w:sz w:val="24"/>
          <w:szCs w:val="24"/>
        </w:rPr>
        <w:t xml:space="preserve"> </w:t>
      </w:r>
      <w:r w:rsidR="00C16549" w:rsidRPr="00BA3BBE">
        <w:rPr>
          <w:rFonts w:ascii="Times New Roman" w:hAnsi="Times New Roman" w:cs="Times New Roman"/>
          <w:sz w:val="24"/>
          <w:szCs w:val="24"/>
        </w:rPr>
        <w:t xml:space="preserve">СПК колхоза «Родина» в лице председателя Дубина В. Г., действующего </w:t>
      </w:r>
      <w:r w:rsidR="008A0582" w:rsidRPr="00BA3BBE">
        <w:rPr>
          <w:rFonts w:ascii="Times New Roman" w:hAnsi="Times New Roman" w:cs="Times New Roman"/>
          <w:sz w:val="24"/>
          <w:szCs w:val="24"/>
        </w:rPr>
        <w:t xml:space="preserve">на </w:t>
      </w:r>
      <w:r w:rsidR="00C16549" w:rsidRPr="00BA3BBE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621EC9" w:rsidRPr="00BA3BBE">
        <w:rPr>
          <w:rFonts w:ascii="Times New Roman" w:hAnsi="Times New Roman" w:cs="Times New Roman"/>
          <w:sz w:val="24"/>
          <w:szCs w:val="24"/>
        </w:rPr>
        <w:t xml:space="preserve">Устава, сообщает о </w:t>
      </w:r>
      <w:r w:rsidR="0075711A" w:rsidRPr="00BA3BBE">
        <w:rPr>
          <w:rFonts w:ascii="Times New Roman" w:hAnsi="Times New Roman" w:cs="Times New Roman"/>
          <w:sz w:val="24"/>
          <w:szCs w:val="24"/>
        </w:rPr>
        <w:t xml:space="preserve">проведении общего собрания участников </w:t>
      </w:r>
      <w:r w:rsidR="0002110B" w:rsidRPr="00BA3BBE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5711A" w:rsidRPr="00BA3BBE">
        <w:rPr>
          <w:rFonts w:ascii="Times New Roman" w:hAnsi="Times New Roman" w:cs="Times New Roman"/>
          <w:sz w:val="24"/>
          <w:szCs w:val="24"/>
        </w:rPr>
        <w:t>долевой собственности на земельны</w:t>
      </w:r>
      <w:r w:rsidR="00621EC9" w:rsidRPr="00BA3BBE">
        <w:rPr>
          <w:rFonts w:ascii="Times New Roman" w:hAnsi="Times New Roman" w:cs="Times New Roman"/>
          <w:sz w:val="24"/>
          <w:szCs w:val="24"/>
        </w:rPr>
        <w:t>й</w:t>
      </w:r>
      <w:r w:rsidR="0075711A" w:rsidRPr="00BA3BB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21EC9" w:rsidRPr="00BA3BBE">
        <w:rPr>
          <w:rFonts w:ascii="Times New Roman" w:hAnsi="Times New Roman" w:cs="Times New Roman"/>
          <w:sz w:val="24"/>
          <w:szCs w:val="24"/>
        </w:rPr>
        <w:t>ок</w:t>
      </w:r>
      <w:r w:rsidR="0002110B" w:rsidRPr="00BA3BBE">
        <w:rPr>
          <w:rFonts w:ascii="Times New Roman" w:hAnsi="Times New Roman" w:cs="Times New Roman"/>
          <w:sz w:val="24"/>
          <w:szCs w:val="24"/>
        </w:rPr>
        <w:t>,</w:t>
      </w:r>
      <w:r w:rsidR="0075711A" w:rsidRPr="00BA3BBE">
        <w:rPr>
          <w:rFonts w:ascii="Times New Roman" w:hAnsi="Times New Roman" w:cs="Times New Roman"/>
          <w:sz w:val="24"/>
          <w:szCs w:val="24"/>
        </w:rPr>
        <w:t xml:space="preserve"> </w:t>
      </w:r>
      <w:r w:rsidR="0002110B" w:rsidRPr="00BA3BBE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назначения, для сельскохозяйственного производства, с</w:t>
      </w:r>
      <w:proofErr w:type="gramEnd"/>
      <w:r w:rsidR="0002110B" w:rsidRPr="00BA3BBE">
        <w:rPr>
          <w:rFonts w:ascii="Times New Roman" w:hAnsi="Times New Roman" w:cs="Times New Roman"/>
          <w:sz w:val="24"/>
          <w:szCs w:val="24"/>
        </w:rPr>
        <w:t xml:space="preserve"> кадастровым номером 26:04:020104:142, площадью 521773 кв. м. по адресу Ставропольский край, </w:t>
      </w:r>
      <w:proofErr w:type="spellStart"/>
      <w:r w:rsidR="0002110B" w:rsidRPr="00BA3BBE">
        <w:rPr>
          <w:rFonts w:ascii="Times New Roman" w:hAnsi="Times New Roman" w:cs="Times New Roman"/>
          <w:sz w:val="24"/>
          <w:szCs w:val="24"/>
        </w:rPr>
        <w:t>Новоалесандровский</w:t>
      </w:r>
      <w:proofErr w:type="spellEnd"/>
      <w:r w:rsidR="0002110B" w:rsidRPr="00BA3BBE">
        <w:rPr>
          <w:rFonts w:ascii="Times New Roman" w:hAnsi="Times New Roman" w:cs="Times New Roman"/>
          <w:sz w:val="24"/>
          <w:szCs w:val="24"/>
        </w:rPr>
        <w:t xml:space="preserve"> район, станица </w:t>
      </w:r>
      <w:proofErr w:type="spellStart"/>
      <w:r w:rsidR="0002110B" w:rsidRPr="00BA3BBE">
        <w:rPr>
          <w:rFonts w:ascii="Times New Roman" w:hAnsi="Times New Roman" w:cs="Times New Roman"/>
          <w:sz w:val="24"/>
          <w:szCs w:val="24"/>
        </w:rPr>
        <w:t>Расшеватская</w:t>
      </w:r>
      <w:proofErr w:type="spellEnd"/>
      <w:r w:rsidR="0002110B" w:rsidRPr="00BA3BBE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proofErr w:type="spellStart"/>
      <w:r w:rsidR="0002110B" w:rsidRPr="00BA3BBE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="0002110B" w:rsidRPr="00BA3BBE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  <w:r w:rsidR="00C37349" w:rsidRPr="00BA3BBE">
        <w:rPr>
          <w:rFonts w:ascii="Times New Roman" w:hAnsi="Times New Roman" w:cs="Times New Roman"/>
          <w:sz w:val="24"/>
          <w:szCs w:val="24"/>
        </w:rPr>
        <w:t xml:space="preserve">, со следующей повесткой дня: </w:t>
      </w:r>
    </w:p>
    <w:p w:rsidR="00AB42E4" w:rsidRPr="00BA3BBE" w:rsidRDefault="00AB42E4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 xml:space="preserve">1. </w:t>
      </w:r>
      <w:r w:rsidR="00C37349" w:rsidRPr="00BA3BBE">
        <w:rPr>
          <w:rFonts w:ascii="Times New Roman" w:hAnsi="Times New Roman" w:cs="Times New Roman"/>
          <w:sz w:val="24"/>
          <w:szCs w:val="24"/>
        </w:rPr>
        <w:t>Об и</w:t>
      </w:r>
      <w:r w:rsidRPr="00BA3BBE">
        <w:rPr>
          <w:rFonts w:ascii="Times New Roman" w:hAnsi="Times New Roman" w:cs="Times New Roman"/>
          <w:sz w:val="24"/>
          <w:szCs w:val="24"/>
        </w:rPr>
        <w:t>збрани</w:t>
      </w:r>
      <w:r w:rsidR="00C37349" w:rsidRPr="00BA3BBE">
        <w:rPr>
          <w:rFonts w:ascii="Times New Roman" w:hAnsi="Times New Roman" w:cs="Times New Roman"/>
          <w:sz w:val="24"/>
          <w:szCs w:val="24"/>
        </w:rPr>
        <w:t>и</w:t>
      </w:r>
      <w:r w:rsidRPr="00BA3BBE">
        <w:rPr>
          <w:rFonts w:ascii="Times New Roman" w:hAnsi="Times New Roman" w:cs="Times New Roman"/>
          <w:sz w:val="24"/>
          <w:szCs w:val="24"/>
        </w:rPr>
        <w:t xml:space="preserve"> счетной комисс</w:t>
      </w:r>
      <w:proofErr w:type="gramStart"/>
      <w:r w:rsidRPr="00BA3BBE">
        <w:rPr>
          <w:rFonts w:ascii="Times New Roman" w:hAnsi="Times New Roman" w:cs="Times New Roman"/>
          <w:sz w:val="24"/>
          <w:szCs w:val="24"/>
        </w:rPr>
        <w:t>ии</w:t>
      </w:r>
      <w:r w:rsidR="00C37349" w:rsidRPr="00BA3BBE">
        <w:rPr>
          <w:rFonts w:ascii="Times New Roman" w:hAnsi="Times New Roman" w:cs="Times New Roman"/>
          <w:sz w:val="24"/>
          <w:szCs w:val="24"/>
        </w:rPr>
        <w:t xml:space="preserve"> и её</w:t>
      </w:r>
      <w:proofErr w:type="gramEnd"/>
      <w:r w:rsidR="00C37349" w:rsidRPr="00BA3BBE">
        <w:rPr>
          <w:rFonts w:ascii="Times New Roman" w:hAnsi="Times New Roman" w:cs="Times New Roman"/>
          <w:sz w:val="24"/>
          <w:szCs w:val="24"/>
        </w:rPr>
        <w:t xml:space="preserve"> численного состава;</w:t>
      </w:r>
    </w:p>
    <w:p w:rsidR="00AB42E4" w:rsidRPr="00BA3BBE" w:rsidRDefault="00AB42E4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 xml:space="preserve">2. </w:t>
      </w:r>
      <w:r w:rsidR="00C37349" w:rsidRPr="00BA3BBE">
        <w:rPr>
          <w:rFonts w:ascii="Times New Roman" w:hAnsi="Times New Roman" w:cs="Times New Roman"/>
          <w:sz w:val="24"/>
          <w:szCs w:val="24"/>
        </w:rPr>
        <w:t>Об и</w:t>
      </w:r>
      <w:r w:rsidRPr="00BA3BBE">
        <w:rPr>
          <w:rFonts w:ascii="Times New Roman" w:hAnsi="Times New Roman" w:cs="Times New Roman"/>
          <w:sz w:val="24"/>
          <w:szCs w:val="24"/>
        </w:rPr>
        <w:t>збрани</w:t>
      </w:r>
      <w:r w:rsidR="00C37349" w:rsidRPr="00BA3BBE">
        <w:rPr>
          <w:rFonts w:ascii="Times New Roman" w:hAnsi="Times New Roman" w:cs="Times New Roman"/>
          <w:sz w:val="24"/>
          <w:szCs w:val="24"/>
        </w:rPr>
        <w:t>и</w:t>
      </w:r>
      <w:r w:rsidRPr="00BA3BBE">
        <w:rPr>
          <w:rFonts w:ascii="Times New Roman" w:hAnsi="Times New Roman" w:cs="Times New Roman"/>
          <w:sz w:val="24"/>
          <w:szCs w:val="24"/>
        </w:rPr>
        <w:t xml:space="preserve"> председателя и секретаря собрания.</w:t>
      </w:r>
    </w:p>
    <w:p w:rsidR="00AB42E4" w:rsidRPr="00BA3BBE" w:rsidRDefault="00C37349" w:rsidP="00905E9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>3</w:t>
      </w:r>
      <w:r w:rsidR="00AB42E4" w:rsidRPr="00BA3BBE">
        <w:rPr>
          <w:rFonts w:ascii="Times New Roman" w:hAnsi="Times New Roman" w:cs="Times New Roman"/>
          <w:sz w:val="24"/>
          <w:szCs w:val="24"/>
        </w:rPr>
        <w:t>. Об усл</w:t>
      </w:r>
      <w:r w:rsidR="00930EC9" w:rsidRPr="00BA3BBE">
        <w:rPr>
          <w:rFonts w:ascii="Times New Roman" w:hAnsi="Times New Roman" w:cs="Times New Roman"/>
          <w:sz w:val="24"/>
          <w:szCs w:val="24"/>
        </w:rPr>
        <w:t>овиях договор</w:t>
      </w:r>
      <w:r w:rsidRPr="00BA3BBE">
        <w:rPr>
          <w:rFonts w:ascii="Times New Roman" w:hAnsi="Times New Roman" w:cs="Times New Roman"/>
          <w:sz w:val="24"/>
          <w:szCs w:val="24"/>
        </w:rPr>
        <w:t>а</w:t>
      </w:r>
      <w:r w:rsidR="004F6409" w:rsidRPr="00BA3BB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Pr="00BA3BBE">
        <w:rPr>
          <w:rFonts w:ascii="Times New Roman" w:hAnsi="Times New Roman" w:cs="Times New Roman"/>
          <w:sz w:val="24"/>
          <w:szCs w:val="24"/>
        </w:rPr>
        <w:t>ого</w:t>
      </w:r>
      <w:r w:rsidR="00AB42E4" w:rsidRPr="00BA3BBE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BA3BBE">
        <w:rPr>
          <w:rFonts w:ascii="Times New Roman" w:hAnsi="Times New Roman" w:cs="Times New Roman"/>
          <w:sz w:val="24"/>
          <w:szCs w:val="24"/>
        </w:rPr>
        <w:t>а</w:t>
      </w:r>
      <w:r w:rsidR="00AB42E4" w:rsidRPr="00BA3BBE">
        <w:rPr>
          <w:rFonts w:ascii="Times New Roman" w:hAnsi="Times New Roman" w:cs="Times New Roman"/>
          <w:sz w:val="24"/>
          <w:szCs w:val="24"/>
        </w:rPr>
        <w:t xml:space="preserve"> и </w:t>
      </w:r>
      <w:r w:rsidR="00FC675D" w:rsidRPr="00BA3BBE">
        <w:rPr>
          <w:rFonts w:ascii="Times New Roman" w:hAnsi="Times New Roman" w:cs="Times New Roman"/>
          <w:sz w:val="24"/>
          <w:szCs w:val="24"/>
        </w:rPr>
        <w:t>заключе</w:t>
      </w:r>
      <w:r w:rsidR="00AB42E4" w:rsidRPr="00BA3BBE">
        <w:rPr>
          <w:rFonts w:ascii="Times New Roman" w:hAnsi="Times New Roman" w:cs="Times New Roman"/>
          <w:sz w:val="24"/>
          <w:szCs w:val="24"/>
        </w:rPr>
        <w:t>нии</w:t>
      </w:r>
      <w:r w:rsidR="005417FB" w:rsidRPr="00BA3BB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B42E4" w:rsidRPr="00BA3BBE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4F6409" w:rsidRPr="00BA3BBE">
        <w:rPr>
          <w:rFonts w:ascii="Times New Roman" w:hAnsi="Times New Roman" w:cs="Times New Roman"/>
          <w:sz w:val="24"/>
          <w:szCs w:val="24"/>
        </w:rPr>
        <w:t>, находящегося в общей долевой собственности с кадастровым номером 26:04:020</w:t>
      </w:r>
      <w:r w:rsidR="00FC675D" w:rsidRPr="00BA3BBE">
        <w:rPr>
          <w:rFonts w:ascii="Times New Roman" w:hAnsi="Times New Roman" w:cs="Times New Roman"/>
          <w:sz w:val="24"/>
          <w:szCs w:val="24"/>
        </w:rPr>
        <w:t>1</w:t>
      </w:r>
      <w:r w:rsidR="004F6409" w:rsidRPr="00BA3BBE">
        <w:rPr>
          <w:rFonts w:ascii="Times New Roman" w:hAnsi="Times New Roman" w:cs="Times New Roman"/>
          <w:sz w:val="24"/>
          <w:szCs w:val="24"/>
        </w:rPr>
        <w:t>0</w:t>
      </w:r>
      <w:r w:rsidR="00FC675D" w:rsidRPr="00BA3BBE">
        <w:rPr>
          <w:rFonts w:ascii="Times New Roman" w:hAnsi="Times New Roman" w:cs="Times New Roman"/>
          <w:sz w:val="24"/>
          <w:szCs w:val="24"/>
        </w:rPr>
        <w:t>4</w:t>
      </w:r>
      <w:r w:rsidR="004F6409" w:rsidRPr="00BA3BBE">
        <w:rPr>
          <w:rFonts w:ascii="Times New Roman" w:hAnsi="Times New Roman" w:cs="Times New Roman"/>
          <w:sz w:val="24"/>
          <w:szCs w:val="24"/>
        </w:rPr>
        <w:t>:</w:t>
      </w:r>
      <w:r w:rsidR="00FC675D" w:rsidRPr="00BA3BBE">
        <w:rPr>
          <w:rFonts w:ascii="Times New Roman" w:hAnsi="Times New Roman" w:cs="Times New Roman"/>
          <w:sz w:val="24"/>
          <w:szCs w:val="24"/>
        </w:rPr>
        <w:t>142</w:t>
      </w:r>
      <w:r w:rsidR="00FC675D" w:rsidRPr="00BA3BBE">
        <w:rPr>
          <w:rFonts w:ascii="Times New Roman" w:hAnsi="Times New Roman" w:cs="Times New Roman"/>
          <w:b/>
          <w:sz w:val="24"/>
          <w:szCs w:val="24"/>
        </w:rPr>
        <w:t>.</w:t>
      </w:r>
    </w:p>
    <w:p w:rsidR="005A2FAC" w:rsidRPr="00BA3BBE" w:rsidRDefault="00FC675D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>4</w:t>
      </w:r>
      <w:r w:rsidR="00231B98" w:rsidRPr="00BA3BBE">
        <w:rPr>
          <w:rFonts w:ascii="Times New Roman" w:hAnsi="Times New Roman" w:cs="Times New Roman"/>
          <w:sz w:val="24"/>
          <w:szCs w:val="24"/>
        </w:rPr>
        <w:t xml:space="preserve">. </w:t>
      </w:r>
      <w:r w:rsidR="005A2FAC" w:rsidRPr="00BA3BBE">
        <w:rPr>
          <w:rFonts w:ascii="Times New Roman" w:hAnsi="Times New Roman" w:cs="Times New Roman"/>
          <w:sz w:val="24"/>
          <w:szCs w:val="24"/>
        </w:rPr>
        <w:t xml:space="preserve">Об избрании уполномоченного лица от имени участников долевой собственности без доверенности действовать при  согласовании местоположения границ земельного участка, при обращении с заявлениями о проведении государственного кадастрового </w:t>
      </w:r>
      <w:proofErr w:type="gramStart"/>
      <w:r w:rsidR="005A2FAC" w:rsidRPr="00BA3BBE">
        <w:rPr>
          <w:rFonts w:ascii="Times New Roman" w:hAnsi="Times New Roman" w:cs="Times New Roman"/>
          <w:sz w:val="24"/>
          <w:szCs w:val="24"/>
        </w:rPr>
        <w:t>учета или государственной регистрации прав в отношении участк</w:t>
      </w:r>
      <w:r w:rsidR="00B855BB" w:rsidRPr="00BA3BBE">
        <w:rPr>
          <w:rFonts w:ascii="Times New Roman" w:hAnsi="Times New Roman" w:cs="Times New Roman"/>
          <w:sz w:val="24"/>
          <w:szCs w:val="24"/>
        </w:rPr>
        <w:t>а,</w:t>
      </w:r>
      <w:r w:rsidR="005A2FAC" w:rsidRPr="00BA3BBE"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B855BB" w:rsidRPr="00BA3BBE">
        <w:rPr>
          <w:rFonts w:ascii="Times New Roman" w:hAnsi="Times New Roman" w:cs="Times New Roman"/>
          <w:sz w:val="24"/>
          <w:szCs w:val="24"/>
        </w:rPr>
        <w:t>егос</w:t>
      </w:r>
      <w:r w:rsidR="005A2FAC" w:rsidRPr="00BA3BBE">
        <w:rPr>
          <w:rFonts w:ascii="Times New Roman" w:hAnsi="Times New Roman" w:cs="Times New Roman"/>
          <w:sz w:val="24"/>
          <w:szCs w:val="24"/>
        </w:rPr>
        <w:t>я в долевой собственности</w:t>
      </w:r>
      <w:r w:rsidR="00B855BB" w:rsidRPr="00BA3BBE">
        <w:rPr>
          <w:rFonts w:ascii="Times New Roman" w:hAnsi="Times New Roman" w:cs="Times New Roman"/>
          <w:sz w:val="24"/>
          <w:szCs w:val="24"/>
        </w:rPr>
        <w:t xml:space="preserve"> и образуемых из него земельных участков</w:t>
      </w:r>
      <w:r w:rsidR="005A2FAC" w:rsidRPr="00BA3BB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855BB" w:rsidRPr="00BA3BBE">
        <w:rPr>
          <w:rFonts w:ascii="Times New Roman" w:hAnsi="Times New Roman" w:cs="Times New Roman"/>
          <w:sz w:val="24"/>
          <w:szCs w:val="24"/>
        </w:rPr>
        <w:t xml:space="preserve">заключение договора аренды, </w:t>
      </w:r>
      <w:r w:rsidR="005A2FAC" w:rsidRPr="00BA3BBE">
        <w:rPr>
          <w:rFonts w:ascii="Times New Roman" w:hAnsi="Times New Roman" w:cs="Times New Roman"/>
          <w:sz w:val="24"/>
          <w:szCs w:val="24"/>
        </w:rPr>
        <w:t>дополнительн</w:t>
      </w:r>
      <w:r w:rsidR="00B855BB" w:rsidRPr="00BA3BBE">
        <w:rPr>
          <w:rFonts w:ascii="Times New Roman" w:hAnsi="Times New Roman" w:cs="Times New Roman"/>
          <w:sz w:val="24"/>
          <w:szCs w:val="24"/>
        </w:rPr>
        <w:t>ых</w:t>
      </w:r>
      <w:r w:rsidR="005A2FAC" w:rsidRPr="00BA3BBE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B855BB" w:rsidRPr="00BA3BBE">
        <w:rPr>
          <w:rFonts w:ascii="Times New Roman" w:hAnsi="Times New Roman" w:cs="Times New Roman"/>
          <w:sz w:val="24"/>
          <w:szCs w:val="24"/>
        </w:rPr>
        <w:t>й</w:t>
      </w:r>
      <w:r w:rsidR="005A2FAC" w:rsidRPr="00BA3BBE">
        <w:rPr>
          <w:rFonts w:ascii="Times New Roman" w:hAnsi="Times New Roman" w:cs="Times New Roman"/>
          <w:sz w:val="24"/>
          <w:szCs w:val="24"/>
        </w:rPr>
        <w:t xml:space="preserve"> к </w:t>
      </w:r>
      <w:r w:rsidR="00B855BB" w:rsidRPr="00BA3BBE">
        <w:rPr>
          <w:rFonts w:ascii="Times New Roman" w:hAnsi="Times New Roman" w:cs="Times New Roman"/>
          <w:sz w:val="24"/>
          <w:szCs w:val="24"/>
        </w:rPr>
        <w:t>нему</w:t>
      </w:r>
      <w:r w:rsidR="005A2FAC" w:rsidRPr="00BA3BBE">
        <w:rPr>
          <w:rFonts w:ascii="Times New Roman" w:hAnsi="Times New Roman" w:cs="Times New Roman"/>
          <w:sz w:val="24"/>
          <w:szCs w:val="24"/>
        </w:rPr>
        <w:t>, подписание соглашения об установлении частного сервитута в отношении земельного участка с кадастровым номером  26:04:020104:1</w:t>
      </w:r>
      <w:r w:rsidR="00B855BB" w:rsidRPr="00BA3BBE">
        <w:rPr>
          <w:rFonts w:ascii="Times New Roman" w:hAnsi="Times New Roman" w:cs="Times New Roman"/>
          <w:sz w:val="24"/>
          <w:szCs w:val="24"/>
        </w:rPr>
        <w:t>4</w:t>
      </w:r>
      <w:r w:rsidR="005A2FAC" w:rsidRPr="00BA3BBE">
        <w:rPr>
          <w:rFonts w:ascii="Times New Roman" w:hAnsi="Times New Roman" w:cs="Times New Roman"/>
          <w:sz w:val="24"/>
          <w:szCs w:val="24"/>
        </w:rPr>
        <w:t>2, а также по вопросу об объемах и сроках полномочий уполномоченного общим собранием лица, с правом представлять</w:t>
      </w:r>
      <w:proofErr w:type="gramEnd"/>
      <w:r w:rsidR="005A2FAC" w:rsidRPr="00BA3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FAC" w:rsidRPr="00BA3BBE">
        <w:rPr>
          <w:rFonts w:ascii="Times New Roman" w:hAnsi="Times New Roman" w:cs="Times New Roman"/>
          <w:sz w:val="24"/>
          <w:szCs w:val="24"/>
        </w:rPr>
        <w:t xml:space="preserve">интересы собственников в органах государственной регистрации, кадастра и картографии, в том числе правом подавать заявление на регистрацию прав собственников земельных долей </w:t>
      </w:r>
      <w:r w:rsidR="00B855BB" w:rsidRPr="00BA3BBE">
        <w:rPr>
          <w:rFonts w:ascii="Times New Roman" w:hAnsi="Times New Roman" w:cs="Times New Roman"/>
          <w:sz w:val="24"/>
          <w:szCs w:val="24"/>
        </w:rPr>
        <w:t>данного</w:t>
      </w:r>
      <w:r w:rsidR="005A2FAC" w:rsidRPr="00BA3BB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855BB" w:rsidRPr="00BA3BBE">
        <w:rPr>
          <w:rFonts w:ascii="Times New Roman" w:hAnsi="Times New Roman" w:cs="Times New Roman"/>
          <w:sz w:val="24"/>
          <w:szCs w:val="24"/>
        </w:rPr>
        <w:t>ого</w:t>
      </w:r>
      <w:r w:rsidR="005A2FAC" w:rsidRPr="00BA3BB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855BB" w:rsidRPr="00BA3BBE">
        <w:rPr>
          <w:rFonts w:ascii="Times New Roman" w:hAnsi="Times New Roman" w:cs="Times New Roman"/>
          <w:sz w:val="24"/>
          <w:szCs w:val="24"/>
        </w:rPr>
        <w:t>а</w:t>
      </w:r>
      <w:r w:rsidR="005A2FAC" w:rsidRPr="00BA3BBE">
        <w:rPr>
          <w:rFonts w:ascii="Times New Roman" w:hAnsi="Times New Roman" w:cs="Times New Roman"/>
          <w:sz w:val="24"/>
          <w:szCs w:val="24"/>
        </w:rPr>
        <w:t>, оплачивать за них государственную пошлину и получать за них выписки и другие документы после регистрации прав и совершенных сделок, подписывать соглашение об определении долей в земельных участках, дополнительных соглашений, соглашений о расторжении сделок, сдавать их на</w:t>
      </w:r>
      <w:proofErr w:type="gramEnd"/>
      <w:r w:rsidR="005A2FAC" w:rsidRPr="00BA3BBE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и получать их после регистрации в соответствующих государственных органах и учреждениях управления Федеральной службы государственной регистрации, МФЦ, филиалах ФГБУ, ФКП «</w:t>
      </w:r>
      <w:proofErr w:type="spellStart"/>
      <w:r w:rsidR="005A2FAC" w:rsidRPr="00BA3BB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5A2FAC" w:rsidRPr="00BA3BBE">
        <w:rPr>
          <w:rFonts w:ascii="Times New Roman" w:hAnsi="Times New Roman" w:cs="Times New Roman"/>
          <w:sz w:val="24"/>
          <w:szCs w:val="24"/>
        </w:rPr>
        <w:t>» с установленным сроком полномочий уполномоченному общим собранием лицу – три года.</w:t>
      </w:r>
    </w:p>
    <w:p w:rsidR="0019101E" w:rsidRPr="00BA3BBE" w:rsidRDefault="005B03AD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>Собрание состоится 23 декабря 2019 года</w:t>
      </w:r>
    </w:p>
    <w:p w:rsidR="00C37349" w:rsidRPr="00BA3BBE" w:rsidRDefault="00C37349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собрания: начало регистрации участников с </w:t>
      </w:r>
      <w:r w:rsidR="005B03AD" w:rsidRPr="00BA3BBE">
        <w:rPr>
          <w:rFonts w:ascii="Times New Roman" w:hAnsi="Times New Roman" w:cs="Times New Roman"/>
          <w:sz w:val="24"/>
          <w:szCs w:val="24"/>
        </w:rPr>
        <w:t>9 часов 30 минут</w:t>
      </w:r>
    </w:p>
    <w:p w:rsidR="0019101E" w:rsidRPr="00BA3BBE" w:rsidRDefault="00C37349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 xml:space="preserve">Начало общего собрания </w:t>
      </w:r>
      <w:r w:rsidR="005B03AD" w:rsidRPr="00BA3BBE">
        <w:rPr>
          <w:rFonts w:ascii="Times New Roman" w:hAnsi="Times New Roman" w:cs="Times New Roman"/>
          <w:sz w:val="24"/>
          <w:szCs w:val="24"/>
        </w:rPr>
        <w:t>в 10 часов</w:t>
      </w:r>
    </w:p>
    <w:p w:rsidR="00C37349" w:rsidRPr="00BA3BBE" w:rsidRDefault="0019101E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>Адрес проведения собрания Ставр</w:t>
      </w:r>
      <w:r w:rsidR="00C37349" w:rsidRPr="00BA3BBE">
        <w:rPr>
          <w:rFonts w:ascii="Times New Roman" w:hAnsi="Times New Roman" w:cs="Times New Roman"/>
          <w:sz w:val="24"/>
          <w:szCs w:val="24"/>
        </w:rPr>
        <w:t xml:space="preserve">опольский край, </w:t>
      </w:r>
      <w:proofErr w:type="spellStart"/>
      <w:r w:rsidR="00C37349" w:rsidRPr="00BA3BBE"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 w:rsidR="00C37349" w:rsidRPr="00BA3BBE">
        <w:rPr>
          <w:rFonts w:ascii="Times New Roman" w:hAnsi="Times New Roman" w:cs="Times New Roman"/>
          <w:sz w:val="24"/>
          <w:szCs w:val="24"/>
        </w:rPr>
        <w:t xml:space="preserve"> район, станица </w:t>
      </w:r>
      <w:proofErr w:type="spellStart"/>
      <w:r w:rsidR="00C37349" w:rsidRPr="00BA3BBE">
        <w:rPr>
          <w:rFonts w:ascii="Times New Roman" w:hAnsi="Times New Roman" w:cs="Times New Roman"/>
          <w:sz w:val="24"/>
          <w:szCs w:val="24"/>
        </w:rPr>
        <w:t>Расшеватская</w:t>
      </w:r>
      <w:proofErr w:type="spellEnd"/>
      <w:r w:rsidR="00C37349" w:rsidRPr="00BA3BBE">
        <w:rPr>
          <w:rFonts w:ascii="Times New Roman" w:hAnsi="Times New Roman" w:cs="Times New Roman"/>
          <w:sz w:val="24"/>
          <w:szCs w:val="24"/>
        </w:rPr>
        <w:t>, улица Ленина, дом 56, актовый зал правления колхоза «Родина».</w:t>
      </w:r>
    </w:p>
    <w:p w:rsidR="00905E94" w:rsidRPr="00BA3BBE" w:rsidRDefault="00C37349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BBE">
        <w:rPr>
          <w:rFonts w:ascii="Times New Roman" w:hAnsi="Times New Roman" w:cs="Times New Roman"/>
          <w:sz w:val="24"/>
          <w:szCs w:val="24"/>
        </w:rPr>
        <w:t xml:space="preserve">Для </w:t>
      </w:r>
      <w:r w:rsidR="0019101E" w:rsidRPr="00BA3BBE">
        <w:rPr>
          <w:rFonts w:ascii="Times New Roman" w:hAnsi="Times New Roman" w:cs="Times New Roman"/>
          <w:sz w:val="24"/>
          <w:szCs w:val="24"/>
        </w:rPr>
        <w:t xml:space="preserve">принятия участия в </w:t>
      </w:r>
      <w:r w:rsidRPr="00BA3BBE">
        <w:rPr>
          <w:rFonts w:ascii="Times New Roman" w:hAnsi="Times New Roman" w:cs="Times New Roman"/>
          <w:sz w:val="24"/>
          <w:szCs w:val="24"/>
        </w:rPr>
        <w:t>собрани</w:t>
      </w:r>
      <w:r w:rsidR="0019101E" w:rsidRPr="00BA3BBE">
        <w:rPr>
          <w:rFonts w:ascii="Times New Roman" w:hAnsi="Times New Roman" w:cs="Times New Roman"/>
          <w:sz w:val="24"/>
          <w:szCs w:val="24"/>
        </w:rPr>
        <w:t>и участнику</w:t>
      </w:r>
      <w:r w:rsidRPr="00BA3BBE">
        <w:rPr>
          <w:rFonts w:ascii="Times New Roman" w:hAnsi="Times New Roman" w:cs="Times New Roman"/>
          <w:sz w:val="24"/>
          <w:szCs w:val="24"/>
        </w:rPr>
        <w:t xml:space="preserve"> </w:t>
      </w:r>
      <w:r w:rsidR="0019101E" w:rsidRPr="00BA3BBE">
        <w:rPr>
          <w:rFonts w:ascii="Times New Roman" w:hAnsi="Times New Roman" w:cs="Times New Roman"/>
          <w:sz w:val="24"/>
          <w:szCs w:val="24"/>
        </w:rPr>
        <w:t xml:space="preserve">общей долевой собственности  необходимо </w:t>
      </w:r>
      <w:r w:rsidRPr="00BA3BBE">
        <w:rPr>
          <w:rFonts w:ascii="Times New Roman" w:hAnsi="Times New Roman" w:cs="Times New Roman"/>
          <w:sz w:val="24"/>
          <w:szCs w:val="24"/>
        </w:rPr>
        <w:t xml:space="preserve">предъявить </w:t>
      </w:r>
      <w:r w:rsidR="0019101E" w:rsidRPr="00BA3BBE">
        <w:rPr>
          <w:rFonts w:ascii="Times New Roman" w:hAnsi="Times New Roman" w:cs="Times New Roman"/>
          <w:sz w:val="24"/>
          <w:szCs w:val="24"/>
        </w:rPr>
        <w:t xml:space="preserve">паспорт, и </w:t>
      </w:r>
      <w:r w:rsidRPr="00BA3BBE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19101E" w:rsidRPr="00BA3BBE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права </w:t>
      </w:r>
      <w:r w:rsidR="005B03AD" w:rsidRPr="00BA3BBE">
        <w:rPr>
          <w:rFonts w:ascii="Times New Roman" w:hAnsi="Times New Roman" w:cs="Times New Roman"/>
          <w:sz w:val="24"/>
          <w:szCs w:val="24"/>
        </w:rPr>
        <w:t xml:space="preserve">на земельную долю </w:t>
      </w:r>
      <w:r w:rsidRPr="00BA3BBE">
        <w:rPr>
          <w:rFonts w:ascii="Times New Roman" w:hAnsi="Times New Roman" w:cs="Times New Roman"/>
          <w:sz w:val="24"/>
          <w:szCs w:val="24"/>
        </w:rPr>
        <w:t>или выписку из ЕГРН)</w:t>
      </w:r>
      <w:r w:rsidR="005E1666" w:rsidRPr="00BA3BBE">
        <w:rPr>
          <w:rFonts w:ascii="Times New Roman" w:hAnsi="Times New Roman" w:cs="Times New Roman"/>
          <w:sz w:val="24"/>
          <w:szCs w:val="24"/>
        </w:rPr>
        <w:t>.</w:t>
      </w:r>
      <w:r w:rsidRPr="00BA3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5E94" w:rsidRPr="00BA3BBE" w:rsidRDefault="005E1666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>П</w:t>
      </w:r>
      <w:r w:rsidR="00C37349" w:rsidRPr="00BA3BBE">
        <w:rPr>
          <w:rFonts w:ascii="Times New Roman" w:hAnsi="Times New Roman" w:cs="Times New Roman"/>
          <w:sz w:val="24"/>
          <w:szCs w:val="24"/>
        </w:rPr>
        <w:t>редставител</w:t>
      </w:r>
      <w:r w:rsidRPr="00BA3BBE">
        <w:rPr>
          <w:rFonts w:ascii="Times New Roman" w:hAnsi="Times New Roman" w:cs="Times New Roman"/>
          <w:sz w:val="24"/>
          <w:szCs w:val="24"/>
        </w:rPr>
        <w:t>ю</w:t>
      </w:r>
      <w:r w:rsidR="00C37349" w:rsidRPr="00BA3BB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BA3BBE">
        <w:rPr>
          <w:rFonts w:ascii="Times New Roman" w:hAnsi="Times New Roman" w:cs="Times New Roman"/>
          <w:sz w:val="24"/>
          <w:szCs w:val="24"/>
        </w:rPr>
        <w:t>а</w:t>
      </w:r>
      <w:r w:rsidR="00C37349" w:rsidRPr="00BA3BBE">
        <w:rPr>
          <w:rFonts w:ascii="Times New Roman" w:hAnsi="Times New Roman" w:cs="Times New Roman"/>
          <w:sz w:val="24"/>
          <w:szCs w:val="24"/>
        </w:rPr>
        <w:t xml:space="preserve"> – </w:t>
      </w:r>
      <w:r w:rsidRPr="00BA3BBE">
        <w:rPr>
          <w:rFonts w:ascii="Times New Roman" w:hAnsi="Times New Roman" w:cs="Times New Roman"/>
          <w:sz w:val="24"/>
          <w:szCs w:val="24"/>
        </w:rPr>
        <w:t xml:space="preserve">дополнительно при себе иметь </w:t>
      </w:r>
      <w:r w:rsidR="00C37349" w:rsidRPr="00BA3BBE">
        <w:rPr>
          <w:rFonts w:ascii="Times New Roman" w:hAnsi="Times New Roman" w:cs="Times New Roman"/>
          <w:sz w:val="24"/>
          <w:szCs w:val="24"/>
        </w:rPr>
        <w:t>доверенность на право участия в общем собрании, удостоверенную нотариусом и паспорт.</w:t>
      </w:r>
      <w:r w:rsidRPr="00BA3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56" w:rsidRPr="00BA3BBE" w:rsidRDefault="005E1666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номером 26:04:020104:142 по вопросам, вынесенным на обсуждение общего собрания, можно ознакомиться по адресу: </w:t>
      </w:r>
      <w:r w:rsidR="003B0633" w:rsidRPr="00BA3BBE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3B0633" w:rsidRPr="00BA3BBE"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 w:rsidR="003B0633" w:rsidRPr="00BA3BB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5B03AD" w:rsidRPr="00BA3B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B03AD" w:rsidRPr="00BA3BBE">
        <w:rPr>
          <w:rFonts w:ascii="Times New Roman" w:hAnsi="Times New Roman" w:cs="Times New Roman"/>
          <w:sz w:val="24"/>
          <w:szCs w:val="24"/>
        </w:rPr>
        <w:t>. Новоалександровск, ул. Гагарина, 313, с 8.00 до 12.00, с 13.00 до 17.00</w:t>
      </w:r>
    </w:p>
    <w:p w:rsidR="005B03AD" w:rsidRPr="00BA3BBE" w:rsidRDefault="005B03AD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A3BBE" w:rsidRPr="00BA3BBE" w:rsidRDefault="00BA3BBE" w:rsidP="00905E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3B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A3BBE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BA3BBE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</w:p>
    <w:sectPr w:rsidR="00BA3BBE" w:rsidRPr="00BA3BBE" w:rsidSect="00905E94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4354"/>
    <w:multiLevelType w:val="hybridMultilevel"/>
    <w:tmpl w:val="C2B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4546F"/>
    <w:multiLevelType w:val="hybridMultilevel"/>
    <w:tmpl w:val="D0F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36430"/>
    <w:multiLevelType w:val="hybridMultilevel"/>
    <w:tmpl w:val="E99C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E6"/>
    <w:rsid w:val="0002110B"/>
    <w:rsid w:val="0006392B"/>
    <w:rsid w:val="0019101E"/>
    <w:rsid w:val="001B32DF"/>
    <w:rsid w:val="001E7A86"/>
    <w:rsid w:val="00225F3E"/>
    <w:rsid w:val="00231B98"/>
    <w:rsid w:val="002629DE"/>
    <w:rsid w:val="002A7F91"/>
    <w:rsid w:val="002F43FF"/>
    <w:rsid w:val="003178F3"/>
    <w:rsid w:val="003B0633"/>
    <w:rsid w:val="003F13E6"/>
    <w:rsid w:val="00477810"/>
    <w:rsid w:val="00483E34"/>
    <w:rsid w:val="004F6409"/>
    <w:rsid w:val="005417FB"/>
    <w:rsid w:val="00573542"/>
    <w:rsid w:val="005A2FAC"/>
    <w:rsid w:val="005B03AD"/>
    <w:rsid w:val="005E1666"/>
    <w:rsid w:val="0061727E"/>
    <w:rsid w:val="00621EC9"/>
    <w:rsid w:val="00683B36"/>
    <w:rsid w:val="007156E7"/>
    <w:rsid w:val="0073793D"/>
    <w:rsid w:val="0075711A"/>
    <w:rsid w:val="0076731B"/>
    <w:rsid w:val="007E12E6"/>
    <w:rsid w:val="00827303"/>
    <w:rsid w:val="008311A3"/>
    <w:rsid w:val="00866AE3"/>
    <w:rsid w:val="008A0582"/>
    <w:rsid w:val="00905E94"/>
    <w:rsid w:val="00930EC9"/>
    <w:rsid w:val="00AA310F"/>
    <w:rsid w:val="00AB42E4"/>
    <w:rsid w:val="00AC2EC4"/>
    <w:rsid w:val="00B1509B"/>
    <w:rsid w:val="00B25EFF"/>
    <w:rsid w:val="00B455D5"/>
    <w:rsid w:val="00B855BB"/>
    <w:rsid w:val="00BA3BBE"/>
    <w:rsid w:val="00BA613D"/>
    <w:rsid w:val="00C16549"/>
    <w:rsid w:val="00C222C0"/>
    <w:rsid w:val="00C37349"/>
    <w:rsid w:val="00C421A9"/>
    <w:rsid w:val="00CC1056"/>
    <w:rsid w:val="00CD08B8"/>
    <w:rsid w:val="00CE3571"/>
    <w:rsid w:val="00F4726E"/>
    <w:rsid w:val="00FA5BCA"/>
    <w:rsid w:val="00FC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E4"/>
    <w:pPr>
      <w:ind w:left="720"/>
      <w:contextualSpacing/>
    </w:pPr>
  </w:style>
  <w:style w:type="paragraph" w:styleId="a4">
    <w:name w:val="No Spacing"/>
    <w:uiPriority w:val="1"/>
    <w:qFormat/>
    <w:rsid w:val="001E7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Кадры2</dc:creator>
  <cp:keywords/>
  <dc:description/>
  <cp:lastModifiedBy>Кадры2</cp:lastModifiedBy>
  <cp:revision>9</cp:revision>
  <cp:lastPrinted>2019-11-11T05:24:00Z</cp:lastPrinted>
  <dcterms:created xsi:type="dcterms:W3CDTF">2019-02-27T06:12:00Z</dcterms:created>
  <dcterms:modified xsi:type="dcterms:W3CDTF">2019-11-11T13:23:00Z</dcterms:modified>
</cp:coreProperties>
</file>