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6AB01CF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 xml:space="preserve">- ООО «Агрофирма «Золотая нива» в лице Генерального директора </w:t>
      </w:r>
      <w:r w:rsidR="006A440B">
        <w:rPr>
          <w:rFonts w:ascii="Times New Roman" w:hAnsi="Times New Roman" w:cs="Times New Roman"/>
          <w:sz w:val="24"/>
          <w:szCs w:val="24"/>
        </w:rPr>
        <w:t>Перевертайлова Александра Алексеевича</w:t>
      </w:r>
      <w:r w:rsidRPr="000A593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6D1B04">
        <w:rPr>
          <w:rFonts w:ascii="Times New Roman CYR" w:hAnsi="Times New Roman CYR" w:cs="Times New Roman CYR"/>
          <w:sz w:val="24"/>
          <w:szCs w:val="24"/>
        </w:rPr>
        <w:t>30</w:t>
      </w:r>
      <w:r w:rsidR="00116837">
        <w:rPr>
          <w:rFonts w:ascii="Times New Roman CYR" w:hAnsi="Times New Roman CYR" w:cs="Times New Roman CYR"/>
          <w:sz w:val="24"/>
          <w:szCs w:val="24"/>
        </w:rPr>
        <w:t>1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116837">
        <w:rPr>
          <w:rFonts w:ascii="Times New Roman CYR" w:hAnsi="Times New Roman CYR" w:cs="Times New Roman CYR"/>
          <w:sz w:val="24"/>
          <w:szCs w:val="24"/>
        </w:rPr>
        <w:t>67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116837">
        <w:rPr>
          <w:rFonts w:ascii="Times New Roman CYR" w:hAnsi="Times New Roman CYR" w:cs="Times New Roman CYR"/>
          <w:sz w:val="24"/>
          <w:szCs w:val="24"/>
        </w:rPr>
        <w:t>866822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931">
        <w:rPr>
          <w:rFonts w:ascii="Times New Roman" w:hAnsi="Times New Roman"/>
          <w:sz w:val="24"/>
          <w:szCs w:val="24"/>
        </w:rPr>
        <w:t>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116837">
        <w:rPr>
          <w:rFonts w:ascii="Times New Roman" w:hAnsi="Times New Roman" w:cs="Times New Roman"/>
          <w:sz w:val="24"/>
          <w:szCs w:val="24"/>
        </w:rPr>
        <w:t>3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C247A1">
        <w:rPr>
          <w:rFonts w:ascii="Times New Roman" w:hAnsi="Times New Roman" w:cs="Times New Roman"/>
          <w:sz w:val="24"/>
          <w:szCs w:val="24"/>
        </w:rPr>
        <w:t>2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BC6A04">
        <w:rPr>
          <w:rFonts w:ascii="Times New Roman" w:hAnsi="Times New Roman" w:cs="Times New Roman"/>
          <w:sz w:val="24"/>
          <w:szCs w:val="24"/>
        </w:rPr>
        <w:t>запад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039F6E5B" w:rsidR="00BD14D1" w:rsidRPr="006062A7" w:rsidRDefault="00BD14D1" w:rsidP="009D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11683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3D3C6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11683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3D3C6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1</w:t>
      </w:r>
      <w:r w:rsidR="003D3C6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28DD9949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="0011683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:1</w:t>
      </w:r>
      <w:r w:rsidR="00116837">
        <w:rPr>
          <w:rFonts w:ascii="Times New Roman" w:eastAsia="Times New Roman" w:hAnsi="Times New Roman" w:cs="Times New Roman"/>
          <w:sz w:val="24"/>
          <w:szCs w:val="24"/>
          <w:lang w:eastAsia="zh-CN"/>
        </w:rPr>
        <w:t>67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11683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A44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D1F16"/>
    <w:rsid w:val="00105AA6"/>
    <w:rsid w:val="00116837"/>
    <w:rsid w:val="001464E5"/>
    <w:rsid w:val="001616EC"/>
    <w:rsid w:val="00266300"/>
    <w:rsid w:val="003475AB"/>
    <w:rsid w:val="003D3C6A"/>
    <w:rsid w:val="0052795A"/>
    <w:rsid w:val="005A7233"/>
    <w:rsid w:val="006062A7"/>
    <w:rsid w:val="006A440B"/>
    <w:rsid w:val="006D1B04"/>
    <w:rsid w:val="008115B6"/>
    <w:rsid w:val="009D4715"/>
    <w:rsid w:val="00BC6A04"/>
    <w:rsid w:val="00BD14D1"/>
    <w:rsid w:val="00BE6C59"/>
    <w:rsid w:val="00C247A1"/>
    <w:rsid w:val="00C436C7"/>
    <w:rsid w:val="00C902E1"/>
    <w:rsid w:val="00F2484C"/>
    <w:rsid w:val="00F56BCB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13</cp:revision>
  <cp:lastPrinted>2019-10-31T07:10:00Z</cp:lastPrinted>
  <dcterms:created xsi:type="dcterms:W3CDTF">2020-02-10T06:40:00Z</dcterms:created>
  <dcterms:modified xsi:type="dcterms:W3CDTF">2020-09-02T14:11:00Z</dcterms:modified>
</cp:coreProperties>
</file>