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>ИЗВЕЩЕНИЕ О ПРОВЕДЕНИИ СОБРАНИЯ</w:t>
      </w:r>
    </w:p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 xml:space="preserve">участников долевой собственности на земельный участок </w:t>
      </w:r>
    </w:p>
    <w:p w:rsidR="00E92B02" w:rsidRPr="00446DBA" w:rsidRDefault="00E92B02" w:rsidP="00E92B02">
      <w:pPr>
        <w:spacing w:before="0"/>
        <w:ind w:firstLine="0"/>
        <w:jc w:val="center"/>
        <w:rPr>
          <w:rFonts w:ascii="Arial" w:hAnsi="Arial" w:cs="Arial"/>
          <w:b/>
          <w:sz w:val="22"/>
        </w:rPr>
      </w:pPr>
      <w:r w:rsidRPr="00446DBA">
        <w:rPr>
          <w:rFonts w:ascii="Arial" w:hAnsi="Arial" w:cs="Arial"/>
          <w:b/>
          <w:sz w:val="22"/>
        </w:rPr>
        <w:t>сельскохозяйственного назначения</w:t>
      </w:r>
    </w:p>
    <w:p w:rsidR="00E92B02" w:rsidRPr="00446DBA" w:rsidRDefault="00E92B02" w:rsidP="00E92B02">
      <w:pPr>
        <w:rPr>
          <w:rFonts w:ascii="Arial" w:hAnsi="Arial" w:cs="Arial"/>
          <w:b/>
          <w:sz w:val="22"/>
        </w:rPr>
      </w:pPr>
    </w:p>
    <w:p w:rsidR="00E92B02" w:rsidRPr="00446DBA" w:rsidRDefault="00B876E4" w:rsidP="00883212">
      <w:pPr>
        <w:rPr>
          <w:rFonts w:ascii="Arial" w:hAnsi="Arial" w:cs="Arial"/>
          <w:sz w:val="22"/>
          <w:szCs w:val="22"/>
        </w:rPr>
      </w:pPr>
      <w:r w:rsidRPr="00446DBA">
        <w:rPr>
          <w:rFonts w:ascii="Arial" w:hAnsi="Arial" w:cs="Arial"/>
          <w:sz w:val="22"/>
          <w:szCs w:val="22"/>
        </w:rPr>
        <w:t xml:space="preserve">Администрация Новоалександровского городского округа Ставропольского края извещает участников общей долевой собственности земельного участка из земель сельскохозяйственного назначения общей площадью </w:t>
      </w:r>
      <w:r w:rsidR="00B43C61" w:rsidRPr="00446DBA">
        <w:rPr>
          <w:rFonts w:ascii="Arial" w:hAnsi="Arial" w:cs="Arial"/>
          <w:sz w:val="22"/>
          <w:szCs w:val="22"/>
        </w:rPr>
        <w:t xml:space="preserve">106827000 кв.м. </w:t>
      </w:r>
      <w:r w:rsidRPr="00446DBA">
        <w:rPr>
          <w:rFonts w:ascii="Arial" w:hAnsi="Arial" w:cs="Arial"/>
          <w:sz w:val="22"/>
          <w:szCs w:val="22"/>
        </w:rPr>
        <w:t xml:space="preserve">с кадастровым номером </w:t>
      </w:r>
      <w:bookmarkStart w:id="0" w:name="OLE_LINK1"/>
      <w:bookmarkStart w:id="1" w:name="OLE_LINK2"/>
      <w:bookmarkStart w:id="2" w:name="OLE_LINK3"/>
      <w:r w:rsidRPr="00446DBA">
        <w:rPr>
          <w:rFonts w:ascii="Arial" w:hAnsi="Arial" w:cs="Arial"/>
          <w:sz w:val="22"/>
          <w:szCs w:val="22"/>
        </w:rPr>
        <w:t>26:04:000000:76</w:t>
      </w:r>
      <w:bookmarkEnd w:id="0"/>
      <w:bookmarkEnd w:id="1"/>
      <w:bookmarkEnd w:id="2"/>
      <w:r w:rsidRPr="00446DBA">
        <w:rPr>
          <w:rFonts w:ascii="Arial" w:hAnsi="Arial" w:cs="Arial"/>
          <w:sz w:val="22"/>
          <w:szCs w:val="22"/>
        </w:rPr>
        <w:t>, местоположение: Ставропольский край, р-н Новоалександровский, на территории СХ ЗАО «Радуга», о проведении общего собрания участников общей долевой собственности со следующей повесткой дня</w:t>
      </w:r>
      <w:r w:rsidR="00E92B02" w:rsidRPr="00446DBA">
        <w:rPr>
          <w:rFonts w:ascii="Arial" w:hAnsi="Arial" w:cs="Arial"/>
          <w:sz w:val="22"/>
          <w:szCs w:val="22"/>
        </w:rPr>
        <w:t>:</w:t>
      </w:r>
    </w:p>
    <w:p w:rsidR="00446DBA" w:rsidRPr="00446DBA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1. Избрание председателя собрания, секретаря собрания и счетной комиссии.</w:t>
      </w:r>
    </w:p>
    <w:p w:rsidR="00883212" w:rsidRPr="00446DBA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2</w:t>
      </w:r>
      <w:r w:rsidR="00883212" w:rsidRPr="00446DBA">
        <w:rPr>
          <w:sz w:val="22"/>
          <w:szCs w:val="22"/>
        </w:rPr>
        <w:t>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об объеме и о сроках таких полномочий.</w:t>
      </w:r>
    </w:p>
    <w:p w:rsidR="00BC0737" w:rsidRPr="00446DBA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3</w:t>
      </w:r>
      <w:r w:rsidR="00BC0737" w:rsidRPr="00446DBA">
        <w:rPr>
          <w:sz w:val="22"/>
          <w:szCs w:val="22"/>
        </w:rPr>
        <w:t>. Об утверждении проекта межевания земельного участка, выделяемого в счет земельных долей.</w:t>
      </w:r>
    </w:p>
    <w:p w:rsidR="00BC0737" w:rsidRPr="00446DBA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4</w:t>
      </w:r>
      <w:r w:rsidR="00BC0737" w:rsidRPr="00446DBA">
        <w:rPr>
          <w:sz w:val="22"/>
          <w:szCs w:val="22"/>
        </w:rPr>
        <w:t>. Об утверждении перечня собственников земельного участка, образуемого в соответствии с проектом межевания земельного участка.</w:t>
      </w:r>
    </w:p>
    <w:p w:rsidR="00BC0737" w:rsidRPr="00446DBA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5</w:t>
      </w:r>
      <w:r w:rsidR="00BC0737" w:rsidRPr="00446DBA">
        <w:rPr>
          <w:sz w:val="22"/>
          <w:szCs w:val="22"/>
        </w:rPr>
        <w:t>. Об утверждении размеров долей в праве общей собственности на земельный участок, образуемый в соответствии с проектом межевания земельного участка.</w:t>
      </w:r>
    </w:p>
    <w:p w:rsidR="00BC0737" w:rsidRDefault="00446DBA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6</w:t>
      </w:r>
      <w:r w:rsidR="00BC0737" w:rsidRPr="00446DBA">
        <w:rPr>
          <w:sz w:val="22"/>
          <w:szCs w:val="22"/>
        </w:rPr>
        <w:t>. Об условиях договора аренды земельного участка, находящегося в общей долевой собственности.</w:t>
      </w:r>
    </w:p>
    <w:p w:rsidR="00876FE3" w:rsidRPr="00446DBA" w:rsidRDefault="00876FE3" w:rsidP="00BC0737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9C581E">
        <w:rPr>
          <w:sz w:val="22"/>
          <w:szCs w:val="22"/>
        </w:rPr>
        <w:t>Об утверждении размеров долей в праве общей собственности на земельный участок</w:t>
      </w:r>
      <w:r w:rsidR="00576A21" w:rsidRPr="00576A21">
        <w:rPr>
          <w:sz w:val="22"/>
          <w:szCs w:val="22"/>
        </w:rPr>
        <w:t xml:space="preserve"> </w:t>
      </w:r>
      <w:r w:rsidR="00576A21" w:rsidRPr="00446DBA">
        <w:rPr>
          <w:sz w:val="22"/>
          <w:szCs w:val="22"/>
        </w:rPr>
        <w:t>с кадастровым номером 26:04:000000:76</w:t>
      </w:r>
      <w:r>
        <w:rPr>
          <w:sz w:val="22"/>
          <w:szCs w:val="22"/>
        </w:rPr>
        <w:t xml:space="preserve"> в связи с выделом </w:t>
      </w:r>
      <w:r w:rsidR="00576A21">
        <w:rPr>
          <w:sz w:val="22"/>
          <w:szCs w:val="22"/>
        </w:rPr>
        <w:t xml:space="preserve">из него </w:t>
      </w:r>
      <w:r w:rsidRPr="009C581E">
        <w:rPr>
          <w:sz w:val="22"/>
          <w:szCs w:val="22"/>
        </w:rPr>
        <w:t>земельного участка.</w:t>
      </w:r>
    </w:p>
    <w:p w:rsidR="00E92B02" w:rsidRPr="00446DBA" w:rsidRDefault="00E92B02" w:rsidP="0088321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Дата </w:t>
      </w:r>
      <w:r w:rsidR="001F16FF" w:rsidRPr="00446DBA">
        <w:rPr>
          <w:sz w:val="22"/>
          <w:szCs w:val="22"/>
        </w:rPr>
        <w:t>проведения общего собрания – «</w:t>
      </w:r>
      <w:r w:rsidR="00883212" w:rsidRPr="00446DBA">
        <w:rPr>
          <w:sz w:val="22"/>
          <w:szCs w:val="22"/>
        </w:rPr>
        <w:t>1</w:t>
      </w:r>
      <w:r w:rsidR="00B876E4" w:rsidRPr="00446DBA">
        <w:rPr>
          <w:sz w:val="22"/>
          <w:szCs w:val="22"/>
        </w:rPr>
        <w:t>2</w:t>
      </w:r>
      <w:r w:rsidRPr="00446DBA">
        <w:rPr>
          <w:sz w:val="22"/>
          <w:szCs w:val="22"/>
        </w:rPr>
        <w:t xml:space="preserve">» </w:t>
      </w:r>
      <w:r w:rsidR="00B876E4" w:rsidRPr="00446DBA">
        <w:rPr>
          <w:sz w:val="22"/>
          <w:szCs w:val="22"/>
        </w:rPr>
        <w:t xml:space="preserve">апреля </w:t>
      </w:r>
      <w:r w:rsidRPr="00446DBA">
        <w:rPr>
          <w:sz w:val="22"/>
          <w:szCs w:val="22"/>
        </w:rPr>
        <w:t>201</w:t>
      </w:r>
      <w:r w:rsidR="00883212" w:rsidRPr="00446DBA">
        <w:rPr>
          <w:sz w:val="22"/>
          <w:szCs w:val="22"/>
        </w:rPr>
        <w:t>9</w:t>
      </w:r>
      <w:r w:rsidRPr="00446DBA">
        <w:rPr>
          <w:sz w:val="22"/>
          <w:szCs w:val="22"/>
        </w:rPr>
        <w:t xml:space="preserve"> года.</w:t>
      </w:r>
    </w:p>
    <w:p w:rsidR="00E92B02" w:rsidRPr="00446DBA" w:rsidRDefault="00E92B02" w:rsidP="0088321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Начало регистрации участников долевой собственности или их представителей, явившихся на общее собрание – </w:t>
      </w:r>
      <w:r w:rsidR="00883212" w:rsidRPr="00446DBA">
        <w:rPr>
          <w:sz w:val="22"/>
          <w:szCs w:val="22"/>
        </w:rPr>
        <w:t>8</w:t>
      </w:r>
      <w:r w:rsidRPr="00446DBA">
        <w:rPr>
          <w:sz w:val="22"/>
          <w:szCs w:val="22"/>
        </w:rPr>
        <w:t xml:space="preserve"> часов 00 минут.</w:t>
      </w:r>
    </w:p>
    <w:p w:rsidR="00E92B02" w:rsidRPr="00446DBA" w:rsidRDefault="00E92B02" w:rsidP="00B947EA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Окончание регистрации участников долевой собственности или их представителей, явившихся на общее собрание – </w:t>
      </w:r>
      <w:r w:rsidR="00883212" w:rsidRPr="00446DBA">
        <w:rPr>
          <w:sz w:val="22"/>
          <w:szCs w:val="22"/>
        </w:rPr>
        <w:t>0</w:t>
      </w:r>
      <w:r w:rsidR="00446DBA" w:rsidRPr="00446DBA">
        <w:rPr>
          <w:sz w:val="22"/>
          <w:szCs w:val="22"/>
        </w:rPr>
        <w:t>9</w:t>
      </w:r>
      <w:r w:rsidRPr="00446DBA">
        <w:rPr>
          <w:sz w:val="22"/>
          <w:szCs w:val="22"/>
        </w:rPr>
        <w:t xml:space="preserve"> часов </w:t>
      </w:r>
      <w:r w:rsidR="00446DBA" w:rsidRPr="00446DBA">
        <w:rPr>
          <w:sz w:val="22"/>
          <w:szCs w:val="22"/>
        </w:rPr>
        <w:t>55</w:t>
      </w:r>
      <w:r w:rsidRPr="00446DBA">
        <w:rPr>
          <w:sz w:val="22"/>
          <w:szCs w:val="22"/>
        </w:rPr>
        <w:t xml:space="preserve"> минут.</w:t>
      </w:r>
    </w:p>
    <w:p w:rsidR="00E92B02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Начало общего собрания – 1</w:t>
      </w:r>
      <w:r w:rsidR="00B876E4" w:rsidRPr="00446DBA">
        <w:rPr>
          <w:sz w:val="22"/>
          <w:szCs w:val="22"/>
        </w:rPr>
        <w:t>0</w:t>
      </w:r>
      <w:r w:rsidRPr="00446DBA">
        <w:rPr>
          <w:sz w:val="22"/>
          <w:szCs w:val="22"/>
        </w:rPr>
        <w:t xml:space="preserve"> часов 00 минут.</w:t>
      </w:r>
    </w:p>
    <w:p w:rsidR="00B876E4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Адрес места проведения общего собрания: </w:t>
      </w:r>
      <w:r w:rsidR="00B876E4" w:rsidRPr="00446DBA">
        <w:rPr>
          <w:sz w:val="22"/>
          <w:szCs w:val="22"/>
        </w:rPr>
        <w:t>Ставропольский край, Новоалександровский район, поселок Радуга, ул.Ленина, д.9, Дом культуры.</w:t>
      </w:r>
    </w:p>
    <w:p w:rsidR="00B947EA" w:rsidRPr="00446DBA" w:rsidRDefault="00883212" w:rsidP="00B947E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С документами по вопросам повестки дня общего собрания участников долевой собственности можно ознакомиться по адресу: </w:t>
      </w:r>
      <w:r w:rsidR="0000756D" w:rsidRPr="00446DBA">
        <w:rPr>
          <w:sz w:val="22"/>
          <w:szCs w:val="22"/>
        </w:rPr>
        <w:t xml:space="preserve">356015, </w:t>
      </w:r>
      <w:r w:rsidR="00B876E4" w:rsidRPr="00446DBA">
        <w:rPr>
          <w:sz w:val="22"/>
          <w:szCs w:val="22"/>
        </w:rPr>
        <w:t xml:space="preserve">Ставропольский край, Новоалександровский район, поселок Радуга, ул.Ленина, д.9 </w:t>
      </w:r>
      <w:r w:rsidRPr="00446DBA">
        <w:rPr>
          <w:sz w:val="22"/>
          <w:szCs w:val="22"/>
        </w:rPr>
        <w:t xml:space="preserve">в приемной директора </w:t>
      </w:r>
      <w:r w:rsidR="00B876E4" w:rsidRPr="00446DBA">
        <w:rPr>
          <w:sz w:val="22"/>
          <w:szCs w:val="22"/>
        </w:rPr>
        <w:t xml:space="preserve">СХАО «Радуга» </w:t>
      </w:r>
      <w:r w:rsidRPr="00446DBA">
        <w:rPr>
          <w:sz w:val="22"/>
          <w:szCs w:val="22"/>
        </w:rPr>
        <w:t>в рабочее время с учетом праздничных и выходных дней.</w:t>
      </w:r>
    </w:p>
    <w:p w:rsidR="00446DBA" w:rsidRPr="00446DBA" w:rsidRDefault="00446DBA" w:rsidP="00446DB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Сведения о заказчике кадастровых работ: Сельскохозяйственное акционерное общество «Радуга», адрес: 356015, Ставропольский край, Новоалександровский район, п.Радуга, ул.Ленина, 9, тел. 8 (86544) 2-51-87.</w:t>
      </w:r>
    </w:p>
    <w:p w:rsidR="00446DBA" w:rsidRPr="00446DBA" w:rsidRDefault="00446DBA" w:rsidP="00446DB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Кадастровый инженер, подготовивший проект межевания земельного участка: Мамонов Александр Сергеевич, № квалификационного аттестата кадастрового инженера 09-10-4, адрес: Ставропольский край, г.Ставрополь, ул.Ленина 219, </w:t>
      </w:r>
      <w:proofErr w:type="spellStart"/>
      <w:r w:rsidRPr="00446DBA">
        <w:rPr>
          <w:sz w:val="22"/>
          <w:szCs w:val="22"/>
        </w:rPr>
        <w:t>оф</w:t>
      </w:r>
      <w:proofErr w:type="spellEnd"/>
      <w:r w:rsidRPr="00446DBA">
        <w:rPr>
          <w:sz w:val="22"/>
          <w:szCs w:val="22"/>
        </w:rPr>
        <w:t xml:space="preserve">. 404 тел. 907-209, 8-9624-007-209, электронный адрес </w:t>
      </w:r>
      <w:hyperlink r:id="rId4" w:history="1">
        <w:r w:rsidRPr="00446DBA">
          <w:rPr>
            <w:rStyle w:val="a3"/>
            <w:color w:val="auto"/>
            <w:sz w:val="22"/>
            <w:szCs w:val="22"/>
          </w:rPr>
          <w:t>a.mamonov@inbox.ru</w:t>
        </w:r>
      </w:hyperlink>
      <w:r w:rsidRPr="00446DBA">
        <w:rPr>
          <w:sz w:val="22"/>
          <w:szCs w:val="22"/>
        </w:rPr>
        <w:t>.</w:t>
      </w:r>
    </w:p>
    <w:p w:rsidR="00446DBA" w:rsidRPr="00446DBA" w:rsidRDefault="00446DBA" w:rsidP="00446DB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lastRenderedPageBreak/>
        <w:t xml:space="preserve">С проектом межевания земельных участков, выделяемых в счет земельной доли, можно ознакомиться по адресам: Ставропольский край, Новоалександровский район, п.Радуга, ул.Ленина, 9 и Ставропольский край, г.Ставрополь, ул.Ленина 219, </w:t>
      </w:r>
      <w:proofErr w:type="spellStart"/>
      <w:r w:rsidRPr="00446DBA">
        <w:rPr>
          <w:sz w:val="22"/>
          <w:szCs w:val="22"/>
        </w:rPr>
        <w:t>оф</w:t>
      </w:r>
      <w:proofErr w:type="spellEnd"/>
      <w:r w:rsidRPr="00446DBA">
        <w:rPr>
          <w:sz w:val="22"/>
          <w:szCs w:val="22"/>
        </w:rPr>
        <w:t>. 404 со дня опубликования и в течении 30 дней.</w:t>
      </w:r>
    </w:p>
    <w:p w:rsidR="00446DBA" w:rsidRPr="00446DBA" w:rsidRDefault="00446DBA" w:rsidP="00446DBA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 xml:space="preserve">Предложения по доработке проекта межевания после ознакомления с ним можно вручать или направлять по адресам: Ставропольский край, Новоалександровский район, п.Радуга, ул.Ленина, 9 и Ставропольский край, г.Ставрополь, ул.Ленина 219, </w:t>
      </w:r>
      <w:proofErr w:type="spellStart"/>
      <w:r w:rsidRPr="00446DBA">
        <w:rPr>
          <w:sz w:val="22"/>
          <w:szCs w:val="22"/>
        </w:rPr>
        <w:t>оф</w:t>
      </w:r>
      <w:proofErr w:type="spellEnd"/>
      <w:r w:rsidRPr="00446DBA">
        <w:rPr>
          <w:sz w:val="22"/>
          <w:szCs w:val="22"/>
        </w:rPr>
        <w:t>. 404 в срок со дня опубликования и в течении 30 дней.</w:t>
      </w:r>
    </w:p>
    <w:p w:rsidR="00E92B02" w:rsidRPr="00446DBA" w:rsidRDefault="00E92B02" w:rsidP="00E92B02">
      <w:pPr>
        <w:pStyle w:val="ConsPlusNormal"/>
        <w:widowControl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Участникам общей долевой собственности при явке на собрание и для участия в голосовании по вопросам повестки дня необходимо иметь с собой: паспорт (иной документ, удостоверяющий личность), свидетельство о государственной регистрации права на долю в праве или выписку из Единого государственного реестра недвижимости, представителям – подлинник доверенности, удостоверенной в установленном порядке (нотариально заверенную копию доверенности).</w:t>
      </w:r>
    </w:p>
    <w:p w:rsidR="00E92B02" w:rsidRPr="00446DBA" w:rsidRDefault="00E92B02" w:rsidP="00E92B02">
      <w:pPr>
        <w:pStyle w:val="ConsPlusNormal"/>
        <w:spacing w:before="120"/>
        <w:ind w:firstLine="567"/>
        <w:jc w:val="both"/>
        <w:rPr>
          <w:sz w:val="22"/>
          <w:szCs w:val="22"/>
        </w:rPr>
      </w:pPr>
      <w:r w:rsidRPr="00446DBA">
        <w:rPr>
          <w:sz w:val="22"/>
          <w:szCs w:val="22"/>
        </w:rPr>
        <w:t>Лицам, имеющим проблемы со зрением, настоятельно рекомендуем иметь при себе очки.</w:t>
      </w:r>
    </w:p>
    <w:sectPr w:rsidR="00E92B02" w:rsidRPr="00446DBA" w:rsidSect="00863DEC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E92B02"/>
    <w:rsid w:val="0000756D"/>
    <w:rsid w:val="001A5D2B"/>
    <w:rsid w:val="001F16FF"/>
    <w:rsid w:val="00212F34"/>
    <w:rsid w:val="00273E4F"/>
    <w:rsid w:val="002D4C23"/>
    <w:rsid w:val="00382A2A"/>
    <w:rsid w:val="00446DBA"/>
    <w:rsid w:val="00496A88"/>
    <w:rsid w:val="00514042"/>
    <w:rsid w:val="00566F17"/>
    <w:rsid w:val="00576A21"/>
    <w:rsid w:val="00600131"/>
    <w:rsid w:val="00612E78"/>
    <w:rsid w:val="006739F2"/>
    <w:rsid w:val="006D031A"/>
    <w:rsid w:val="006E126B"/>
    <w:rsid w:val="0081713A"/>
    <w:rsid w:val="0082128F"/>
    <w:rsid w:val="00863DEC"/>
    <w:rsid w:val="00876FE3"/>
    <w:rsid w:val="00883212"/>
    <w:rsid w:val="008B7DDB"/>
    <w:rsid w:val="00960022"/>
    <w:rsid w:val="00A67DF6"/>
    <w:rsid w:val="00AC131E"/>
    <w:rsid w:val="00AE1237"/>
    <w:rsid w:val="00B43C61"/>
    <w:rsid w:val="00B876E4"/>
    <w:rsid w:val="00B947EA"/>
    <w:rsid w:val="00BC0737"/>
    <w:rsid w:val="00CA6CA7"/>
    <w:rsid w:val="00D075BF"/>
    <w:rsid w:val="00D11660"/>
    <w:rsid w:val="00D2790F"/>
    <w:rsid w:val="00DE05A8"/>
    <w:rsid w:val="00E10733"/>
    <w:rsid w:val="00E90D22"/>
    <w:rsid w:val="00E92B02"/>
    <w:rsid w:val="00EC5E34"/>
    <w:rsid w:val="00EE29AF"/>
    <w:rsid w:val="00F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2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B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шрифт абзаца1"/>
    <w:rsid w:val="00B876E4"/>
  </w:style>
  <w:style w:type="character" w:styleId="a3">
    <w:name w:val="Hyperlink"/>
    <w:rsid w:val="00446DB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amon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Аноним</cp:lastModifiedBy>
  <cp:revision>10</cp:revision>
  <dcterms:created xsi:type="dcterms:W3CDTF">2019-02-25T08:32:00Z</dcterms:created>
  <dcterms:modified xsi:type="dcterms:W3CDTF">2019-02-26T12:04:00Z</dcterms:modified>
</cp:coreProperties>
</file>