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71" w:rsidRDefault="00746671" w:rsidP="00B21658">
      <w:pPr>
        <w:shd w:val="clear" w:color="auto" w:fill="FFFFFF"/>
        <w:spacing w:after="0" w:line="240" w:lineRule="auto"/>
        <w:jc w:val="center"/>
        <w:rPr>
          <w:rFonts w:eastAsia="Times New Roman" w:cs="Times New Roman"/>
          <w:b/>
          <w:sz w:val="32"/>
          <w:szCs w:val="32"/>
          <w:lang w:eastAsia="ru-RU"/>
        </w:rPr>
      </w:pPr>
      <w:r w:rsidRPr="00A32F14">
        <w:rPr>
          <w:rFonts w:eastAsia="Times New Roman" w:cs="Times New Roman"/>
          <w:b/>
          <w:sz w:val="32"/>
          <w:szCs w:val="32"/>
          <w:lang w:eastAsia="ru-RU"/>
        </w:rPr>
        <w:t>Руководство по соблюдению обязательных требований, установленных муниципальными правовыми актами</w:t>
      </w:r>
      <w:r w:rsidR="00A32F14" w:rsidRPr="00A32F14">
        <w:rPr>
          <w:rFonts w:eastAsia="Times New Roman" w:cs="Times New Roman"/>
          <w:b/>
          <w:sz w:val="32"/>
          <w:szCs w:val="32"/>
          <w:lang w:eastAsia="ru-RU"/>
        </w:rPr>
        <w:t>, соблюдение которых оценивается при осуществлении муниципального контроля за сохранностью автомобильных дорог местного значения на территории Новоалександровского городского округа Ставропольского края</w:t>
      </w:r>
    </w:p>
    <w:p w:rsidR="007D0276" w:rsidRPr="007D0276" w:rsidRDefault="007D0276" w:rsidP="00A32F14">
      <w:pPr>
        <w:shd w:val="clear" w:color="auto" w:fill="FFFFFF"/>
        <w:spacing w:after="0" w:line="240" w:lineRule="auto"/>
        <w:ind w:firstLine="709"/>
        <w:jc w:val="center"/>
        <w:rPr>
          <w:rFonts w:eastAsia="Times New Roman" w:cs="Times New Roman"/>
          <w:b/>
          <w:szCs w:val="28"/>
          <w:lang w:eastAsia="ru-RU"/>
        </w:rPr>
      </w:pPr>
    </w:p>
    <w:p w:rsidR="007D0276" w:rsidRPr="007D0276" w:rsidRDefault="007D0276" w:rsidP="00B21658">
      <w:pPr>
        <w:shd w:val="clear" w:color="auto" w:fill="FFFFFF"/>
        <w:spacing w:after="0" w:line="240" w:lineRule="auto"/>
        <w:jc w:val="center"/>
        <w:rPr>
          <w:rFonts w:eastAsia="Times New Roman" w:cs="Times New Roman"/>
          <w:szCs w:val="28"/>
          <w:lang w:eastAsia="ru-RU"/>
        </w:rPr>
      </w:pPr>
      <w:r w:rsidRPr="007D0276">
        <w:rPr>
          <w:rFonts w:eastAsia="Times New Roman" w:cs="Times New Roman"/>
          <w:szCs w:val="28"/>
          <w:lang w:val="en-US" w:eastAsia="ru-RU"/>
        </w:rPr>
        <w:t>I</w:t>
      </w:r>
      <w:r w:rsidRPr="007D0276">
        <w:rPr>
          <w:rFonts w:eastAsia="Times New Roman" w:cs="Times New Roman"/>
          <w:szCs w:val="28"/>
          <w:lang w:eastAsia="ru-RU"/>
        </w:rPr>
        <w:t>.Общие положения</w:t>
      </w:r>
    </w:p>
    <w:p w:rsidR="00746671" w:rsidRDefault="00746671" w:rsidP="007D0276">
      <w:pPr>
        <w:shd w:val="clear" w:color="auto" w:fill="FFFFFF"/>
        <w:spacing w:after="0" w:line="240" w:lineRule="auto"/>
        <w:jc w:val="both"/>
        <w:rPr>
          <w:rFonts w:eastAsia="Times New Roman" w:cs="Times New Roman"/>
          <w:szCs w:val="28"/>
          <w:lang w:eastAsia="ru-RU"/>
        </w:rPr>
      </w:pPr>
    </w:p>
    <w:p w:rsidR="0086696F" w:rsidRPr="0086696F" w:rsidRDefault="007E2BD3" w:rsidP="0086696F">
      <w:pPr>
        <w:shd w:val="clear" w:color="auto" w:fill="FFFFFF"/>
        <w:spacing w:after="0" w:line="240" w:lineRule="auto"/>
        <w:ind w:firstLine="567"/>
        <w:jc w:val="both"/>
        <w:rPr>
          <w:rFonts w:eastAsia="Times New Roman" w:cs="Times New Roman"/>
          <w:szCs w:val="28"/>
          <w:lang w:eastAsia="ru-RU"/>
        </w:rPr>
      </w:pPr>
      <w:r w:rsidRPr="007E2BD3">
        <w:rPr>
          <w:rFonts w:eastAsia="Times New Roman" w:cs="Times New Roman"/>
          <w:szCs w:val="28"/>
          <w:lang w:eastAsia="ru-RU"/>
        </w:rPr>
        <w:t xml:space="preserve">Настоящее Руководство разработано в целях оказания юридическим лицам и индивидуальным предпринимателям </w:t>
      </w:r>
      <w:r w:rsidR="00A32F14">
        <w:rPr>
          <w:rFonts w:cs="Times New Roman"/>
          <w:szCs w:val="28"/>
        </w:rPr>
        <w:t>осуществляющим</w:t>
      </w:r>
      <w:r w:rsidR="001B6F3F">
        <w:rPr>
          <w:rFonts w:cs="Times New Roman"/>
          <w:szCs w:val="28"/>
        </w:rPr>
        <w:t xml:space="preserve"> или планирующим дорожную деятельность в сфере</w:t>
      </w:r>
      <w:r w:rsidR="00A32F14" w:rsidRPr="004126E7">
        <w:rPr>
          <w:rFonts w:cs="Times New Roman"/>
          <w:szCs w:val="28"/>
        </w:rPr>
        <w:t xml:space="preserve"> использования автомобильных дорог местного значения в границах Новоалександровского городск</w:t>
      </w:r>
      <w:r w:rsidR="00AF7A38">
        <w:rPr>
          <w:rFonts w:cs="Times New Roman"/>
          <w:szCs w:val="28"/>
        </w:rPr>
        <w:t>ого округа Ставропольского края</w:t>
      </w:r>
      <w:r w:rsidR="0086696F">
        <w:rPr>
          <w:rFonts w:cs="Times New Roman"/>
          <w:szCs w:val="28"/>
        </w:rPr>
        <w:t xml:space="preserve"> (далее – муниципальный контроль)</w:t>
      </w:r>
      <w:r w:rsidR="00AF7A38">
        <w:rPr>
          <w:rFonts w:cs="Times New Roman"/>
          <w:szCs w:val="28"/>
        </w:rPr>
        <w:t xml:space="preserve">, </w:t>
      </w:r>
      <w:r w:rsidRPr="007E2BD3">
        <w:rPr>
          <w:rFonts w:eastAsia="Times New Roman" w:cs="Times New Roman"/>
          <w:szCs w:val="28"/>
          <w:lang w:eastAsia="ru-RU"/>
        </w:rPr>
        <w:t xml:space="preserve">информационно-методической поддержки в вопросах соблюдения обязательных требований, установленных </w:t>
      </w:r>
      <w:r w:rsidR="0086696F">
        <w:rPr>
          <w:rFonts w:eastAsia="Times New Roman" w:cs="Times New Roman"/>
          <w:szCs w:val="28"/>
          <w:lang w:eastAsia="ru-RU"/>
        </w:rPr>
        <w:t xml:space="preserve">нормативными правовыми актами Российской Федерации, нормативными правовыми актами Ставропольского края и </w:t>
      </w:r>
      <w:r w:rsidR="00696F44" w:rsidRPr="00696F44">
        <w:rPr>
          <w:rFonts w:cs="Times New Roman"/>
          <w:szCs w:val="28"/>
        </w:rPr>
        <w:t>муниципальными правовыми актами</w:t>
      </w:r>
      <w:r w:rsidR="00696F44">
        <w:rPr>
          <w:rFonts w:eastAsia="Times New Roman" w:cs="Times New Roman"/>
          <w:szCs w:val="28"/>
          <w:lang w:eastAsia="ru-RU"/>
        </w:rPr>
        <w:t>,</w:t>
      </w:r>
      <w:r w:rsidR="0086696F">
        <w:rPr>
          <w:rFonts w:eastAsia="Times New Roman" w:cs="Times New Roman"/>
          <w:szCs w:val="28"/>
          <w:lang w:eastAsia="ru-RU"/>
        </w:rPr>
        <w:t xml:space="preserve"> </w:t>
      </w:r>
      <w:r w:rsidRPr="007E2BD3">
        <w:rPr>
          <w:rFonts w:eastAsia="Times New Roman" w:cs="Times New Roman"/>
          <w:szCs w:val="28"/>
          <w:lang w:eastAsia="ru-RU"/>
        </w:rPr>
        <w:t xml:space="preserve">соблюдение которых оценивается при осуществлении </w:t>
      </w:r>
      <w:r w:rsidR="00696F44">
        <w:rPr>
          <w:rFonts w:eastAsia="Calibri" w:cs="Times New Roman"/>
          <w:szCs w:val="28"/>
          <w:lang w:eastAsia="ru-RU"/>
        </w:rPr>
        <w:t>муниципального контроля</w:t>
      </w:r>
      <w:r w:rsidRPr="007E2BD3">
        <w:rPr>
          <w:rFonts w:eastAsia="Calibri" w:cs="Times New Roman"/>
          <w:szCs w:val="28"/>
          <w:lang w:eastAsia="ru-RU"/>
        </w:rPr>
        <w:t xml:space="preserve"> за обеспечением сохранности автомобильных дорог</w:t>
      </w:r>
      <w:r w:rsidR="00696F44">
        <w:rPr>
          <w:rFonts w:eastAsia="Calibri" w:cs="Times New Roman"/>
          <w:szCs w:val="28"/>
          <w:lang w:eastAsia="ru-RU"/>
        </w:rPr>
        <w:t xml:space="preserve"> местного значения</w:t>
      </w:r>
      <w:r w:rsidRPr="007E2BD3">
        <w:rPr>
          <w:rFonts w:eastAsia="Times New Roman" w:cs="Times New Roman"/>
          <w:szCs w:val="28"/>
          <w:lang w:eastAsia="ru-RU"/>
        </w:rPr>
        <w:t>, в том числе</w:t>
      </w:r>
      <w:r w:rsidR="0086696F">
        <w:rPr>
          <w:rFonts w:eastAsia="Times New Roman" w:cs="Times New Roman"/>
          <w:szCs w:val="28"/>
          <w:lang w:eastAsia="ru-RU"/>
        </w:rPr>
        <w:t xml:space="preserve"> при</w:t>
      </w:r>
      <w:r w:rsidRPr="007E2BD3">
        <w:rPr>
          <w:rFonts w:eastAsia="Times New Roman" w:cs="Times New Roman"/>
          <w:szCs w:val="28"/>
          <w:lang w:eastAsia="ru-RU"/>
        </w:rPr>
        <w:t>:</w:t>
      </w:r>
    </w:p>
    <w:p w:rsidR="0086696F" w:rsidRPr="008516BC" w:rsidRDefault="0086696F" w:rsidP="00B21658">
      <w:pPr>
        <w:pStyle w:val="ConsPlusNormal2"/>
        <w:ind w:firstLine="567"/>
        <w:jc w:val="both"/>
        <w:rPr>
          <w:rFonts w:ascii="Times New Roman" w:hAnsi="Times New Roman" w:cs="Times New Roman"/>
          <w:sz w:val="28"/>
          <w:szCs w:val="28"/>
        </w:rPr>
      </w:pPr>
      <w:proofErr w:type="gramStart"/>
      <w:r w:rsidRPr="008516BC">
        <w:rPr>
          <w:rFonts w:ascii="Times New Roman" w:hAnsi="Times New Roman" w:cs="Times New Roman"/>
          <w:sz w:val="28"/>
          <w:szCs w:val="28"/>
        </w:rPr>
        <w:t>строительстве</w:t>
      </w:r>
      <w:proofErr w:type="gramEnd"/>
      <w:r w:rsidRPr="008516BC">
        <w:rPr>
          <w:rFonts w:ascii="Times New Roman" w:hAnsi="Times New Roman" w:cs="Times New Roman"/>
          <w:sz w:val="28"/>
          <w:szCs w:val="28"/>
        </w:rPr>
        <w:t>, реконструкции, капитальном ремонте, ремонте и содержании автомобильных дорог;</w:t>
      </w:r>
    </w:p>
    <w:p w:rsidR="0086696F" w:rsidRPr="008516BC" w:rsidRDefault="0086696F" w:rsidP="00B21658">
      <w:pPr>
        <w:pStyle w:val="ConsPlusNormal2"/>
        <w:ind w:firstLine="567"/>
        <w:jc w:val="both"/>
        <w:rPr>
          <w:rFonts w:ascii="Times New Roman" w:hAnsi="Times New Roman" w:cs="Times New Roman"/>
          <w:sz w:val="28"/>
          <w:szCs w:val="28"/>
        </w:rPr>
      </w:pPr>
      <w:proofErr w:type="gramStart"/>
      <w:r w:rsidRPr="008516BC">
        <w:rPr>
          <w:rFonts w:ascii="Times New Roman" w:hAnsi="Times New Roman" w:cs="Times New Roman"/>
          <w:sz w:val="28"/>
          <w:szCs w:val="28"/>
        </w:rPr>
        <w:t>прокладке</w:t>
      </w:r>
      <w:proofErr w:type="gramEnd"/>
      <w:r w:rsidRPr="008516BC">
        <w:rPr>
          <w:rFonts w:ascii="Times New Roman" w:hAnsi="Times New Roman" w:cs="Times New Roman"/>
          <w:sz w:val="28"/>
          <w:szCs w:val="28"/>
        </w:rPr>
        <w:t>, переносе, переустройстве инженерных коммуникаций и их эксплуатации в границах полосы отвода автомобильных дорог;</w:t>
      </w:r>
    </w:p>
    <w:p w:rsidR="0086696F" w:rsidRPr="008516BC" w:rsidRDefault="0086696F" w:rsidP="00B21658">
      <w:pPr>
        <w:pStyle w:val="ConsPlusNormal2"/>
        <w:ind w:firstLine="567"/>
        <w:jc w:val="both"/>
        <w:rPr>
          <w:rFonts w:ascii="Times New Roman" w:hAnsi="Times New Roman" w:cs="Times New Roman"/>
          <w:sz w:val="28"/>
          <w:szCs w:val="28"/>
        </w:rPr>
      </w:pPr>
      <w:proofErr w:type="gramStart"/>
      <w:r w:rsidRPr="008516BC">
        <w:rPr>
          <w:rFonts w:ascii="Times New Roman" w:hAnsi="Times New Roman" w:cs="Times New Roman"/>
          <w:sz w:val="28"/>
          <w:szCs w:val="28"/>
        </w:rPr>
        <w:t>использовании</w:t>
      </w:r>
      <w:proofErr w:type="gramEnd"/>
      <w:r w:rsidRPr="008516BC">
        <w:rPr>
          <w:rFonts w:ascii="Times New Roman" w:hAnsi="Times New Roman" w:cs="Times New Roman"/>
          <w:sz w:val="28"/>
          <w:szCs w:val="28"/>
        </w:rPr>
        <w:t xml:space="preserve"> водоотводных сооружений автомобильных дорог.</w:t>
      </w:r>
    </w:p>
    <w:p w:rsidR="00CF20B4" w:rsidRDefault="00CF20B4" w:rsidP="007E2BD3">
      <w:pPr>
        <w:pStyle w:val="ConsPlusNormal"/>
        <w:jc w:val="both"/>
        <w:rPr>
          <w:rFonts w:ascii="Times New Roman" w:hAnsi="Times New Roman" w:cs="Times New Roman"/>
          <w:szCs w:val="28"/>
        </w:rPr>
      </w:pPr>
    </w:p>
    <w:p w:rsidR="00AF7A38" w:rsidRPr="00B21658" w:rsidRDefault="00AF7A38" w:rsidP="00B21658">
      <w:pPr>
        <w:pStyle w:val="ConsPlusNormal"/>
        <w:ind w:firstLine="567"/>
        <w:jc w:val="both"/>
        <w:rPr>
          <w:rFonts w:ascii="Times New Roman" w:hAnsi="Times New Roman" w:cs="Times New Roman"/>
          <w:szCs w:val="28"/>
        </w:rPr>
      </w:pPr>
      <w:r w:rsidRPr="001437BB">
        <w:rPr>
          <w:rFonts w:ascii="Times New Roman" w:hAnsi="Times New Roman" w:cs="Times New Roman"/>
          <w:szCs w:val="28"/>
        </w:rPr>
        <w:t xml:space="preserve">Органом муниципального контроля за сохранностью автомобильных дорог местного значения </w:t>
      </w:r>
      <w:r>
        <w:rPr>
          <w:rFonts w:ascii="Times New Roman" w:hAnsi="Times New Roman" w:cs="Times New Roman"/>
          <w:szCs w:val="28"/>
        </w:rPr>
        <w:t>в границах</w:t>
      </w:r>
      <w:r w:rsidRPr="001437BB">
        <w:rPr>
          <w:rFonts w:ascii="Times New Roman" w:hAnsi="Times New Roman" w:cs="Times New Roman"/>
          <w:szCs w:val="28"/>
        </w:rPr>
        <w:t xml:space="preserve"> Новоалександровского городского округа Ставропольского края является администрация Новоалександровского городского округа Ставропольского края. Органом, непосредственно осуществляющим муниципальный контроль являются должностные лица администрации Новоалександровского городского округа Ставропольского края, наделенные полномочиями осуществлять муниципальный контроль, перечень которых утверждается распоряжением администрации Новоалександровского городского округа Ставропольского края и которые будут являться муниципальными дорожными инспекторами.</w:t>
      </w:r>
    </w:p>
    <w:p w:rsidR="00256646" w:rsidRPr="00B21658" w:rsidRDefault="00256646" w:rsidP="00AF7A38">
      <w:pPr>
        <w:pStyle w:val="ConsPlusNormal"/>
        <w:ind w:firstLine="540"/>
        <w:jc w:val="both"/>
        <w:rPr>
          <w:rFonts w:ascii="Times New Roman" w:hAnsi="Times New Roman" w:cs="Times New Roman"/>
          <w:szCs w:val="28"/>
        </w:rPr>
      </w:pPr>
    </w:p>
    <w:p w:rsidR="00816ADC" w:rsidRPr="007D6668" w:rsidRDefault="00816ADC" w:rsidP="00B21658">
      <w:pPr>
        <w:pStyle w:val="ConsPlusNormal2"/>
        <w:ind w:firstLine="567"/>
        <w:jc w:val="both"/>
        <w:rPr>
          <w:rFonts w:ascii="Times New Roman" w:hAnsi="Times New Roman" w:cs="Times New Roman"/>
          <w:sz w:val="28"/>
          <w:szCs w:val="28"/>
        </w:rPr>
      </w:pPr>
      <w:r w:rsidRPr="00AD6156">
        <w:rPr>
          <w:rFonts w:ascii="Times New Roman" w:hAnsi="Times New Roman" w:cs="Times New Roman"/>
          <w:sz w:val="28"/>
          <w:szCs w:val="28"/>
        </w:rPr>
        <w:t>Муниципальный контроль осуществляется в форме документарных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256646" w:rsidRPr="00816ADC" w:rsidRDefault="00256646" w:rsidP="00AF7A38">
      <w:pPr>
        <w:pStyle w:val="ConsPlusNormal"/>
        <w:ind w:firstLine="540"/>
        <w:jc w:val="both"/>
        <w:rPr>
          <w:rFonts w:ascii="Times New Roman" w:hAnsi="Times New Roman" w:cs="Times New Roman"/>
          <w:szCs w:val="28"/>
        </w:rPr>
      </w:pPr>
      <w:r w:rsidRPr="008516BC">
        <w:rPr>
          <w:rFonts w:ascii="Times New Roman" w:hAnsi="Times New Roman" w:cs="Times New Roman"/>
          <w:szCs w:val="28"/>
        </w:rPr>
        <w:t xml:space="preserve">Предметом муниципального контроля является соблюдение всеми юридическими лицами, их руководителями и иными должностными лицами, индивидуальными предпринимателями, их уполномоченными </w:t>
      </w:r>
      <w:r w:rsidRPr="008516BC">
        <w:rPr>
          <w:rFonts w:ascii="Times New Roman" w:hAnsi="Times New Roman" w:cs="Times New Roman"/>
          <w:szCs w:val="28"/>
        </w:rPr>
        <w:lastRenderedPageBreak/>
        <w:t xml:space="preserve">представителями, а также физическими </w:t>
      </w:r>
      <w:r>
        <w:rPr>
          <w:rFonts w:ascii="Times New Roman" w:hAnsi="Times New Roman" w:cs="Times New Roman"/>
          <w:szCs w:val="28"/>
        </w:rPr>
        <w:t xml:space="preserve">лицами </w:t>
      </w:r>
      <w:r w:rsidRPr="008516BC">
        <w:rPr>
          <w:rFonts w:ascii="Times New Roman" w:hAnsi="Times New Roman" w:cs="Times New Roman"/>
          <w:szCs w:val="28"/>
        </w:rPr>
        <w:t xml:space="preserve">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w:t>
      </w:r>
      <w:r>
        <w:rPr>
          <w:rFonts w:ascii="Times New Roman" w:hAnsi="Times New Roman" w:cs="Times New Roman"/>
          <w:szCs w:val="28"/>
        </w:rPr>
        <w:t>общего пользования местного значения</w:t>
      </w:r>
      <w:r w:rsidRPr="008516BC">
        <w:rPr>
          <w:rFonts w:ascii="Times New Roman" w:hAnsi="Times New Roman" w:cs="Times New Roman"/>
          <w:szCs w:val="28"/>
        </w:rPr>
        <w:t xml:space="preserve"> в границах </w:t>
      </w:r>
      <w:r>
        <w:rPr>
          <w:rFonts w:ascii="Times New Roman" w:hAnsi="Times New Roman" w:cs="Times New Roman"/>
          <w:szCs w:val="28"/>
        </w:rPr>
        <w:t>Новоалександровского городского округа Ставропольского края</w:t>
      </w:r>
      <w:r w:rsidR="00816ADC" w:rsidRPr="00816ADC">
        <w:rPr>
          <w:rFonts w:ascii="Times New Roman" w:hAnsi="Times New Roman" w:cs="Times New Roman"/>
          <w:szCs w:val="28"/>
        </w:rPr>
        <w:t>.</w:t>
      </w:r>
    </w:p>
    <w:p w:rsidR="0086696F" w:rsidRPr="001437BB" w:rsidRDefault="0086696F" w:rsidP="00AF7A38">
      <w:pPr>
        <w:pStyle w:val="ConsPlusNormal"/>
        <w:ind w:firstLine="540"/>
        <w:jc w:val="both"/>
        <w:rPr>
          <w:rFonts w:ascii="Times New Roman" w:hAnsi="Times New Roman" w:cs="Times New Roman"/>
          <w:szCs w:val="28"/>
        </w:rPr>
      </w:pPr>
    </w:p>
    <w:p w:rsidR="00AF7A38" w:rsidRDefault="003A5FE4" w:rsidP="00256646">
      <w:pPr>
        <w:pStyle w:val="a3"/>
        <w:spacing w:before="0" w:beforeAutospacing="0" w:after="0" w:afterAutospacing="0"/>
        <w:jc w:val="center"/>
        <w:rPr>
          <w:color w:val="000000"/>
          <w:spacing w:val="2"/>
          <w:sz w:val="28"/>
          <w:szCs w:val="28"/>
          <w:shd w:val="clear" w:color="auto" w:fill="FFFFFF"/>
        </w:rPr>
      </w:pPr>
      <w:r>
        <w:rPr>
          <w:color w:val="000000"/>
          <w:spacing w:val="2"/>
          <w:sz w:val="28"/>
          <w:szCs w:val="28"/>
          <w:shd w:val="clear" w:color="auto" w:fill="FFFFFF"/>
          <w:lang w:val="en-US"/>
        </w:rPr>
        <w:t>II</w:t>
      </w:r>
      <w:r w:rsidRPr="003A5FE4">
        <w:rPr>
          <w:color w:val="000000"/>
          <w:spacing w:val="2"/>
          <w:sz w:val="28"/>
          <w:szCs w:val="28"/>
          <w:shd w:val="clear" w:color="auto" w:fill="FFFFFF"/>
        </w:rPr>
        <w:t xml:space="preserve">. </w:t>
      </w:r>
      <w:r>
        <w:rPr>
          <w:color w:val="000000"/>
          <w:spacing w:val="2"/>
          <w:sz w:val="28"/>
          <w:szCs w:val="28"/>
          <w:shd w:val="clear" w:color="auto" w:fill="FFFFFF"/>
        </w:rPr>
        <w:t>Нормативные правовые акты, содержащие обязательные требования, оценка соблюдения которых, является предметом муниципального контроля</w:t>
      </w:r>
    </w:p>
    <w:p w:rsidR="003A5FE4" w:rsidRDefault="003A5FE4" w:rsidP="003A5FE4">
      <w:pPr>
        <w:pStyle w:val="a3"/>
        <w:spacing w:before="0" w:beforeAutospacing="0" w:after="0" w:afterAutospacing="0"/>
        <w:ind w:firstLine="567"/>
        <w:jc w:val="center"/>
        <w:rPr>
          <w:color w:val="000000"/>
          <w:spacing w:val="2"/>
          <w:sz w:val="28"/>
          <w:szCs w:val="28"/>
          <w:shd w:val="clear" w:color="auto" w:fill="FFFFFF"/>
        </w:rPr>
      </w:pPr>
    </w:p>
    <w:p w:rsidR="003A5FE4" w:rsidRPr="003A5FE4" w:rsidRDefault="003A5FE4" w:rsidP="00816ADC">
      <w:pPr>
        <w:shd w:val="clear" w:color="auto" w:fill="FFFFFF"/>
        <w:spacing w:after="0" w:line="240" w:lineRule="auto"/>
        <w:ind w:firstLine="567"/>
        <w:contextualSpacing/>
        <w:jc w:val="both"/>
        <w:rPr>
          <w:rFonts w:eastAsia="Times New Roman" w:cs="Times New Roman"/>
          <w:szCs w:val="28"/>
          <w:lang w:eastAsia="ru-RU"/>
        </w:rPr>
      </w:pPr>
      <w:r w:rsidRPr="003A5FE4">
        <w:rPr>
          <w:rFonts w:eastAsia="Times New Roman" w:cs="Times New Roman"/>
          <w:szCs w:val="28"/>
          <w:lang w:eastAsia="ru-RU"/>
        </w:rPr>
        <w:t>Перечень нормативных правовых актов или их отдельных частей, содержащих обязательные требования, включает в себя:</w:t>
      </w:r>
    </w:p>
    <w:p w:rsidR="00816ADC" w:rsidRPr="00816ADC" w:rsidRDefault="00816ADC" w:rsidP="00B21658">
      <w:pPr>
        <w:pStyle w:val="ConsPlusNormal"/>
        <w:ind w:firstLine="567"/>
        <w:jc w:val="both"/>
        <w:rPr>
          <w:rStyle w:val="a4"/>
          <w:rFonts w:ascii="Times New Roman" w:hAnsi="Times New Roman" w:cs="Times New Roman"/>
          <w:color w:val="auto"/>
          <w:szCs w:val="28"/>
          <w:u w:val="none"/>
        </w:rPr>
      </w:pPr>
      <w:r w:rsidRPr="00816ADC">
        <w:rPr>
          <w:rStyle w:val="a4"/>
          <w:rFonts w:ascii="Times New Roman" w:hAnsi="Times New Roman" w:cs="Times New Roman"/>
          <w:color w:val="auto"/>
          <w:szCs w:val="28"/>
          <w:u w:val="none"/>
        </w:rPr>
        <w:t>Конституцией Российской Федерации, принятой всенародным голосованием 12 декабря 1993 года;</w:t>
      </w:r>
    </w:p>
    <w:p w:rsidR="00816ADC" w:rsidRDefault="00816ADC" w:rsidP="00B21658">
      <w:pPr>
        <w:pStyle w:val="ConsPlusNormal"/>
        <w:ind w:firstLine="567"/>
        <w:jc w:val="both"/>
        <w:rPr>
          <w:rFonts w:ascii="Times New Roman" w:hAnsi="Times New Roman" w:cs="Times New Roman"/>
          <w:szCs w:val="28"/>
        </w:rPr>
      </w:pPr>
      <w:r w:rsidRPr="00816ADC">
        <w:rPr>
          <w:rStyle w:val="a4"/>
          <w:rFonts w:ascii="Times New Roman" w:hAnsi="Times New Roman" w:cs="Times New Roman"/>
          <w:color w:val="auto"/>
          <w:szCs w:val="28"/>
          <w:u w:val="none"/>
        </w:rPr>
        <w:t>Кодексом</w:t>
      </w:r>
      <w:r w:rsidRPr="007543D6">
        <w:rPr>
          <w:rFonts w:ascii="Times New Roman" w:hAnsi="Times New Roman" w:cs="Times New Roman"/>
          <w:szCs w:val="28"/>
        </w:rPr>
        <w:t xml:space="preserve"> Российской Федерации </w:t>
      </w:r>
      <w:r w:rsidRPr="007D6668">
        <w:rPr>
          <w:rFonts w:ascii="Times New Roman" w:hAnsi="Times New Roman" w:cs="Times New Roman"/>
          <w:szCs w:val="28"/>
        </w:rPr>
        <w:t xml:space="preserve">об административных правонарушениях от 30 декабря 2001 </w:t>
      </w:r>
      <w:r>
        <w:rPr>
          <w:rFonts w:ascii="Times New Roman" w:hAnsi="Times New Roman" w:cs="Times New Roman"/>
          <w:szCs w:val="28"/>
        </w:rPr>
        <w:t>года № 195-ФЗ</w:t>
      </w:r>
      <w:r w:rsidRPr="007D6668">
        <w:rPr>
          <w:rFonts w:ascii="Times New Roman" w:hAnsi="Times New Roman" w:cs="Times New Roman"/>
          <w:szCs w:val="28"/>
        </w:rPr>
        <w:t>;</w:t>
      </w:r>
    </w:p>
    <w:p w:rsidR="00816ADC" w:rsidRPr="007D6668" w:rsidRDefault="00816ADC" w:rsidP="00816ADC">
      <w:pPr>
        <w:pStyle w:val="ConsPlusNormal"/>
        <w:ind w:firstLine="567"/>
        <w:jc w:val="both"/>
        <w:rPr>
          <w:rFonts w:ascii="Times New Roman" w:hAnsi="Times New Roman" w:cs="Times New Roman"/>
          <w:szCs w:val="28"/>
        </w:rPr>
      </w:pPr>
      <w:r w:rsidRPr="007543D6">
        <w:rPr>
          <w:rFonts w:ascii="Times New Roman" w:hAnsi="Times New Roman" w:cs="Times New Roman"/>
          <w:szCs w:val="28"/>
        </w:rPr>
        <w:t xml:space="preserve">Федеральным </w:t>
      </w:r>
      <w:r w:rsidRPr="00816ADC">
        <w:rPr>
          <w:rStyle w:val="a4"/>
          <w:rFonts w:ascii="Times New Roman" w:hAnsi="Times New Roman" w:cs="Times New Roman"/>
          <w:color w:val="auto"/>
          <w:szCs w:val="28"/>
          <w:u w:val="none"/>
        </w:rPr>
        <w:t>законом</w:t>
      </w:r>
      <w:r>
        <w:rPr>
          <w:rFonts w:ascii="Times New Roman" w:hAnsi="Times New Roman" w:cs="Times New Roman"/>
          <w:szCs w:val="28"/>
        </w:rPr>
        <w:t xml:space="preserve"> от 06 октября 2003 года № 131-ФЗ «</w:t>
      </w:r>
      <w:r w:rsidRPr="007543D6">
        <w:rPr>
          <w:rFonts w:ascii="Times New Roman" w:hAnsi="Times New Roman" w:cs="Times New Roman"/>
          <w:szCs w:val="28"/>
        </w:rPr>
        <w:t>Об общих принципах организации местного самоуп</w:t>
      </w:r>
      <w:r>
        <w:rPr>
          <w:rFonts w:ascii="Times New Roman" w:hAnsi="Times New Roman" w:cs="Times New Roman"/>
          <w:szCs w:val="28"/>
        </w:rPr>
        <w:t>равления в Российской Федерации»;</w:t>
      </w:r>
    </w:p>
    <w:p w:rsidR="003A5FE4" w:rsidRDefault="003A5FE4" w:rsidP="00816ADC">
      <w:pPr>
        <w:shd w:val="clear" w:color="auto" w:fill="FFFFFF"/>
        <w:spacing w:after="0" w:line="240" w:lineRule="auto"/>
        <w:ind w:firstLine="567"/>
        <w:contextualSpacing/>
        <w:jc w:val="both"/>
        <w:rPr>
          <w:rFonts w:eastAsia="Times New Roman" w:cs="Times New Roman"/>
          <w:szCs w:val="28"/>
          <w:lang w:eastAsia="ru-RU"/>
        </w:rPr>
      </w:pPr>
      <w:r w:rsidRPr="003A5FE4">
        <w:rPr>
          <w:rFonts w:eastAsia="Times New Roman" w:cs="Times New Roman"/>
          <w:szCs w:val="28"/>
          <w:lang w:eastAsia="ru-RU"/>
        </w:rPr>
        <w:t>Федеральный закон от 10 декабря 1995 г. № 196-ФЗ «О безопасности дорожного движения»;</w:t>
      </w:r>
    </w:p>
    <w:p w:rsidR="009D41F5" w:rsidRPr="003A5FE4" w:rsidRDefault="009D41F5" w:rsidP="00816ADC">
      <w:pPr>
        <w:shd w:val="clear" w:color="auto" w:fill="FFFFFF"/>
        <w:spacing w:after="0" w:line="240" w:lineRule="auto"/>
        <w:ind w:firstLine="567"/>
        <w:contextualSpacing/>
        <w:jc w:val="both"/>
        <w:rPr>
          <w:rFonts w:eastAsia="Times New Roman" w:cs="Times New Roman"/>
          <w:szCs w:val="28"/>
          <w:lang w:eastAsia="ru-RU"/>
        </w:rPr>
      </w:pPr>
      <w:r w:rsidRPr="009D41F5">
        <w:rPr>
          <w:rFonts w:eastAsia="Times New Roman" w:cs="Times New Roman"/>
          <w:szCs w:val="28"/>
          <w:lang w:eastAsia="ru-RU"/>
        </w:rPr>
        <w:t>Федеральный закон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imes New Roman" w:cs="Times New Roman"/>
          <w:szCs w:val="28"/>
          <w:lang w:eastAsia="ru-RU"/>
        </w:rPr>
        <w:t>;</w:t>
      </w:r>
    </w:p>
    <w:p w:rsidR="003A5FE4" w:rsidRDefault="003A5FE4" w:rsidP="00816ADC">
      <w:pPr>
        <w:shd w:val="clear" w:color="auto" w:fill="FFFFFF"/>
        <w:spacing w:after="0" w:line="240" w:lineRule="auto"/>
        <w:ind w:firstLine="567"/>
        <w:contextualSpacing/>
        <w:jc w:val="both"/>
        <w:rPr>
          <w:rFonts w:eastAsia="Times New Roman" w:cs="Times New Roman"/>
          <w:szCs w:val="28"/>
          <w:lang w:eastAsia="ru-RU"/>
        </w:rPr>
      </w:pPr>
      <w:r w:rsidRPr="003A5FE4">
        <w:rPr>
          <w:rFonts w:eastAsia="Times New Roman" w:cs="Times New Roman"/>
          <w:szCs w:val="28"/>
          <w:lang w:eastAsia="ru-RU"/>
        </w:rPr>
        <w:t>Федеральный закон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A119D9" w:rsidRDefault="00A119D9" w:rsidP="00A119D9">
      <w:pPr>
        <w:pStyle w:val="ConsPlusNormal"/>
        <w:ind w:firstLine="540"/>
        <w:jc w:val="both"/>
        <w:rPr>
          <w:rFonts w:ascii="Times New Roman" w:hAnsi="Times New Roman" w:cs="Times New Roman"/>
          <w:szCs w:val="28"/>
        </w:rPr>
      </w:pPr>
      <w:r w:rsidRPr="00224B39">
        <w:rPr>
          <w:rFonts w:ascii="Times New Roman" w:hAnsi="Times New Roman" w:cs="Times New Roman"/>
          <w:szCs w:val="28"/>
        </w:rPr>
        <w:t>Федеральным законом от 02 мая 2006 г. №59-ФЗ «О порядке рассмотрения обращений граждан Российской Федерации»;</w:t>
      </w:r>
    </w:p>
    <w:p w:rsidR="00A119D9" w:rsidRDefault="00A119D9" w:rsidP="00B21658">
      <w:pPr>
        <w:pStyle w:val="ConsPlusNormal"/>
        <w:ind w:firstLine="567"/>
        <w:jc w:val="both"/>
        <w:rPr>
          <w:rFonts w:ascii="Times New Roman" w:hAnsi="Times New Roman" w:cs="Times New Roman"/>
          <w:szCs w:val="28"/>
        </w:rPr>
      </w:pPr>
      <w:proofErr w:type="gramStart"/>
      <w:r w:rsidRPr="00224B39">
        <w:rPr>
          <w:rFonts w:ascii="Times New Roman" w:hAnsi="Times New Roman" w:cs="Times New Roman"/>
          <w:szCs w:val="28"/>
        </w:rPr>
        <w:t>постановлением</w:t>
      </w:r>
      <w:proofErr w:type="gramEnd"/>
      <w:r w:rsidRPr="00224B39">
        <w:rPr>
          <w:rFonts w:ascii="Times New Roman" w:hAnsi="Times New Roman" w:cs="Times New Roman"/>
          <w:szCs w:val="28"/>
        </w:rPr>
        <w:t xml:space="preserve"> Правительства Российской Федерации от 30 июня 2010г.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Pr>
          <w:rFonts w:ascii="Times New Roman" w:hAnsi="Times New Roman" w:cs="Times New Roman"/>
          <w:szCs w:val="28"/>
        </w:rPr>
        <w:t>ндивидуальных предпринимателей»;</w:t>
      </w:r>
    </w:p>
    <w:p w:rsidR="00816ADC" w:rsidRDefault="00A119D9" w:rsidP="00A119D9">
      <w:pPr>
        <w:spacing w:after="0"/>
        <w:ind w:firstLine="567"/>
        <w:jc w:val="both"/>
        <w:rPr>
          <w:rFonts w:cs="Times New Roman"/>
          <w:szCs w:val="28"/>
        </w:rPr>
      </w:pPr>
      <w:r w:rsidRPr="00224B39">
        <w:rPr>
          <w:rFonts w:cs="Times New Roman"/>
          <w:szCs w:val="28"/>
        </w:rPr>
        <w:t>приказом Министерства экономического развития Российской Федерации от 30 апре</w:t>
      </w:r>
      <w:bookmarkStart w:id="0" w:name="_GoBack"/>
      <w:bookmarkEnd w:id="0"/>
      <w:r w:rsidRPr="00224B39">
        <w:rPr>
          <w:rFonts w:cs="Times New Roman"/>
          <w:szCs w:val="28"/>
        </w:rPr>
        <w:t>ля 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cs="Times New Roman"/>
          <w:szCs w:val="28"/>
        </w:rPr>
        <w:t>.</w:t>
      </w:r>
    </w:p>
    <w:p w:rsidR="00A119D9" w:rsidRPr="00A119D9" w:rsidRDefault="00A119D9" w:rsidP="00A119D9">
      <w:pPr>
        <w:spacing w:after="0"/>
        <w:ind w:firstLine="567"/>
        <w:jc w:val="both"/>
      </w:pPr>
    </w:p>
    <w:p w:rsidR="00256646" w:rsidRPr="00816ADC" w:rsidRDefault="007D0276" w:rsidP="00B21658">
      <w:pPr>
        <w:pStyle w:val="ConsPlusNormal2"/>
        <w:jc w:val="center"/>
        <w:rPr>
          <w:rFonts w:ascii="Times New Roman" w:hAnsi="Times New Roman" w:cs="Times New Roman"/>
          <w:sz w:val="28"/>
          <w:szCs w:val="28"/>
        </w:rPr>
      </w:pPr>
      <w:r w:rsidRPr="0086696F">
        <w:rPr>
          <w:rFonts w:ascii="Times New Roman" w:eastAsia="Times New Roman" w:hAnsi="Times New Roman" w:cs="Times New Roman"/>
          <w:sz w:val="28"/>
          <w:szCs w:val="28"/>
          <w:lang w:val="en-US" w:eastAsia="ru-RU"/>
        </w:rPr>
        <w:t>III</w:t>
      </w:r>
      <w:r w:rsidRPr="007D0276">
        <w:rPr>
          <w:rFonts w:eastAsia="Times New Roman" w:cs="Times New Roman"/>
          <w:szCs w:val="28"/>
          <w:lang w:eastAsia="ru-RU"/>
        </w:rPr>
        <w:t xml:space="preserve">. </w:t>
      </w:r>
      <w:r w:rsidR="0086696F" w:rsidRPr="007D6668">
        <w:rPr>
          <w:rFonts w:ascii="Times New Roman" w:hAnsi="Times New Roman" w:cs="Times New Roman"/>
          <w:sz w:val="28"/>
          <w:szCs w:val="28"/>
        </w:rPr>
        <w:t>Права и обязанности должностных лиц при осуществлении м</w:t>
      </w:r>
      <w:r w:rsidR="0086696F">
        <w:rPr>
          <w:rFonts w:ascii="Times New Roman" w:hAnsi="Times New Roman" w:cs="Times New Roman"/>
          <w:sz w:val="28"/>
          <w:szCs w:val="28"/>
        </w:rPr>
        <w:t>униципального контроля</w:t>
      </w:r>
    </w:p>
    <w:p w:rsidR="00256646" w:rsidRPr="00816ADC" w:rsidRDefault="00256646" w:rsidP="00256646">
      <w:pPr>
        <w:pStyle w:val="ConsPlusNormal2"/>
        <w:ind w:firstLine="540"/>
        <w:jc w:val="both"/>
        <w:rPr>
          <w:rFonts w:ascii="Times New Roman" w:hAnsi="Times New Roman" w:cs="Times New Roman"/>
          <w:sz w:val="28"/>
          <w:szCs w:val="28"/>
        </w:rPr>
      </w:pPr>
    </w:p>
    <w:p w:rsidR="0086696F" w:rsidRDefault="0086696F" w:rsidP="00B21658">
      <w:pPr>
        <w:pStyle w:val="ConsPlusNormal2"/>
        <w:ind w:firstLine="567"/>
        <w:jc w:val="both"/>
        <w:rPr>
          <w:rFonts w:ascii="Times New Roman" w:hAnsi="Times New Roman" w:cs="Times New Roman"/>
          <w:sz w:val="28"/>
          <w:szCs w:val="28"/>
        </w:rPr>
      </w:pPr>
      <w:r>
        <w:rPr>
          <w:rFonts w:ascii="Times New Roman" w:hAnsi="Times New Roman" w:cs="Times New Roman"/>
          <w:sz w:val="28"/>
          <w:szCs w:val="28"/>
        </w:rPr>
        <w:t>М</w:t>
      </w:r>
      <w:r w:rsidRPr="00DC6708">
        <w:rPr>
          <w:rFonts w:ascii="Times New Roman" w:hAnsi="Times New Roman" w:cs="Times New Roman"/>
          <w:sz w:val="28"/>
          <w:szCs w:val="28"/>
        </w:rPr>
        <w:t>униципальные дорожные инспекторы</w:t>
      </w:r>
      <w:r>
        <w:rPr>
          <w:rFonts w:ascii="Times New Roman" w:hAnsi="Times New Roman" w:cs="Times New Roman"/>
          <w:sz w:val="28"/>
          <w:szCs w:val="28"/>
        </w:rPr>
        <w:t>, осуществляющие муниципальный контроль, имеют право:</w:t>
      </w:r>
    </w:p>
    <w:p w:rsidR="0086696F" w:rsidRPr="007D2FB1" w:rsidRDefault="0086696F" w:rsidP="00B21658">
      <w:pPr>
        <w:pStyle w:val="ConsPlusNormal2"/>
        <w:ind w:firstLine="567"/>
        <w:jc w:val="both"/>
        <w:rPr>
          <w:rFonts w:ascii="Times New Roman" w:hAnsi="Times New Roman" w:cs="Times New Roman"/>
          <w:sz w:val="28"/>
          <w:szCs w:val="28"/>
        </w:rPr>
      </w:pPr>
      <w:r w:rsidRPr="007D2FB1">
        <w:rPr>
          <w:rFonts w:ascii="Times New Roman" w:hAnsi="Times New Roman" w:cs="Times New Roman"/>
          <w:sz w:val="28"/>
          <w:szCs w:val="28"/>
        </w:rPr>
        <w:lastRenderedPageBreak/>
        <w:t xml:space="preserve">1) проверять соблюдение юридическими лицами, индивидуальными предпринимателями и физическими лицами законодательства об обеспечении сохранности автомобильных дорог местного значения при осуществлении дорожной деятельности и </w:t>
      </w:r>
      <w:r>
        <w:rPr>
          <w:rFonts w:ascii="Times New Roman" w:hAnsi="Times New Roman" w:cs="Times New Roman"/>
          <w:sz w:val="28"/>
          <w:szCs w:val="28"/>
        </w:rPr>
        <w:t>использовании</w:t>
      </w:r>
      <w:r w:rsidRPr="007D2FB1">
        <w:rPr>
          <w:rFonts w:ascii="Times New Roman" w:hAnsi="Times New Roman" w:cs="Times New Roman"/>
          <w:sz w:val="28"/>
          <w:szCs w:val="28"/>
        </w:rPr>
        <w:t xml:space="preserve"> автомобильных дорог общего пользования местного значения в границах Новоалександровского городского округа Ставропольского края и требовать представления к проверке документов, связанных с целями, задачами и предметом проверки;</w:t>
      </w:r>
    </w:p>
    <w:p w:rsidR="0086696F" w:rsidRPr="007D2FB1" w:rsidRDefault="0086696F" w:rsidP="0086696F">
      <w:pPr>
        <w:pStyle w:val="ConsPlusNormal2"/>
        <w:ind w:firstLine="540"/>
        <w:jc w:val="both"/>
        <w:rPr>
          <w:rFonts w:ascii="Times New Roman" w:hAnsi="Times New Roman" w:cs="Times New Roman"/>
          <w:sz w:val="28"/>
          <w:szCs w:val="28"/>
        </w:rPr>
      </w:pPr>
      <w:r w:rsidRPr="007D2FB1">
        <w:rPr>
          <w:rFonts w:ascii="Times New Roman" w:hAnsi="Times New Roman" w:cs="Times New Roman"/>
          <w:sz w:val="28"/>
          <w:szCs w:val="28"/>
        </w:rPr>
        <w:t>2) запрашивать и получать в порядке, установленном законодательством Российской Федерации, Ставропольского края и муниципальными правовыми актами</w:t>
      </w:r>
      <w:r>
        <w:rPr>
          <w:rFonts w:ascii="Times New Roman" w:hAnsi="Times New Roman" w:cs="Times New Roman"/>
          <w:sz w:val="28"/>
          <w:szCs w:val="28"/>
        </w:rPr>
        <w:t xml:space="preserve"> Новоалександровского городского округа Ставропольского края</w:t>
      </w:r>
      <w:r w:rsidRPr="007D2FB1">
        <w:rPr>
          <w:rFonts w:ascii="Times New Roman" w:hAnsi="Times New Roman" w:cs="Times New Roman"/>
          <w:sz w:val="28"/>
          <w:szCs w:val="28"/>
        </w:rPr>
        <w:t>, сведения и материалы, необходимые для осуществления муниципального контроля;</w:t>
      </w:r>
    </w:p>
    <w:p w:rsidR="0086696F" w:rsidRPr="007D2FB1" w:rsidRDefault="0086696F" w:rsidP="0086696F">
      <w:pPr>
        <w:pStyle w:val="ConsPlusNormal2"/>
        <w:ind w:firstLine="540"/>
        <w:jc w:val="both"/>
        <w:rPr>
          <w:rFonts w:ascii="Times New Roman" w:hAnsi="Times New Roman" w:cs="Times New Roman"/>
          <w:sz w:val="28"/>
          <w:szCs w:val="28"/>
        </w:rPr>
      </w:pPr>
      <w:r w:rsidRPr="007D2FB1">
        <w:rPr>
          <w:rFonts w:ascii="Times New Roman" w:hAnsi="Times New Roman" w:cs="Times New Roman"/>
          <w:sz w:val="28"/>
          <w:szCs w:val="28"/>
        </w:rPr>
        <w:t xml:space="preserve">3)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об обеспечении сохранности автомобильных дорог местного значения при осуществлении дорожной деятельности и </w:t>
      </w:r>
      <w:r w:rsidRPr="008920DC">
        <w:rPr>
          <w:rFonts w:ascii="Times New Roman" w:hAnsi="Times New Roman" w:cs="Times New Roman"/>
          <w:sz w:val="28"/>
          <w:szCs w:val="28"/>
        </w:rPr>
        <w:t>использовании автомобильных дорог общего пользования местного значения в границах Новоалександровского городского округа Ставропольского края</w:t>
      </w:r>
      <w:r w:rsidRPr="007D2FB1">
        <w:rPr>
          <w:rFonts w:ascii="Times New Roman" w:hAnsi="Times New Roman" w:cs="Times New Roman"/>
          <w:sz w:val="28"/>
          <w:szCs w:val="28"/>
        </w:rPr>
        <w:t>;</w:t>
      </w:r>
    </w:p>
    <w:p w:rsidR="0086696F" w:rsidRPr="007D2FB1" w:rsidRDefault="0086696F" w:rsidP="0086696F">
      <w:pPr>
        <w:pStyle w:val="ConsPlusNormal2"/>
        <w:ind w:firstLine="540"/>
        <w:jc w:val="both"/>
        <w:rPr>
          <w:rFonts w:ascii="Times New Roman" w:hAnsi="Times New Roman" w:cs="Times New Roman"/>
          <w:sz w:val="28"/>
          <w:szCs w:val="28"/>
        </w:rPr>
      </w:pPr>
      <w:r w:rsidRPr="007D2FB1">
        <w:rPr>
          <w:rFonts w:ascii="Times New Roman" w:hAnsi="Times New Roman" w:cs="Times New Roman"/>
          <w:sz w:val="28"/>
          <w:szCs w:val="28"/>
        </w:rPr>
        <w:t xml:space="preserve">4) направлять в уполномоченные органы материалы, связанные с нарушениями законодательства об обеспечении сохранности автомобильных дорог местного значения при осуществлении дорожной деятельности и </w:t>
      </w:r>
      <w:r w:rsidRPr="008920DC">
        <w:rPr>
          <w:rFonts w:ascii="Times New Roman" w:hAnsi="Times New Roman" w:cs="Times New Roman"/>
          <w:sz w:val="28"/>
          <w:szCs w:val="28"/>
        </w:rPr>
        <w:t>использовании автомобильных дорог общего пользования местного значения в границах Новоалександровского городского округа Ставропольского края</w:t>
      </w:r>
      <w:r w:rsidRPr="007D2FB1">
        <w:rPr>
          <w:rFonts w:ascii="Times New Roman" w:hAnsi="Times New Roman" w:cs="Times New Roman"/>
          <w:sz w:val="28"/>
          <w:szCs w:val="28"/>
        </w:rPr>
        <w:t>,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Федерации;</w:t>
      </w:r>
    </w:p>
    <w:p w:rsidR="0086696F" w:rsidRPr="00B21658" w:rsidRDefault="0086696F" w:rsidP="0086696F">
      <w:pPr>
        <w:pStyle w:val="ConsPlusNormal2"/>
        <w:ind w:firstLine="540"/>
        <w:jc w:val="both"/>
        <w:rPr>
          <w:rFonts w:ascii="Times New Roman" w:hAnsi="Times New Roman" w:cs="Times New Roman"/>
          <w:sz w:val="28"/>
          <w:szCs w:val="28"/>
        </w:rPr>
      </w:pPr>
      <w:r w:rsidRPr="007D2FB1">
        <w:rPr>
          <w:rFonts w:ascii="Times New Roman" w:hAnsi="Times New Roman" w:cs="Times New Roman"/>
          <w:sz w:val="28"/>
          <w:szCs w:val="28"/>
        </w:rPr>
        <w:t>5)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256646" w:rsidRPr="00B21658" w:rsidRDefault="00256646" w:rsidP="0086696F">
      <w:pPr>
        <w:pStyle w:val="ConsPlusNormal2"/>
        <w:ind w:firstLine="540"/>
        <w:jc w:val="both"/>
        <w:rPr>
          <w:rFonts w:ascii="Times New Roman" w:hAnsi="Times New Roman" w:cs="Times New Roman"/>
          <w:sz w:val="28"/>
          <w:szCs w:val="28"/>
        </w:rPr>
      </w:pPr>
    </w:p>
    <w:p w:rsidR="0086696F" w:rsidRPr="00263A9E" w:rsidRDefault="0086696F" w:rsidP="0086696F">
      <w:pPr>
        <w:pStyle w:val="ConsPlusNormal2"/>
        <w:ind w:firstLine="540"/>
        <w:jc w:val="both"/>
        <w:rPr>
          <w:rFonts w:ascii="Times New Roman" w:hAnsi="Times New Roman" w:cs="Times New Roman"/>
          <w:sz w:val="28"/>
          <w:szCs w:val="28"/>
        </w:rPr>
      </w:pPr>
      <w:r w:rsidRPr="00DC6708">
        <w:rPr>
          <w:rFonts w:ascii="Times New Roman" w:hAnsi="Times New Roman" w:cs="Times New Roman"/>
          <w:sz w:val="28"/>
          <w:szCs w:val="28"/>
        </w:rPr>
        <w:t>Муниципальные дорожные инспекторы, осуществляющие муниципальный контроль</w:t>
      </w:r>
      <w:r>
        <w:rPr>
          <w:rFonts w:ascii="Times New Roman" w:hAnsi="Times New Roman" w:cs="Times New Roman"/>
          <w:sz w:val="28"/>
          <w:szCs w:val="28"/>
        </w:rPr>
        <w:t xml:space="preserve">, </w:t>
      </w:r>
      <w:r w:rsidRPr="00263A9E">
        <w:rPr>
          <w:rFonts w:ascii="Times New Roman" w:hAnsi="Times New Roman" w:cs="Times New Roman"/>
          <w:sz w:val="28"/>
          <w:szCs w:val="28"/>
        </w:rPr>
        <w:t>обязаны:</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юридического лица, </w:t>
      </w:r>
      <w:r>
        <w:rPr>
          <w:rFonts w:ascii="Times New Roman" w:hAnsi="Times New Roman" w:cs="Times New Roman"/>
          <w:sz w:val="28"/>
          <w:szCs w:val="28"/>
        </w:rPr>
        <w:t>индивидуального предпринимателя и физического лица</w:t>
      </w:r>
      <w:r w:rsidRPr="00263A9E">
        <w:rPr>
          <w:rFonts w:ascii="Times New Roman" w:hAnsi="Times New Roman" w:cs="Times New Roman"/>
          <w:sz w:val="28"/>
          <w:szCs w:val="28"/>
        </w:rPr>
        <w:t>;</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 xml:space="preserve">3) проводить проверку на основании распоряжения </w:t>
      </w:r>
      <w:r>
        <w:rPr>
          <w:rFonts w:ascii="Times New Roman" w:hAnsi="Times New Roman" w:cs="Times New Roman"/>
          <w:sz w:val="28"/>
          <w:szCs w:val="28"/>
        </w:rPr>
        <w:t>администрации округа</w:t>
      </w:r>
      <w:r w:rsidRPr="00263A9E">
        <w:rPr>
          <w:rFonts w:ascii="Times New Roman" w:hAnsi="Times New Roman" w:cs="Times New Roman"/>
          <w:sz w:val="28"/>
          <w:szCs w:val="28"/>
        </w:rPr>
        <w:t>;</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w:t>
      </w:r>
      <w:r>
        <w:rPr>
          <w:rFonts w:ascii="Times New Roman" w:hAnsi="Times New Roman" w:cs="Times New Roman"/>
          <w:sz w:val="28"/>
          <w:szCs w:val="28"/>
        </w:rPr>
        <w:t xml:space="preserve"> от 26.12.2008 №</w:t>
      </w:r>
      <w:r w:rsidRPr="00EC0871">
        <w:rPr>
          <w:rFonts w:ascii="Times New Roman" w:hAnsi="Times New Roman" w:cs="Times New Roman"/>
          <w:sz w:val="28"/>
          <w:szCs w:val="28"/>
        </w:rPr>
        <w:t xml:space="preserve"> 294-ФЗ </w:t>
      </w:r>
      <w:r>
        <w:rPr>
          <w:rFonts w:ascii="Times New Roman" w:hAnsi="Times New Roman" w:cs="Times New Roman"/>
          <w:sz w:val="28"/>
          <w:szCs w:val="28"/>
        </w:rPr>
        <w:t xml:space="preserve">« </w:t>
      </w:r>
      <w:r w:rsidRPr="00EC087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 xml:space="preserve">зора) и муниципального контроля» </w:t>
      </w:r>
      <w:r w:rsidRPr="00263A9E">
        <w:rPr>
          <w:rFonts w:ascii="Times New Roman" w:hAnsi="Times New Roman" w:cs="Times New Roman"/>
          <w:sz w:val="28"/>
          <w:szCs w:val="28"/>
        </w:rPr>
        <w:t>, копии документа о согласовании проведения проверки;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8"/>
          <w:szCs w:val="28"/>
        </w:rPr>
        <w:t>,</w:t>
      </w:r>
      <w:r w:rsidRPr="00263A9E">
        <w:rPr>
          <w:rFonts w:ascii="Times New Roman" w:hAnsi="Times New Roman" w:cs="Times New Roman"/>
          <w:sz w:val="28"/>
          <w:szCs w:val="28"/>
        </w:rPr>
        <w:t xml:space="preserve"> </w:t>
      </w:r>
      <w:r w:rsidRPr="00EC0871">
        <w:rPr>
          <w:rFonts w:ascii="Times New Roman" w:hAnsi="Times New Roman" w:cs="Times New Roman"/>
          <w:sz w:val="28"/>
          <w:szCs w:val="28"/>
        </w:rPr>
        <w:t xml:space="preserve">физическому лицу </w:t>
      </w:r>
      <w:r w:rsidRPr="00263A9E">
        <w:rPr>
          <w:rFonts w:ascii="Times New Roman" w:hAnsi="Times New Roman" w:cs="Times New Roman"/>
          <w:sz w:val="28"/>
          <w:szCs w:val="28"/>
        </w:rPr>
        <w:t>присутствовать при проведении проверки и давать разъяснения по вопросам, относящимся к предмету проверки;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rFonts w:ascii="Times New Roman" w:hAnsi="Times New Roman" w:cs="Times New Roman"/>
          <w:sz w:val="28"/>
          <w:szCs w:val="28"/>
        </w:rPr>
        <w:t xml:space="preserve">физическому лицу </w:t>
      </w:r>
      <w:r w:rsidRPr="00263A9E">
        <w:rPr>
          <w:rFonts w:ascii="Times New Roman" w:hAnsi="Times New Roman" w:cs="Times New Roman"/>
          <w:sz w:val="28"/>
          <w:szCs w:val="28"/>
        </w:rPr>
        <w:t>присутствующим при проведении проверки, информацию и документы, относящиеся к предмету проверки;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физического лица</w:t>
      </w:r>
      <w:r w:rsidRPr="00263A9E">
        <w:rPr>
          <w:rFonts w:ascii="Times New Roman" w:hAnsi="Times New Roman" w:cs="Times New Roman"/>
          <w:sz w:val="28"/>
          <w:szCs w:val="28"/>
        </w:rPr>
        <w:t xml:space="preserve"> с результатами проверки;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физического лица</w:t>
      </w:r>
      <w:r w:rsidRPr="00263A9E">
        <w:rPr>
          <w:rFonts w:ascii="Times New Roman" w:hAnsi="Times New Roman" w:cs="Times New Roman"/>
          <w:sz w:val="28"/>
          <w:szCs w:val="28"/>
        </w:rPr>
        <w:t xml:space="preserve"> с документами и (или) информацией, полученными в рамках межведомственного информационного взаимодействия;</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w:t>
      </w:r>
      <w:r>
        <w:rPr>
          <w:rFonts w:ascii="Times New Roman" w:hAnsi="Times New Roman" w:cs="Times New Roman"/>
          <w:sz w:val="28"/>
          <w:szCs w:val="28"/>
        </w:rPr>
        <w:t>, физическими лицами</w:t>
      </w:r>
      <w:r w:rsidRPr="00263A9E">
        <w:rPr>
          <w:rFonts w:ascii="Times New Roman" w:hAnsi="Times New Roman" w:cs="Times New Roman"/>
          <w:sz w:val="28"/>
          <w:szCs w:val="28"/>
        </w:rPr>
        <w:t xml:space="preserve"> в порядке, установленном законодательством Российской Федерации;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lastRenderedPageBreak/>
        <w:t xml:space="preserve">10) соблюдать сроки проведения проверки, установленные </w:t>
      </w:r>
      <w:r>
        <w:rPr>
          <w:rFonts w:ascii="Times New Roman" w:hAnsi="Times New Roman" w:cs="Times New Roman"/>
          <w:sz w:val="28"/>
          <w:szCs w:val="28"/>
        </w:rPr>
        <w:t>Федеральным законом от 26.12.2008 № 294-ФЗ «</w:t>
      </w:r>
      <w:r w:rsidRPr="00EC087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63A9E">
        <w:rPr>
          <w:rFonts w:ascii="Times New Roman" w:hAnsi="Times New Roman" w:cs="Times New Roman"/>
          <w:sz w:val="28"/>
          <w:szCs w:val="28"/>
        </w:rPr>
        <w:t>;</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11) не требовать от юридического лица, индивидуального предпринимателя</w:t>
      </w:r>
      <w:r>
        <w:rPr>
          <w:rFonts w:ascii="Times New Roman" w:hAnsi="Times New Roman" w:cs="Times New Roman"/>
          <w:sz w:val="28"/>
          <w:szCs w:val="28"/>
        </w:rPr>
        <w:t>,</w:t>
      </w:r>
      <w:r w:rsidRPr="00EC0871">
        <w:t xml:space="preserve"> </w:t>
      </w:r>
      <w:r>
        <w:rPr>
          <w:rFonts w:ascii="Times New Roman" w:hAnsi="Times New Roman" w:cs="Times New Roman"/>
          <w:sz w:val="28"/>
          <w:szCs w:val="28"/>
        </w:rPr>
        <w:t>физического лица</w:t>
      </w:r>
      <w:r w:rsidRPr="00263A9E">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86696F" w:rsidRPr="00263A9E"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w:t>
      </w:r>
      <w:r w:rsidRPr="00EC0871">
        <w:t xml:space="preserve"> </w:t>
      </w:r>
      <w:r>
        <w:rPr>
          <w:rFonts w:ascii="Times New Roman" w:hAnsi="Times New Roman" w:cs="Times New Roman"/>
          <w:sz w:val="28"/>
          <w:szCs w:val="28"/>
        </w:rPr>
        <w:t>физического лица</w:t>
      </w:r>
      <w:r w:rsidRPr="00263A9E">
        <w:rPr>
          <w:rFonts w:ascii="Times New Roman" w:hAnsi="Times New Roman" w:cs="Times New Roman"/>
          <w:sz w:val="28"/>
          <w:szCs w:val="28"/>
        </w:rPr>
        <w:t xml:space="preserve"> ознакомить их с положениями административного регламента (при его наличии), в соответствии с которым проводится проверка;</w:t>
      </w:r>
    </w:p>
    <w:p w:rsidR="0086696F" w:rsidRPr="00B21658" w:rsidRDefault="0086696F" w:rsidP="0086696F">
      <w:pPr>
        <w:pStyle w:val="ConsPlusNormal2"/>
        <w:ind w:firstLine="540"/>
        <w:jc w:val="both"/>
        <w:rPr>
          <w:rFonts w:ascii="Times New Roman" w:hAnsi="Times New Roman" w:cs="Times New Roman"/>
          <w:sz w:val="28"/>
          <w:szCs w:val="28"/>
        </w:rPr>
      </w:pPr>
      <w:r w:rsidRPr="00263A9E">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56646" w:rsidRPr="00B21658" w:rsidRDefault="00256646" w:rsidP="0086696F">
      <w:pPr>
        <w:pStyle w:val="ConsPlusNormal2"/>
        <w:ind w:firstLine="540"/>
        <w:jc w:val="both"/>
        <w:rPr>
          <w:rFonts w:ascii="Times New Roman" w:hAnsi="Times New Roman" w:cs="Times New Roman"/>
          <w:sz w:val="28"/>
          <w:szCs w:val="28"/>
        </w:rPr>
      </w:pPr>
    </w:p>
    <w:p w:rsidR="0086696F" w:rsidRDefault="0086696F" w:rsidP="0086696F">
      <w:pPr>
        <w:pStyle w:val="ConsPlusNormal2"/>
        <w:ind w:firstLine="540"/>
        <w:jc w:val="both"/>
        <w:rPr>
          <w:rFonts w:ascii="Times New Roman" w:hAnsi="Times New Roman" w:cs="Times New Roman"/>
          <w:sz w:val="28"/>
          <w:szCs w:val="28"/>
        </w:rPr>
      </w:pPr>
      <w:r w:rsidRPr="00EB0D44">
        <w:rPr>
          <w:rFonts w:ascii="Times New Roman" w:hAnsi="Times New Roman" w:cs="Times New Roman"/>
          <w:sz w:val="28"/>
          <w:szCs w:val="28"/>
        </w:rPr>
        <w:t>Муниципальные дорожные инспекторы, осуществляющие муниципальный контроль</w:t>
      </w:r>
      <w:r w:rsidRPr="00954F56">
        <w:rPr>
          <w:rFonts w:ascii="Times New Roman" w:hAnsi="Times New Roman" w:cs="Times New Roman"/>
          <w:sz w:val="28"/>
          <w:szCs w:val="28"/>
        </w:rPr>
        <w:t xml:space="preserve">, </w:t>
      </w:r>
      <w:r>
        <w:rPr>
          <w:rFonts w:ascii="Times New Roman" w:hAnsi="Times New Roman" w:cs="Times New Roman"/>
          <w:sz w:val="28"/>
          <w:szCs w:val="28"/>
        </w:rPr>
        <w:t>не вправе</w:t>
      </w:r>
      <w:r w:rsidRPr="00954F56">
        <w:rPr>
          <w:rFonts w:ascii="Times New Roman" w:hAnsi="Times New Roman" w:cs="Times New Roman"/>
          <w:sz w:val="28"/>
          <w:szCs w:val="28"/>
        </w:rPr>
        <w:t>:</w:t>
      </w:r>
    </w:p>
    <w:p w:rsidR="0086696F" w:rsidRPr="007D6668" w:rsidRDefault="0086696F" w:rsidP="0086696F">
      <w:pPr>
        <w:pStyle w:val="ConsPlusNormal2"/>
        <w:ind w:firstLine="540"/>
        <w:jc w:val="both"/>
        <w:rPr>
          <w:rFonts w:ascii="Times New Roman" w:hAnsi="Times New Roman" w:cs="Times New Roman"/>
          <w:sz w:val="28"/>
          <w:szCs w:val="28"/>
        </w:rPr>
      </w:pPr>
      <w:r w:rsidRPr="00A04312">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администрации округа, от имени которых действуют эти должностные лица;</w:t>
      </w:r>
    </w:p>
    <w:p w:rsidR="0086696F" w:rsidRPr="00557503" w:rsidRDefault="0086696F" w:rsidP="0086696F">
      <w:pPr>
        <w:pStyle w:val="ConsPlusNormal2"/>
        <w:ind w:firstLine="540"/>
        <w:jc w:val="both"/>
        <w:rPr>
          <w:rFonts w:ascii="Times New Roman" w:hAnsi="Times New Roman" w:cs="Times New Roman"/>
          <w:sz w:val="28"/>
          <w:szCs w:val="28"/>
        </w:rPr>
      </w:pPr>
      <w:r w:rsidRPr="007D6668">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xml:space="preserve"> </w:t>
      </w:r>
      <w:r w:rsidRPr="00557503">
        <w:rPr>
          <w:rFonts w:ascii="Times New Roman" w:hAnsi="Times New Roman" w:cs="Times New Roman"/>
          <w:sz w:val="28"/>
          <w:szCs w:val="28"/>
        </w:rPr>
        <w:t>за исключением случая проведения такой проверки по основанию, предусмотренному законодательством Российской Федерации;</w:t>
      </w:r>
    </w:p>
    <w:p w:rsidR="0086696F" w:rsidRPr="007D6668" w:rsidRDefault="0086696F" w:rsidP="0086696F">
      <w:pPr>
        <w:pStyle w:val="ConsPlusNormal2"/>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557503">
        <w:rPr>
          <w:rFonts w:ascii="Times New Roman" w:hAnsi="Times New Roman" w:cs="Times New Roman"/>
          <w:sz w:val="28"/>
          <w:szCs w:val="28"/>
        </w:rPr>
        <w:t>требовать представления документов, информации, не являющейся объектами проверки или не относящихся к предмету проверки, а также изы</w:t>
      </w:r>
      <w:r>
        <w:rPr>
          <w:rFonts w:ascii="Times New Roman" w:hAnsi="Times New Roman" w:cs="Times New Roman"/>
          <w:sz w:val="28"/>
          <w:szCs w:val="28"/>
        </w:rPr>
        <w:t>мать оригиналы таких документов</w:t>
      </w:r>
      <w:r w:rsidRPr="007D6668">
        <w:rPr>
          <w:rFonts w:ascii="Times New Roman" w:hAnsi="Times New Roman" w:cs="Times New Roman"/>
          <w:sz w:val="28"/>
          <w:szCs w:val="28"/>
        </w:rPr>
        <w:t>;</w:t>
      </w:r>
    </w:p>
    <w:p w:rsidR="0086696F" w:rsidRPr="007D6668" w:rsidRDefault="0086696F" w:rsidP="0086696F">
      <w:pPr>
        <w:pStyle w:val="ConsPlusNormal2"/>
        <w:ind w:firstLine="540"/>
        <w:jc w:val="both"/>
        <w:rPr>
          <w:rFonts w:ascii="Times New Roman" w:hAnsi="Times New Roman" w:cs="Times New Roman"/>
          <w:sz w:val="28"/>
          <w:szCs w:val="28"/>
        </w:rPr>
      </w:pPr>
      <w:r>
        <w:rPr>
          <w:rFonts w:ascii="Times New Roman" w:hAnsi="Times New Roman" w:cs="Times New Roman"/>
          <w:sz w:val="28"/>
          <w:szCs w:val="28"/>
        </w:rPr>
        <w:t>4</w:t>
      </w:r>
      <w:r w:rsidRPr="007D6668">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6696F" w:rsidRPr="007D6668" w:rsidRDefault="0086696F" w:rsidP="0086696F">
      <w:pPr>
        <w:pStyle w:val="ConsPlusNormal2"/>
        <w:ind w:firstLine="540"/>
        <w:jc w:val="both"/>
        <w:rPr>
          <w:rFonts w:ascii="Times New Roman" w:hAnsi="Times New Roman" w:cs="Times New Roman"/>
          <w:sz w:val="28"/>
          <w:szCs w:val="28"/>
        </w:rPr>
      </w:pPr>
      <w:r>
        <w:rPr>
          <w:rFonts w:ascii="Times New Roman" w:hAnsi="Times New Roman" w:cs="Times New Roman"/>
          <w:sz w:val="28"/>
          <w:szCs w:val="28"/>
        </w:rPr>
        <w:t>5</w:t>
      </w:r>
      <w:r w:rsidRPr="007D6668">
        <w:rPr>
          <w:rFonts w:ascii="Times New Roman" w:hAnsi="Times New Roman" w:cs="Times New Roman"/>
          <w:sz w:val="28"/>
          <w:szCs w:val="28"/>
        </w:rPr>
        <w:t>) превышать установленные сроки проведения проверки;</w:t>
      </w:r>
    </w:p>
    <w:p w:rsidR="0086696F" w:rsidRPr="00B21658" w:rsidRDefault="0086696F" w:rsidP="0086696F">
      <w:pPr>
        <w:pStyle w:val="ConsPlusNormal2"/>
        <w:ind w:firstLine="540"/>
        <w:jc w:val="both"/>
        <w:rPr>
          <w:rFonts w:ascii="Times New Roman" w:hAnsi="Times New Roman" w:cs="Times New Roman"/>
          <w:sz w:val="28"/>
          <w:szCs w:val="28"/>
        </w:rPr>
      </w:pPr>
      <w:r>
        <w:rPr>
          <w:rFonts w:ascii="Times New Roman" w:hAnsi="Times New Roman" w:cs="Times New Roman"/>
          <w:sz w:val="28"/>
          <w:szCs w:val="28"/>
        </w:rPr>
        <w:t>6</w:t>
      </w:r>
      <w:r w:rsidRPr="007D6668">
        <w:rPr>
          <w:rFonts w:ascii="Times New Roman" w:hAnsi="Times New Roman"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56646" w:rsidRPr="00B21658" w:rsidRDefault="00256646" w:rsidP="0086696F">
      <w:pPr>
        <w:pStyle w:val="ConsPlusNormal2"/>
        <w:ind w:firstLine="540"/>
        <w:jc w:val="both"/>
        <w:rPr>
          <w:rFonts w:ascii="Times New Roman" w:hAnsi="Times New Roman" w:cs="Times New Roman"/>
          <w:sz w:val="28"/>
          <w:szCs w:val="28"/>
        </w:rPr>
      </w:pPr>
    </w:p>
    <w:p w:rsidR="0086696F" w:rsidRPr="00B21658" w:rsidRDefault="00256646" w:rsidP="00256646">
      <w:pPr>
        <w:pStyle w:val="ConsPlusNormal2"/>
        <w:ind w:firstLine="540"/>
        <w:jc w:val="center"/>
        <w:rPr>
          <w:rFonts w:ascii="Times New Roman" w:hAnsi="Times New Roman" w:cs="Times New Roman"/>
          <w:sz w:val="28"/>
          <w:szCs w:val="28"/>
        </w:rPr>
      </w:pPr>
      <w:bookmarkStart w:id="1" w:name="Par98"/>
      <w:bookmarkEnd w:id="1"/>
      <w:r>
        <w:rPr>
          <w:rFonts w:ascii="Times New Roman" w:hAnsi="Times New Roman" w:cs="Times New Roman"/>
          <w:sz w:val="28"/>
          <w:szCs w:val="28"/>
          <w:lang w:val="en-US"/>
        </w:rPr>
        <w:t>IV</w:t>
      </w:r>
      <w:r w:rsidRPr="00256646">
        <w:rPr>
          <w:rFonts w:ascii="Times New Roman" w:hAnsi="Times New Roman" w:cs="Times New Roman"/>
          <w:sz w:val="28"/>
          <w:szCs w:val="28"/>
        </w:rPr>
        <w:t xml:space="preserve">. </w:t>
      </w:r>
      <w:r w:rsidR="0086696F" w:rsidRPr="007D6668">
        <w:rPr>
          <w:rFonts w:ascii="Times New Roman" w:hAnsi="Times New Roman" w:cs="Times New Roman"/>
          <w:sz w:val="28"/>
          <w:szCs w:val="28"/>
        </w:rPr>
        <w:t>Права и обязанности лиц, в отношении которых осуществляются м</w:t>
      </w:r>
      <w:r w:rsidR="0086696F">
        <w:rPr>
          <w:rFonts w:ascii="Times New Roman" w:hAnsi="Times New Roman" w:cs="Times New Roman"/>
          <w:sz w:val="28"/>
          <w:szCs w:val="28"/>
        </w:rPr>
        <w:t>ероприятия по муниципальному контролю</w:t>
      </w:r>
    </w:p>
    <w:p w:rsidR="00256646" w:rsidRPr="00B21658" w:rsidRDefault="00256646" w:rsidP="00256646">
      <w:pPr>
        <w:pStyle w:val="ConsPlusNormal2"/>
        <w:ind w:firstLine="540"/>
        <w:jc w:val="center"/>
        <w:rPr>
          <w:rFonts w:ascii="Times New Roman" w:hAnsi="Times New Roman" w:cs="Times New Roman"/>
          <w:sz w:val="28"/>
          <w:szCs w:val="28"/>
        </w:rPr>
      </w:pPr>
    </w:p>
    <w:p w:rsidR="0086696F" w:rsidRPr="007D6668" w:rsidRDefault="0086696F" w:rsidP="00B21658">
      <w:pPr>
        <w:pStyle w:val="ConsPlusNormal2"/>
        <w:ind w:firstLine="567"/>
        <w:jc w:val="both"/>
        <w:rPr>
          <w:rFonts w:ascii="Times New Roman" w:hAnsi="Times New Roman" w:cs="Times New Roman"/>
          <w:sz w:val="28"/>
          <w:szCs w:val="28"/>
        </w:rPr>
      </w:pPr>
      <w:r w:rsidRPr="008B6EF0">
        <w:rPr>
          <w:rFonts w:ascii="Times New Roman" w:hAnsi="Times New Roman" w:cs="Times New Roman"/>
          <w:sz w:val="28"/>
          <w:szCs w:val="28"/>
        </w:rPr>
        <w:lastRenderedPageBreak/>
        <w:t xml:space="preserve">Юридические лица, индивидуальные предприниматели </w:t>
      </w:r>
      <w:r w:rsidRPr="007D6668">
        <w:rPr>
          <w:rFonts w:ascii="Times New Roman" w:hAnsi="Times New Roman" w:cs="Times New Roman"/>
          <w:sz w:val="28"/>
          <w:szCs w:val="28"/>
        </w:rPr>
        <w:t>при проведении проверки имеют право:</w:t>
      </w:r>
    </w:p>
    <w:p w:rsidR="0086696F" w:rsidRPr="00886913" w:rsidRDefault="0086696F" w:rsidP="00B21658">
      <w:pPr>
        <w:pStyle w:val="ConsPlusNormal2"/>
        <w:ind w:firstLine="567"/>
        <w:jc w:val="both"/>
        <w:rPr>
          <w:rFonts w:ascii="Times New Roman" w:hAnsi="Times New Roman" w:cs="Times New Roman"/>
          <w:sz w:val="28"/>
          <w:szCs w:val="28"/>
        </w:rPr>
      </w:pPr>
      <w:r w:rsidRPr="0088691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86696F" w:rsidRPr="00886913" w:rsidRDefault="0086696F" w:rsidP="00B21658">
      <w:pPr>
        <w:pStyle w:val="ConsPlusNormal2"/>
        <w:ind w:firstLine="567"/>
        <w:jc w:val="both"/>
        <w:rPr>
          <w:rFonts w:ascii="Times New Roman" w:hAnsi="Times New Roman" w:cs="Times New Roman"/>
          <w:sz w:val="28"/>
          <w:szCs w:val="28"/>
        </w:rPr>
      </w:pPr>
      <w:r w:rsidRPr="00886913">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w:t>
      </w:r>
    </w:p>
    <w:p w:rsidR="0086696F" w:rsidRPr="00886913" w:rsidRDefault="0086696F" w:rsidP="00B21658">
      <w:pPr>
        <w:pStyle w:val="ConsPlusNormal2"/>
        <w:ind w:firstLine="567"/>
        <w:jc w:val="both"/>
        <w:rPr>
          <w:rFonts w:ascii="Times New Roman" w:hAnsi="Times New Roman" w:cs="Times New Roman"/>
          <w:sz w:val="28"/>
          <w:szCs w:val="28"/>
        </w:rPr>
      </w:pPr>
      <w:r w:rsidRPr="00886913">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6696F" w:rsidRPr="00886913" w:rsidRDefault="0086696F" w:rsidP="00B21658">
      <w:pPr>
        <w:pStyle w:val="ConsPlusNormal2"/>
        <w:ind w:firstLine="567"/>
        <w:jc w:val="both"/>
        <w:rPr>
          <w:rFonts w:ascii="Times New Roman" w:hAnsi="Times New Roman" w:cs="Times New Roman"/>
          <w:sz w:val="28"/>
          <w:szCs w:val="28"/>
        </w:rPr>
      </w:pPr>
      <w:r w:rsidRPr="00886913">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6696F" w:rsidRDefault="0086696F" w:rsidP="00B21658">
      <w:pPr>
        <w:pStyle w:val="ConsPlusNormal2"/>
        <w:ind w:firstLine="567"/>
        <w:jc w:val="both"/>
        <w:rPr>
          <w:rFonts w:ascii="Times New Roman" w:hAnsi="Times New Roman" w:cs="Times New Roman"/>
          <w:sz w:val="28"/>
          <w:szCs w:val="28"/>
        </w:rPr>
      </w:pPr>
      <w:r w:rsidRPr="00886913">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6696F" w:rsidRPr="007D6668" w:rsidRDefault="0086696F" w:rsidP="00B21658">
      <w:pPr>
        <w:pStyle w:val="ConsPlusNormal2"/>
        <w:ind w:firstLine="567"/>
        <w:jc w:val="both"/>
        <w:rPr>
          <w:rFonts w:ascii="Times New Roman" w:hAnsi="Times New Roman" w:cs="Times New Roman"/>
          <w:sz w:val="28"/>
          <w:szCs w:val="28"/>
        </w:rPr>
      </w:pPr>
      <w:r w:rsidRPr="00485AEA">
        <w:rPr>
          <w:rFonts w:ascii="Times New Roman" w:hAnsi="Times New Roman" w:cs="Times New Roman"/>
          <w:sz w:val="28"/>
          <w:szCs w:val="28"/>
        </w:rPr>
        <w:t>Юридические лица, индивидуальные предприниматели при проведении проверки</w:t>
      </w:r>
      <w:r w:rsidRPr="007D6668">
        <w:rPr>
          <w:rFonts w:ascii="Times New Roman" w:hAnsi="Times New Roman" w:cs="Times New Roman"/>
          <w:sz w:val="28"/>
          <w:szCs w:val="28"/>
        </w:rPr>
        <w:t xml:space="preserve"> обязаны:</w:t>
      </w:r>
    </w:p>
    <w:p w:rsidR="0086696F" w:rsidRDefault="0086696F" w:rsidP="00B21658">
      <w:pPr>
        <w:pStyle w:val="ConsPlusNormal2"/>
        <w:ind w:firstLine="567"/>
        <w:jc w:val="both"/>
        <w:rPr>
          <w:rFonts w:ascii="Times New Roman" w:hAnsi="Times New Roman" w:cs="Times New Roman"/>
          <w:sz w:val="28"/>
          <w:szCs w:val="28"/>
        </w:rPr>
      </w:pPr>
      <w:r>
        <w:rPr>
          <w:rFonts w:ascii="Times New Roman" w:hAnsi="Times New Roman" w:cs="Times New Roman"/>
          <w:sz w:val="28"/>
          <w:szCs w:val="28"/>
        </w:rPr>
        <w:t>1</w:t>
      </w:r>
      <w:r w:rsidRPr="007D6668">
        <w:rPr>
          <w:rFonts w:ascii="Times New Roman" w:hAnsi="Times New Roman" w:cs="Times New Roman"/>
          <w:sz w:val="28"/>
          <w:szCs w:val="28"/>
        </w:rPr>
        <w:t xml:space="preserve">) обеспечить </w:t>
      </w:r>
      <w:r>
        <w:rPr>
          <w:rFonts w:ascii="Times New Roman" w:hAnsi="Times New Roman" w:cs="Times New Roman"/>
          <w:sz w:val="28"/>
          <w:szCs w:val="28"/>
        </w:rPr>
        <w:t xml:space="preserve">свое </w:t>
      </w:r>
      <w:r w:rsidRPr="007D6668">
        <w:rPr>
          <w:rFonts w:ascii="Times New Roman" w:hAnsi="Times New Roman" w:cs="Times New Roman"/>
          <w:sz w:val="28"/>
          <w:szCs w:val="28"/>
        </w:rPr>
        <w:t>присутствие или уполномоченных представителей</w:t>
      </w:r>
      <w:r>
        <w:rPr>
          <w:rFonts w:ascii="Times New Roman" w:hAnsi="Times New Roman" w:cs="Times New Roman"/>
          <w:sz w:val="28"/>
          <w:szCs w:val="28"/>
        </w:rPr>
        <w:t xml:space="preserve"> при проведении проверки</w:t>
      </w:r>
      <w:r w:rsidRPr="007D6668">
        <w:rPr>
          <w:rFonts w:ascii="Times New Roman" w:hAnsi="Times New Roman" w:cs="Times New Roman"/>
          <w:sz w:val="28"/>
          <w:szCs w:val="28"/>
        </w:rPr>
        <w:t>.</w:t>
      </w:r>
    </w:p>
    <w:p w:rsidR="0086696F" w:rsidRDefault="0086696F" w:rsidP="00B21658">
      <w:pPr>
        <w:pStyle w:val="ConsPlusNormal2"/>
        <w:ind w:firstLine="567"/>
        <w:jc w:val="both"/>
        <w:rPr>
          <w:rFonts w:ascii="Times New Roman" w:hAnsi="Times New Roman" w:cs="Times New Roman"/>
          <w:sz w:val="28"/>
          <w:szCs w:val="28"/>
        </w:rPr>
      </w:pPr>
      <w:r>
        <w:rPr>
          <w:rFonts w:ascii="Times New Roman" w:hAnsi="Times New Roman" w:cs="Times New Roman"/>
          <w:sz w:val="28"/>
          <w:szCs w:val="28"/>
        </w:rPr>
        <w:t>2)</w:t>
      </w:r>
      <w:r w:rsidRPr="00095E6D">
        <w:t xml:space="preserve"> </w:t>
      </w:r>
      <w:r w:rsidRPr="00095E6D">
        <w:rPr>
          <w:rFonts w:ascii="Times New Roman" w:hAnsi="Times New Roman" w:cs="Times New Roman"/>
          <w:sz w:val="28"/>
          <w:szCs w:val="28"/>
        </w:rPr>
        <w:t xml:space="preserve">направить в </w:t>
      </w:r>
      <w:r>
        <w:rPr>
          <w:rFonts w:ascii="Times New Roman" w:hAnsi="Times New Roman" w:cs="Times New Roman"/>
          <w:sz w:val="28"/>
          <w:szCs w:val="28"/>
        </w:rPr>
        <w:t>администрацию округа</w:t>
      </w:r>
      <w:r w:rsidRPr="00095E6D">
        <w:rPr>
          <w:rFonts w:ascii="Times New Roman" w:hAnsi="Times New Roman" w:cs="Times New Roman"/>
          <w:sz w:val="28"/>
          <w:szCs w:val="28"/>
        </w:rPr>
        <w:t xml:space="preserve"> указанные в мотивированном запросе документы в течение десяти рабочих дней со дня получения запроса;</w:t>
      </w:r>
    </w:p>
    <w:p w:rsidR="0086696F" w:rsidRPr="00B21658" w:rsidRDefault="0086696F" w:rsidP="00B21658">
      <w:pPr>
        <w:pStyle w:val="ConsPlusNormal2"/>
        <w:ind w:firstLine="567"/>
        <w:jc w:val="both"/>
        <w:rPr>
          <w:rFonts w:ascii="Times New Roman" w:hAnsi="Times New Roman" w:cs="Times New Roman"/>
          <w:sz w:val="28"/>
          <w:szCs w:val="28"/>
        </w:rPr>
      </w:pPr>
      <w:r>
        <w:rPr>
          <w:rFonts w:ascii="Times New Roman" w:hAnsi="Times New Roman" w:cs="Times New Roman"/>
          <w:sz w:val="28"/>
          <w:szCs w:val="28"/>
        </w:rPr>
        <w:t>3)</w:t>
      </w:r>
      <w:r w:rsidRPr="00095E6D">
        <w:rPr>
          <w:rFonts w:ascii="Times New Roman" w:hAnsi="Times New Roman" w:cs="Times New Roman"/>
          <w:sz w:val="28"/>
          <w:szCs w:val="28"/>
        </w:rPr>
        <w:t xml:space="preserve"> предоставить должностным лицам </w:t>
      </w:r>
      <w:r>
        <w:rPr>
          <w:rFonts w:ascii="Times New Roman" w:hAnsi="Times New Roman" w:cs="Times New Roman"/>
          <w:sz w:val="28"/>
          <w:szCs w:val="28"/>
        </w:rPr>
        <w:t>администрации округа</w:t>
      </w:r>
      <w:r w:rsidRPr="00095E6D">
        <w:rPr>
          <w:rFonts w:ascii="Times New Roman" w:hAnsi="Times New Roman" w:cs="Times New Roman"/>
          <w:sz w:val="28"/>
          <w:szCs w:val="28"/>
        </w:rPr>
        <w:t>, уполномоченных на проведение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56646" w:rsidRPr="00B21658" w:rsidRDefault="00256646" w:rsidP="00B21658">
      <w:pPr>
        <w:pStyle w:val="ConsPlusNormal2"/>
        <w:jc w:val="both"/>
        <w:rPr>
          <w:rFonts w:ascii="Times New Roman" w:hAnsi="Times New Roman" w:cs="Times New Roman"/>
          <w:sz w:val="28"/>
          <w:szCs w:val="28"/>
        </w:rPr>
      </w:pPr>
    </w:p>
    <w:p w:rsidR="00256646" w:rsidRPr="00256646" w:rsidRDefault="00256646" w:rsidP="00B21658">
      <w:pPr>
        <w:pStyle w:val="ConsPlusNormal2"/>
        <w:jc w:val="center"/>
        <w:rPr>
          <w:rFonts w:ascii="Times New Roman" w:hAnsi="Times New Roman" w:cs="Times New Roman"/>
          <w:sz w:val="28"/>
          <w:szCs w:val="28"/>
        </w:rPr>
      </w:pPr>
      <w:r>
        <w:rPr>
          <w:rFonts w:ascii="Times New Roman" w:hAnsi="Times New Roman" w:cs="Times New Roman"/>
          <w:sz w:val="28"/>
          <w:szCs w:val="28"/>
          <w:lang w:val="en-US"/>
        </w:rPr>
        <w:t>V</w:t>
      </w:r>
      <w:r w:rsidRPr="00256646">
        <w:rPr>
          <w:rFonts w:ascii="Times New Roman" w:hAnsi="Times New Roman" w:cs="Times New Roman"/>
          <w:sz w:val="28"/>
          <w:szCs w:val="28"/>
        </w:rPr>
        <w:t xml:space="preserve">. </w:t>
      </w:r>
      <w:r w:rsidRPr="007D6668">
        <w:rPr>
          <w:rFonts w:ascii="Times New Roman" w:hAnsi="Times New Roman" w:cs="Times New Roman"/>
          <w:sz w:val="28"/>
          <w:szCs w:val="28"/>
        </w:rPr>
        <w:t>Описание резу</w:t>
      </w:r>
      <w:r>
        <w:rPr>
          <w:rFonts w:ascii="Times New Roman" w:hAnsi="Times New Roman" w:cs="Times New Roman"/>
          <w:sz w:val="28"/>
          <w:szCs w:val="28"/>
        </w:rPr>
        <w:t>льтата исполнения муниципального контроля</w:t>
      </w:r>
    </w:p>
    <w:p w:rsidR="00256646" w:rsidRPr="00256646" w:rsidRDefault="00256646" w:rsidP="00256646">
      <w:pPr>
        <w:pStyle w:val="ConsPlusNormal2"/>
        <w:ind w:firstLine="540"/>
        <w:jc w:val="center"/>
        <w:rPr>
          <w:rFonts w:ascii="Times New Roman" w:hAnsi="Times New Roman" w:cs="Times New Roman"/>
          <w:sz w:val="28"/>
          <w:szCs w:val="28"/>
        </w:rPr>
      </w:pPr>
    </w:p>
    <w:p w:rsidR="00256646" w:rsidRDefault="00256646" w:rsidP="00B21658">
      <w:pPr>
        <w:pStyle w:val="ConsPlusNormal2"/>
        <w:ind w:firstLine="567"/>
        <w:jc w:val="both"/>
        <w:rPr>
          <w:rFonts w:ascii="Times New Roman" w:hAnsi="Times New Roman" w:cs="Times New Roman"/>
          <w:sz w:val="28"/>
          <w:szCs w:val="28"/>
        </w:rPr>
      </w:pPr>
      <w:r w:rsidRPr="00EC5AE0">
        <w:rPr>
          <w:rFonts w:ascii="Times New Roman" w:hAnsi="Times New Roman" w:cs="Times New Roman"/>
          <w:sz w:val="28"/>
          <w:szCs w:val="28"/>
        </w:rPr>
        <w:t xml:space="preserve">Результатами проведения проверок при осуществлении муниципального контроля являются: </w:t>
      </w:r>
    </w:p>
    <w:p w:rsidR="00256646" w:rsidRPr="00EC5AE0" w:rsidRDefault="00256646" w:rsidP="00B21658">
      <w:pPr>
        <w:pStyle w:val="ConsPlusNormal2"/>
        <w:ind w:firstLine="567"/>
        <w:jc w:val="both"/>
        <w:rPr>
          <w:rFonts w:ascii="Times New Roman" w:hAnsi="Times New Roman" w:cs="Times New Roman"/>
          <w:sz w:val="28"/>
          <w:szCs w:val="28"/>
        </w:rPr>
      </w:pPr>
      <w:proofErr w:type="gramStart"/>
      <w:r w:rsidRPr="00EC5AE0">
        <w:rPr>
          <w:rFonts w:ascii="Times New Roman" w:hAnsi="Times New Roman" w:cs="Times New Roman"/>
          <w:sz w:val="28"/>
          <w:szCs w:val="28"/>
        </w:rPr>
        <w:t>составление</w:t>
      </w:r>
      <w:proofErr w:type="gramEnd"/>
      <w:r w:rsidRPr="00EC5AE0">
        <w:rPr>
          <w:rFonts w:ascii="Times New Roman" w:hAnsi="Times New Roman" w:cs="Times New Roman"/>
          <w:sz w:val="28"/>
          <w:szCs w:val="28"/>
        </w:rPr>
        <w:t xml:space="preserve"> акта проверки сохранности автомобильных дорог</w:t>
      </w:r>
      <w:r>
        <w:rPr>
          <w:rFonts w:ascii="Times New Roman" w:hAnsi="Times New Roman" w:cs="Times New Roman"/>
          <w:sz w:val="28"/>
          <w:szCs w:val="28"/>
        </w:rPr>
        <w:t xml:space="preserve"> местного значения</w:t>
      </w:r>
      <w:r w:rsidRPr="00EC5AE0">
        <w:rPr>
          <w:rFonts w:ascii="Times New Roman" w:hAnsi="Times New Roman" w:cs="Times New Roman"/>
          <w:sz w:val="28"/>
          <w:szCs w:val="28"/>
        </w:rPr>
        <w:t>;</w:t>
      </w:r>
    </w:p>
    <w:p w:rsidR="00256646" w:rsidRPr="00256646" w:rsidRDefault="00256646" w:rsidP="00B21658">
      <w:pPr>
        <w:pStyle w:val="ConsPlusNormal2"/>
        <w:ind w:firstLine="567"/>
        <w:jc w:val="both"/>
        <w:rPr>
          <w:rFonts w:ascii="Times New Roman" w:hAnsi="Times New Roman" w:cs="Times New Roman"/>
          <w:sz w:val="28"/>
          <w:szCs w:val="28"/>
        </w:rPr>
      </w:pPr>
      <w:r w:rsidRPr="00EC5AE0">
        <w:rPr>
          <w:rFonts w:ascii="Times New Roman" w:hAnsi="Times New Roman" w:cs="Times New Roman"/>
          <w:sz w:val="28"/>
          <w:szCs w:val="28"/>
        </w:rPr>
        <w:t>выдача предписания об устранении выявленных нарушений при пользовании автомобильными дорогами</w:t>
      </w:r>
      <w:r>
        <w:rPr>
          <w:rFonts w:ascii="Times New Roman" w:hAnsi="Times New Roman" w:cs="Times New Roman"/>
          <w:sz w:val="28"/>
          <w:szCs w:val="28"/>
        </w:rPr>
        <w:t xml:space="preserve"> местного значения.</w:t>
      </w:r>
    </w:p>
    <w:p w:rsidR="00256646" w:rsidRPr="00256646" w:rsidRDefault="00256646" w:rsidP="0086696F">
      <w:pPr>
        <w:pStyle w:val="ConsPlusNormal2"/>
        <w:ind w:firstLine="540"/>
        <w:jc w:val="both"/>
        <w:rPr>
          <w:rFonts w:ascii="Times New Roman" w:hAnsi="Times New Roman" w:cs="Times New Roman"/>
          <w:sz w:val="28"/>
          <w:szCs w:val="28"/>
        </w:rPr>
      </w:pPr>
    </w:p>
    <w:p w:rsidR="00256646" w:rsidRPr="00256646" w:rsidRDefault="00256646" w:rsidP="0086696F">
      <w:pPr>
        <w:pStyle w:val="ConsPlusNormal2"/>
        <w:ind w:firstLine="540"/>
        <w:jc w:val="both"/>
        <w:rPr>
          <w:rFonts w:ascii="Times New Roman" w:hAnsi="Times New Roman" w:cs="Times New Roman"/>
          <w:sz w:val="28"/>
          <w:szCs w:val="28"/>
        </w:rPr>
      </w:pPr>
    </w:p>
    <w:p w:rsidR="007E2BD3" w:rsidRDefault="007E2BD3" w:rsidP="0086696F">
      <w:pPr>
        <w:shd w:val="clear" w:color="auto" w:fill="FFFFFF"/>
        <w:spacing w:after="0" w:line="240" w:lineRule="auto"/>
        <w:contextualSpacing/>
        <w:jc w:val="center"/>
      </w:pPr>
    </w:p>
    <w:sectPr w:rsidR="007E2BD3" w:rsidSect="00622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71759"/>
    <w:rsid w:val="0008260B"/>
    <w:rsid w:val="001B6F3F"/>
    <w:rsid w:val="001C23D5"/>
    <w:rsid w:val="00256646"/>
    <w:rsid w:val="00264BEA"/>
    <w:rsid w:val="003A5FE4"/>
    <w:rsid w:val="005C71EA"/>
    <w:rsid w:val="00622B5F"/>
    <w:rsid w:val="00677DF3"/>
    <w:rsid w:val="00696F44"/>
    <w:rsid w:val="00746671"/>
    <w:rsid w:val="007933E3"/>
    <w:rsid w:val="007D0276"/>
    <w:rsid w:val="007E2BD3"/>
    <w:rsid w:val="00816ADC"/>
    <w:rsid w:val="0086696F"/>
    <w:rsid w:val="00971759"/>
    <w:rsid w:val="009D41F5"/>
    <w:rsid w:val="00A119D9"/>
    <w:rsid w:val="00A32F14"/>
    <w:rsid w:val="00AD3565"/>
    <w:rsid w:val="00AF7A38"/>
    <w:rsid w:val="00B21658"/>
    <w:rsid w:val="00C05208"/>
    <w:rsid w:val="00CF20B4"/>
    <w:rsid w:val="00D533F1"/>
    <w:rsid w:val="00E72219"/>
    <w:rsid w:val="00FF0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5B42A-0831-4CF9-BF2E-488182B8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E2BD3"/>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AF7A38"/>
    <w:pPr>
      <w:spacing w:before="100" w:beforeAutospacing="1" w:after="100" w:afterAutospacing="1" w:line="240" w:lineRule="auto"/>
    </w:pPr>
    <w:rPr>
      <w:rFonts w:eastAsia="Times New Roman" w:cs="Times New Roman"/>
      <w:sz w:val="24"/>
      <w:lang w:eastAsia="ru-RU"/>
    </w:rPr>
  </w:style>
  <w:style w:type="paragraph" w:customStyle="1" w:styleId="consplusnormal1">
    <w:name w:val="consplusnormal"/>
    <w:basedOn w:val="a"/>
    <w:rsid w:val="00AF7A38"/>
    <w:pPr>
      <w:spacing w:before="100" w:beforeAutospacing="1" w:after="100" w:afterAutospacing="1" w:line="240" w:lineRule="auto"/>
    </w:pPr>
    <w:rPr>
      <w:rFonts w:eastAsia="Times New Roman" w:cs="Times New Roman"/>
      <w:sz w:val="24"/>
      <w:lang w:eastAsia="ru-RU"/>
    </w:rPr>
  </w:style>
  <w:style w:type="character" w:customStyle="1" w:styleId="ConsPlusNormal0">
    <w:name w:val="ConsPlusNormal Знак"/>
    <w:link w:val="ConsPlusNormal"/>
    <w:locked/>
    <w:rsid w:val="007D0276"/>
    <w:rPr>
      <w:rFonts w:ascii="Calibri" w:eastAsia="Times New Roman" w:hAnsi="Calibri" w:cs="Calibri"/>
      <w:szCs w:val="20"/>
      <w:lang w:eastAsia="ru-RU"/>
    </w:rPr>
  </w:style>
  <w:style w:type="paragraph" w:customStyle="1" w:styleId="ConsPlusNormal2">
    <w:name w:val="ConsPlusNormal"/>
    <w:rsid w:val="0086696F"/>
    <w:pPr>
      <w:suppressAutoHyphens/>
      <w:spacing w:after="0" w:line="240" w:lineRule="auto"/>
    </w:pPr>
    <w:rPr>
      <w:rFonts w:ascii="Arial" w:eastAsia="Arial" w:hAnsi="Arial" w:cs="Tahoma"/>
      <w:kern w:val="1"/>
      <w:sz w:val="20"/>
      <w:lang w:eastAsia="zh-CN" w:bidi="hi-IN"/>
    </w:rPr>
  </w:style>
  <w:style w:type="character" w:styleId="a4">
    <w:name w:val="Hyperlink"/>
    <w:rsid w:val="00816AD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2119</Words>
  <Characters>12080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Килина</dc:creator>
  <cp:keywords/>
  <dc:description/>
  <cp:lastModifiedBy>Наталья Килина</cp:lastModifiedBy>
  <cp:revision>5</cp:revision>
  <dcterms:created xsi:type="dcterms:W3CDTF">2020-12-11T05:28:00Z</dcterms:created>
  <dcterms:modified xsi:type="dcterms:W3CDTF">2020-12-14T05:28:00Z</dcterms:modified>
</cp:coreProperties>
</file>