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1E0" w:firstRow="1" w:lastRow="1" w:firstColumn="1" w:lastColumn="1" w:noHBand="0" w:noVBand="0"/>
      </w:tblPr>
      <w:tblGrid>
        <w:gridCol w:w="2660"/>
        <w:gridCol w:w="4500"/>
        <w:gridCol w:w="2196"/>
      </w:tblGrid>
      <w:tr w:rsidR="00886CFA" w:rsidRPr="00CB21C6" w:rsidTr="006755B0">
        <w:tc>
          <w:tcPr>
            <w:tcW w:w="9356" w:type="dxa"/>
            <w:gridSpan w:val="3"/>
            <w:hideMark/>
          </w:tcPr>
          <w:p w:rsidR="00915995" w:rsidRPr="00CB21C6" w:rsidRDefault="00FB78D8" w:rsidP="00FB78D8">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r w:rsidRPr="00CB21C6">
              <w:rPr>
                <w:rFonts w:ascii="Times New Roman" w:hAnsi="Times New Roman"/>
                <w:noProof/>
                <w:sz w:val="28"/>
                <w:szCs w:val="28"/>
                <w:lang w:eastAsia="ru-RU"/>
              </w:rPr>
              <w:drawing>
                <wp:inline distT="0" distB="0" distL="0" distR="0" wp14:anchorId="5E2C5483" wp14:editId="65B31FCC">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FB78D8" w:rsidRPr="00CB21C6" w:rsidRDefault="00FB78D8" w:rsidP="00FB78D8">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p>
        </w:tc>
      </w:tr>
      <w:tr w:rsidR="00886CFA" w:rsidRPr="00CB21C6" w:rsidTr="006755B0">
        <w:tc>
          <w:tcPr>
            <w:tcW w:w="9356" w:type="dxa"/>
            <w:gridSpan w:val="3"/>
          </w:tcPr>
          <w:p w:rsidR="00BA1757" w:rsidRPr="00CB21C6" w:rsidRDefault="001C43AE" w:rsidP="00886CFA">
            <w:pPr>
              <w:widowControl w:val="0"/>
              <w:autoSpaceDE w:val="0"/>
              <w:autoSpaceDN w:val="0"/>
              <w:adjustRightInd w:val="0"/>
              <w:spacing w:after="0" w:line="240" w:lineRule="auto"/>
              <w:jc w:val="center"/>
              <w:rPr>
                <w:rFonts w:ascii="Times New Roman" w:hAnsi="Times New Roman" w:cs="Times New Roman"/>
                <w:b/>
                <w:sz w:val="24"/>
                <w:szCs w:val="32"/>
                <w:lang w:eastAsia="ru-RU"/>
              </w:rPr>
            </w:pPr>
            <w:r w:rsidRPr="00CB21C6">
              <w:rPr>
                <w:rFonts w:ascii="Times New Roman" w:hAnsi="Times New Roman" w:cs="Times New Roman"/>
                <w:b/>
                <w:sz w:val="24"/>
                <w:szCs w:val="32"/>
                <w:lang w:eastAsia="ru-RU"/>
              </w:rPr>
              <w:t>ГЛАВА</w:t>
            </w:r>
            <w:r w:rsidR="00886CFA" w:rsidRPr="00CB21C6">
              <w:rPr>
                <w:rFonts w:ascii="Times New Roman" w:hAnsi="Times New Roman" w:cs="Times New Roman"/>
                <w:b/>
                <w:sz w:val="24"/>
                <w:szCs w:val="32"/>
                <w:lang w:eastAsia="ru-RU"/>
              </w:rPr>
              <w:t xml:space="preserve"> НОВОАЛЕКСАНДРОВСКОГО </w:t>
            </w:r>
          </w:p>
          <w:p w:rsidR="00886CFA" w:rsidRPr="00CB21C6"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21C6">
              <w:rPr>
                <w:rFonts w:ascii="Times New Roman" w:hAnsi="Times New Roman" w:cs="Times New Roman"/>
                <w:b/>
                <w:sz w:val="24"/>
                <w:szCs w:val="32"/>
                <w:lang w:eastAsia="ru-RU"/>
              </w:rPr>
              <w:t>ГОРОДСКОГО ОКРУГА СТАВРОПОЛЬСКОГО КРАЯ</w:t>
            </w:r>
          </w:p>
        </w:tc>
      </w:tr>
      <w:tr w:rsidR="00886CFA" w:rsidRPr="00CB21C6" w:rsidTr="006755B0">
        <w:tc>
          <w:tcPr>
            <w:tcW w:w="2660" w:type="dxa"/>
          </w:tcPr>
          <w:p w:rsidR="00886CFA" w:rsidRPr="00CB21C6" w:rsidRDefault="00886CFA" w:rsidP="00886CFA">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ar-SA"/>
              </w:rPr>
            </w:pPr>
          </w:p>
        </w:tc>
        <w:tc>
          <w:tcPr>
            <w:tcW w:w="4500" w:type="dxa"/>
          </w:tcPr>
          <w:p w:rsidR="00E4067C" w:rsidRPr="00CB21C6" w:rsidRDefault="00E4067C" w:rsidP="00886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6CFA" w:rsidRPr="00CB21C6"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CB21C6">
              <w:rPr>
                <w:rFonts w:ascii="Times New Roman" w:eastAsia="Times New Roman" w:hAnsi="Times New Roman" w:cs="Times New Roman"/>
                <w:b/>
                <w:sz w:val="36"/>
                <w:szCs w:val="36"/>
                <w:lang w:eastAsia="ru-RU"/>
              </w:rPr>
              <w:t>ПОСТАНОВЛЕНИЕ</w:t>
            </w:r>
          </w:p>
          <w:p w:rsidR="00886CFA" w:rsidRPr="00CB21C6"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96" w:type="dxa"/>
          </w:tcPr>
          <w:p w:rsidR="00886CFA" w:rsidRPr="00CB21C6"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86CFA" w:rsidRPr="00CB21C6" w:rsidTr="006755B0">
        <w:tc>
          <w:tcPr>
            <w:tcW w:w="2660" w:type="dxa"/>
          </w:tcPr>
          <w:p w:rsidR="00886CFA" w:rsidRPr="00CB21C6" w:rsidRDefault="009C3559" w:rsidP="00C9212E">
            <w:pPr>
              <w:keepNext/>
              <w:widowControl w:val="0"/>
              <w:numPr>
                <w:ilvl w:val="1"/>
                <w:numId w:val="3"/>
              </w:numPr>
              <w:suppressAutoHyphens/>
              <w:autoSpaceDE w:val="0"/>
              <w:autoSpaceDN w:val="0"/>
              <w:adjustRightInd w:val="0"/>
              <w:spacing w:after="0" w:line="240" w:lineRule="auto"/>
              <w:outlineLvl w:val="1"/>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eastAsia="ar-SA"/>
              </w:rPr>
              <w:t>01</w:t>
            </w:r>
            <w:bookmarkStart w:id="0" w:name="_GoBack"/>
            <w:bookmarkEnd w:id="0"/>
            <w:r w:rsidR="001B4EFA">
              <w:rPr>
                <w:rFonts w:ascii="Times New Roman" w:eastAsia="Times New Roman" w:hAnsi="Times New Roman" w:cs="Times New Roman"/>
                <w:bCs/>
                <w:sz w:val="28"/>
                <w:szCs w:val="28"/>
                <w:lang w:eastAsia="ar-SA"/>
              </w:rPr>
              <w:t xml:space="preserve"> июля 2022 г.</w:t>
            </w:r>
          </w:p>
        </w:tc>
        <w:tc>
          <w:tcPr>
            <w:tcW w:w="4500" w:type="dxa"/>
            <w:hideMark/>
          </w:tcPr>
          <w:p w:rsidR="00886CFA" w:rsidRPr="00CB21C6"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1C6">
              <w:rPr>
                <w:rFonts w:ascii="Times New Roman" w:eastAsia="Times New Roman" w:hAnsi="Times New Roman" w:cs="Times New Roman"/>
                <w:sz w:val="24"/>
                <w:szCs w:val="24"/>
                <w:lang w:eastAsia="ru-RU"/>
              </w:rPr>
              <w:t>г. Новоалександровск</w:t>
            </w:r>
          </w:p>
        </w:tc>
        <w:tc>
          <w:tcPr>
            <w:tcW w:w="2196" w:type="dxa"/>
          </w:tcPr>
          <w:p w:rsidR="00886CFA" w:rsidRPr="00CB21C6" w:rsidRDefault="001B4EFA" w:rsidP="00C9212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w:t>
            </w:r>
          </w:p>
        </w:tc>
      </w:tr>
    </w:tbl>
    <w:p w:rsidR="003140E2" w:rsidRPr="00CB21C6" w:rsidRDefault="003140E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E56262" w:rsidRPr="00CB21C6" w:rsidRDefault="00E5626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635AAC" w:rsidRPr="00CB21C6" w:rsidRDefault="00635AAC"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B15B52" w:rsidRPr="00CB21C6" w:rsidRDefault="00B15B52" w:rsidP="00B15B52">
      <w:pPr>
        <w:spacing w:after="0" w:line="240" w:lineRule="auto"/>
        <w:jc w:val="both"/>
        <w:rPr>
          <w:rFonts w:ascii="Times New Roman" w:hAnsi="Times New Roman" w:cs="Times New Roman"/>
          <w:sz w:val="28"/>
          <w:szCs w:val="28"/>
        </w:rPr>
      </w:pPr>
      <w:r w:rsidRPr="00CB21C6">
        <w:rPr>
          <w:rFonts w:ascii="Times New Roman" w:hAnsi="Times New Roman" w:cs="Times New Roman"/>
          <w:sz w:val="28"/>
          <w:szCs w:val="28"/>
        </w:rPr>
        <w:t>О назначении публичных слушаний</w:t>
      </w:r>
    </w:p>
    <w:p w:rsidR="0071421D" w:rsidRPr="00CB21C6" w:rsidRDefault="0071421D" w:rsidP="00B15B52">
      <w:pPr>
        <w:spacing w:after="0" w:line="240" w:lineRule="auto"/>
        <w:jc w:val="both"/>
        <w:rPr>
          <w:rFonts w:ascii="Times New Roman" w:hAnsi="Times New Roman" w:cs="Times New Roman"/>
          <w:sz w:val="28"/>
          <w:szCs w:val="28"/>
        </w:rPr>
      </w:pPr>
    </w:p>
    <w:p w:rsidR="00E56262" w:rsidRPr="00CB21C6" w:rsidRDefault="00E56262" w:rsidP="00B15B52">
      <w:pPr>
        <w:spacing w:after="0" w:line="240" w:lineRule="auto"/>
        <w:jc w:val="both"/>
        <w:rPr>
          <w:rFonts w:ascii="Times New Roman" w:hAnsi="Times New Roman" w:cs="Times New Roman"/>
          <w:sz w:val="28"/>
          <w:szCs w:val="28"/>
        </w:rPr>
      </w:pPr>
    </w:p>
    <w:p w:rsidR="008310D8" w:rsidRPr="00CB21C6" w:rsidRDefault="008310D8" w:rsidP="008310D8">
      <w:pPr>
        <w:spacing w:after="0" w:line="240" w:lineRule="auto"/>
        <w:ind w:firstLine="567"/>
        <w:contextualSpacing/>
        <w:jc w:val="both"/>
        <w:rPr>
          <w:rFonts w:ascii="Times New Roman" w:hAnsi="Times New Roman" w:cs="Times New Roman"/>
          <w:sz w:val="28"/>
          <w:szCs w:val="28"/>
        </w:rPr>
      </w:pPr>
      <w:r w:rsidRPr="00CB21C6">
        <w:rPr>
          <w:rFonts w:ascii="Times New Roman" w:hAnsi="Times New Roman" w:cs="Times New Roman"/>
          <w:sz w:val="28"/>
          <w:szCs w:val="28"/>
        </w:rPr>
        <w:t>В соответствии со статьей 28 Федерального закона от 06 октября 2003 г</w:t>
      </w:r>
      <w:r w:rsidR="00C90505" w:rsidRPr="00CB21C6">
        <w:rPr>
          <w:rFonts w:ascii="Times New Roman" w:hAnsi="Times New Roman" w:cs="Times New Roman"/>
          <w:sz w:val="28"/>
          <w:szCs w:val="28"/>
        </w:rPr>
        <w:t>.</w:t>
      </w:r>
      <w:r w:rsidRPr="00CB21C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статьями 38, 40 Градостроительного кодекса Российской Федерации, статьей 23 Устава Новоалександровского городского округа Ставропольского края, принятым решением Совета депутатов Новоалександровского городского округа Ставропольского края от 10 ноября 2017 г</w:t>
      </w:r>
      <w:r w:rsidR="00C90505" w:rsidRPr="00CB21C6">
        <w:rPr>
          <w:rFonts w:ascii="Times New Roman" w:hAnsi="Times New Roman" w:cs="Times New Roman"/>
          <w:sz w:val="28"/>
          <w:szCs w:val="28"/>
        </w:rPr>
        <w:t>.</w:t>
      </w:r>
      <w:r w:rsidRPr="00CB21C6">
        <w:rPr>
          <w:rFonts w:ascii="Times New Roman" w:hAnsi="Times New Roman" w:cs="Times New Roman"/>
          <w:sz w:val="28"/>
          <w:szCs w:val="28"/>
        </w:rPr>
        <w:t xml:space="preserve"> № 7/56, </w:t>
      </w:r>
      <w:r w:rsidR="00A32C18" w:rsidRPr="00CB21C6">
        <w:rPr>
          <w:rFonts w:ascii="Times New Roman" w:eastAsia="Calibri" w:hAnsi="Times New Roman" w:cs="Times New Roman"/>
          <w:sz w:val="28"/>
          <w:szCs w:val="28"/>
        </w:rPr>
        <w:t>Правилами землепользования и застройки Новоалександровского городского округа Ставропольского края, утвержденными постановлением администрации Новоалександровского городского округа Ставропольского края от 18 августа 2021 г. № 1122</w:t>
      </w:r>
      <w:r w:rsidRPr="00CB21C6">
        <w:rPr>
          <w:rFonts w:ascii="Times New Roman" w:hAnsi="Times New Roman" w:cs="Times New Roman"/>
          <w:sz w:val="28"/>
          <w:szCs w:val="28"/>
        </w:rPr>
        <w:t>, Положени</w:t>
      </w:r>
      <w:r w:rsidR="00C90505" w:rsidRPr="00CB21C6">
        <w:rPr>
          <w:rFonts w:ascii="Times New Roman" w:hAnsi="Times New Roman" w:cs="Times New Roman"/>
          <w:sz w:val="28"/>
          <w:szCs w:val="28"/>
        </w:rPr>
        <w:t>ем</w:t>
      </w:r>
      <w:r w:rsidRPr="00CB21C6">
        <w:rPr>
          <w:rFonts w:ascii="Times New Roman" w:hAnsi="Times New Roman" w:cs="Times New Roman"/>
          <w:sz w:val="28"/>
          <w:szCs w:val="28"/>
        </w:rPr>
        <w:t xml:space="preserve">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w:t>
      </w:r>
      <w:r w:rsidR="00C90505" w:rsidRPr="00CB21C6">
        <w:rPr>
          <w:rFonts w:ascii="Times New Roman" w:hAnsi="Times New Roman" w:cs="Times New Roman"/>
          <w:sz w:val="28"/>
          <w:szCs w:val="28"/>
        </w:rPr>
        <w:t>, утвержденным решением Совета депутатов Новоалександровского городского округа Ставропольского края первого созыва от 01 октября 2020 г. № 40/399</w:t>
      </w:r>
      <w:r w:rsidRPr="00CB21C6">
        <w:rPr>
          <w:rFonts w:ascii="Times New Roman" w:hAnsi="Times New Roman" w:cs="Times New Roman"/>
          <w:sz w:val="28"/>
          <w:szCs w:val="28"/>
        </w:rPr>
        <w:t>,</w:t>
      </w:r>
      <w:r w:rsidRPr="00CB21C6">
        <w:t xml:space="preserve"> </w:t>
      </w:r>
      <w:r w:rsidRPr="00CB21C6">
        <w:rPr>
          <w:rFonts w:ascii="Times New Roman" w:hAnsi="Times New Roman" w:cs="Times New Roman"/>
          <w:sz w:val="28"/>
          <w:szCs w:val="28"/>
        </w:rPr>
        <w:t>постановлением администрации Новоалександровского городского округа Ставропольского края от 27 октября 2020 г</w:t>
      </w:r>
      <w:r w:rsidR="00C90505" w:rsidRPr="00CB21C6">
        <w:rPr>
          <w:rFonts w:ascii="Times New Roman" w:hAnsi="Times New Roman" w:cs="Times New Roman"/>
          <w:sz w:val="28"/>
          <w:szCs w:val="28"/>
        </w:rPr>
        <w:t>.</w:t>
      </w:r>
      <w:r w:rsidRPr="00CB21C6">
        <w:rPr>
          <w:rFonts w:ascii="Times New Roman" w:hAnsi="Times New Roman" w:cs="Times New Roman"/>
          <w:sz w:val="28"/>
          <w:szCs w:val="28"/>
        </w:rPr>
        <w:t xml:space="preserve"> № 1531 «Об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рассмотрев поступившие заявления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A13D8" w:rsidRPr="00CB21C6" w:rsidRDefault="005A13D8" w:rsidP="00E4067C">
      <w:pPr>
        <w:spacing w:after="0" w:line="240" w:lineRule="auto"/>
        <w:jc w:val="both"/>
        <w:rPr>
          <w:rFonts w:ascii="Times New Roman" w:hAnsi="Times New Roman" w:cs="Times New Roman"/>
          <w:sz w:val="28"/>
          <w:szCs w:val="28"/>
        </w:rPr>
      </w:pPr>
    </w:p>
    <w:p w:rsidR="00EA2F43" w:rsidRPr="00CB21C6" w:rsidRDefault="00EA2F43" w:rsidP="00E4067C">
      <w:pPr>
        <w:spacing w:after="0" w:line="240" w:lineRule="auto"/>
        <w:jc w:val="both"/>
        <w:rPr>
          <w:rFonts w:ascii="Times New Roman" w:hAnsi="Times New Roman" w:cs="Times New Roman"/>
          <w:sz w:val="28"/>
          <w:szCs w:val="28"/>
        </w:rPr>
      </w:pPr>
    </w:p>
    <w:p w:rsidR="00ED41E1" w:rsidRDefault="00635AAC" w:rsidP="00E4067C">
      <w:pPr>
        <w:spacing w:after="0" w:line="240" w:lineRule="auto"/>
        <w:jc w:val="both"/>
        <w:rPr>
          <w:rFonts w:ascii="Times New Roman" w:hAnsi="Times New Roman" w:cs="Times New Roman"/>
          <w:b/>
          <w:sz w:val="28"/>
          <w:szCs w:val="28"/>
        </w:rPr>
      </w:pPr>
      <w:r w:rsidRPr="00CB21C6">
        <w:rPr>
          <w:rFonts w:ascii="Times New Roman" w:hAnsi="Times New Roman" w:cs="Times New Roman"/>
          <w:b/>
          <w:sz w:val="28"/>
          <w:szCs w:val="28"/>
        </w:rPr>
        <w:t>П</w:t>
      </w:r>
      <w:r w:rsidR="007B4B63" w:rsidRPr="00CB21C6">
        <w:rPr>
          <w:rFonts w:ascii="Times New Roman" w:hAnsi="Times New Roman" w:cs="Times New Roman"/>
          <w:b/>
          <w:sz w:val="28"/>
          <w:szCs w:val="28"/>
        </w:rPr>
        <w:t>ОСТАНОВЛЯЮ:</w:t>
      </w:r>
    </w:p>
    <w:p w:rsidR="00186F83" w:rsidRDefault="00186F83" w:rsidP="00E4067C">
      <w:pPr>
        <w:spacing w:after="0" w:line="240" w:lineRule="auto"/>
        <w:jc w:val="both"/>
        <w:rPr>
          <w:rFonts w:ascii="Times New Roman" w:hAnsi="Times New Roman" w:cs="Times New Roman"/>
          <w:b/>
          <w:sz w:val="28"/>
          <w:szCs w:val="28"/>
        </w:rPr>
      </w:pPr>
    </w:p>
    <w:p w:rsidR="00A627FE" w:rsidRPr="00CB21C6" w:rsidRDefault="001F7D57" w:rsidP="0078031B">
      <w:pPr>
        <w:spacing w:after="0" w:line="240" w:lineRule="auto"/>
        <w:ind w:firstLine="708"/>
        <w:jc w:val="both"/>
        <w:rPr>
          <w:rFonts w:ascii="Times New Roman" w:hAnsi="Times New Roman" w:cs="Times New Roman"/>
          <w:sz w:val="28"/>
          <w:szCs w:val="28"/>
        </w:rPr>
      </w:pPr>
      <w:r w:rsidRPr="00CB21C6">
        <w:rPr>
          <w:rFonts w:ascii="Times New Roman" w:hAnsi="Times New Roman" w:cs="Times New Roman"/>
          <w:sz w:val="28"/>
          <w:szCs w:val="28"/>
        </w:rPr>
        <w:lastRenderedPageBreak/>
        <w:t xml:space="preserve">1. </w:t>
      </w:r>
      <w:r w:rsidR="00A344E6" w:rsidRPr="00CB21C6">
        <w:rPr>
          <w:rFonts w:ascii="Times New Roman" w:hAnsi="Times New Roman" w:cs="Times New Roman"/>
          <w:sz w:val="28"/>
          <w:szCs w:val="28"/>
        </w:rPr>
        <w:t xml:space="preserve">Провести публичные слушания </w:t>
      </w:r>
      <w:r w:rsidR="007B1DEF">
        <w:rPr>
          <w:rFonts w:ascii="Times New Roman" w:hAnsi="Times New Roman" w:cs="Times New Roman"/>
          <w:sz w:val="28"/>
          <w:szCs w:val="28"/>
        </w:rPr>
        <w:t>20</w:t>
      </w:r>
      <w:r w:rsidR="00BD2549">
        <w:rPr>
          <w:rFonts w:ascii="Times New Roman" w:hAnsi="Times New Roman" w:cs="Times New Roman"/>
          <w:sz w:val="28"/>
          <w:szCs w:val="28"/>
        </w:rPr>
        <w:t xml:space="preserve"> ию</w:t>
      </w:r>
      <w:r w:rsidR="007B1DEF">
        <w:rPr>
          <w:rFonts w:ascii="Times New Roman" w:hAnsi="Times New Roman" w:cs="Times New Roman"/>
          <w:sz w:val="28"/>
          <w:szCs w:val="28"/>
        </w:rPr>
        <w:t>л</w:t>
      </w:r>
      <w:r w:rsidR="00BD2549">
        <w:rPr>
          <w:rFonts w:ascii="Times New Roman" w:hAnsi="Times New Roman" w:cs="Times New Roman"/>
          <w:sz w:val="28"/>
          <w:szCs w:val="28"/>
        </w:rPr>
        <w:t>я</w:t>
      </w:r>
      <w:r w:rsidR="008B0757" w:rsidRPr="00CB21C6">
        <w:rPr>
          <w:rFonts w:ascii="Times New Roman" w:hAnsi="Times New Roman" w:cs="Times New Roman"/>
          <w:sz w:val="28"/>
          <w:szCs w:val="28"/>
        </w:rPr>
        <w:t xml:space="preserve"> 2022</w:t>
      </w:r>
      <w:r w:rsidR="00A344E6" w:rsidRPr="00CB21C6">
        <w:rPr>
          <w:rFonts w:ascii="Times New Roman" w:hAnsi="Times New Roman" w:cs="Times New Roman"/>
          <w:sz w:val="28"/>
          <w:szCs w:val="28"/>
        </w:rPr>
        <w:t xml:space="preserve"> года в 1</w:t>
      </w:r>
      <w:r w:rsidR="00C90505" w:rsidRPr="00CB21C6">
        <w:rPr>
          <w:rFonts w:ascii="Times New Roman" w:hAnsi="Times New Roman" w:cs="Times New Roman"/>
          <w:sz w:val="28"/>
          <w:szCs w:val="28"/>
        </w:rPr>
        <w:t>4</w:t>
      </w:r>
      <w:r w:rsidR="00A344E6" w:rsidRPr="00CB21C6">
        <w:rPr>
          <w:rFonts w:ascii="Times New Roman" w:hAnsi="Times New Roman" w:cs="Times New Roman"/>
          <w:sz w:val="28"/>
          <w:szCs w:val="28"/>
        </w:rPr>
        <w:t xml:space="preserve"> часов </w:t>
      </w:r>
      <w:r w:rsidR="00122AF9" w:rsidRPr="00CB21C6">
        <w:rPr>
          <w:rFonts w:ascii="Times New Roman" w:hAnsi="Times New Roman" w:cs="Times New Roman"/>
          <w:sz w:val="28"/>
          <w:szCs w:val="28"/>
        </w:rPr>
        <w:t>30</w:t>
      </w:r>
      <w:r w:rsidR="00A344E6" w:rsidRPr="00CB21C6">
        <w:rPr>
          <w:rFonts w:ascii="Times New Roman" w:hAnsi="Times New Roman" w:cs="Times New Roman"/>
          <w:sz w:val="28"/>
          <w:szCs w:val="28"/>
        </w:rPr>
        <w:t xml:space="preserve"> минут в зале заседаний администрации Новоалександровского городского округа Ставропольского края, расположенно</w:t>
      </w:r>
      <w:r w:rsidR="00C806FD" w:rsidRPr="00CB21C6">
        <w:rPr>
          <w:rFonts w:ascii="Times New Roman" w:hAnsi="Times New Roman" w:cs="Times New Roman"/>
          <w:sz w:val="28"/>
          <w:szCs w:val="28"/>
        </w:rPr>
        <w:t>м</w:t>
      </w:r>
      <w:r w:rsidR="00A344E6" w:rsidRPr="00CB21C6">
        <w:rPr>
          <w:rFonts w:ascii="Times New Roman" w:hAnsi="Times New Roman" w:cs="Times New Roman"/>
          <w:sz w:val="28"/>
          <w:szCs w:val="28"/>
        </w:rPr>
        <w:t xml:space="preserve"> по адресу: г. Новоалександровск, ул. Гагарина, 313 </w:t>
      </w:r>
      <w:r w:rsidR="00E54131" w:rsidRPr="00CB21C6">
        <w:rPr>
          <w:rFonts w:ascii="Times New Roman" w:hAnsi="Times New Roman" w:cs="Times New Roman"/>
          <w:sz w:val="28"/>
          <w:szCs w:val="28"/>
        </w:rPr>
        <w:t>по вопрос</w:t>
      </w:r>
      <w:r w:rsidR="005D6F6E" w:rsidRPr="00CB21C6">
        <w:rPr>
          <w:rFonts w:ascii="Times New Roman" w:hAnsi="Times New Roman" w:cs="Times New Roman"/>
          <w:sz w:val="28"/>
          <w:szCs w:val="28"/>
        </w:rPr>
        <w:t>ам:</w:t>
      </w:r>
    </w:p>
    <w:p w:rsidR="00EB2491" w:rsidRPr="006A1971" w:rsidRDefault="00AC6BF4" w:rsidP="00CE69BD">
      <w:pPr>
        <w:spacing w:after="0" w:line="240" w:lineRule="auto"/>
        <w:ind w:firstLine="708"/>
        <w:jc w:val="both"/>
        <w:rPr>
          <w:rFonts w:ascii="Times New Roman" w:hAnsi="Times New Roman" w:cs="Times New Roman"/>
          <w:sz w:val="28"/>
          <w:szCs w:val="28"/>
        </w:rPr>
      </w:pPr>
      <w:r w:rsidRPr="006A1971">
        <w:rPr>
          <w:rFonts w:ascii="Times New Roman" w:hAnsi="Times New Roman" w:cs="Times New Roman"/>
          <w:sz w:val="28"/>
          <w:szCs w:val="28"/>
        </w:rPr>
        <w:t>1.1</w:t>
      </w:r>
      <w:r w:rsidR="0005543A" w:rsidRPr="006A1971">
        <w:rPr>
          <w:rFonts w:ascii="Times New Roman" w:hAnsi="Times New Roman" w:cs="Times New Roman"/>
          <w:sz w:val="28"/>
          <w:szCs w:val="28"/>
        </w:rPr>
        <w:t xml:space="preserve">. </w:t>
      </w:r>
      <w:r w:rsidR="005D6F6E" w:rsidRPr="006A1971">
        <w:rPr>
          <w:rFonts w:ascii="Times New Roman" w:hAnsi="Times New Roman" w:cs="Times New Roman"/>
          <w:sz w:val="28"/>
          <w:szCs w:val="28"/>
        </w:rPr>
        <w:t xml:space="preserve">о предоставлении </w:t>
      </w:r>
      <w:r w:rsidR="007B1DEF" w:rsidRPr="006A1971">
        <w:rPr>
          <w:rFonts w:ascii="Times New Roman" w:hAnsi="Times New Roman" w:cs="Times New Roman"/>
          <w:sz w:val="28"/>
          <w:szCs w:val="28"/>
        </w:rPr>
        <w:t>Обухову Владимиру Владимировичу, действующего в интересах Мелихова Евгения Васильевича по доверенности от 27.06.2022 года, зарегистрировано Белугиной Ингой Владимировной, нотариус</w:t>
      </w:r>
      <w:r w:rsidR="000A7BB9" w:rsidRPr="006A1971">
        <w:rPr>
          <w:rFonts w:ascii="Times New Roman" w:hAnsi="Times New Roman" w:cs="Times New Roman"/>
          <w:sz w:val="28"/>
          <w:szCs w:val="28"/>
        </w:rPr>
        <w:t>ом</w:t>
      </w:r>
      <w:r w:rsidR="007B1DEF" w:rsidRPr="006A1971">
        <w:rPr>
          <w:rFonts w:ascii="Times New Roman" w:hAnsi="Times New Roman" w:cs="Times New Roman"/>
          <w:sz w:val="28"/>
          <w:szCs w:val="28"/>
        </w:rPr>
        <w:t xml:space="preserve"> по Новоалександровскому городскому нотариальному округу Ставропольского края в реестре № 26/10-н/26-202</w:t>
      </w:r>
      <w:r w:rsidR="000A7BB9" w:rsidRPr="006A1971">
        <w:rPr>
          <w:rFonts w:ascii="Times New Roman" w:hAnsi="Times New Roman" w:cs="Times New Roman"/>
          <w:sz w:val="28"/>
          <w:szCs w:val="28"/>
        </w:rPr>
        <w:t>2</w:t>
      </w:r>
      <w:r w:rsidR="007B1DEF" w:rsidRPr="006A1971">
        <w:rPr>
          <w:rFonts w:ascii="Times New Roman" w:hAnsi="Times New Roman" w:cs="Times New Roman"/>
          <w:sz w:val="28"/>
          <w:szCs w:val="28"/>
        </w:rPr>
        <w:t>-2-</w:t>
      </w:r>
      <w:r w:rsidR="000A7BB9" w:rsidRPr="006A1971">
        <w:rPr>
          <w:rFonts w:ascii="Times New Roman" w:hAnsi="Times New Roman" w:cs="Times New Roman"/>
          <w:sz w:val="28"/>
          <w:szCs w:val="28"/>
        </w:rPr>
        <w:t>1401</w:t>
      </w:r>
      <w:r w:rsidR="00BD2549" w:rsidRPr="006A1971">
        <w:rPr>
          <w:rFonts w:ascii="Times New Roman" w:hAnsi="Times New Roman" w:cs="Times New Roman"/>
          <w:sz w:val="28"/>
          <w:szCs w:val="28"/>
        </w:rPr>
        <w:t xml:space="preserve"> </w:t>
      </w:r>
      <w:r w:rsidR="005D6F6E" w:rsidRPr="006A1971">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05543A" w:rsidRPr="006A1971">
        <w:rPr>
          <w:rFonts w:ascii="Times New Roman" w:hAnsi="Times New Roman" w:cs="Times New Roman"/>
          <w:sz w:val="28"/>
          <w:szCs w:val="28"/>
        </w:rPr>
        <w:t xml:space="preserve"> «</w:t>
      </w:r>
      <w:r w:rsidR="000A7BB9" w:rsidRPr="006A1971">
        <w:rPr>
          <w:rFonts w:ascii="Times New Roman" w:hAnsi="Times New Roman" w:cs="Times New Roman"/>
          <w:sz w:val="28"/>
          <w:szCs w:val="28"/>
        </w:rPr>
        <w:t>И</w:t>
      </w:r>
      <w:r w:rsidR="00122AF9" w:rsidRPr="006A1971">
        <w:rPr>
          <w:rFonts w:ascii="Times New Roman" w:hAnsi="Times New Roman" w:cs="Times New Roman"/>
          <w:sz w:val="28"/>
          <w:szCs w:val="28"/>
        </w:rPr>
        <w:t xml:space="preserve">ндивидуальный </w:t>
      </w:r>
      <w:r w:rsidR="00A54E01" w:rsidRPr="006A1971">
        <w:rPr>
          <w:rFonts w:ascii="Times New Roman" w:hAnsi="Times New Roman" w:cs="Times New Roman"/>
          <w:sz w:val="28"/>
          <w:szCs w:val="28"/>
        </w:rPr>
        <w:t>жило</w:t>
      </w:r>
      <w:r w:rsidR="0096042A" w:rsidRPr="006A1971">
        <w:rPr>
          <w:rFonts w:ascii="Times New Roman" w:hAnsi="Times New Roman" w:cs="Times New Roman"/>
          <w:sz w:val="28"/>
          <w:szCs w:val="28"/>
        </w:rPr>
        <w:t>й</w:t>
      </w:r>
      <w:r w:rsidR="00A54E01" w:rsidRPr="006A1971">
        <w:rPr>
          <w:rFonts w:ascii="Times New Roman" w:hAnsi="Times New Roman" w:cs="Times New Roman"/>
          <w:sz w:val="28"/>
          <w:szCs w:val="28"/>
        </w:rPr>
        <w:t xml:space="preserve"> дом</w:t>
      </w:r>
      <w:r w:rsidR="0005543A" w:rsidRPr="006A1971">
        <w:rPr>
          <w:rFonts w:ascii="Times New Roman" w:hAnsi="Times New Roman" w:cs="Times New Roman"/>
          <w:sz w:val="28"/>
          <w:szCs w:val="28"/>
        </w:rPr>
        <w:t xml:space="preserve">» на земельном участке с кадастровым номером </w:t>
      </w:r>
      <w:r w:rsidR="00E62A96" w:rsidRPr="006A1971">
        <w:rPr>
          <w:rFonts w:ascii="Times New Roman" w:hAnsi="Times New Roman" w:cs="Times New Roman"/>
          <w:sz w:val="28"/>
          <w:szCs w:val="28"/>
        </w:rPr>
        <w:t>26:04:</w:t>
      </w:r>
      <w:r w:rsidR="000A7BB9" w:rsidRPr="006A1971">
        <w:rPr>
          <w:rFonts w:ascii="Times New Roman" w:hAnsi="Times New Roman" w:cs="Times New Roman"/>
          <w:sz w:val="28"/>
          <w:szCs w:val="28"/>
        </w:rPr>
        <w:t>170305</w:t>
      </w:r>
      <w:r w:rsidR="00E62A96" w:rsidRPr="006A1971">
        <w:rPr>
          <w:rFonts w:ascii="Times New Roman" w:hAnsi="Times New Roman" w:cs="Times New Roman"/>
          <w:sz w:val="28"/>
          <w:szCs w:val="28"/>
        </w:rPr>
        <w:t>:</w:t>
      </w:r>
      <w:r w:rsidR="000A7BB9" w:rsidRPr="006A1971">
        <w:rPr>
          <w:rFonts w:ascii="Times New Roman" w:hAnsi="Times New Roman" w:cs="Times New Roman"/>
          <w:sz w:val="28"/>
          <w:szCs w:val="28"/>
        </w:rPr>
        <w:t>43</w:t>
      </w:r>
      <w:r w:rsidR="0049579C" w:rsidRPr="006A1971">
        <w:rPr>
          <w:rFonts w:ascii="Times New Roman" w:hAnsi="Times New Roman" w:cs="Times New Roman"/>
          <w:sz w:val="28"/>
          <w:szCs w:val="28"/>
        </w:rPr>
        <w:t xml:space="preserve">, площадью </w:t>
      </w:r>
      <w:r w:rsidR="000A7BB9" w:rsidRPr="006A1971">
        <w:rPr>
          <w:rFonts w:ascii="Times New Roman" w:hAnsi="Times New Roman" w:cs="Times New Roman"/>
          <w:sz w:val="28"/>
          <w:szCs w:val="28"/>
        </w:rPr>
        <w:t>1660</w:t>
      </w:r>
      <w:r w:rsidR="00C85130" w:rsidRPr="006A1971">
        <w:rPr>
          <w:rFonts w:ascii="Times New Roman" w:hAnsi="Times New Roman" w:cs="Times New Roman"/>
          <w:sz w:val="28"/>
          <w:szCs w:val="28"/>
        </w:rPr>
        <w:t xml:space="preserve"> </w:t>
      </w:r>
      <w:r w:rsidR="0049579C" w:rsidRPr="006A1971">
        <w:rPr>
          <w:rFonts w:ascii="Times New Roman" w:hAnsi="Times New Roman" w:cs="Times New Roman"/>
          <w:sz w:val="28"/>
          <w:szCs w:val="28"/>
        </w:rPr>
        <w:t>кв.м.,</w:t>
      </w:r>
      <w:r w:rsidR="0005543A" w:rsidRPr="006A1971">
        <w:rPr>
          <w:rFonts w:ascii="Times New Roman" w:hAnsi="Times New Roman" w:cs="Times New Roman"/>
          <w:sz w:val="28"/>
          <w:szCs w:val="28"/>
        </w:rPr>
        <w:t xml:space="preserve"> расположенном по адресу: </w:t>
      </w:r>
      <w:r w:rsidR="00BD2549" w:rsidRPr="006A1971">
        <w:rPr>
          <w:rFonts w:ascii="Times New Roman" w:hAnsi="Times New Roman" w:cs="Times New Roman"/>
          <w:sz w:val="28"/>
          <w:szCs w:val="28"/>
        </w:rPr>
        <w:t xml:space="preserve">Ставропольский край, Новоалександровский район, </w:t>
      </w:r>
      <w:r w:rsidR="000A7BB9" w:rsidRPr="006A1971">
        <w:rPr>
          <w:rFonts w:ascii="Times New Roman" w:hAnsi="Times New Roman" w:cs="Times New Roman"/>
          <w:sz w:val="28"/>
          <w:szCs w:val="28"/>
        </w:rPr>
        <w:t>город Новоалександровск</w:t>
      </w:r>
      <w:r w:rsidR="00BD2549" w:rsidRPr="006A1971">
        <w:rPr>
          <w:rFonts w:ascii="Times New Roman" w:hAnsi="Times New Roman" w:cs="Times New Roman"/>
          <w:sz w:val="28"/>
          <w:szCs w:val="28"/>
        </w:rPr>
        <w:t xml:space="preserve">, улица </w:t>
      </w:r>
      <w:r w:rsidR="000A7BB9" w:rsidRPr="006A1971">
        <w:rPr>
          <w:rFonts w:ascii="Times New Roman" w:hAnsi="Times New Roman" w:cs="Times New Roman"/>
          <w:sz w:val="28"/>
          <w:szCs w:val="28"/>
        </w:rPr>
        <w:t>Расшеватская</w:t>
      </w:r>
      <w:r w:rsidR="00BD2549" w:rsidRPr="006A1971">
        <w:rPr>
          <w:rFonts w:ascii="Times New Roman" w:hAnsi="Times New Roman" w:cs="Times New Roman"/>
          <w:sz w:val="28"/>
          <w:szCs w:val="28"/>
        </w:rPr>
        <w:t xml:space="preserve">, дом </w:t>
      </w:r>
      <w:r w:rsidR="000A7BB9" w:rsidRPr="006A1971">
        <w:rPr>
          <w:rFonts w:ascii="Times New Roman" w:hAnsi="Times New Roman" w:cs="Times New Roman"/>
          <w:sz w:val="28"/>
          <w:szCs w:val="28"/>
        </w:rPr>
        <w:t xml:space="preserve">210, </w:t>
      </w:r>
      <w:r w:rsidR="008B0757" w:rsidRPr="006A1971">
        <w:rPr>
          <w:rFonts w:ascii="Times New Roman" w:hAnsi="Times New Roman" w:cs="Times New Roman"/>
          <w:sz w:val="28"/>
          <w:szCs w:val="28"/>
        </w:rPr>
        <w:t xml:space="preserve">в части минимального отступа от </w:t>
      </w:r>
      <w:r w:rsidR="000A7BB9" w:rsidRPr="006A1971">
        <w:rPr>
          <w:rFonts w:ascii="Times New Roman" w:hAnsi="Times New Roman" w:cs="Times New Roman"/>
          <w:sz w:val="28"/>
          <w:szCs w:val="28"/>
        </w:rPr>
        <w:t xml:space="preserve">южной </w:t>
      </w:r>
      <w:r w:rsidR="008B0757" w:rsidRPr="006A1971">
        <w:rPr>
          <w:rFonts w:ascii="Times New Roman" w:hAnsi="Times New Roman" w:cs="Times New Roman"/>
          <w:sz w:val="28"/>
          <w:szCs w:val="28"/>
        </w:rPr>
        <w:t xml:space="preserve">границы земельного участка </w:t>
      </w:r>
      <w:r w:rsidR="00E62A96" w:rsidRPr="006A1971">
        <w:rPr>
          <w:rFonts w:ascii="Times New Roman" w:hAnsi="Times New Roman" w:cs="Times New Roman"/>
          <w:sz w:val="28"/>
          <w:szCs w:val="28"/>
        </w:rPr>
        <w:t xml:space="preserve">до стен проектируемого объекта капитального строительства с 3 метров до </w:t>
      </w:r>
      <w:r w:rsidR="000A7BB9" w:rsidRPr="006A1971">
        <w:rPr>
          <w:rFonts w:ascii="Times New Roman" w:hAnsi="Times New Roman" w:cs="Times New Roman"/>
          <w:sz w:val="28"/>
          <w:szCs w:val="28"/>
        </w:rPr>
        <w:t>2,26</w:t>
      </w:r>
      <w:r w:rsidR="00E62A96" w:rsidRPr="006A1971">
        <w:rPr>
          <w:rFonts w:ascii="Times New Roman" w:hAnsi="Times New Roman" w:cs="Times New Roman"/>
          <w:sz w:val="28"/>
          <w:szCs w:val="28"/>
        </w:rPr>
        <w:t xml:space="preserve"> метров</w:t>
      </w:r>
      <w:r w:rsidR="000A7BB9" w:rsidRPr="006A1971">
        <w:rPr>
          <w:rFonts w:ascii="Times New Roman" w:hAnsi="Times New Roman" w:cs="Times New Roman"/>
          <w:sz w:val="28"/>
          <w:szCs w:val="28"/>
        </w:rPr>
        <w:t>.</w:t>
      </w:r>
    </w:p>
    <w:p w:rsidR="000A7BB9" w:rsidRPr="006A1971" w:rsidRDefault="00CD13AF" w:rsidP="00C9212E">
      <w:pPr>
        <w:spacing w:after="0" w:line="240" w:lineRule="auto"/>
        <w:ind w:firstLine="709"/>
        <w:jc w:val="both"/>
        <w:rPr>
          <w:rFonts w:ascii="Times New Roman" w:hAnsi="Times New Roman" w:cs="Times New Roman"/>
          <w:sz w:val="28"/>
          <w:szCs w:val="28"/>
        </w:rPr>
      </w:pPr>
      <w:r w:rsidRPr="006A1971">
        <w:rPr>
          <w:rFonts w:ascii="Times New Roman" w:hAnsi="Times New Roman" w:cs="Times New Roman"/>
          <w:sz w:val="28"/>
          <w:szCs w:val="28"/>
        </w:rPr>
        <w:t xml:space="preserve">1.2. </w:t>
      </w:r>
      <w:r w:rsidR="000A7BB9" w:rsidRPr="006A1971">
        <w:rPr>
          <w:rFonts w:ascii="Times New Roman" w:hAnsi="Times New Roman" w:cs="Times New Roman"/>
          <w:sz w:val="28"/>
          <w:szCs w:val="28"/>
        </w:rPr>
        <w:t>о предоставлении Сыромятниковой Елене Николаевне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26:04:171604:7, площадью 653 кв.м., расположенном по адресу: Ставропольский край, Новоалександровский район, город Новоалександровск, улица Пушкина, дом 25:</w:t>
      </w:r>
    </w:p>
    <w:p w:rsidR="00CD13AF" w:rsidRPr="006A1971" w:rsidRDefault="000A7BB9" w:rsidP="00C9212E">
      <w:pPr>
        <w:spacing w:after="0" w:line="240" w:lineRule="auto"/>
        <w:ind w:firstLine="709"/>
        <w:jc w:val="both"/>
        <w:rPr>
          <w:rFonts w:ascii="Times New Roman" w:hAnsi="Times New Roman" w:cs="Times New Roman"/>
          <w:sz w:val="28"/>
          <w:szCs w:val="28"/>
        </w:rPr>
      </w:pPr>
      <w:r w:rsidRPr="006A1971">
        <w:rPr>
          <w:rFonts w:ascii="Times New Roman" w:hAnsi="Times New Roman" w:cs="Times New Roman"/>
          <w:sz w:val="28"/>
          <w:szCs w:val="28"/>
        </w:rPr>
        <w:t>в части минимального отступа от границы земельного участка с кадастровым номером 26:04:171604:6 до стен проектируемого объекта капитального строительства с 3 метров до 2,29 метров;</w:t>
      </w:r>
    </w:p>
    <w:p w:rsidR="000A7BB9" w:rsidRPr="006A1971" w:rsidRDefault="000A7BB9" w:rsidP="00C9212E">
      <w:pPr>
        <w:spacing w:after="0" w:line="240" w:lineRule="auto"/>
        <w:ind w:firstLine="709"/>
        <w:jc w:val="both"/>
        <w:rPr>
          <w:rFonts w:ascii="Times New Roman" w:hAnsi="Times New Roman" w:cs="Times New Roman"/>
          <w:sz w:val="28"/>
          <w:szCs w:val="28"/>
        </w:rPr>
      </w:pPr>
      <w:r w:rsidRPr="006A1971">
        <w:rPr>
          <w:rFonts w:ascii="Times New Roman" w:hAnsi="Times New Roman" w:cs="Times New Roman"/>
          <w:sz w:val="28"/>
          <w:szCs w:val="28"/>
        </w:rPr>
        <w:t>в части минимального отступа от границы земельного участка с кадастровым номером 26:04:171604:41 до стен проектируемого объекта капитального строительства с 3 метров до 1,14 метров.</w:t>
      </w:r>
    </w:p>
    <w:p w:rsidR="00DF3B6C" w:rsidRPr="006A1971" w:rsidRDefault="00A32C18" w:rsidP="00013440">
      <w:pPr>
        <w:spacing w:after="0" w:line="240" w:lineRule="auto"/>
        <w:ind w:firstLine="709"/>
        <w:jc w:val="both"/>
        <w:rPr>
          <w:rFonts w:ascii="Times New Roman" w:hAnsi="Times New Roman" w:cs="Times New Roman"/>
          <w:sz w:val="28"/>
          <w:szCs w:val="28"/>
        </w:rPr>
      </w:pPr>
      <w:r w:rsidRPr="006A1971">
        <w:rPr>
          <w:rFonts w:ascii="Times New Roman" w:hAnsi="Times New Roman" w:cs="Times New Roman"/>
          <w:sz w:val="28"/>
          <w:szCs w:val="28"/>
        </w:rPr>
        <w:t xml:space="preserve">1.3. о предоставлении </w:t>
      </w:r>
      <w:r w:rsidR="00C963F7" w:rsidRPr="006A1971">
        <w:rPr>
          <w:rFonts w:ascii="Times New Roman" w:hAnsi="Times New Roman" w:cs="Times New Roman"/>
          <w:sz w:val="28"/>
          <w:szCs w:val="28"/>
        </w:rPr>
        <w:t xml:space="preserve">Хмелевской Ларисе Борисовне, действующей в интересах </w:t>
      </w:r>
      <w:r w:rsidR="00A30999" w:rsidRPr="006A1971">
        <w:rPr>
          <w:rFonts w:ascii="Times New Roman" w:hAnsi="Times New Roman" w:cs="Times New Roman"/>
          <w:sz w:val="28"/>
          <w:szCs w:val="28"/>
        </w:rPr>
        <w:t>Хмелевской Светланы Сергеевны</w:t>
      </w:r>
      <w:r w:rsidR="00C963F7" w:rsidRPr="006A1971">
        <w:rPr>
          <w:rFonts w:ascii="Times New Roman" w:hAnsi="Times New Roman" w:cs="Times New Roman"/>
          <w:sz w:val="28"/>
          <w:szCs w:val="28"/>
        </w:rPr>
        <w:t xml:space="preserve"> по доверенности от </w:t>
      </w:r>
      <w:r w:rsidR="00A30999" w:rsidRPr="006A1971">
        <w:rPr>
          <w:rFonts w:ascii="Times New Roman" w:hAnsi="Times New Roman" w:cs="Times New Roman"/>
          <w:sz w:val="28"/>
          <w:szCs w:val="28"/>
        </w:rPr>
        <w:t>29.04.2022</w:t>
      </w:r>
      <w:r w:rsidR="00C963F7" w:rsidRPr="006A1971">
        <w:rPr>
          <w:rFonts w:ascii="Times New Roman" w:hAnsi="Times New Roman" w:cs="Times New Roman"/>
          <w:sz w:val="28"/>
          <w:szCs w:val="28"/>
        </w:rPr>
        <w:t xml:space="preserve"> года, зарегистрировано </w:t>
      </w:r>
      <w:r w:rsidR="00A30999" w:rsidRPr="006A1971">
        <w:rPr>
          <w:rFonts w:ascii="Times New Roman" w:hAnsi="Times New Roman" w:cs="Times New Roman"/>
          <w:sz w:val="28"/>
          <w:szCs w:val="28"/>
        </w:rPr>
        <w:t>Белугиным Кириллом Львовичем</w:t>
      </w:r>
      <w:r w:rsidR="00C963F7" w:rsidRPr="006A1971">
        <w:rPr>
          <w:rFonts w:ascii="Times New Roman" w:hAnsi="Times New Roman" w:cs="Times New Roman"/>
          <w:sz w:val="28"/>
          <w:szCs w:val="28"/>
        </w:rPr>
        <w:t xml:space="preserve">, </w:t>
      </w:r>
      <w:r w:rsidR="00A30999" w:rsidRPr="006A1971">
        <w:rPr>
          <w:rFonts w:ascii="Times New Roman" w:hAnsi="Times New Roman" w:cs="Times New Roman"/>
          <w:sz w:val="28"/>
          <w:szCs w:val="28"/>
        </w:rPr>
        <w:t>временно исполняющим обязанности нотариуса</w:t>
      </w:r>
      <w:r w:rsidR="00C963F7" w:rsidRPr="006A1971">
        <w:rPr>
          <w:rFonts w:ascii="Times New Roman" w:hAnsi="Times New Roman" w:cs="Times New Roman"/>
          <w:sz w:val="28"/>
          <w:szCs w:val="28"/>
        </w:rPr>
        <w:t xml:space="preserve"> по Новоалександровскому городскому нотариальному округу Ставропольского края </w:t>
      </w:r>
      <w:r w:rsidR="00A30999" w:rsidRPr="006A1971">
        <w:rPr>
          <w:rFonts w:ascii="Times New Roman" w:hAnsi="Times New Roman" w:cs="Times New Roman"/>
          <w:sz w:val="28"/>
          <w:szCs w:val="28"/>
        </w:rPr>
        <w:t xml:space="preserve">Белугиной Инги Владимировны </w:t>
      </w:r>
      <w:r w:rsidR="00C963F7" w:rsidRPr="006A1971">
        <w:rPr>
          <w:rFonts w:ascii="Times New Roman" w:hAnsi="Times New Roman" w:cs="Times New Roman"/>
          <w:sz w:val="28"/>
          <w:szCs w:val="28"/>
        </w:rPr>
        <w:t>в реестре № 26/10-н/26-2022-2-</w:t>
      </w:r>
      <w:r w:rsidR="00A30999" w:rsidRPr="006A1971">
        <w:rPr>
          <w:rFonts w:ascii="Times New Roman" w:hAnsi="Times New Roman" w:cs="Times New Roman"/>
          <w:sz w:val="28"/>
          <w:szCs w:val="28"/>
        </w:rPr>
        <w:t>891</w:t>
      </w:r>
      <w:r w:rsidR="00C963F7" w:rsidRPr="006A1971">
        <w:rPr>
          <w:rFonts w:ascii="Times New Roman" w:hAnsi="Times New Roman" w:cs="Times New Roman"/>
          <w:sz w:val="28"/>
          <w:szCs w:val="28"/>
        </w:rPr>
        <w:t xml:space="preserve"> </w:t>
      </w:r>
      <w:r w:rsidRPr="006A1971">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A30999" w:rsidRPr="006A1971">
        <w:rPr>
          <w:rFonts w:ascii="Times New Roman" w:hAnsi="Times New Roman" w:cs="Times New Roman"/>
          <w:sz w:val="28"/>
          <w:szCs w:val="28"/>
        </w:rPr>
        <w:t>Магазин</w:t>
      </w:r>
      <w:r w:rsidRPr="006A1971">
        <w:rPr>
          <w:rFonts w:ascii="Times New Roman" w:hAnsi="Times New Roman" w:cs="Times New Roman"/>
          <w:sz w:val="28"/>
          <w:szCs w:val="28"/>
        </w:rPr>
        <w:t xml:space="preserve">» на земельном участке с кадастровым номером </w:t>
      </w:r>
      <w:r w:rsidR="003D6659" w:rsidRPr="006A1971">
        <w:rPr>
          <w:rFonts w:ascii="Times New Roman" w:hAnsi="Times New Roman" w:cs="Times New Roman"/>
          <w:sz w:val="28"/>
          <w:szCs w:val="28"/>
        </w:rPr>
        <w:t>26:04:</w:t>
      </w:r>
      <w:r w:rsidR="00DF3B6C" w:rsidRPr="006A1971">
        <w:rPr>
          <w:rFonts w:ascii="Times New Roman" w:hAnsi="Times New Roman" w:cs="Times New Roman"/>
          <w:sz w:val="28"/>
          <w:szCs w:val="28"/>
        </w:rPr>
        <w:t>171032</w:t>
      </w:r>
      <w:r w:rsidR="003D6659" w:rsidRPr="006A1971">
        <w:rPr>
          <w:rFonts w:ascii="Times New Roman" w:hAnsi="Times New Roman" w:cs="Times New Roman"/>
          <w:sz w:val="28"/>
          <w:szCs w:val="28"/>
        </w:rPr>
        <w:t>:</w:t>
      </w:r>
      <w:r w:rsidR="00DF3B6C" w:rsidRPr="006A1971">
        <w:rPr>
          <w:rFonts w:ascii="Times New Roman" w:hAnsi="Times New Roman" w:cs="Times New Roman"/>
          <w:sz w:val="28"/>
          <w:szCs w:val="28"/>
        </w:rPr>
        <w:t>275</w:t>
      </w:r>
      <w:r w:rsidRPr="006A1971">
        <w:rPr>
          <w:rFonts w:ascii="Times New Roman" w:hAnsi="Times New Roman" w:cs="Times New Roman"/>
          <w:sz w:val="28"/>
          <w:szCs w:val="28"/>
        </w:rPr>
        <w:t xml:space="preserve">, площадью </w:t>
      </w:r>
      <w:r w:rsidR="00DF3B6C" w:rsidRPr="006A1971">
        <w:rPr>
          <w:rFonts w:ascii="Times New Roman" w:hAnsi="Times New Roman" w:cs="Times New Roman"/>
          <w:sz w:val="28"/>
          <w:szCs w:val="28"/>
        </w:rPr>
        <w:t>173</w:t>
      </w:r>
      <w:r w:rsidRPr="006A1971">
        <w:rPr>
          <w:rFonts w:ascii="Times New Roman" w:hAnsi="Times New Roman" w:cs="Times New Roman"/>
          <w:sz w:val="28"/>
          <w:szCs w:val="28"/>
        </w:rPr>
        <w:t xml:space="preserve"> кв.м., расположенном по адресу: </w:t>
      </w:r>
      <w:r w:rsidR="002F14CD" w:rsidRPr="006A1971">
        <w:rPr>
          <w:rFonts w:ascii="Times New Roman" w:hAnsi="Times New Roman" w:cs="Times New Roman"/>
          <w:sz w:val="28"/>
          <w:szCs w:val="28"/>
        </w:rPr>
        <w:t xml:space="preserve">Ставропольский край, Новоалександровский район, город Новоалександровск, улица </w:t>
      </w:r>
      <w:r w:rsidR="00DF3B6C" w:rsidRPr="006A1971">
        <w:rPr>
          <w:rFonts w:ascii="Times New Roman" w:hAnsi="Times New Roman" w:cs="Times New Roman"/>
          <w:sz w:val="28"/>
          <w:szCs w:val="28"/>
        </w:rPr>
        <w:t>Пушкина</w:t>
      </w:r>
      <w:r w:rsidR="002F14CD" w:rsidRPr="006A1971">
        <w:rPr>
          <w:rFonts w:ascii="Times New Roman" w:hAnsi="Times New Roman" w:cs="Times New Roman"/>
          <w:sz w:val="28"/>
          <w:szCs w:val="28"/>
        </w:rPr>
        <w:t xml:space="preserve">, </w:t>
      </w:r>
      <w:r w:rsidR="00DF3B6C" w:rsidRPr="006A1971">
        <w:rPr>
          <w:rFonts w:ascii="Times New Roman" w:hAnsi="Times New Roman" w:cs="Times New Roman"/>
          <w:sz w:val="28"/>
          <w:szCs w:val="28"/>
        </w:rPr>
        <w:t>107:</w:t>
      </w:r>
    </w:p>
    <w:p w:rsidR="00013440" w:rsidRPr="006A1971" w:rsidRDefault="00013440" w:rsidP="00013440">
      <w:pPr>
        <w:spacing w:after="0" w:line="240" w:lineRule="auto"/>
        <w:ind w:firstLine="709"/>
        <w:jc w:val="both"/>
        <w:rPr>
          <w:rFonts w:ascii="Times New Roman" w:hAnsi="Times New Roman" w:cs="Times New Roman"/>
          <w:sz w:val="28"/>
          <w:szCs w:val="28"/>
        </w:rPr>
      </w:pPr>
      <w:r w:rsidRPr="006A1971">
        <w:rPr>
          <w:rFonts w:ascii="Times New Roman" w:hAnsi="Times New Roman" w:cs="Times New Roman"/>
          <w:sz w:val="28"/>
          <w:szCs w:val="28"/>
        </w:rPr>
        <w:t>в части минимального отступа от границы земельного участка с кадастровым номером 26:04:</w:t>
      </w:r>
      <w:r w:rsidR="00DF3B6C" w:rsidRPr="006A1971">
        <w:rPr>
          <w:rFonts w:ascii="Times New Roman" w:hAnsi="Times New Roman" w:cs="Times New Roman"/>
          <w:sz w:val="28"/>
          <w:szCs w:val="28"/>
        </w:rPr>
        <w:t>171032</w:t>
      </w:r>
      <w:r w:rsidRPr="006A1971">
        <w:rPr>
          <w:rFonts w:ascii="Times New Roman" w:hAnsi="Times New Roman" w:cs="Times New Roman"/>
          <w:sz w:val="28"/>
          <w:szCs w:val="28"/>
        </w:rPr>
        <w:t>:</w:t>
      </w:r>
      <w:r w:rsidR="00DF3B6C" w:rsidRPr="006A1971">
        <w:rPr>
          <w:rFonts w:ascii="Times New Roman" w:hAnsi="Times New Roman" w:cs="Times New Roman"/>
          <w:sz w:val="28"/>
          <w:szCs w:val="28"/>
        </w:rPr>
        <w:t>276</w:t>
      </w:r>
      <w:r w:rsidRPr="006A1971">
        <w:rPr>
          <w:rFonts w:ascii="Times New Roman" w:hAnsi="Times New Roman" w:cs="Times New Roman"/>
          <w:sz w:val="28"/>
          <w:szCs w:val="28"/>
        </w:rPr>
        <w:t xml:space="preserve"> до стен проектируемого объекта капитального</w:t>
      </w:r>
      <w:r w:rsidR="009673AD" w:rsidRPr="006A1971">
        <w:rPr>
          <w:rFonts w:ascii="Times New Roman" w:hAnsi="Times New Roman" w:cs="Times New Roman"/>
          <w:sz w:val="28"/>
          <w:szCs w:val="28"/>
        </w:rPr>
        <w:t xml:space="preserve"> строительства с </w:t>
      </w:r>
      <w:r w:rsidR="00DF3B6C" w:rsidRPr="006A1971">
        <w:rPr>
          <w:rFonts w:ascii="Times New Roman" w:hAnsi="Times New Roman" w:cs="Times New Roman"/>
          <w:sz w:val="28"/>
          <w:szCs w:val="28"/>
        </w:rPr>
        <w:t>1</w:t>
      </w:r>
      <w:r w:rsidR="009673AD" w:rsidRPr="006A1971">
        <w:rPr>
          <w:rFonts w:ascii="Times New Roman" w:hAnsi="Times New Roman" w:cs="Times New Roman"/>
          <w:sz w:val="28"/>
          <w:szCs w:val="28"/>
        </w:rPr>
        <w:t xml:space="preserve"> метр</w:t>
      </w:r>
      <w:r w:rsidR="00DF3B6C" w:rsidRPr="006A1971">
        <w:rPr>
          <w:rFonts w:ascii="Times New Roman" w:hAnsi="Times New Roman" w:cs="Times New Roman"/>
          <w:sz w:val="28"/>
          <w:szCs w:val="28"/>
        </w:rPr>
        <w:t>а</w:t>
      </w:r>
      <w:r w:rsidR="009673AD" w:rsidRPr="006A1971">
        <w:rPr>
          <w:rFonts w:ascii="Times New Roman" w:hAnsi="Times New Roman" w:cs="Times New Roman"/>
          <w:sz w:val="28"/>
          <w:szCs w:val="28"/>
        </w:rPr>
        <w:t xml:space="preserve"> до </w:t>
      </w:r>
      <w:r w:rsidR="00DF3B6C" w:rsidRPr="006A1971">
        <w:rPr>
          <w:rFonts w:ascii="Times New Roman" w:hAnsi="Times New Roman" w:cs="Times New Roman"/>
          <w:sz w:val="28"/>
          <w:szCs w:val="28"/>
        </w:rPr>
        <w:t>0,00</w:t>
      </w:r>
      <w:r w:rsidRPr="006A1971">
        <w:rPr>
          <w:rFonts w:ascii="Times New Roman" w:hAnsi="Times New Roman" w:cs="Times New Roman"/>
          <w:sz w:val="28"/>
          <w:szCs w:val="28"/>
        </w:rPr>
        <w:t xml:space="preserve"> метров</w:t>
      </w:r>
      <w:r w:rsidR="00DF3B6C" w:rsidRPr="006A1971">
        <w:rPr>
          <w:rFonts w:ascii="Times New Roman" w:hAnsi="Times New Roman" w:cs="Times New Roman"/>
          <w:sz w:val="28"/>
          <w:szCs w:val="28"/>
        </w:rPr>
        <w:t>;</w:t>
      </w:r>
    </w:p>
    <w:p w:rsidR="00DF3B6C" w:rsidRPr="00DA1039" w:rsidRDefault="00DF3B6C" w:rsidP="00013440">
      <w:pPr>
        <w:spacing w:after="0" w:line="240" w:lineRule="auto"/>
        <w:ind w:firstLine="709"/>
        <w:jc w:val="both"/>
        <w:rPr>
          <w:rFonts w:ascii="Times New Roman" w:hAnsi="Times New Roman" w:cs="Times New Roman"/>
          <w:sz w:val="28"/>
          <w:szCs w:val="28"/>
        </w:rPr>
      </w:pPr>
      <w:r w:rsidRPr="006A1971">
        <w:rPr>
          <w:rFonts w:ascii="Times New Roman" w:hAnsi="Times New Roman" w:cs="Times New Roman"/>
          <w:sz w:val="28"/>
          <w:szCs w:val="28"/>
        </w:rPr>
        <w:lastRenderedPageBreak/>
        <w:t>в части минимального отступа от границы земельного участка с кадастровым номером 26:04:171032:42 до стен проектируемого объекта капитального строительства с 1 метра до 0,79 метров.</w:t>
      </w:r>
    </w:p>
    <w:p w:rsidR="00224924" w:rsidRPr="00CB21C6" w:rsidRDefault="0006737F" w:rsidP="006A1971">
      <w:pPr>
        <w:spacing w:after="0" w:line="240" w:lineRule="auto"/>
        <w:ind w:firstLine="709"/>
        <w:jc w:val="both"/>
        <w:rPr>
          <w:rFonts w:ascii="Times New Roman" w:hAnsi="Times New Roman" w:cs="Times New Roman"/>
          <w:sz w:val="28"/>
          <w:szCs w:val="28"/>
        </w:rPr>
      </w:pPr>
      <w:r w:rsidRPr="00DA1039">
        <w:rPr>
          <w:rFonts w:ascii="Times New Roman" w:hAnsi="Times New Roman" w:cs="Times New Roman"/>
          <w:sz w:val="28"/>
          <w:szCs w:val="28"/>
        </w:rPr>
        <w:t>1.4.</w:t>
      </w:r>
      <w:r w:rsidR="00CD325E" w:rsidRPr="00DA1039">
        <w:rPr>
          <w:rFonts w:ascii="Times New Roman" w:hAnsi="Times New Roman" w:cs="Times New Roman"/>
          <w:sz w:val="28"/>
          <w:szCs w:val="28"/>
        </w:rPr>
        <w:t xml:space="preserve"> о предоставлении </w:t>
      </w:r>
      <w:r w:rsidR="00DF3B6C">
        <w:rPr>
          <w:rFonts w:ascii="Times New Roman" w:hAnsi="Times New Roman" w:cs="Times New Roman"/>
          <w:sz w:val="28"/>
          <w:szCs w:val="28"/>
        </w:rPr>
        <w:t>Цибисовой Татьяне Васильевне</w:t>
      </w:r>
      <w:r w:rsidR="002F14CD" w:rsidRPr="00DA1039">
        <w:rPr>
          <w:rFonts w:ascii="Times New Roman" w:hAnsi="Times New Roman" w:cs="Times New Roman"/>
          <w:sz w:val="28"/>
          <w:szCs w:val="28"/>
        </w:rPr>
        <w:t xml:space="preserve"> </w:t>
      </w:r>
      <w:r w:rsidR="00CD325E" w:rsidRPr="00DA1039">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DF3B6C">
        <w:rPr>
          <w:rFonts w:ascii="Times New Roman" w:hAnsi="Times New Roman" w:cs="Times New Roman"/>
          <w:sz w:val="28"/>
          <w:szCs w:val="28"/>
        </w:rPr>
        <w:t>Магазин</w:t>
      </w:r>
      <w:r w:rsidR="00CD325E" w:rsidRPr="00DA1039">
        <w:rPr>
          <w:rFonts w:ascii="Times New Roman" w:hAnsi="Times New Roman" w:cs="Times New Roman"/>
          <w:sz w:val="28"/>
          <w:szCs w:val="28"/>
        </w:rPr>
        <w:t>» на земельном участке с кадастровым номером 26:04:</w:t>
      </w:r>
      <w:r w:rsidR="00DF3B6C">
        <w:rPr>
          <w:rFonts w:ascii="Times New Roman" w:hAnsi="Times New Roman" w:cs="Times New Roman"/>
          <w:sz w:val="28"/>
          <w:szCs w:val="28"/>
        </w:rPr>
        <w:t>170919</w:t>
      </w:r>
      <w:r w:rsidR="00CD325E" w:rsidRPr="00DA1039">
        <w:rPr>
          <w:rFonts w:ascii="Times New Roman" w:hAnsi="Times New Roman" w:cs="Times New Roman"/>
          <w:sz w:val="28"/>
          <w:szCs w:val="28"/>
        </w:rPr>
        <w:t>:</w:t>
      </w:r>
      <w:r w:rsidR="00DF3B6C">
        <w:rPr>
          <w:rFonts w:ascii="Times New Roman" w:hAnsi="Times New Roman" w:cs="Times New Roman"/>
          <w:sz w:val="28"/>
          <w:szCs w:val="28"/>
        </w:rPr>
        <w:t>176</w:t>
      </w:r>
      <w:r w:rsidR="00CD325E" w:rsidRPr="00DA1039">
        <w:rPr>
          <w:rFonts w:ascii="Times New Roman" w:hAnsi="Times New Roman" w:cs="Times New Roman"/>
          <w:sz w:val="28"/>
          <w:szCs w:val="28"/>
        </w:rPr>
        <w:t xml:space="preserve">, площадью </w:t>
      </w:r>
      <w:r w:rsidR="00DF3B6C">
        <w:rPr>
          <w:rFonts w:ascii="Times New Roman" w:hAnsi="Times New Roman" w:cs="Times New Roman"/>
          <w:sz w:val="28"/>
          <w:szCs w:val="28"/>
        </w:rPr>
        <w:t>581</w:t>
      </w:r>
      <w:r w:rsidR="00CD325E" w:rsidRPr="00DA1039">
        <w:rPr>
          <w:rFonts w:ascii="Times New Roman" w:hAnsi="Times New Roman" w:cs="Times New Roman"/>
          <w:sz w:val="28"/>
          <w:szCs w:val="28"/>
        </w:rPr>
        <w:t xml:space="preserve"> кв.м., расположенном по адресу: </w:t>
      </w:r>
      <w:r w:rsidR="002F14CD" w:rsidRPr="00DA1039">
        <w:rPr>
          <w:rFonts w:ascii="Times New Roman" w:hAnsi="Times New Roman" w:cs="Times New Roman"/>
          <w:sz w:val="28"/>
          <w:szCs w:val="28"/>
        </w:rPr>
        <w:t xml:space="preserve">Российская Федерация, Ставропольский край, Новоалександровский </w:t>
      </w:r>
      <w:r w:rsidR="00DF3B6C">
        <w:rPr>
          <w:rFonts w:ascii="Times New Roman" w:hAnsi="Times New Roman" w:cs="Times New Roman"/>
          <w:sz w:val="28"/>
          <w:szCs w:val="28"/>
        </w:rPr>
        <w:t>район</w:t>
      </w:r>
      <w:r w:rsidR="002F14CD" w:rsidRPr="00DA1039">
        <w:rPr>
          <w:rFonts w:ascii="Times New Roman" w:hAnsi="Times New Roman" w:cs="Times New Roman"/>
          <w:sz w:val="28"/>
          <w:szCs w:val="28"/>
        </w:rPr>
        <w:t xml:space="preserve">, город Новоалександровск, </w:t>
      </w:r>
      <w:r w:rsidR="00DF3B6C">
        <w:rPr>
          <w:rFonts w:ascii="Times New Roman" w:hAnsi="Times New Roman" w:cs="Times New Roman"/>
          <w:sz w:val="28"/>
          <w:szCs w:val="28"/>
        </w:rPr>
        <w:t>улица Победы</w:t>
      </w:r>
      <w:r w:rsidR="002F14CD" w:rsidRPr="00DA1039">
        <w:rPr>
          <w:rFonts w:ascii="Times New Roman" w:hAnsi="Times New Roman" w:cs="Times New Roman"/>
          <w:sz w:val="28"/>
          <w:szCs w:val="28"/>
        </w:rPr>
        <w:t xml:space="preserve">, </w:t>
      </w:r>
      <w:r w:rsidR="00DF3B6C">
        <w:rPr>
          <w:rFonts w:ascii="Times New Roman" w:hAnsi="Times New Roman" w:cs="Times New Roman"/>
          <w:sz w:val="28"/>
          <w:szCs w:val="28"/>
        </w:rPr>
        <w:t>111/3</w:t>
      </w:r>
      <w:r w:rsidR="002F14CD" w:rsidRPr="00DA1039">
        <w:rPr>
          <w:rFonts w:ascii="Times New Roman" w:hAnsi="Times New Roman" w:cs="Times New Roman"/>
          <w:sz w:val="28"/>
          <w:szCs w:val="28"/>
        </w:rPr>
        <w:t xml:space="preserve">, </w:t>
      </w:r>
      <w:r w:rsidR="00CD325E" w:rsidRPr="00DA1039">
        <w:rPr>
          <w:rFonts w:ascii="Times New Roman" w:hAnsi="Times New Roman" w:cs="Times New Roman"/>
          <w:sz w:val="28"/>
          <w:szCs w:val="28"/>
        </w:rPr>
        <w:t xml:space="preserve">в части минимального отступа </w:t>
      </w:r>
      <w:r w:rsidR="00DF3B6C">
        <w:rPr>
          <w:rFonts w:ascii="Times New Roman" w:hAnsi="Times New Roman" w:cs="Times New Roman"/>
          <w:sz w:val="28"/>
          <w:szCs w:val="28"/>
        </w:rPr>
        <w:t xml:space="preserve">по периметру </w:t>
      </w:r>
      <w:r w:rsidR="00CD325E" w:rsidRPr="00DA1039">
        <w:rPr>
          <w:rFonts w:ascii="Times New Roman" w:hAnsi="Times New Roman" w:cs="Times New Roman"/>
          <w:sz w:val="28"/>
          <w:szCs w:val="28"/>
        </w:rPr>
        <w:t xml:space="preserve">земельного участка до стен проектируемого объекта капитального строительства с </w:t>
      </w:r>
      <w:r w:rsidR="00DF3B6C">
        <w:rPr>
          <w:rFonts w:ascii="Times New Roman" w:hAnsi="Times New Roman" w:cs="Times New Roman"/>
          <w:sz w:val="28"/>
          <w:szCs w:val="28"/>
        </w:rPr>
        <w:t>1</w:t>
      </w:r>
      <w:r w:rsidR="00CD325E" w:rsidRPr="00DA1039">
        <w:rPr>
          <w:rFonts w:ascii="Times New Roman" w:hAnsi="Times New Roman" w:cs="Times New Roman"/>
          <w:sz w:val="28"/>
          <w:szCs w:val="28"/>
        </w:rPr>
        <w:t xml:space="preserve"> метр</w:t>
      </w:r>
      <w:r w:rsidR="00DF3B6C">
        <w:rPr>
          <w:rFonts w:ascii="Times New Roman" w:hAnsi="Times New Roman" w:cs="Times New Roman"/>
          <w:sz w:val="28"/>
          <w:szCs w:val="28"/>
        </w:rPr>
        <w:t>а</w:t>
      </w:r>
      <w:r w:rsidR="00CD325E" w:rsidRPr="00DA1039">
        <w:rPr>
          <w:rFonts w:ascii="Times New Roman" w:hAnsi="Times New Roman" w:cs="Times New Roman"/>
          <w:sz w:val="28"/>
          <w:szCs w:val="28"/>
        </w:rPr>
        <w:t xml:space="preserve"> до </w:t>
      </w:r>
      <w:r w:rsidR="006A1971">
        <w:rPr>
          <w:rFonts w:ascii="Times New Roman" w:hAnsi="Times New Roman" w:cs="Times New Roman"/>
          <w:sz w:val="28"/>
          <w:szCs w:val="28"/>
        </w:rPr>
        <w:t>0,00</w:t>
      </w:r>
      <w:r w:rsidR="00224924" w:rsidRPr="00DA1039">
        <w:rPr>
          <w:rFonts w:ascii="Times New Roman" w:hAnsi="Times New Roman" w:cs="Times New Roman"/>
          <w:sz w:val="28"/>
          <w:szCs w:val="28"/>
        </w:rPr>
        <w:t xml:space="preserve"> метров</w:t>
      </w:r>
      <w:r w:rsidR="002F14CD" w:rsidRPr="00DA1039">
        <w:rPr>
          <w:rFonts w:ascii="Times New Roman" w:hAnsi="Times New Roman" w:cs="Times New Roman"/>
          <w:sz w:val="28"/>
          <w:szCs w:val="28"/>
        </w:rPr>
        <w:t>.</w:t>
      </w:r>
    </w:p>
    <w:p w:rsidR="005134D6" w:rsidRPr="00CB21C6" w:rsidRDefault="005134D6" w:rsidP="009E14E3">
      <w:pPr>
        <w:spacing w:after="0" w:line="240" w:lineRule="auto"/>
        <w:ind w:firstLine="709"/>
        <w:jc w:val="both"/>
        <w:rPr>
          <w:rFonts w:ascii="Times New Roman" w:hAnsi="Times New Roman" w:cs="Times New Roman"/>
          <w:sz w:val="28"/>
          <w:szCs w:val="28"/>
        </w:rPr>
      </w:pPr>
    </w:p>
    <w:p w:rsidR="00AF23AA" w:rsidRPr="00CB21C6" w:rsidRDefault="00AF23AA" w:rsidP="009E14E3">
      <w:pPr>
        <w:spacing w:after="0" w:line="240" w:lineRule="auto"/>
        <w:ind w:firstLine="709"/>
        <w:jc w:val="both"/>
        <w:rPr>
          <w:rFonts w:ascii="Times New Roman" w:hAnsi="Times New Roman" w:cs="Times New Roman"/>
          <w:sz w:val="28"/>
          <w:szCs w:val="28"/>
        </w:rPr>
      </w:pPr>
    </w:p>
    <w:p w:rsidR="009E14E3" w:rsidRPr="00CB21C6" w:rsidRDefault="009E14E3" w:rsidP="009E14E3">
      <w:pPr>
        <w:spacing w:after="0" w:line="240" w:lineRule="auto"/>
        <w:ind w:firstLine="709"/>
        <w:jc w:val="both"/>
        <w:rPr>
          <w:rFonts w:ascii="Times New Roman" w:hAnsi="Times New Roman" w:cs="Times New Roman"/>
          <w:sz w:val="28"/>
          <w:szCs w:val="28"/>
        </w:rPr>
      </w:pPr>
      <w:r w:rsidRPr="00CB21C6">
        <w:rPr>
          <w:rFonts w:ascii="Times New Roman" w:hAnsi="Times New Roman" w:cs="Times New Roman"/>
          <w:sz w:val="28"/>
          <w:szCs w:val="28"/>
        </w:rPr>
        <w:t>2.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подготовить и провести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E14E3" w:rsidRPr="00CB21C6" w:rsidRDefault="009E14E3" w:rsidP="009E14E3">
      <w:pPr>
        <w:pStyle w:val="ConsPlusNormal"/>
        <w:ind w:firstLine="709"/>
        <w:jc w:val="both"/>
        <w:outlineLvl w:val="0"/>
        <w:rPr>
          <w:sz w:val="28"/>
          <w:szCs w:val="28"/>
        </w:rPr>
      </w:pPr>
    </w:p>
    <w:p w:rsidR="009E14E3" w:rsidRPr="00CB21C6" w:rsidRDefault="009E14E3" w:rsidP="009E14E3">
      <w:pPr>
        <w:spacing w:after="0" w:line="240" w:lineRule="auto"/>
        <w:ind w:firstLine="709"/>
        <w:jc w:val="both"/>
        <w:rPr>
          <w:rFonts w:ascii="Times New Roman" w:hAnsi="Times New Roman" w:cs="Times New Roman"/>
          <w:sz w:val="28"/>
          <w:szCs w:val="28"/>
        </w:rPr>
      </w:pPr>
    </w:p>
    <w:p w:rsidR="009E14E3" w:rsidRPr="00CB21C6" w:rsidRDefault="009E14E3" w:rsidP="009E14E3">
      <w:pPr>
        <w:spacing w:after="0" w:line="240" w:lineRule="auto"/>
        <w:ind w:firstLine="709"/>
        <w:jc w:val="both"/>
        <w:rPr>
          <w:rFonts w:ascii="Times New Roman" w:hAnsi="Times New Roman" w:cs="Times New Roman"/>
          <w:sz w:val="28"/>
          <w:szCs w:val="28"/>
        </w:rPr>
      </w:pPr>
      <w:r w:rsidRPr="00CB21C6">
        <w:rPr>
          <w:rFonts w:ascii="Times New Roman" w:hAnsi="Times New Roman" w:cs="Times New Roman"/>
          <w:sz w:val="28"/>
          <w:szCs w:val="28"/>
        </w:rPr>
        <w:t xml:space="preserve">3.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w:t>
      </w:r>
      <w:r w:rsidR="006879D5" w:rsidRPr="00CB21C6">
        <w:rPr>
          <w:rFonts w:ascii="Times New Roman" w:hAnsi="Times New Roman" w:cs="Times New Roman"/>
          <w:sz w:val="28"/>
          <w:szCs w:val="28"/>
        </w:rPr>
        <w:t>Соболева А.А.</w:t>
      </w:r>
    </w:p>
    <w:p w:rsidR="009E14E3" w:rsidRPr="00CB21C6" w:rsidRDefault="009E14E3" w:rsidP="009E14E3">
      <w:pPr>
        <w:spacing w:after="0" w:line="240" w:lineRule="auto"/>
        <w:ind w:firstLine="709"/>
        <w:jc w:val="both"/>
        <w:rPr>
          <w:rFonts w:ascii="Times New Roman" w:hAnsi="Times New Roman" w:cs="Times New Roman"/>
          <w:sz w:val="28"/>
          <w:szCs w:val="28"/>
        </w:rPr>
      </w:pPr>
    </w:p>
    <w:p w:rsidR="00AF23AA" w:rsidRPr="00CB21C6" w:rsidRDefault="00AF23AA" w:rsidP="009E14E3">
      <w:pPr>
        <w:spacing w:after="0" w:line="240" w:lineRule="auto"/>
        <w:ind w:firstLine="709"/>
        <w:jc w:val="both"/>
        <w:rPr>
          <w:rFonts w:ascii="Times New Roman" w:hAnsi="Times New Roman" w:cs="Times New Roman"/>
          <w:sz w:val="28"/>
          <w:szCs w:val="28"/>
        </w:rPr>
      </w:pPr>
    </w:p>
    <w:p w:rsidR="009E14E3" w:rsidRPr="00CB21C6" w:rsidRDefault="009E14E3" w:rsidP="009E14E3">
      <w:pPr>
        <w:spacing w:after="0" w:line="240" w:lineRule="auto"/>
        <w:ind w:firstLine="708"/>
        <w:jc w:val="both"/>
        <w:rPr>
          <w:rStyle w:val="a7"/>
          <w:rFonts w:ascii="Times New Roman" w:hAnsi="Times New Roman" w:cs="Times New Roman"/>
          <w:i w:val="0"/>
          <w:sz w:val="28"/>
          <w:szCs w:val="28"/>
        </w:rPr>
      </w:pPr>
      <w:r w:rsidRPr="00CB21C6">
        <w:rPr>
          <w:rFonts w:ascii="Times New Roman" w:hAnsi="Times New Roman" w:cs="Times New Roman"/>
          <w:sz w:val="28"/>
          <w:szCs w:val="28"/>
        </w:rPr>
        <w:t xml:space="preserve">4. </w:t>
      </w:r>
      <w:r w:rsidRPr="00CB21C6">
        <w:rPr>
          <w:rStyle w:val="a7"/>
          <w:rFonts w:ascii="Times New Roman" w:hAnsi="Times New Roman" w:cs="Times New Roman"/>
          <w:i w:val="0"/>
          <w:sz w:val="28"/>
          <w:szCs w:val="28"/>
        </w:rPr>
        <w:t>Настоящее постановление вступает в силу со дня подписания и подлежит опубликованию в газете «Новоалександровский вестник» и размещению на официальном портале Новоалександровского городского округа Ставропольского края в информационно – телекоммуникационной сети «Интернет».</w:t>
      </w:r>
    </w:p>
    <w:p w:rsidR="001B7396" w:rsidRDefault="001B7396" w:rsidP="00865DCD">
      <w:pPr>
        <w:shd w:val="clear" w:color="auto" w:fill="FFFFFF"/>
        <w:spacing w:after="0" w:line="240" w:lineRule="auto"/>
        <w:jc w:val="both"/>
        <w:rPr>
          <w:rStyle w:val="a7"/>
          <w:rFonts w:ascii="Times New Roman" w:hAnsi="Times New Roman" w:cs="Times New Roman"/>
          <w:i w:val="0"/>
          <w:sz w:val="28"/>
          <w:szCs w:val="28"/>
        </w:rPr>
      </w:pPr>
    </w:p>
    <w:p w:rsidR="00DA1039" w:rsidRPr="00CB21C6" w:rsidRDefault="00DA1039" w:rsidP="00865DCD">
      <w:pPr>
        <w:shd w:val="clear" w:color="auto" w:fill="FFFFFF"/>
        <w:spacing w:after="0" w:line="240" w:lineRule="auto"/>
        <w:jc w:val="both"/>
        <w:rPr>
          <w:rStyle w:val="a7"/>
          <w:rFonts w:ascii="Times New Roman" w:hAnsi="Times New Roman" w:cs="Times New Roman"/>
          <w:i w:val="0"/>
          <w:sz w:val="28"/>
          <w:szCs w:val="28"/>
        </w:rPr>
      </w:pPr>
    </w:p>
    <w:p w:rsidR="003C1974" w:rsidRPr="00CB21C6" w:rsidRDefault="003C1974" w:rsidP="00865DCD">
      <w:pPr>
        <w:shd w:val="clear" w:color="auto" w:fill="FFFFFF"/>
        <w:spacing w:after="0" w:line="240" w:lineRule="auto"/>
        <w:jc w:val="both"/>
        <w:rPr>
          <w:rStyle w:val="a7"/>
          <w:rFonts w:ascii="Times New Roman" w:hAnsi="Times New Roman" w:cs="Times New Roman"/>
          <w:i w:val="0"/>
          <w:sz w:val="28"/>
          <w:szCs w:val="28"/>
        </w:rPr>
      </w:pPr>
    </w:p>
    <w:p w:rsidR="002A281B" w:rsidRPr="00CB21C6" w:rsidRDefault="002A281B" w:rsidP="002B355B">
      <w:pPr>
        <w:tabs>
          <w:tab w:val="left" w:pos="0"/>
        </w:tabs>
        <w:spacing w:after="0" w:line="240" w:lineRule="auto"/>
        <w:contextualSpacing/>
        <w:rPr>
          <w:rFonts w:ascii="Times New Roman" w:hAnsi="Times New Roman" w:cs="Times New Roman"/>
          <w:b/>
          <w:sz w:val="28"/>
          <w:szCs w:val="28"/>
        </w:rPr>
      </w:pPr>
      <w:r w:rsidRPr="00CB21C6">
        <w:rPr>
          <w:rFonts w:ascii="Times New Roman" w:hAnsi="Times New Roman" w:cs="Times New Roman"/>
          <w:b/>
          <w:sz w:val="28"/>
          <w:szCs w:val="28"/>
        </w:rPr>
        <w:t>Глава Новоалександровского</w:t>
      </w:r>
    </w:p>
    <w:p w:rsidR="002B355B" w:rsidRPr="00CB21C6" w:rsidRDefault="002B355B" w:rsidP="002B355B">
      <w:pPr>
        <w:tabs>
          <w:tab w:val="left" w:pos="0"/>
        </w:tabs>
        <w:spacing w:after="0" w:line="240" w:lineRule="auto"/>
        <w:contextualSpacing/>
        <w:rPr>
          <w:rFonts w:ascii="Times New Roman" w:hAnsi="Times New Roman" w:cs="Times New Roman"/>
          <w:b/>
          <w:sz w:val="28"/>
          <w:szCs w:val="28"/>
        </w:rPr>
      </w:pPr>
      <w:r w:rsidRPr="00CB21C6">
        <w:rPr>
          <w:rFonts w:ascii="Times New Roman" w:hAnsi="Times New Roman" w:cs="Times New Roman"/>
          <w:b/>
          <w:sz w:val="28"/>
          <w:szCs w:val="28"/>
        </w:rPr>
        <w:t>городского округа</w:t>
      </w:r>
    </w:p>
    <w:p w:rsidR="00AF23AA" w:rsidRPr="00CB21C6" w:rsidRDefault="002B355B" w:rsidP="002B355B">
      <w:pPr>
        <w:tabs>
          <w:tab w:val="left" w:pos="0"/>
        </w:tabs>
        <w:spacing w:after="0" w:line="240" w:lineRule="auto"/>
        <w:contextualSpacing/>
        <w:rPr>
          <w:rFonts w:ascii="Times New Roman" w:hAnsi="Times New Roman" w:cs="Times New Roman"/>
          <w:b/>
          <w:sz w:val="28"/>
          <w:szCs w:val="28"/>
        </w:rPr>
      </w:pPr>
      <w:r w:rsidRPr="00CB21C6">
        <w:rPr>
          <w:rFonts w:ascii="Times New Roman" w:hAnsi="Times New Roman" w:cs="Times New Roman"/>
          <w:b/>
          <w:sz w:val="28"/>
          <w:szCs w:val="28"/>
        </w:rPr>
        <w:t xml:space="preserve">Ставропольского края                                       </w:t>
      </w:r>
      <w:r w:rsidR="002A281B" w:rsidRPr="00CB21C6">
        <w:rPr>
          <w:rFonts w:ascii="Times New Roman" w:hAnsi="Times New Roman" w:cs="Times New Roman"/>
          <w:b/>
          <w:sz w:val="28"/>
          <w:szCs w:val="28"/>
        </w:rPr>
        <w:t xml:space="preserve">                     </w:t>
      </w:r>
      <w:r w:rsidRPr="00CB21C6">
        <w:rPr>
          <w:rFonts w:ascii="Times New Roman" w:hAnsi="Times New Roman" w:cs="Times New Roman"/>
          <w:b/>
          <w:sz w:val="28"/>
          <w:szCs w:val="28"/>
        </w:rPr>
        <w:t xml:space="preserve">     С</w:t>
      </w:r>
      <w:r w:rsidR="002A281B" w:rsidRPr="00CB21C6">
        <w:rPr>
          <w:rFonts w:ascii="Times New Roman" w:hAnsi="Times New Roman" w:cs="Times New Roman"/>
          <w:b/>
          <w:sz w:val="28"/>
          <w:szCs w:val="28"/>
        </w:rPr>
        <w:t>.Ф. Сагалаев</w:t>
      </w:r>
    </w:p>
    <w:sectPr w:rsidR="00AF23AA" w:rsidRPr="00CB21C6" w:rsidSect="00186F83">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4EA" w:rsidRDefault="002C24EA" w:rsidP="006879D5">
      <w:pPr>
        <w:spacing w:after="0" w:line="240" w:lineRule="auto"/>
      </w:pPr>
      <w:r>
        <w:separator/>
      </w:r>
    </w:p>
  </w:endnote>
  <w:endnote w:type="continuationSeparator" w:id="0">
    <w:p w:rsidR="002C24EA" w:rsidRDefault="002C24EA" w:rsidP="0068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4EA" w:rsidRDefault="002C24EA" w:rsidP="006879D5">
      <w:pPr>
        <w:spacing w:after="0" w:line="240" w:lineRule="auto"/>
      </w:pPr>
      <w:r>
        <w:separator/>
      </w:r>
    </w:p>
  </w:footnote>
  <w:footnote w:type="continuationSeparator" w:id="0">
    <w:p w:rsidR="002C24EA" w:rsidRDefault="002C24EA" w:rsidP="00687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9144"/>
      <w:docPartObj>
        <w:docPartGallery w:val="Page Numbers (Top of Page)"/>
        <w:docPartUnique/>
      </w:docPartObj>
    </w:sdtPr>
    <w:sdtEndPr>
      <w:rPr>
        <w:rFonts w:ascii="Times New Roman" w:hAnsi="Times New Roman" w:cs="Times New Roman"/>
        <w:sz w:val="28"/>
        <w:szCs w:val="28"/>
      </w:rPr>
    </w:sdtEndPr>
    <w:sdtContent>
      <w:p w:rsidR="007045D1" w:rsidRPr="007045D1" w:rsidRDefault="007045D1">
        <w:pPr>
          <w:pStyle w:val="a9"/>
          <w:jc w:val="center"/>
          <w:rPr>
            <w:rFonts w:ascii="Times New Roman" w:hAnsi="Times New Roman" w:cs="Times New Roman"/>
            <w:sz w:val="28"/>
            <w:szCs w:val="28"/>
          </w:rPr>
        </w:pPr>
        <w:r w:rsidRPr="007045D1">
          <w:rPr>
            <w:rFonts w:ascii="Times New Roman" w:hAnsi="Times New Roman" w:cs="Times New Roman"/>
            <w:sz w:val="28"/>
            <w:szCs w:val="28"/>
          </w:rPr>
          <w:fldChar w:fldCharType="begin"/>
        </w:r>
        <w:r w:rsidRPr="007045D1">
          <w:rPr>
            <w:rFonts w:ascii="Times New Roman" w:hAnsi="Times New Roman" w:cs="Times New Roman"/>
            <w:sz w:val="28"/>
            <w:szCs w:val="28"/>
          </w:rPr>
          <w:instrText>PAGE   \* MERGEFORMAT</w:instrText>
        </w:r>
        <w:r w:rsidRPr="007045D1">
          <w:rPr>
            <w:rFonts w:ascii="Times New Roman" w:hAnsi="Times New Roman" w:cs="Times New Roman"/>
            <w:sz w:val="28"/>
            <w:szCs w:val="28"/>
          </w:rPr>
          <w:fldChar w:fldCharType="separate"/>
        </w:r>
        <w:r w:rsidR="009C3559">
          <w:rPr>
            <w:rFonts w:ascii="Times New Roman" w:hAnsi="Times New Roman" w:cs="Times New Roman"/>
            <w:noProof/>
            <w:sz w:val="28"/>
            <w:szCs w:val="28"/>
          </w:rPr>
          <w:t>2</w:t>
        </w:r>
        <w:r w:rsidRPr="007045D1">
          <w:rPr>
            <w:rFonts w:ascii="Times New Roman" w:hAnsi="Times New Roman" w:cs="Times New Roman"/>
            <w:sz w:val="28"/>
            <w:szCs w:val="28"/>
          </w:rPr>
          <w:fldChar w:fldCharType="end"/>
        </w:r>
      </w:p>
    </w:sdtContent>
  </w:sdt>
  <w:p w:rsidR="007045D1" w:rsidRPr="007045D1" w:rsidRDefault="007045D1">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34FAB"/>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nsid w:val="4E597841"/>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5"/>
    <w:rsid w:val="000120D9"/>
    <w:rsid w:val="00013440"/>
    <w:rsid w:val="00016290"/>
    <w:rsid w:val="00022091"/>
    <w:rsid w:val="0002521B"/>
    <w:rsid w:val="00040491"/>
    <w:rsid w:val="00053889"/>
    <w:rsid w:val="0005543A"/>
    <w:rsid w:val="00055862"/>
    <w:rsid w:val="00055D3C"/>
    <w:rsid w:val="0006737F"/>
    <w:rsid w:val="00075056"/>
    <w:rsid w:val="000A7BB9"/>
    <w:rsid w:val="000B0191"/>
    <w:rsid w:val="000D0C86"/>
    <w:rsid w:val="000D1DA1"/>
    <w:rsid w:val="00100355"/>
    <w:rsid w:val="0010227B"/>
    <w:rsid w:val="00104A3A"/>
    <w:rsid w:val="00111D89"/>
    <w:rsid w:val="00112C95"/>
    <w:rsid w:val="00122AC9"/>
    <w:rsid w:val="00122AF9"/>
    <w:rsid w:val="001350E6"/>
    <w:rsid w:val="00152809"/>
    <w:rsid w:val="001602D7"/>
    <w:rsid w:val="00160F40"/>
    <w:rsid w:val="00162532"/>
    <w:rsid w:val="001768D7"/>
    <w:rsid w:val="00186F83"/>
    <w:rsid w:val="00197C49"/>
    <w:rsid w:val="001B0457"/>
    <w:rsid w:val="001B19BD"/>
    <w:rsid w:val="001B3EC6"/>
    <w:rsid w:val="001B4EFA"/>
    <w:rsid w:val="001B727C"/>
    <w:rsid w:val="001B7396"/>
    <w:rsid w:val="001C43AE"/>
    <w:rsid w:val="001D1FFC"/>
    <w:rsid w:val="001D3532"/>
    <w:rsid w:val="001D43B3"/>
    <w:rsid w:val="001F7D57"/>
    <w:rsid w:val="0020511B"/>
    <w:rsid w:val="00205793"/>
    <w:rsid w:val="00211F47"/>
    <w:rsid w:val="00224924"/>
    <w:rsid w:val="00235463"/>
    <w:rsid w:val="0024431E"/>
    <w:rsid w:val="00244671"/>
    <w:rsid w:val="00262386"/>
    <w:rsid w:val="002710EE"/>
    <w:rsid w:val="002718F4"/>
    <w:rsid w:val="00272D8C"/>
    <w:rsid w:val="0027446C"/>
    <w:rsid w:val="00277D09"/>
    <w:rsid w:val="00282029"/>
    <w:rsid w:val="00286F63"/>
    <w:rsid w:val="002877F0"/>
    <w:rsid w:val="00293BBA"/>
    <w:rsid w:val="002A281B"/>
    <w:rsid w:val="002A6000"/>
    <w:rsid w:val="002B355B"/>
    <w:rsid w:val="002C24EA"/>
    <w:rsid w:val="002C3639"/>
    <w:rsid w:val="002D2D38"/>
    <w:rsid w:val="002D63BA"/>
    <w:rsid w:val="002E0F61"/>
    <w:rsid w:val="002E295B"/>
    <w:rsid w:val="002E6725"/>
    <w:rsid w:val="002F14CD"/>
    <w:rsid w:val="002F3A68"/>
    <w:rsid w:val="002F5FFC"/>
    <w:rsid w:val="00303C96"/>
    <w:rsid w:val="003140E2"/>
    <w:rsid w:val="00327C0B"/>
    <w:rsid w:val="00351602"/>
    <w:rsid w:val="0036397B"/>
    <w:rsid w:val="0036641D"/>
    <w:rsid w:val="0036685B"/>
    <w:rsid w:val="00374568"/>
    <w:rsid w:val="0037641F"/>
    <w:rsid w:val="003774CD"/>
    <w:rsid w:val="00395915"/>
    <w:rsid w:val="003B014B"/>
    <w:rsid w:val="003B157D"/>
    <w:rsid w:val="003B2B90"/>
    <w:rsid w:val="003B4AF6"/>
    <w:rsid w:val="003B4FD2"/>
    <w:rsid w:val="003C1974"/>
    <w:rsid w:val="003D13C4"/>
    <w:rsid w:val="003D6659"/>
    <w:rsid w:val="003E1086"/>
    <w:rsid w:val="003F1E9D"/>
    <w:rsid w:val="004067DF"/>
    <w:rsid w:val="004237DB"/>
    <w:rsid w:val="00450C6E"/>
    <w:rsid w:val="00460736"/>
    <w:rsid w:val="00464E4F"/>
    <w:rsid w:val="00475A8F"/>
    <w:rsid w:val="0048135B"/>
    <w:rsid w:val="0049579C"/>
    <w:rsid w:val="004A0CB2"/>
    <w:rsid w:val="004A69A8"/>
    <w:rsid w:val="004B6456"/>
    <w:rsid w:val="004D45C3"/>
    <w:rsid w:val="004D4786"/>
    <w:rsid w:val="004F6CE2"/>
    <w:rsid w:val="005134D6"/>
    <w:rsid w:val="0054156C"/>
    <w:rsid w:val="0054437D"/>
    <w:rsid w:val="00546F0A"/>
    <w:rsid w:val="005608A8"/>
    <w:rsid w:val="00564B18"/>
    <w:rsid w:val="00567CF9"/>
    <w:rsid w:val="005757E2"/>
    <w:rsid w:val="00576FF3"/>
    <w:rsid w:val="00577173"/>
    <w:rsid w:val="005776EA"/>
    <w:rsid w:val="00581A8C"/>
    <w:rsid w:val="0058680A"/>
    <w:rsid w:val="00593E1D"/>
    <w:rsid w:val="005947D2"/>
    <w:rsid w:val="005965E4"/>
    <w:rsid w:val="005A13D8"/>
    <w:rsid w:val="005A25C9"/>
    <w:rsid w:val="005A331C"/>
    <w:rsid w:val="005C3ABD"/>
    <w:rsid w:val="005D51FF"/>
    <w:rsid w:val="005D6F6E"/>
    <w:rsid w:val="006079CB"/>
    <w:rsid w:val="006211CA"/>
    <w:rsid w:val="00623E7F"/>
    <w:rsid w:val="00624959"/>
    <w:rsid w:val="00635AAC"/>
    <w:rsid w:val="00642144"/>
    <w:rsid w:val="006667F0"/>
    <w:rsid w:val="006755B0"/>
    <w:rsid w:val="00676395"/>
    <w:rsid w:val="006879D5"/>
    <w:rsid w:val="00692E4E"/>
    <w:rsid w:val="00695B03"/>
    <w:rsid w:val="00696F1F"/>
    <w:rsid w:val="006A0DF3"/>
    <w:rsid w:val="006A1971"/>
    <w:rsid w:val="006A2412"/>
    <w:rsid w:val="006B565B"/>
    <w:rsid w:val="006D3990"/>
    <w:rsid w:val="006D5D8C"/>
    <w:rsid w:val="006E19D4"/>
    <w:rsid w:val="006F23FB"/>
    <w:rsid w:val="006F546B"/>
    <w:rsid w:val="007045D1"/>
    <w:rsid w:val="00704F03"/>
    <w:rsid w:val="0071421D"/>
    <w:rsid w:val="007161F1"/>
    <w:rsid w:val="007336E4"/>
    <w:rsid w:val="00775D95"/>
    <w:rsid w:val="0078031B"/>
    <w:rsid w:val="007872B1"/>
    <w:rsid w:val="007B1DEF"/>
    <w:rsid w:val="007B2CF9"/>
    <w:rsid w:val="007B3404"/>
    <w:rsid w:val="007B4B63"/>
    <w:rsid w:val="007C4B36"/>
    <w:rsid w:val="007C6319"/>
    <w:rsid w:val="007D47A9"/>
    <w:rsid w:val="007D7252"/>
    <w:rsid w:val="007E545A"/>
    <w:rsid w:val="007E5486"/>
    <w:rsid w:val="007E6252"/>
    <w:rsid w:val="007E6673"/>
    <w:rsid w:val="008310D8"/>
    <w:rsid w:val="0085099D"/>
    <w:rsid w:val="008522B0"/>
    <w:rsid w:val="00857CE0"/>
    <w:rsid w:val="008638AE"/>
    <w:rsid w:val="00865DCD"/>
    <w:rsid w:val="008672A2"/>
    <w:rsid w:val="008726CB"/>
    <w:rsid w:val="00886345"/>
    <w:rsid w:val="00886CFA"/>
    <w:rsid w:val="00893570"/>
    <w:rsid w:val="008A5D4F"/>
    <w:rsid w:val="008A6AF2"/>
    <w:rsid w:val="008B0757"/>
    <w:rsid w:val="008D2698"/>
    <w:rsid w:val="008E323F"/>
    <w:rsid w:val="008F1981"/>
    <w:rsid w:val="008F4D73"/>
    <w:rsid w:val="008F61B7"/>
    <w:rsid w:val="00903227"/>
    <w:rsid w:val="00904227"/>
    <w:rsid w:val="009140E5"/>
    <w:rsid w:val="00915995"/>
    <w:rsid w:val="00923804"/>
    <w:rsid w:val="00934C16"/>
    <w:rsid w:val="00942FEF"/>
    <w:rsid w:val="0096042A"/>
    <w:rsid w:val="009651D9"/>
    <w:rsid w:val="009673AD"/>
    <w:rsid w:val="00971F66"/>
    <w:rsid w:val="00983923"/>
    <w:rsid w:val="0098482A"/>
    <w:rsid w:val="009920C5"/>
    <w:rsid w:val="009A1441"/>
    <w:rsid w:val="009C1812"/>
    <w:rsid w:val="009C3559"/>
    <w:rsid w:val="009D6CC5"/>
    <w:rsid w:val="009D7738"/>
    <w:rsid w:val="009E14E3"/>
    <w:rsid w:val="00A30999"/>
    <w:rsid w:val="00A32C18"/>
    <w:rsid w:val="00A344E6"/>
    <w:rsid w:val="00A40670"/>
    <w:rsid w:val="00A513A9"/>
    <w:rsid w:val="00A549A8"/>
    <w:rsid w:val="00A54E01"/>
    <w:rsid w:val="00A55AD9"/>
    <w:rsid w:val="00A57038"/>
    <w:rsid w:val="00A57DA1"/>
    <w:rsid w:val="00A627FE"/>
    <w:rsid w:val="00A66114"/>
    <w:rsid w:val="00A73904"/>
    <w:rsid w:val="00A8399F"/>
    <w:rsid w:val="00AA0515"/>
    <w:rsid w:val="00AA21B3"/>
    <w:rsid w:val="00AA7101"/>
    <w:rsid w:val="00AC6248"/>
    <w:rsid w:val="00AC6BF4"/>
    <w:rsid w:val="00AE6BA9"/>
    <w:rsid w:val="00AF1C53"/>
    <w:rsid w:val="00AF23AA"/>
    <w:rsid w:val="00AF7D1B"/>
    <w:rsid w:val="00B05DF0"/>
    <w:rsid w:val="00B13D33"/>
    <w:rsid w:val="00B15B52"/>
    <w:rsid w:val="00B31E2D"/>
    <w:rsid w:val="00B35251"/>
    <w:rsid w:val="00B514BE"/>
    <w:rsid w:val="00B9261E"/>
    <w:rsid w:val="00BA1757"/>
    <w:rsid w:val="00BB0CC7"/>
    <w:rsid w:val="00BB3235"/>
    <w:rsid w:val="00BB633B"/>
    <w:rsid w:val="00BD13A9"/>
    <w:rsid w:val="00BD2549"/>
    <w:rsid w:val="00BD67EA"/>
    <w:rsid w:val="00BF706B"/>
    <w:rsid w:val="00C01672"/>
    <w:rsid w:val="00C11FAC"/>
    <w:rsid w:val="00C25073"/>
    <w:rsid w:val="00C27BFE"/>
    <w:rsid w:val="00C351AE"/>
    <w:rsid w:val="00C4635B"/>
    <w:rsid w:val="00C553DC"/>
    <w:rsid w:val="00C57810"/>
    <w:rsid w:val="00C6377D"/>
    <w:rsid w:val="00C70EFA"/>
    <w:rsid w:val="00C740FC"/>
    <w:rsid w:val="00C7739B"/>
    <w:rsid w:val="00C806FD"/>
    <w:rsid w:val="00C85130"/>
    <w:rsid w:val="00C90505"/>
    <w:rsid w:val="00C9212E"/>
    <w:rsid w:val="00C92B8B"/>
    <w:rsid w:val="00C963F7"/>
    <w:rsid w:val="00C96BBA"/>
    <w:rsid w:val="00CA6DE3"/>
    <w:rsid w:val="00CA7CED"/>
    <w:rsid w:val="00CB21C6"/>
    <w:rsid w:val="00CB2FAA"/>
    <w:rsid w:val="00CB5208"/>
    <w:rsid w:val="00CB53B0"/>
    <w:rsid w:val="00CC0F0C"/>
    <w:rsid w:val="00CC40FB"/>
    <w:rsid w:val="00CD0E21"/>
    <w:rsid w:val="00CD13AF"/>
    <w:rsid w:val="00CD1924"/>
    <w:rsid w:val="00CD230F"/>
    <w:rsid w:val="00CD325E"/>
    <w:rsid w:val="00CD5DD7"/>
    <w:rsid w:val="00CE1ED4"/>
    <w:rsid w:val="00CE32EF"/>
    <w:rsid w:val="00CE69BD"/>
    <w:rsid w:val="00CE77B3"/>
    <w:rsid w:val="00D0628B"/>
    <w:rsid w:val="00D3075F"/>
    <w:rsid w:val="00D45EA7"/>
    <w:rsid w:val="00D462E1"/>
    <w:rsid w:val="00D5389B"/>
    <w:rsid w:val="00D562B5"/>
    <w:rsid w:val="00D660E8"/>
    <w:rsid w:val="00D71EF6"/>
    <w:rsid w:val="00D725D7"/>
    <w:rsid w:val="00D80733"/>
    <w:rsid w:val="00D85DA3"/>
    <w:rsid w:val="00DA1039"/>
    <w:rsid w:val="00DA3EBC"/>
    <w:rsid w:val="00DA63E4"/>
    <w:rsid w:val="00DB5028"/>
    <w:rsid w:val="00DB5225"/>
    <w:rsid w:val="00DC4554"/>
    <w:rsid w:val="00DC4CEE"/>
    <w:rsid w:val="00DD35EA"/>
    <w:rsid w:val="00DF3B6C"/>
    <w:rsid w:val="00DF7B7C"/>
    <w:rsid w:val="00E04133"/>
    <w:rsid w:val="00E07307"/>
    <w:rsid w:val="00E124FC"/>
    <w:rsid w:val="00E4067C"/>
    <w:rsid w:val="00E407BC"/>
    <w:rsid w:val="00E42062"/>
    <w:rsid w:val="00E462B5"/>
    <w:rsid w:val="00E54131"/>
    <w:rsid w:val="00E56262"/>
    <w:rsid w:val="00E605F6"/>
    <w:rsid w:val="00E62A96"/>
    <w:rsid w:val="00E73AAE"/>
    <w:rsid w:val="00E80329"/>
    <w:rsid w:val="00E81ACF"/>
    <w:rsid w:val="00E85197"/>
    <w:rsid w:val="00EA2F43"/>
    <w:rsid w:val="00EB2491"/>
    <w:rsid w:val="00EC7B2E"/>
    <w:rsid w:val="00ED08E4"/>
    <w:rsid w:val="00ED3501"/>
    <w:rsid w:val="00ED36D9"/>
    <w:rsid w:val="00ED41E1"/>
    <w:rsid w:val="00EE7A4B"/>
    <w:rsid w:val="00F1108E"/>
    <w:rsid w:val="00F22A9D"/>
    <w:rsid w:val="00F260DC"/>
    <w:rsid w:val="00F43FA3"/>
    <w:rsid w:val="00F55397"/>
    <w:rsid w:val="00F633EB"/>
    <w:rsid w:val="00F65C55"/>
    <w:rsid w:val="00F701C1"/>
    <w:rsid w:val="00F71152"/>
    <w:rsid w:val="00F722E0"/>
    <w:rsid w:val="00F73221"/>
    <w:rsid w:val="00F758F1"/>
    <w:rsid w:val="00F77DB2"/>
    <w:rsid w:val="00F92F18"/>
    <w:rsid w:val="00FA3E71"/>
    <w:rsid w:val="00FB78D8"/>
    <w:rsid w:val="00FC2BC2"/>
    <w:rsid w:val="00FC48DC"/>
    <w:rsid w:val="00FD012E"/>
    <w:rsid w:val="00FE3213"/>
    <w:rsid w:val="00FE3A7A"/>
    <w:rsid w:val="00FE5C7C"/>
    <w:rsid w:val="00FF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0409D-D010-42B7-939E-DA377F8C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87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qFormat/>
    <w:rsid w:val="001B3EC6"/>
    <w:rPr>
      <w:i/>
      <w:iCs/>
    </w:rPr>
  </w:style>
  <w:style w:type="paragraph" w:styleId="a8">
    <w:name w:val="List Paragraph"/>
    <w:basedOn w:val="a"/>
    <w:uiPriority w:val="34"/>
    <w:qFormat/>
    <w:rsid w:val="00A627FE"/>
    <w:pPr>
      <w:ind w:left="720"/>
      <w:contextualSpacing/>
    </w:pPr>
  </w:style>
  <w:style w:type="paragraph" w:styleId="a9">
    <w:name w:val="header"/>
    <w:basedOn w:val="a"/>
    <w:link w:val="aa"/>
    <w:uiPriority w:val="99"/>
    <w:unhideWhenUsed/>
    <w:rsid w:val="006879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79D5"/>
  </w:style>
  <w:style w:type="paragraph" w:styleId="ab">
    <w:name w:val="footer"/>
    <w:basedOn w:val="a"/>
    <w:link w:val="ac"/>
    <w:uiPriority w:val="99"/>
    <w:unhideWhenUsed/>
    <w:rsid w:val="006879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0198">
      <w:bodyDiv w:val="1"/>
      <w:marLeft w:val="0"/>
      <w:marRight w:val="0"/>
      <w:marTop w:val="0"/>
      <w:marBottom w:val="0"/>
      <w:divBdr>
        <w:top w:val="none" w:sz="0" w:space="0" w:color="auto"/>
        <w:left w:val="none" w:sz="0" w:space="0" w:color="auto"/>
        <w:bottom w:val="none" w:sz="0" w:space="0" w:color="auto"/>
        <w:right w:val="none" w:sz="0" w:space="0" w:color="auto"/>
      </w:divBdr>
    </w:div>
    <w:div w:id="21343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8AE4F-8970-45FB-94B8-4A448AC5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5073</TotalTime>
  <Pages>1</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180</cp:revision>
  <cp:lastPrinted>2022-01-20T11:28:00Z</cp:lastPrinted>
  <dcterms:created xsi:type="dcterms:W3CDTF">2017-11-30T05:26:00Z</dcterms:created>
  <dcterms:modified xsi:type="dcterms:W3CDTF">2022-07-04T06:33:00Z</dcterms:modified>
</cp:coreProperties>
</file>