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9573E" w:rsidRPr="00D07E9D" w:rsidRDefault="0069573E" w:rsidP="00695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07E9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Азизян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 xml:space="preserve"> Роману Сергеевичу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26:04:171119:34, площадью 1033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Пролетарская, дом 46, в части минимального отступа от границы земельного участка с кадастровым номером 26:04:171119:35 до стен проектируемого объекта капитального строительства с 3 метров до 1,10 метров.</w:t>
      </w:r>
    </w:p>
    <w:p w:rsidR="0069573E" w:rsidRPr="00D07E9D" w:rsidRDefault="0069573E" w:rsidP="00695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07E9D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Атаманчук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 xml:space="preserve"> Татьяне Петровне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26:04:170926:9, площадью 706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Кубанский, дом 9, в части минимального отступа от границы земельного участка с кадастровым номером 26:04:170926:10 до стен проектируемого объекта капитального строительства с 3 метров до 0,69 метров.</w:t>
      </w:r>
    </w:p>
    <w:p w:rsidR="0069573E" w:rsidRPr="00D07E9D" w:rsidRDefault="0069573E" w:rsidP="00695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9D">
        <w:rPr>
          <w:rFonts w:ascii="Times New Roman" w:hAnsi="Times New Roman" w:cs="Times New Roman"/>
          <w:sz w:val="28"/>
          <w:szCs w:val="28"/>
        </w:rPr>
        <w:t xml:space="preserve">3. о предоставлении Дудник Галине Викторовне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26:04:171702:9, площадью 824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улица Присадовая, дом 13, в части минимального отступа от границы земельного участка с кадастровым номером 26:04:171702:11 до стен проектируемого объекта капитального строительства с 3 метра до 1,50 метров.</w:t>
      </w:r>
    </w:p>
    <w:p w:rsidR="0069573E" w:rsidRPr="00D07E9D" w:rsidRDefault="0069573E" w:rsidP="00695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9D">
        <w:rPr>
          <w:rFonts w:ascii="Times New Roman" w:hAnsi="Times New Roman" w:cs="Times New Roman"/>
          <w:sz w:val="28"/>
          <w:szCs w:val="28"/>
        </w:rPr>
        <w:t xml:space="preserve">4. о предоставлении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Сапкун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 xml:space="preserve"> Юрию Александровичу разрешения на отклонение от предельных параметров разрешенного строительства, реконструкции объектов капитального строительства «Реконструкция жилого дома» на земельном участке с кадастровым номером 26:04:171110:79, площадью 588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>., расположенном по адресу: Российская Федерация, Ставропольский край, Новоалександровский городской округ, город Новоалександровск, улица Пролетарская, 149, в части минимального отступа от границы земельного участка с кадастровым номером 26:04:171110:80 до стен проектируемого объекта капитального строительства с 3 метра до 1,09 метров.</w:t>
      </w:r>
    </w:p>
    <w:p w:rsidR="0069573E" w:rsidRDefault="0069573E" w:rsidP="00695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E9D">
        <w:rPr>
          <w:rFonts w:ascii="Times New Roman" w:hAnsi="Times New Roman" w:cs="Times New Roman"/>
          <w:sz w:val="28"/>
          <w:szCs w:val="28"/>
        </w:rPr>
        <w:t xml:space="preserve">5. о предоставлении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Сеньковой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Оксане Николаевне, Сенькову Дмитрию Витальевичу, Калашникову Никите Александровичу, Сенькову Арсению Дмитриевичу</w:t>
      </w:r>
      <w:r w:rsidRPr="00D07E9D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>Индивидуальный жилой дом</w:t>
      </w:r>
      <w:r w:rsidRPr="00D07E9D">
        <w:rPr>
          <w:rFonts w:ascii="Times New Roman" w:hAnsi="Times New Roman" w:cs="Times New Roman"/>
          <w:sz w:val="28"/>
          <w:szCs w:val="28"/>
        </w:rPr>
        <w:t xml:space="preserve">» на земельном участке с </w:t>
      </w:r>
      <w:r w:rsidRPr="00D07E9D">
        <w:rPr>
          <w:rFonts w:ascii="Times New Roman" w:hAnsi="Times New Roman" w:cs="Times New Roman"/>
          <w:sz w:val="28"/>
          <w:szCs w:val="28"/>
        </w:rPr>
        <w:lastRenderedPageBreak/>
        <w:t>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171111</w:t>
      </w:r>
      <w:r w:rsidRPr="00D07E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D07E9D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727</w:t>
      </w:r>
      <w:r w:rsidRPr="00D07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 xml:space="preserve">., расположенном по адресу: Российская Федерация, 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D07E9D">
        <w:rPr>
          <w:rFonts w:ascii="Times New Roman" w:hAnsi="Times New Roman" w:cs="Times New Roman"/>
          <w:sz w:val="28"/>
          <w:szCs w:val="28"/>
        </w:rPr>
        <w:t xml:space="preserve">, город Новоалександровск, </w:t>
      </w:r>
      <w:r>
        <w:rPr>
          <w:rFonts w:ascii="Times New Roman" w:hAnsi="Times New Roman" w:cs="Times New Roman"/>
          <w:sz w:val="28"/>
          <w:szCs w:val="28"/>
        </w:rPr>
        <w:t>переулок Терешковой</w:t>
      </w:r>
      <w:r w:rsidRPr="00D07E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 37</w:t>
      </w:r>
      <w:r w:rsidRPr="00D07E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 части минимального отступа от восточной границы земельного участка до стен проектируемого объекта капитального строительства с 3 метров до 1,66 метров.</w:t>
      </w:r>
    </w:p>
    <w:p w:rsidR="00C779EA" w:rsidRPr="00CB21C6" w:rsidRDefault="0069573E" w:rsidP="00695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07E9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>
        <w:rPr>
          <w:rFonts w:ascii="Times New Roman" w:hAnsi="Times New Roman" w:cs="Times New Roman"/>
          <w:sz w:val="28"/>
          <w:szCs w:val="28"/>
        </w:rPr>
        <w:t>Хвойному Роману Романовичу</w:t>
      </w:r>
      <w:r w:rsidRPr="00D07E9D">
        <w:rPr>
          <w:rFonts w:ascii="Times New Roman" w:hAnsi="Times New Roman" w:cs="Times New Roman"/>
          <w:sz w:val="28"/>
          <w:szCs w:val="28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«</w:t>
      </w:r>
      <w:r>
        <w:rPr>
          <w:rFonts w:ascii="Times New Roman" w:hAnsi="Times New Roman" w:cs="Times New Roman"/>
          <w:sz w:val="28"/>
          <w:szCs w:val="28"/>
        </w:rPr>
        <w:t>Индивидуальный жилой дом</w:t>
      </w:r>
      <w:r w:rsidRPr="00D07E9D">
        <w:rPr>
          <w:rFonts w:ascii="Times New Roman" w:hAnsi="Times New Roman" w:cs="Times New Roman"/>
          <w:sz w:val="28"/>
          <w:szCs w:val="28"/>
        </w:rPr>
        <w:t>» на земельном участке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170510</w:t>
      </w:r>
      <w:r w:rsidRPr="00D07E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43</w:t>
      </w:r>
      <w:r w:rsidRPr="00D07E9D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</w:rPr>
        <w:t>460</w:t>
      </w:r>
      <w:r w:rsidRPr="00D07E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07E9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07E9D">
        <w:rPr>
          <w:rFonts w:ascii="Times New Roman" w:hAnsi="Times New Roman" w:cs="Times New Roman"/>
          <w:sz w:val="28"/>
          <w:szCs w:val="28"/>
        </w:rPr>
        <w:t xml:space="preserve">., расположенном по адресу: Ставропольский край, Новоалександровский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Pr="00D07E9D">
        <w:rPr>
          <w:rFonts w:ascii="Times New Roman" w:hAnsi="Times New Roman" w:cs="Times New Roman"/>
          <w:sz w:val="28"/>
          <w:szCs w:val="28"/>
        </w:rPr>
        <w:t xml:space="preserve">, город Новоалександровск, </w:t>
      </w:r>
      <w:r>
        <w:rPr>
          <w:rFonts w:ascii="Times New Roman" w:hAnsi="Times New Roman" w:cs="Times New Roman"/>
          <w:sz w:val="28"/>
          <w:szCs w:val="28"/>
        </w:rPr>
        <w:t>переулок Ломоносова</w:t>
      </w:r>
      <w:r w:rsidRPr="00D07E9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дом 24</w:t>
      </w:r>
      <w:r w:rsidRPr="00D07E9D">
        <w:rPr>
          <w:rFonts w:ascii="Times New Roman" w:hAnsi="Times New Roman" w:cs="Times New Roman"/>
          <w:sz w:val="28"/>
          <w:szCs w:val="28"/>
        </w:rPr>
        <w:t>, в части минимального отступа от границы земельного участка с кадастровым номером 26:04:</w:t>
      </w:r>
      <w:r>
        <w:rPr>
          <w:rFonts w:ascii="Times New Roman" w:hAnsi="Times New Roman" w:cs="Times New Roman"/>
          <w:sz w:val="28"/>
          <w:szCs w:val="28"/>
        </w:rPr>
        <w:t>170510</w:t>
      </w:r>
      <w:r w:rsidRPr="00D07E9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D07E9D">
        <w:rPr>
          <w:rFonts w:ascii="Times New Roman" w:hAnsi="Times New Roman" w:cs="Times New Roman"/>
          <w:sz w:val="28"/>
          <w:szCs w:val="28"/>
        </w:rPr>
        <w:t xml:space="preserve"> до стен проектируемого объекта капитального строительства с 3 метра до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D07E9D">
        <w:rPr>
          <w:rFonts w:ascii="Times New Roman" w:hAnsi="Times New Roman" w:cs="Times New Roman"/>
          <w:sz w:val="28"/>
          <w:szCs w:val="28"/>
        </w:rPr>
        <w:t xml:space="preserve"> метров.</w:t>
      </w:r>
    </w:p>
    <w:p w:rsidR="009E2CDB" w:rsidRDefault="009E2CDB" w:rsidP="00CF007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E86BAD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CF007D">
        <w:rPr>
          <w:rFonts w:ascii="Times New Roman" w:hAnsi="Times New Roman" w:cs="Times New Roman"/>
          <w:sz w:val="28"/>
          <w:szCs w:val="28"/>
        </w:rPr>
        <w:t>0</w:t>
      </w:r>
      <w:r w:rsidR="0069573E">
        <w:rPr>
          <w:rFonts w:ascii="Times New Roman" w:hAnsi="Times New Roman" w:cs="Times New Roman"/>
          <w:sz w:val="28"/>
          <w:szCs w:val="28"/>
        </w:rPr>
        <w:t>8</w:t>
      </w:r>
      <w:r w:rsidR="00CF007D">
        <w:rPr>
          <w:rFonts w:ascii="Times New Roman" w:hAnsi="Times New Roman" w:cs="Times New Roman"/>
          <w:sz w:val="28"/>
          <w:szCs w:val="28"/>
        </w:rPr>
        <w:t xml:space="preserve"> </w:t>
      </w:r>
      <w:r w:rsidR="0069573E">
        <w:rPr>
          <w:rFonts w:ascii="Times New Roman" w:hAnsi="Times New Roman" w:cs="Times New Roman"/>
          <w:sz w:val="28"/>
          <w:szCs w:val="28"/>
        </w:rPr>
        <w:t>сентября</w:t>
      </w:r>
      <w:r w:rsidR="00CF007D">
        <w:rPr>
          <w:rFonts w:ascii="Times New Roman" w:hAnsi="Times New Roman" w:cs="Times New Roman"/>
          <w:sz w:val="28"/>
          <w:szCs w:val="28"/>
        </w:rPr>
        <w:t xml:space="preserve"> 2022 г.</w:t>
      </w:r>
      <w:r w:rsidR="00CF007D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69573E">
        <w:rPr>
          <w:rFonts w:ascii="Times New Roman" w:hAnsi="Times New Roman" w:cs="Times New Roman"/>
          <w:sz w:val="28"/>
          <w:szCs w:val="28"/>
        </w:rPr>
        <w:t>19 сентября</w:t>
      </w:r>
      <w:r w:rsidR="00CF007D">
        <w:rPr>
          <w:rFonts w:ascii="Times New Roman" w:hAnsi="Times New Roman" w:cs="Times New Roman"/>
          <w:sz w:val="28"/>
          <w:szCs w:val="28"/>
        </w:rPr>
        <w:t xml:space="preserve"> 2022 </w:t>
      </w:r>
      <w:r w:rsidR="00E86BAD">
        <w:rPr>
          <w:rFonts w:ascii="Times New Roman" w:hAnsi="Times New Roman" w:cs="Times New Roman"/>
          <w:sz w:val="28"/>
          <w:szCs w:val="28"/>
        </w:rPr>
        <w:t>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69573E">
        <w:rPr>
          <w:rFonts w:ascii="Times New Roman" w:hAnsi="Times New Roman" w:cs="Times New Roman"/>
          <w:sz w:val="28"/>
          <w:szCs w:val="28"/>
        </w:rPr>
        <w:t>21 сентября</w:t>
      </w:r>
      <w:r w:rsidR="00E86BAD">
        <w:rPr>
          <w:rFonts w:ascii="Times New Roman" w:hAnsi="Times New Roman" w:cs="Times New Roman"/>
          <w:sz w:val="28"/>
          <w:szCs w:val="28"/>
        </w:rPr>
        <w:t xml:space="preserve"> 2022 г. </w:t>
      </w:r>
      <w:r w:rsidR="00783B92" w:rsidRPr="00783B92">
        <w:rPr>
          <w:rFonts w:ascii="Times New Roman" w:hAnsi="Times New Roman" w:cs="Times New Roman"/>
          <w:sz w:val="28"/>
          <w:szCs w:val="28"/>
        </w:rPr>
        <w:t>в 1</w:t>
      </w:r>
      <w:r w:rsidR="0069573E">
        <w:rPr>
          <w:rFonts w:ascii="Times New Roman" w:hAnsi="Times New Roman" w:cs="Times New Roman"/>
          <w:sz w:val="28"/>
          <w:szCs w:val="28"/>
        </w:rPr>
        <w:t>0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9573E">
        <w:rPr>
          <w:rFonts w:ascii="Times New Roman" w:hAnsi="Times New Roman" w:cs="Times New Roman"/>
          <w:sz w:val="28"/>
          <w:szCs w:val="28"/>
        </w:rPr>
        <w:t>0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</w:t>
      </w:r>
      <w:r w:rsidR="0069573E">
        <w:rPr>
          <w:rFonts w:ascii="Times New Roman" w:hAnsi="Times New Roman" w:cs="Times New Roman"/>
          <w:sz w:val="28"/>
          <w:szCs w:val="28"/>
        </w:rPr>
        <w:t xml:space="preserve"> начала регистрации участников 09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69573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69573E" w:rsidRPr="00F50F0F" w:rsidRDefault="0069573E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- в письменной или устной форме в ходе проведения собрания участников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69573E" w:rsidRDefault="0069573E" w:rsidP="006957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 - в письменной форме </w:t>
      </w:r>
      <w:r>
        <w:rPr>
          <w:rFonts w:ascii="Times New Roman" w:hAnsi="Times New Roman" w:cs="Times New Roman"/>
          <w:sz w:val="28"/>
          <w:szCs w:val="28"/>
        </w:rPr>
        <w:t xml:space="preserve">или в форме электронного документа </w:t>
      </w:r>
      <w:r w:rsidRPr="00F50F0F">
        <w:rPr>
          <w:rFonts w:ascii="Times New Roman" w:hAnsi="Times New Roman" w:cs="Times New Roman"/>
          <w:sz w:val="28"/>
          <w:szCs w:val="28"/>
        </w:rPr>
        <w:t>в адрес организатора публичных слушаний;</w:t>
      </w:r>
    </w:p>
    <w:p w:rsidR="00F50F0F" w:rsidRPr="00F50F0F" w:rsidRDefault="0069573E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6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385B81" w:rsidRPr="0069573E" w:rsidRDefault="00F50F0F" w:rsidP="0069573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385B81" w:rsidRPr="0069573E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620CD"/>
    <w:rsid w:val="00583AB7"/>
    <w:rsid w:val="005941FF"/>
    <w:rsid w:val="005D487A"/>
    <w:rsid w:val="00642D88"/>
    <w:rsid w:val="00652F0F"/>
    <w:rsid w:val="0066052F"/>
    <w:rsid w:val="006847AA"/>
    <w:rsid w:val="0069573E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779EA"/>
    <w:rsid w:val="00CD178D"/>
    <w:rsid w:val="00CF007D"/>
    <w:rsid w:val="00D05884"/>
    <w:rsid w:val="00D31885"/>
    <w:rsid w:val="00D53790"/>
    <w:rsid w:val="00D976B8"/>
    <w:rsid w:val="00DC4DCE"/>
    <w:rsid w:val="00E075D2"/>
    <w:rsid w:val="00E313FA"/>
    <w:rsid w:val="00E62CEC"/>
    <w:rsid w:val="00E86BAD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17186-1115-4D15-ABCB-DB0B0187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_omh_anm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85521-B4C5-4B7D-96E9-92C85F41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22</cp:revision>
  <cp:lastPrinted>2020-07-29T13:03:00Z</cp:lastPrinted>
  <dcterms:created xsi:type="dcterms:W3CDTF">2020-10-19T07:07:00Z</dcterms:created>
  <dcterms:modified xsi:type="dcterms:W3CDTF">2022-09-07T07:23:00Z</dcterms:modified>
</cp:coreProperties>
</file>