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AD8" w:rsidRPr="00792F66" w:rsidRDefault="00B77AD8" w:rsidP="00B77AD8">
      <w:pPr>
        <w:jc w:val="center"/>
        <w:rPr>
          <w:b/>
          <w:sz w:val="28"/>
          <w:szCs w:val="28"/>
        </w:rPr>
      </w:pPr>
      <w:r w:rsidRPr="00792F66">
        <w:rPr>
          <w:b/>
          <w:sz w:val="28"/>
          <w:szCs w:val="28"/>
        </w:rPr>
        <w:t>ЗАКЛЮЧЕНИЕ</w:t>
      </w:r>
    </w:p>
    <w:p w:rsidR="00B77AD8" w:rsidRPr="00792F66" w:rsidRDefault="00E53D7D" w:rsidP="00B77AD8">
      <w:pPr>
        <w:jc w:val="center"/>
        <w:rPr>
          <w:b/>
          <w:sz w:val="28"/>
          <w:szCs w:val="28"/>
        </w:rPr>
      </w:pPr>
      <w:r w:rsidRPr="00792F66">
        <w:rPr>
          <w:b/>
          <w:sz w:val="28"/>
          <w:szCs w:val="28"/>
        </w:rPr>
        <w:t>о результатах</w:t>
      </w:r>
      <w:r w:rsidR="00B77AD8" w:rsidRPr="00792F66">
        <w:rPr>
          <w:b/>
          <w:sz w:val="28"/>
          <w:szCs w:val="28"/>
        </w:rPr>
        <w:t xml:space="preserve"> публичных слушаний </w:t>
      </w:r>
    </w:p>
    <w:p w:rsidR="006E3C6F" w:rsidRPr="00792F66" w:rsidRDefault="006E3C6F" w:rsidP="00603426">
      <w:pPr>
        <w:suppressAutoHyphens/>
        <w:ind w:firstLine="567"/>
        <w:jc w:val="both"/>
        <w:rPr>
          <w:sz w:val="28"/>
          <w:szCs w:val="28"/>
        </w:rPr>
      </w:pPr>
    </w:p>
    <w:p w:rsidR="001841FF" w:rsidRPr="00792F66" w:rsidRDefault="006E3C6F" w:rsidP="001841FF">
      <w:pPr>
        <w:jc w:val="both"/>
        <w:rPr>
          <w:rFonts w:eastAsiaTheme="minorHAnsi"/>
          <w:sz w:val="28"/>
          <w:szCs w:val="28"/>
          <w:lang w:eastAsia="en-US"/>
        </w:rPr>
      </w:pPr>
      <w:r w:rsidRPr="00792F66">
        <w:rPr>
          <w:rFonts w:eastAsiaTheme="minorHAnsi"/>
          <w:sz w:val="28"/>
          <w:szCs w:val="28"/>
          <w:lang w:eastAsia="en-US"/>
        </w:rPr>
        <w:t xml:space="preserve">Публичные слушания назначены </w:t>
      </w:r>
      <w:r w:rsidR="00CF7276" w:rsidRPr="00792F66">
        <w:rPr>
          <w:rFonts w:eastAsiaTheme="minorHAnsi"/>
          <w:sz w:val="28"/>
          <w:szCs w:val="28"/>
          <w:lang w:eastAsia="en-US"/>
        </w:rPr>
        <w:t>п</w:t>
      </w:r>
      <w:r w:rsidRPr="00792F66">
        <w:rPr>
          <w:rFonts w:eastAsiaTheme="minorHAnsi"/>
          <w:sz w:val="28"/>
          <w:szCs w:val="28"/>
          <w:lang w:eastAsia="en-US"/>
        </w:rPr>
        <w:t xml:space="preserve">остановлением </w:t>
      </w:r>
      <w:r w:rsidR="00724619" w:rsidRPr="00792F66">
        <w:rPr>
          <w:rFonts w:eastAsiaTheme="minorHAnsi"/>
          <w:sz w:val="28"/>
          <w:szCs w:val="28"/>
          <w:lang w:eastAsia="en-US"/>
        </w:rPr>
        <w:t>Главы</w:t>
      </w:r>
      <w:r w:rsidRPr="00792F66">
        <w:rPr>
          <w:rFonts w:eastAsiaTheme="minorHAnsi"/>
          <w:sz w:val="28"/>
          <w:szCs w:val="28"/>
          <w:lang w:eastAsia="en-US"/>
        </w:rPr>
        <w:t xml:space="preserve"> </w:t>
      </w:r>
      <w:r w:rsidR="00FB4244" w:rsidRPr="00792F66">
        <w:rPr>
          <w:rFonts w:eastAsiaTheme="minorHAnsi"/>
          <w:sz w:val="28"/>
          <w:szCs w:val="28"/>
          <w:lang w:eastAsia="en-US"/>
        </w:rPr>
        <w:t>Новоалександровского городского округа Ставропольского края</w:t>
      </w:r>
      <w:r w:rsidRPr="00792F66">
        <w:rPr>
          <w:rFonts w:eastAsiaTheme="minorHAnsi"/>
          <w:sz w:val="28"/>
          <w:szCs w:val="28"/>
          <w:lang w:eastAsia="en-US"/>
        </w:rPr>
        <w:t xml:space="preserve"> </w:t>
      </w:r>
      <w:r w:rsidR="00AE1C21" w:rsidRPr="00792F66">
        <w:rPr>
          <w:rFonts w:eastAsiaTheme="minorHAnsi"/>
          <w:sz w:val="28"/>
          <w:szCs w:val="28"/>
          <w:lang w:eastAsia="en-US"/>
        </w:rPr>
        <w:t xml:space="preserve">№ </w:t>
      </w:r>
      <w:r w:rsidR="00C41DDC" w:rsidRPr="00792F66">
        <w:rPr>
          <w:sz w:val="28"/>
          <w:szCs w:val="28"/>
        </w:rPr>
        <w:t>31</w:t>
      </w:r>
      <w:r w:rsidR="006A5BD4" w:rsidRPr="00792F66">
        <w:rPr>
          <w:sz w:val="28"/>
          <w:szCs w:val="28"/>
        </w:rPr>
        <w:t xml:space="preserve"> от </w:t>
      </w:r>
      <w:r w:rsidR="00C41DDC" w:rsidRPr="00792F66">
        <w:rPr>
          <w:sz w:val="28"/>
          <w:szCs w:val="28"/>
        </w:rPr>
        <w:t>10 ноября</w:t>
      </w:r>
      <w:r w:rsidR="006A5BD4" w:rsidRPr="00792F66">
        <w:rPr>
          <w:sz w:val="28"/>
          <w:szCs w:val="28"/>
        </w:rPr>
        <w:t xml:space="preserve"> 2021 года</w:t>
      </w:r>
      <w:r w:rsidR="001841FF" w:rsidRPr="00792F66">
        <w:rPr>
          <w:rFonts w:eastAsiaTheme="minorHAnsi"/>
          <w:sz w:val="28"/>
          <w:szCs w:val="28"/>
          <w:lang w:eastAsia="en-US"/>
        </w:rPr>
        <w:t>.</w:t>
      </w:r>
    </w:p>
    <w:p w:rsidR="009930A1" w:rsidRPr="00792F66" w:rsidRDefault="00E53D7D" w:rsidP="001841FF">
      <w:pPr>
        <w:jc w:val="both"/>
        <w:rPr>
          <w:rFonts w:eastAsiaTheme="minorHAnsi"/>
          <w:sz w:val="28"/>
          <w:szCs w:val="28"/>
          <w:lang w:eastAsia="en-US"/>
        </w:rPr>
      </w:pPr>
      <w:r w:rsidRPr="00792F66">
        <w:rPr>
          <w:rFonts w:eastAsiaTheme="minorHAnsi"/>
          <w:sz w:val="28"/>
          <w:szCs w:val="28"/>
          <w:lang w:eastAsia="en-US"/>
        </w:rPr>
        <w:t>Оповещение</w:t>
      </w:r>
      <w:r w:rsidR="007230B8" w:rsidRPr="00792F66">
        <w:rPr>
          <w:rFonts w:eastAsiaTheme="minorHAnsi"/>
          <w:sz w:val="28"/>
          <w:szCs w:val="28"/>
          <w:lang w:eastAsia="en-US"/>
        </w:rPr>
        <w:t xml:space="preserve"> о проведении публичных слушаний опубликовано в </w:t>
      </w:r>
      <w:r w:rsidR="007230B8" w:rsidRPr="00792F66">
        <w:rPr>
          <w:rStyle w:val="ad"/>
          <w:i w:val="0"/>
          <w:sz w:val="28"/>
          <w:szCs w:val="28"/>
        </w:rPr>
        <w:t>газете «Новоалександровский вестник»</w:t>
      </w:r>
      <w:r w:rsidR="00A705C4" w:rsidRPr="00792F66">
        <w:rPr>
          <w:rFonts w:eastAsiaTheme="minorHAnsi"/>
          <w:sz w:val="28"/>
          <w:szCs w:val="28"/>
          <w:lang w:eastAsia="en-US"/>
        </w:rPr>
        <w:t>.</w:t>
      </w:r>
    </w:p>
    <w:p w:rsidR="00570A84" w:rsidRPr="00792F66" w:rsidRDefault="00570A84" w:rsidP="009930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F66">
        <w:rPr>
          <w:rFonts w:ascii="Times New Roman" w:hAnsi="Times New Roman" w:cs="Times New Roman"/>
          <w:sz w:val="28"/>
          <w:szCs w:val="28"/>
        </w:rPr>
        <w:t xml:space="preserve">Дата проведения: </w:t>
      </w:r>
      <w:r w:rsidR="00C41DDC" w:rsidRPr="00792F66">
        <w:rPr>
          <w:rFonts w:ascii="Times New Roman" w:hAnsi="Times New Roman" w:cs="Times New Roman"/>
          <w:sz w:val="28"/>
          <w:szCs w:val="28"/>
        </w:rPr>
        <w:t>30 ноября</w:t>
      </w:r>
      <w:r w:rsidR="00AE1C21" w:rsidRPr="00792F66">
        <w:rPr>
          <w:rFonts w:ascii="Times New Roman" w:hAnsi="Times New Roman" w:cs="Times New Roman"/>
          <w:sz w:val="28"/>
          <w:szCs w:val="28"/>
        </w:rPr>
        <w:t xml:space="preserve"> 2021</w:t>
      </w:r>
      <w:r w:rsidRPr="00792F66">
        <w:rPr>
          <w:rFonts w:ascii="Times New Roman" w:hAnsi="Times New Roman" w:cs="Times New Roman"/>
          <w:sz w:val="28"/>
          <w:szCs w:val="28"/>
        </w:rPr>
        <w:t xml:space="preserve"> года</w:t>
      </w:r>
      <w:r w:rsidR="00A73041" w:rsidRPr="00792F66">
        <w:rPr>
          <w:rFonts w:ascii="Times New Roman" w:hAnsi="Times New Roman" w:cs="Times New Roman"/>
          <w:sz w:val="28"/>
          <w:szCs w:val="28"/>
        </w:rPr>
        <w:t>.</w:t>
      </w:r>
    </w:p>
    <w:p w:rsidR="006E3C6F" w:rsidRPr="00792F66" w:rsidRDefault="006E3C6F" w:rsidP="009930A1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2F66">
        <w:rPr>
          <w:rFonts w:eastAsiaTheme="minorHAnsi"/>
          <w:sz w:val="28"/>
          <w:szCs w:val="28"/>
          <w:lang w:eastAsia="en-US"/>
        </w:rPr>
        <w:t xml:space="preserve">Время проведения: </w:t>
      </w:r>
      <w:r w:rsidR="00AB7110" w:rsidRPr="00792F66">
        <w:rPr>
          <w:rFonts w:eastAsiaTheme="minorHAnsi"/>
          <w:sz w:val="28"/>
          <w:szCs w:val="28"/>
          <w:lang w:eastAsia="en-US"/>
        </w:rPr>
        <w:t>1</w:t>
      </w:r>
      <w:r w:rsidR="00535F2E" w:rsidRPr="00792F66">
        <w:rPr>
          <w:rFonts w:eastAsiaTheme="minorHAnsi"/>
          <w:sz w:val="28"/>
          <w:szCs w:val="28"/>
          <w:lang w:eastAsia="en-US"/>
        </w:rPr>
        <w:t>4</w:t>
      </w:r>
      <w:r w:rsidR="00AB7110" w:rsidRPr="00792F66">
        <w:rPr>
          <w:rFonts w:eastAsiaTheme="minorHAnsi"/>
          <w:sz w:val="28"/>
          <w:szCs w:val="28"/>
          <w:lang w:eastAsia="en-US"/>
        </w:rPr>
        <w:t>:</w:t>
      </w:r>
      <w:r w:rsidR="006A5BD4" w:rsidRPr="00792F66">
        <w:rPr>
          <w:rFonts w:eastAsiaTheme="minorHAnsi"/>
          <w:sz w:val="28"/>
          <w:szCs w:val="28"/>
          <w:lang w:eastAsia="en-US"/>
        </w:rPr>
        <w:t>3</w:t>
      </w:r>
      <w:r w:rsidR="00AB7110" w:rsidRPr="00792F66">
        <w:rPr>
          <w:rFonts w:eastAsiaTheme="minorHAnsi"/>
          <w:sz w:val="28"/>
          <w:szCs w:val="28"/>
          <w:lang w:eastAsia="en-US"/>
        </w:rPr>
        <w:t>0</w:t>
      </w:r>
      <w:r w:rsidR="004C106E" w:rsidRPr="00792F66">
        <w:rPr>
          <w:rFonts w:eastAsiaTheme="minorHAnsi"/>
          <w:sz w:val="28"/>
          <w:szCs w:val="28"/>
          <w:lang w:eastAsia="en-US"/>
        </w:rPr>
        <w:t xml:space="preserve"> часов.</w:t>
      </w:r>
    </w:p>
    <w:p w:rsidR="006E3C6F" w:rsidRPr="00792F66" w:rsidRDefault="006E3C6F" w:rsidP="009930A1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2F66">
        <w:rPr>
          <w:rFonts w:eastAsiaTheme="minorHAnsi"/>
          <w:sz w:val="28"/>
          <w:szCs w:val="28"/>
          <w:lang w:eastAsia="en-US"/>
        </w:rPr>
        <w:t>Место проведения: город Новоалександровск ул. Гагарина, 3</w:t>
      </w:r>
      <w:r w:rsidR="007230B8" w:rsidRPr="00792F66">
        <w:rPr>
          <w:rFonts w:eastAsiaTheme="minorHAnsi"/>
          <w:sz w:val="28"/>
          <w:szCs w:val="28"/>
          <w:lang w:eastAsia="en-US"/>
        </w:rPr>
        <w:t>1</w:t>
      </w:r>
      <w:r w:rsidR="00407434" w:rsidRPr="00792F66">
        <w:rPr>
          <w:rFonts w:eastAsiaTheme="minorHAnsi"/>
          <w:sz w:val="28"/>
          <w:szCs w:val="28"/>
          <w:lang w:eastAsia="en-US"/>
        </w:rPr>
        <w:t>3</w:t>
      </w:r>
      <w:r w:rsidRPr="00792F66">
        <w:rPr>
          <w:rFonts w:eastAsiaTheme="minorHAnsi"/>
          <w:sz w:val="28"/>
          <w:szCs w:val="28"/>
          <w:lang w:eastAsia="en-US"/>
        </w:rPr>
        <w:t xml:space="preserve">, зал заседаний (2 этаж) администрации </w:t>
      </w:r>
      <w:r w:rsidR="00724619" w:rsidRPr="00792F66">
        <w:rPr>
          <w:rFonts w:eastAsiaTheme="minorHAnsi"/>
          <w:sz w:val="28"/>
          <w:szCs w:val="28"/>
          <w:lang w:eastAsia="en-US"/>
        </w:rPr>
        <w:t>Новоалександровского городского округа Ставропольского края</w:t>
      </w:r>
      <w:r w:rsidR="00A73041" w:rsidRPr="00792F66">
        <w:rPr>
          <w:rFonts w:eastAsiaTheme="minorHAnsi"/>
          <w:sz w:val="28"/>
          <w:szCs w:val="28"/>
          <w:lang w:eastAsia="en-US"/>
        </w:rPr>
        <w:t>.</w:t>
      </w:r>
    </w:p>
    <w:p w:rsidR="0006385E" w:rsidRPr="00792F66" w:rsidRDefault="0006385E" w:rsidP="00B77AD8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7AD8" w:rsidRPr="00792F66" w:rsidRDefault="00E53D7D" w:rsidP="00E53D7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92F66">
        <w:rPr>
          <w:rFonts w:ascii="Times New Roman" w:hAnsi="Times New Roman" w:cs="Times New Roman"/>
          <w:sz w:val="28"/>
          <w:szCs w:val="28"/>
        </w:rPr>
        <w:t>Вопросы, вынесенные на публичные слушания</w:t>
      </w:r>
    </w:p>
    <w:p w:rsidR="0006385E" w:rsidRPr="00792F66" w:rsidRDefault="0006385E" w:rsidP="00B545C7">
      <w:pPr>
        <w:jc w:val="both"/>
        <w:rPr>
          <w:sz w:val="28"/>
          <w:szCs w:val="28"/>
        </w:rPr>
      </w:pPr>
    </w:p>
    <w:p w:rsidR="006A5BD4" w:rsidRPr="00792F66" w:rsidRDefault="006A5BD4" w:rsidP="006A5BD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92F66">
        <w:rPr>
          <w:rFonts w:eastAsiaTheme="minorHAnsi"/>
          <w:sz w:val="28"/>
          <w:szCs w:val="28"/>
          <w:lang w:eastAsia="en-US"/>
        </w:rPr>
        <w:t xml:space="preserve">1. Предоставление </w:t>
      </w:r>
      <w:r w:rsidR="00C41DDC" w:rsidRPr="00792F66">
        <w:rPr>
          <w:sz w:val="28"/>
          <w:szCs w:val="28"/>
        </w:rPr>
        <w:t xml:space="preserve">Бирюкову Сергею Валентиновичу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26:04:020407:2, площадью 3700 </w:t>
      </w:r>
      <w:proofErr w:type="spellStart"/>
      <w:r w:rsidR="00C41DDC" w:rsidRPr="00792F66">
        <w:rPr>
          <w:sz w:val="28"/>
          <w:szCs w:val="28"/>
        </w:rPr>
        <w:t>кв.м</w:t>
      </w:r>
      <w:proofErr w:type="spellEnd"/>
      <w:r w:rsidR="00C41DDC" w:rsidRPr="00792F66">
        <w:rPr>
          <w:sz w:val="28"/>
          <w:szCs w:val="28"/>
        </w:rPr>
        <w:t>., расположенном по адресу: Ставропольский край, Новоалександровский район, станица Расшеватская, улица Крупской, дом 28, в части минимального отступа от южной границы земельного участка до стен проектируемого объекта капитального строительства с 3 метров до 1,9 метров</w:t>
      </w:r>
      <w:r w:rsidRPr="00792F66">
        <w:rPr>
          <w:rFonts w:eastAsiaTheme="minorHAnsi"/>
          <w:sz w:val="28"/>
          <w:szCs w:val="28"/>
          <w:lang w:eastAsia="en-US"/>
        </w:rPr>
        <w:t>.</w:t>
      </w:r>
    </w:p>
    <w:p w:rsidR="006A5BD4" w:rsidRPr="00792F66" w:rsidRDefault="006A5BD4" w:rsidP="006A5BD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2F66">
        <w:rPr>
          <w:rFonts w:eastAsiaTheme="minorHAnsi"/>
          <w:sz w:val="28"/>
          <w:szCs w:val="28"/>
          <w:lang w:eastAsia="en-US"/>
        </w:rPr>
        <w:t xml:space="preserve">2. Предоставление </w:t>
      </w:r>
      <w:proofErr w:type="spellStart"/>
      <w:r w:rsidR="00C41DDC" w:rsidRPr="00792F66">
        <w:rPr>
          <w:sz w:val="28"/>
          <w:szCs w:val="28"/>
        </w:rPr>
        <w:t>Джанвелян</w:t>
      </w:r>
      <w:proofErr w:type="spellEnd"/>
      <w:r w:rsidR="00C41DDC" w:rsidRPr="00792F66">
        <w:rPr>
          <w:sz w:val="28"/>
          <w:szCs w:val="28"/>
        </w:rPr>
        <w:t xml:space="preserve"> </w:t>
      </w:r>
      <w:proofErr w:type="spellStart"/>
      <w:r w:rsidR="00C41DDC" w:rsidRPr="00792F66">
        <w:rPr>
          <w:sz w:val="28"/>
          <w:szCs w:val="28"/>
        </w:rPr>
        <w:t>Сейрану</w:t>
      </w:r>
      <w:proofErr w:type="spellEnd"/>
      <w:r w:rsidR="00C41DDC" w:rsidRPr="00792F66">
        <w:rPr>
          <w:sz w:val="28"/>
          <w:szCs w:val="28"/>
        </w:rPr>
        <w:t xml:space="preserve"> </w:t>
      </w:r>
      <w:proofErr w:type="spellStart"/>
      <w:r w:rsidR="00C41DDC" w:rsidRPr="00792F66">
        <w:rPr>
          <w:sz w:val="28"/>
          <w:szCs w:val="28"/>
        </w:rPr>
        <w:t>Рубиковичу</w:t>
      </w:r>
      <w:proofErr w:type="spellEnd"/>
      <w:r w:rsidR="00C41DDC" w:rsidRPr="00792F66">
        <w:rPr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«жилой дом блокированной застройки блок 1, 2» на земельном участке с кадастровым номером 26:04:090305:214, площадью 1770 </w:t>
      </w:r>
      <w:proofErr w:type="spellStart"/>
      <w:r w:rsidR="00C41DDC" w:rsidRPr="00792F66">
        <w:rPr>
          <w:sz w:val="28"/>
          <w:szCs w:val="28"/>
        </w:rPr>
        <w:t>кв.м</w:t>
      </w:r>
      <w:proofErr w:type="spellEnd"/>
      <w:r w:rsidR="00C41DDC" w:rsidRPr="00792F66">
        <w:rPr>
          <w:sz w:val="28"/>
          <w:szCs w:val="28"/>
        </w:rPr>
        <w:t>., расположенном по адресу: Российская Федерация, Ставропольский край, Новоалександровский городской округ, поселок Крутобалковский, улица Восточная, дом 12, квартира 2, в части минимального отступа от границы земельного участка с кадастровым номером 26:04:090305:11 до стен проектируемого объекта капитального строительства с 3 метров до 0,05 метров</w:t>
      </w:r>
      <w:r w:rsidRPr="00792F66">
        <w:rPr>
          <w:rFonts w:eastAsiaTheme="minorHAnsi"/>
          <w:sz w:val="28"/>
          <w:szCs w:val="28"/>
          <w:lang w:eastAsia="en-US"/>
        </w:rPr>
        <w:t>.</w:t>
      </w:r>
    </w:p>
    <w:p w:rsidR="006A5BD4" w:rsidRPr="00792F66" w:rsidRDefault="006A5BD4" w:rsidP="006A5BD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2F66">
        <w:rPr>
          <w:rFonts w:eastAsiaTheme="minorHAnsi"/>
          <w:sz w:val="28"/>
          <w:szCs w:val="28"/>
          <w:lang w:eastAsia="en-US"/>
        </w:rPr>
        <w:t xml:space="preserve">3. Предоставление </w:t>
      </w:r>
      <w:r w:rsidR="00C41DDC" w:rsidRPr="00792F66">
        <w:rPr>
          <w:sz w:val="28"/>
          <w:szCs w:val="28"/>
        </w:rPr>
        <w:t xml:space="preserve">Колобову Владиславу Вячеславовичу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26:04:100104:1399, площадью 900 </w:t>
      </w:r>
      <w:proofErr w:type="spellStart"/>
      <w:r w:rsidR="00C41DDC" w:rsidRPr="00792F66">
        <w:rPr>
          <w:sz w:val="28"/>
          <w:szCs w:val="28"/>
        </w:rPr>
        <w:t>кв.м</w:t>
      </w:r>
      <w:proofErr w:type="spellEnd"/>
      <w:r w:rsidR="00C41DDC" w:rsidRPr="00792F66">
        <w:rPr>
          <w:sz w:val="28"/>
          <w:szCs w:val="28"/>
        </w:rPr>
        <w:t>., расположенном по адресу: Ставропольский край, Новоалександровский район, хутор Красночервонный, улица Лермонтова, дом 16, в части минимального отступа от северной границы земельного участка до стен проектируемого объекта капитального строительства с 3 метров до 1,75 метров</w:t>
      </w:r>
      <w:r w:rsidRPr="00792F66">
        <w:rPr>
          <w:rFonts w:eastAsiaTheme="minorHAnsi"/>
          <w:sz w:val="28"/>
          <w:szCs w:val="28"/>
          <w:lang w:eastAsia="en-US"/>
        </w:rPr>
        <w:t>.</w:t>
      </w:r>
    </w:p>
    <w:p w:rsidR="00C41DDC" w:rsidRPr="00792F66" w:rsidRDefault="006A5BD4" w:rsidP="00C41DDC">
      <w:pPr>
        <w:ind w:firstLine="709"/>
        <w:jc w:val="both"/>
        <w:rPr>
          <w:sz w:val="28"/>
          <w:szCs w:val="28"/>
        </w:rPr>
      </w:pPr>
      <w:r w:rsidRPr="00792F66">
        <w:rPr>
          <w:rFonts w:eastAsiaTheme="minorHAnsi"/>
          <w:sz w:val="28"/>
          <w:szCs w:val="28"/>
          <w:lang w:eastAsia="en-US"/>
        </w:rPr>
        <w:lastRenderedPageBreak/>
        <w:t xml:space="preserve">4. </w:t>
      </w:r>
      <w:proofErr w:type="gramStart"/>
      <w:r w:rsidRPr="00792F66">
        <w:rPr>
          <w:rFonts w:eastAsiaTheme="minorHAnsi"/>
          <w:sz w:val="28"/>
          <w:szCs w:val="28"/>
          <w:lang w:eastAsia="en-US"/>
        </w:rPr>
        <w:t xml:space="preserve">Предоставление </w:t>
      </w:r>
      <w:r w:rsidR="00C41DDC" w:rsidRPr="00792F66">
        <w:rPr>
          <w:sz w:val="28"/>
          <w:szCs w:val="28"/>
        </w:rPr>
        <w:t xml:space="preserve">Марченко Сергею Алексеевичу, действующего в интересах Беляева Вадима Николаевича по доверенности от 15.09.2021 года, зарегистрировано Белугиной Ингой Владимировной, нотариусом по Новоалександровскому городскому нотариальному округу Ставропольского края в реестре № 26/10-н/26-2021-1-2448 разрешения на отклонение от предельных параметров разрешенного строительства, реконструкции объектов капитального строительства «административное здание» на земельном участке с кадастровым номером 26:04:171020:23, площадью 725 </w:t>
      </w:r>
      <w:proofErr w:type="spellStart"/>
      <w:r w:rsidR="00C41DDC" w:rsidRPr="00792F66">
        <w:rPr>
          <w:sz w:val="28"/>
          <w:szCs w:val="28"/>
        </w:rPr>
        <w:t>кв.м</w:t>
      </w:r>
      <w:proofErr w:type="spellEnd"/>
      <w:proofErr w:type="gramEnd"/>
      <w:r w:rsidR="00C41DDC" w:rsidRPr="00792F66">
        <w:rPr>
          <w:sz w:val="28"/>
          <w:szCs w:val="28"/>
        </w:rPr>
        <w:t xml:space="preserve">., </w:t>
      </w:r>
      <w:proofErr w:type="gramStart"/>
      <w:r w:rsidR="00C41DDC" w:rsidRPr="00792F66">
        <w:rPr>
          <w:sz w:val="28"/>
          <w:szCs w:val="28"/>
        </w:rPr>
        <w:t>расположенном</w:t>
      </w:r>
      <w:proofErr w:type="gramEnd"/>
      <w:r w:rsidR="00C41DDC" w:rsidRPr="00792F66">
        <w:rPr>
          <w:sz w:val="28"/>
          <w:szCs w:val="28"/>
        </w:rPr>
        <w:t xml:space="preserve"> по адресу: Ставропольский край, Новоалександровский район, город Новоалександровск, переулок Гайдара, дом 71:</w:t>
      </w:r>
    </w:p>
    <w:p w:rsidR="00C41DDC" w:rsidRPr="00792F66" w:rsidRDefault="00C41DDC" w:rsidP="00C41DDC">
      <w:pPr>
        <w:ind w:firstLine="709"/>
        <w:jc w:val="both"/>
        <w:rPr>
          <w:sz w:val="28"/>
          <w:szCs w:val="28"/>
        </w:rPr>
      </w:pPr>
      <w:r w:rsidRPr="00792F66">
        <w:rPr>
          <w:sz w:val="28"/>
          <w:szCs w:val="28"/>
        </w:rPr>
        <w:t>в части минимального отступа от границы земельного участка с кадастровым номером 26:04:171020:52 до стен проектируемого объекта капитального строительства с 3 метров до 0,88 метров;</w:t>
      </w:r>
    </w:p>
    <w:p w:rsidR="006A5BD4" w:rsidRPr="00792F66" w:rsidRDefault="00C41DDC" w:rsidP="00C41D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2F66">
        <w:rPr>
          <w:sz w:val="28"/>
          <w:szCs w:val="28"/>
        </w:rPr>
        <w:t>в части минимального отступа от границы земельного участка с кадастровым номером 26:04:171020:14 до стен проектируемого объекта капитального строительства с 3 метров до 0,11 метров</w:t>
      </w:r>
      <w:r w:rsidR="006A5BD4" w:rsidRPr="00792F66">
        <w:rPr>
          <w:rFonts w:eastAsiaTheme="minorHAnsi"/>
          <w:sz w:val="28"/>
          <w:szCs w:val="28"/>
          <w:lang w:eastAsia="en-US"/>
        </w:rPr>
        <w:t>.</w:t>
      </w:r>
    </w:p>
    <w:p w:rsidR="00F5599B" w:rsidRPr="00792F66" w:rsidRDefault="006A5BD4" w:rsidP="00F5599B">
      <w:pPr>
        <w:ind w:firstLine="709"/>
        <w:jc w:val="both"/>
        <w:rPr>
          <w:sz w:val="28"/>
          <w:szCs w:val="28"/>
        </w:rPr>
      </w:pPr>
      <w:r w:rsidRPr="00792F66">
        <w:rPr>
          <w:rFonts w:eastAsiaTheme="minorHAnsi"/>
          <w:sz w:val="28"/>
          <w:szCs w:val="28"/>
          <w:lang w:eastAsia="en-US"/>
        </w:rPr>
        <w:t xml:space="preserve">5. Предоставление </w:t>
      </w:r>
      <w:proofErr w:type="spellStart"/>
      <w:r w:rsidR="00F5599B" w:rsidRPr="00792F66">
        <w:rPr>
          <w:sz w:val="28"/>
          <w:szCs w:val="28"/>
        </w:rPr>
        <w:t>Мосевой</w:t>
      </w:r>
      <w:proofErr w:type="spellEnd"/>
      <w:r w:rsidR="00F5599B" w:rsidRPr="00792F66">
        <w:rPr>
          <w:sz w:val="28"/>
          <w:szCs w:val="28"/>
        </w:rPr>
        <w:t xml:space="preserve"> Ксении Андреевне, </w:t>
      </w:r>
      <w:proofErr w:type="spellStart"/>
      <w:r w:rsidR="00F5599B" w:rsidRPr="00792F66">
        <w:rPr>
          <w:sz w:val="28"/>
          <w:szCs w:val="28"/>
        </w:rPr>
        <w:t>Мосеву</w:t>
      </w:r>
      <w:proofErr w:type="spellEnd"/>
      <w:r w:rsidR="00F5599B" w:rsidRPr="00792F66">
        <w:rPr>
          <w:sz w:val="28"/>
          <w:szCs w:val="28"/>
        </w:rPr>
        <w:t xml:space="preserve"> Глебу Максимовичу, </w:t>
      </w:r>
      <w:proofErr w:type="spellStart"/>
      <w:r w:rsidR="00F5599B" w:rsidRPr="00792F66">
        <w:rPr>
          <w:sz w:val="28"/>
          <w:szCs w:val="28"/>
        </w:rPr>
        <w:t>Мосеву</w:t>
      </w:r>
      <w:proofErr w:type="spellEnd"/>
      <w:r w:rsidR="00F5599B" w:rsidRPr="00792F66">
        <w:rPr>
          <w:sz w:val="28"/>
          <w:szCs w:val="28"/>
        </w:rPr>
        <w:t xml:space="preserve"> Семёну Максимовичу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26:04:171113:30, площадью 910 </w:t>
      </w:r>
      <w:proofErr w:type="spellStart"/>
      <w:r w:rsidR="00F5599B" w:rsidRPr="00792F66">
        <w:rPr>
          <w:sz w:val="28"/>
          <w:szCs w:val="28"/>
        </w:rPr>
        <w:t>кв.м</w:t>
      </w:r>
      <w:proofErr w:type="spellEnd"/>
      <w:r w:rsidR="00F5599B" w:rsidRPr="00792F66">
        <w:rPr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Советская, дом 196:</w:t>
      </w:r>
    </w:p>
    <w:p w:rsidR="00F5599B" w:rsidRPr="00792F66" w:rsidRDefault="00F5599B" w:rsidP="00F5599B">
      <w:pPr>
        <w:ind w:firstLine="709"/>
        <w:jc w:val="both"/>
        <w:rPr>
          <w:sz w:val="28"/>
          <w:szCs w:val="28"/>
        </w:rPr>
      </w:pPr>
      <w:r w:rsidRPr="00792F66">
        <w:rPr>
          <w:sz w:val="28"/>
          <w:szCs w:val="28"/>
        </w:rPr>
        <w:t>в части минимального отступа от границы земельного участка с кадастровым номером 26:04:171113:31 до стен проектируемого объекта капитального строительства с 3 метров до 0,67 метров;</w:t>
      </w:r>
    </w:p>
    <w:p w:rsidR="006A5BD4" w:rsidRPr="00792F66" w:rsidRDefault="00F5599B" w:rsidP="00F5599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2F66">
        <w:rPr>
          <w:sz w:val="28"/>
          <w:szCs w:val="28"/>
        </w:rPr>
        <w:t>в части минимального отступа от южной границы земельного участка до стен проектируемого объекта капитального строительства с 3 метров до 1,54 метров</w:t>
      </w:r>
      <w:r w:rsidR="006A5BD4" w:rsidRPr="00792F66">
        <w:rPr>
          <w:rFonts w:eastAsiaTheme="minorHAnsi"/>
          <w:sz w:val="28"/>
          <w:szCs w:val="28"/>
          <w:lang w:eastAsia="en-US"/>
        </w:rPr>
        <w:t>.</w:t>
      </w:r>
    </w:p>
    <w:p w:rsidR="006A5BD4" w:rsidRPr="00792F66" w:rsidRDefault="006A5BD4" w:rsidP="006A5BD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2F66">
        <w:rPr>
          <w:rFonts w:eastAsiaTheme="minorHAnsi"/>
          <w:sz w:val="28"/>
          <w:szCs w:val="28"/>
          <w:lang w:eastAsia="en-US"/>
        </w:rPr>
        <w:t xml:space="preserve">6. Предоставление </w:t>
      </w:r>
      <w:proofErr w:type="spellStart"/>
      <w:r w:rsidR="00F5599B" w:rsidRPr="00792F66">
        <w:rPr>
          <w:sz w:val="28"/>
          <w:szCs w:val="28"/>
        </w:rPr>
        <w:t>Сименовой</w:t>
      </w:r>
      <w:proofErr w:type="spellEnd"/>
      <w:r w:rsidR="00F5599B" w:rsidRPr="00792F66">
        <w:rPr>
          <w:sz w:val="28"/>
          <w:szCs w:val="28"/>
        </w:rPr>
        <w:t xml:space="preserve"> Людмиле Евгеньевне, </w:t>
      </w:r>
      <w:proofErr w:type="spellStart"/>
      <w:r w:rsidR="00F5599B" w:rsidRPr="00792F66">
        <w:rPr>
          <w:sz w:val="28"/>
          <w:szCs w:val="28"/>
        </w:rPr>
        <w:t>Сименову</w:t>
      </w:r>
      <w:proofErr w:type="spellEnd"/>
      <w:r w:rsidR="00F5599B" w:rsidRPr="00792F66">
        <w:rPr>
          <w:sz w:val="28"/>
          <w:szCs w:val="28"/>
        </w:rPr>
        <w:t xml:space="preserve"> Егору Андреевичу, </w:t>
      </w:r>
      <w:proofErr w:type="spellStart"/>
      <w:r w:rsidR="00F5599B" w:rsidRPr="00792F66">
        <w:rPr>
          <w:sz w:val="28"/>
          <w:szCs w:val="28"/>
        </w:rPr>
        <w:t>Сименовой</w:t>
      </w:r>
      <w:proofErr w:type="spellEnd"/>
      <w:r w:rsidR="00F5599B" w:rsidRPr="00792F66">
        <w:rPr>
          <w:sz w:val="28"/>
          <w:szCs w:val="28"/>
        </w:rPr>
        <w:t xml:space="preserve"> Марии Андреевне разрешения на отклонение от предельных параметров разрешенного строительства, реконструкции объектов капитального строительства «жилой дом блокированной застройки блок 1, 2» на земельном участке с кадастровым номером 26:04:090305:11, площадью 1500 </w:t>
      </w:r>
      <w:proofErr w:type="spellStart"/>
      <w:r w:rsidR="00F5599B" w:rsidRPr="00792F66">
        <w:rPr>
          <w:sz w:val="28"/>
          <w:szCs w:val="28"/>
        </w:rPr>
        <w:t>кв.м</w:t>
      </w:r>
      <w:proofErr w:type="spellEnd"/>
      <w:r w:rsidR="00F5599B" w:rsidRPr="00792F66">
        <w:rPr>
          <w:sz w:val="28"/>
          <w:szCs w:val="28"/>
        </w:rPr>
        <w:t>., расположенном по адресу: Ставропольский край, Новоалександровский район, поселок Крутобалковский, улица Восточная, дом 12, квартира 1, в части минимального отступа от границы земельного участка с кадастровым номером 26:04:090305:214 до стен проектируемого объекта капитального строительства с 3 метров до 0,34 метров</w:t>
      </w:r>
      <w:r w:rsidRPr="00792F66">
        <w:rPr>
          <w:rFonts w:eastAsiaTheme="minorHAnsi"/>
          <w:sz w:val="28"/>
          <w:szCs w:val="28"/>
          <w:lang w:eastAsia="en-US"/>
        </w:rPr>
        <w:t>.</w:t>
      </w:r>
    </w:p>
    <w:p w:rsidR="00F5599B" w:rsidRPr="00792F66" w:rsidRDefault="00F5599B" w:rsidP="00F5599B">
      <w:pPr>
        <w:ind w:firstLine="709"/>
        <w:jc w:val="both"/>
        <w:rPr>
          <w:sz w:val="28"/>
          <w:szCs w:val="28"/>
        </w:rPr>
      </w:pPr>
      <w:r w:rsidRPr="00792F66">
        <w:rPr>
          <w:rFonts w:eastAsiaTheme="minorHAnsi"/>
          <w:sz w:val="28"/>
          <w:szCs w:val="28"/>
          <w:lang w:eastAsia="en-US"/>
        </w:rPr>
        <w:t xml:space="preserve">7. Предоставление </w:t>
      </w:r>
      <w:r w:rsidRPr="00792F66">
        <w:rPr>
          <w:sz w:val="28"/>
          <w:szCs w:val="28"/>
        </w:rPr>
        <w:t xml:space="preserve">Федоровой Татьяне Алексеевне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</w:t>
      </w:r>
      <w:r w:rsidRPr="00792F66">
        <w:rPr>
          <w:sz w:val="28"/>
          <w:szCs w:val="28"/>
        </w:rPr>
        <w:lastRenderedPageBreak/>
        <w:t xml:space="preserve">жилой дом» на земельном участке с кадастровым номером 26:04:171025:75, площадью 591 </w:t>
      </w:r>
      <w:proofErr w:type="spellStart"/>
      <w:r w:rsidRPr="00792F66">
        <w:rPr>
          <w:sz w:val="28"/>
          <w:szCs w:val="28"/>
        </w:rPr>
        <w:t>кв.м</w:t>
      </w:r>
      <w:proofErr w:type="spellEnd"/>
      <w:r w:rsidRPr="00792F66">
        <w:rPr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Пушкина, дом 55, в части минимального отступа от границы земельного участка с кадастровым номером 26:04:171025:76 до стен проектируемого объекта капитального строительства с 3 метров до 0,61 метров.</w:t>
      </w:r>
    </w:p>
    <w:p w:rsidR="00D20500" w:rsidRPr="00792F66" w:rsidRDefault="00D20500" w:rsidP="006A5BD4">
      <w:pPr>
        <w:jc w:val="both"/>
        <w:rPr>
          <w:rFonts w:eastAsiaTheme="minorHAnsi"/>
          <w:sz w:val="28"/>
          <w:szCs w:val="28"/>
          <w:lang w:eastAsia="en-US"/>
        </w:rPr>
      </w:pPr>
    </w:p>
    <w:p w:rsidR="00D20500" w:rsidRPr="00792F66" w:rsidRDefault="00D20500" w:rsidP="00E53D7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77AD8" w:rsidRPr="00792F66" w:rsidRDefault="00E53D7D" w:rsidP="00E53D7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92F66">
        <w:rPr>
          <w:rFonts w:ascii="Times New Roman" w:hAnsi="Times New Roman" w:cs="Times New Roman"/>
          <w:sz w:val="28"/>
          <w:szCs w:val="28"/>
        </w:rPr>
        <w:t>Результаты публичных слушаний</w:t>
      </w:r>
    </w:p>
    <w:p w:rsidR="00535F2E" w:rsidRPr="00792F66" w:rsidRDefault="00E53D7D" w:rsidP="00535F2E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2F66">
        <w:rPr>
          <w:rFonts w:ascii="Times New Roman" w:hAnsi="Times New Roman" w:cs="Times New Roman"/>
          <w:sz w:val="28"/>
          <w:szCs w:val="28"/>
        </w:rPr>
        <w:t>Ознакомившись с документами и материалами публичных слушаний необходимо сделать вывод, что процедура проведения публичных слушаний соблюдена и соответствует требованиям действующего законодательства, в связи, с чем члены комиссии решили:</w:t>
      </w:r>
    </w:p>
    <w:p w:rsidR="00535F2E" w:rsidRPr="00792F66" w:rsidRDefault="00535F2E" w:rsidP="00535F2E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7FC4" w:rsidRPr="00792F66" w:rsidRDefault="00257FC4" w:rsidP="00535F2E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7FC4" w:rsidRPr="00792F66" w:rsidRDefault="00257FC4" w:rsidP="00535F2E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2F66">
        <w:rPr>
          <w:rFonts w:ascii="Times New Roman" w:hAnsi="Times New Roman" w:cs="Times New Roman"/>
          <w:sz w:val="28"/>
          <w:szCs w:val="28"/>
        </w:rPr>
        <w:t xml:space="preserve">1. </w:t>
      </w:r>
      <w:r w:rsidR="00535F2E" w:rsidRPr="00792F66">
        <w:rPr>
          <w:rFonts w:ascii="Times New Roman" w:hAnsi="Times New Roman" w:cs="Times New Roman"/>
          <w:sz w:val="28"/>
          <w:szCs w:val="28"/>
        </w:rPr>
        <w:t>Предоставить</w:t>
      </w:r>
      <w:r w:rsidRPr="00792F66">
        <w:rPr>
          <w:rFonts w:ascii="Times New Roman" w:hAnsi="Times New Roman" w:cs="Times New Roman"/>
          <w:sz w:val="28"/>
          <w:szCs w:val="28"/>
        </w:rPr>
        <w:t>:</w:t>
      </w:r>
    </w:p>
    <w:p w:rsidR="00535F2E" w:rsidRPr="00792F66" w:rsidRDefault="00F5599B" w:rsidP="0045072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92F66">
        <w:rPr>
          <w:sz w:val="28"/>
          <w:szCs w:val="28"/>
        </w:rPr>
        <w:t>Бирюкову Сергею Валентиновичу разрешени</w:t>
      </w:r>
      <w:r w:rsidRPr="00792F66">
        <w:rPr>
          <w:sz w:val="28"/>
          <w:szCs w:val="28"/>
        </w:rPr>
        <w:t>е</w:t>
      </w:r>
      <w:r w:rsidRPr="00792F66">
        <w:rPr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26:04:020407:2, площадью 3700 </w:t>
      </w:r>
      <w:proofErr w:type="spellStart"/>
      <w:r w:rsidRPr="00792F66">
        <w:rPr>
          <w:sz w:val="28"/>
          <w:szCs w:val="28"/>
        </w:rPr>
        <w:t>кв.м</w:t>
      </w:r>
      <w:proofErr w:type="spellEnd"/>
      <w:r w:rsidRPr="00792F66">
        <w:rPr>
          <w:sz w:val="28"/>
          <w:szCs w:val="28"/>
        </w:rPr>
        <w:t>., расположенном по адресу: Ставропольский край, Новоалександровский район, станица Расшеватская, улица Крупской, дом 28, в части минимального отступа от южной границы земельного участка до стен проектируемого объекта капитального строительства с 3 метров до 1,9 метров</w:t>
      </w:r>
      <w:r w:rsidR="0045072B" w:rsidRPr="00792F66">
        <w:rPr>
          <w:rFonts w:eastAsiaTheme="minorHAnsi"/>
          <w:sz w:val="28"/>
          <w:szCs w:val="28"/>
          <w:lang w:eastAsia="en-US"/>
        </w:rPr>
        <w:t>;</w:t>
      </w:r>
    </w:p>
    <w:p w:rsidR="00535F2E" w:rsidRPr="00792F66" w:rsidRDefault="00F5599B" w:rsidP="00535F2E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2F66">
        <w:rPr>
          <w:rFonts w:ascii="Times New Roman" w:hAnsi="Times New Roman" w:cs="Times New Roman"/>
          <w:sz w:val="28"/>
          <w:szCs w:val="28"/>
        </w:rPr>
        <w:t>Джанвелян</w:t>
      </w:r>
      <w:proofErr w:type="spellEnd"/>
      <w:r w:rsidRPr="00792F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2F66">
        <w:rPr>
          <w:rFonts w:ascii="Times New Roman" w:hAnsi="Times New Roman" w:cs="Times New Roman"/>
          <w:sz w:val="28"/>
          <w:szCs w:val="28"/>
        </w:rPr>
        <w:t>Сейрану</w:t>
      </w:r>
      <w:proofErr w:type="spellEnd"/>
      <w:r w:rsidRPr="00792F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2F66">
        <w:rPr>
          <w:rFonts w:ascii="Times New Roman" w:hAnsi="Times New Roman" w:cs="Times New Roman"/>
          <w:sz w:val="28"/>
          <w:szCs w:val="28"/>
        </w:rPr>
        <w:t>Рубиковичу</w:t>
      </w:r>
      <w:proofErr w:type="spellEnd"/>
      <w:r w:rsidRPr="00792F66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Pr="00792F66">
        <w:rPr>
          <w:rFonts w:ascii="Times New Roman" w:hAnsi="Times New Roman" w:cs="Times New Roman"/>
          <w:sz w:val="28"/>
          <w:szCs w:val="28"/>
        </w:rPr>
        <w:t>е</w:t>
      </w:r>
      <w:r w:rsidRPr="00792F66">
        <w:rPr>
          <w:rFonts w:ascii="Times New Roman" w:hAnsi="Times New Roman" w:cs="Times New Roman"/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 «жилой дом блокированной застройки блок 1, 2» на земельном участке с кадастровым номером 26:04:090305:214, площадью 1770 </w:t>
      </w:r>
      <w:proofErr w:type="spellStart"/>
      <w:r w:rsidRPr="00792F6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92F66">
        <w:rPr>
          <w:rFonts w:ascii="Times New Roman" w:hAnsi="Times New Roman" w:cs="Times New Roman"/>
          <w:sz w:val="28"/>
          <w:szCs w:val="28"/>
        </w:rPr>
        <w:t>., расположенном по адресу: Российская Федерация, Ставропольский край, Новоалександровский городской округ, поселок Крутобалковский, улица Восточная, дом 12, квартира 2, в части минимального отступа от границы земельного участка с кадастровым номером 26:04:090305:11 до стен проектируемого объекта капитального строительства с 3 метров до 0,05 метров</w:t>
      </w:r>
      <w:r w:rsidR="00257FC4" w:rsidRPr="00792F66">
        <w:rPr>
          <w:rFonts w:ascii="Times New Roman" w:hAnsi="Times New Roman" w:cs="Times New Roman"/>
          <w:sz w:val="28"/>
          <w:szCs w:val="28"/>
        </w:rPr>
        <w:t>;</w:t>
      </w:r>
    </w:p>
    <w:p w:rsidR="00535F2E" w:rsidRPr="00792F66" w:rsidRDefault="00F5599B" w:rsidP="00535F2E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2F66">
        <w:rPr>
          <w:rFonts w:ascii="Times New Roman" w:hAnsi="Times New Roman" w:cs="Times New Roman"/>
          <w:sz w:val="28"/>
          <w:szCs w:val="28"/>
        </w:rPr>
        <w:t>Колобову Владиславу Вячеславовичу разрешени</w:t>
      </w:r>
      <w:r w:rsidRPr="00792F66">
        <w:rPr>
          <w:rFonts w:ascii="Times New Roman" w:hAnsi="Times New Roman" w:cs="Times New Roman"/>
          <w:sz w:val="28"/>
          <w:szCs w:val="28"/>
        </w:rPr>
        <w:t>е</w:t>
      </w:r>
      <w:r w:rsidRPr="00792F66">
        <w:rPr>
          <w:rFonts w:ascii="Times New Roman" w:hAnsi="Times New Roman" w:cs="Times New Roman"/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26:04:100104:1399, площадью 900 </w:t>
      </w:r>
      <w:proofErr w:type="spellStart"/>
      <w:r w:rsidRPr="00792F6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92F66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хутор Красночервонный, улица Лермонтова, дом 16, в части минимального отступа от северной границы земельного участка до стен проектируемого объекта капитального строительства с 3 метров до 1,75 метров</w:t>
      </w:r>
      <w:r w:rsidR="00257FC4" w:rsidRPr="00792F66">
        <w:rPr>
          <w:rFonts w:ascii="Times New Roman" w:hAnsi="Times New Roman" w:cs="Times New Roman"/>
          <w:sz w:val="28"/>
          <w:szCs w:val="28"/>
        </w:rPr>
        <w:t>;</w:t>
      </w:r>
    </w:p>
    <w:p w:rsidR="00792F66" w:rsidRPr="00792F66" w:rsidRDefault="00792F66" w:rsidP="00792F66">
      <w:pPr>
        <w:ind w:firstLine="709"/>
        <w:jc w:val="both"/>
        <w:rPr>
          <w:sz w:val="28"/>
          <w:szCs w:val="28"/>
        </w:rPr>
      </w:pPr>
      <w:proofErr w:type="gramStart"/>
      <w:r w:rsidRPr="00792F66">
        <w:rPr>
          <w:sz w:val="28"/>
          <w:szCs w:val="28"/>
        </w:rPr>
        <w:lastRenderedPageBreak/>
        <w:t>Марченко Сергею Алексеевичу, действующего в интересах Беляева Вадима Николаевича по доверенности от 15.09.2021 года, зарегистрировано Белугиной Ингой Владимировной, нотариусом по Новоалександровскому городскому нотариальному округу Ставропольского края в реестре № 26/10-н/26-2021-1-2448 разрешени</w:t>
      </w:r>
      <w:r w:rsidRPr="00792F66">
        <w:rPr>
          <w:sz w:val="28"/>
          <w:szCs w:val="28"/>
        </w:rPr>
        <w:t>е</w:t>
      </w:r>
      <w:r w:rsidRPr="00792F66">
        <w:rPr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 «административное здание» на земельном участке с кадастровым номером 26:04:171020:23, площадью 725 </w:t>
      </w:r>
      <w:proofErr w:type="spellStart"/>
      <w:r w:rsidRPr="00792F66">
        <w:rPr>
          <w:sz w:val="28"/>
          <w:szCs w:val="28"/>
        </w:rPr>
        <w:t>кв.м</w:t>
      </w:r>
      <w:proofErr w:type="spellEnd"/>
      <w:r w:rsidRPr="00792F66">
        <w:rPr>
          <w:sz w:val="28"/>
          <w:szCs w:val="28"/>
        </w:rPr>
        <w:t>., расположенном</w:t>
      </w:r>
      <w:proofErr w:type="gramEnd"/>
      <w:r w:rsidRPr="00792F66">
        <w:rPr>
          <w:sz w:val="28"/>
          <w:szCs w:val="28"/>
        </w:rPr>
        <w:t xml:space="preserve"> по адресу: Ставропольский край, Новоалександровский район, город Новоалександровск, переулок Гайдара, дом 71:</w:t>
      </w:r>
    </w:p>
    <w:p w:rsidR="00792F66" w:rsidRPr="00792F66" w:rsidRDefault="00792F66" w:rsidP="00792F66">
      <w:pPr>
        <w:ind w:firstLine="709"/>
        <w:jc w:val="both"/>
        <w:rPr>
          <w:sz w:val="28"/>
          <w:szCs w:val="28"/>
        </w:rPr>
      </w:pPr>
      <w:proofErr w:type="gramStart"/>
      <w:r w:rsidRPr="00792F66">
        <w:rPr>
          <w:sz w:val="28"/>
          <w:szCs w:val="28"/>
        </w:rPr>
        <w:t>в части минимального отступа от границы земельного участка с кадастровым номером 26:04:171020:52 до стен проектируемого объекта капитального строительства с 3 метров до 0,88 метров;</w:t>
      </w:r>
      <w:proofErr w:type="gramEnd"/>
    </w:p>
    <w:p w:rsidR="008D5C03" w:rsidRPr="00792F66" w:rsidRDefault="00792F66" w:rsidP="00792F66">
      <w:pPr>
        <w:ind w:firstLine="709"/>
        <w:jc w:val="both"/>
        <w:rPr>
          <w:sz w:val="28"/>
          <w:szCs w:val="28"/>
        </w:rPr>
      </w:pPr>
      <w:r w:rsidRPr="00792F66">
        <w:rPr>
          <w:sz w:val="28"/>
          <w:szCs w:val="28"/>
        </w:rPr>
        <w:t>в части минимального отступа от границы земельного участка с кадастровым номером 26:04:171020:14 до стен проектируемого объекта капитального строительства с 3 метров до 0,11 метров</w:t>
      </w:r>
      <w:r w:rsidR="006A5BD4" w:rsidRPr="00792F66">
        <w:rPr>
          <w:sz w:val="28"/>
          <w:szCs w:val="28"/>
        </w:rPr>
        <w:t>;</w:t>
      </w:r>
    </w:p>
    <w:p w:rsidR="00792F66" w:rsidRPr="00792F66" w:rsidRDefault="00792F66" w:rsidP="00792F66">
      <w:pPr>
        <w:ind w:firstLine="709"/>
        <w:jc w:val="both"/>
        <w:rPr>
          <w:sz w:val="28"/>
          <w:szCs w:val="28"/>
        </w:rPr>
      </w:pPr>
      <w:proofErr w:type="spellStart"/>
      <w:r w:rsidRPr="00792F66">
        <w:rPr>
          <w:sz w:val="28"/>
          <w:szCs w:val="28"/>
        </w:rPr>
        <w:t>Мосевой</w:t>
      </w:r>
      <w:proofErr w:type="spellEnd"/>
      <w:r w:rsidRPr="00792F66">
        <w:rPr>
          <w:sz w:val="28"/>
          <w:szCs w:val="28"/>
        </w:rPr>
        <w:t xml:space="preserve"> Ксении Андреевне, </w:t>
      </w:r>
      <w:proofErr w:type="spellStart"/>
      <w:r w:rsidRPr="00792F66">
        <w:rPr>
          <w:sz w:val="28"/>
          <w:szCs w:val="28"/>
        </w:rPr>
        <w:t>Мосеву</w:t>
      </w:r>
      <w:proofErr w:type="spellEnd"/>
      <w:r w:rsidRPr="00792F66">
        <w:rPr>
          <w:sz w:val="28"/>
          <w:szCs w:val="28"/>
        </w:rPr>
        <w:t xml:space="preserve"> Глебу Максимовичу, </w:t>
      </w:r>
      <w:proofErr w:type="spellStart"/>
      <w:r w:rsidRPr="00792F66">
        <w:rPr>
          <w:sz w:val="28"/>
          <w:szCs w:val="28"/>
        </w:rPr>
        <w:t>Мосеву</w:t>
      </w:r>
      <w:proofErr w:type="spellEnd"/>
      <w:r w:rsidRPr="00792F66">
        <w:rPr>
          <w:sz w:val="28"/>
          <w:szCs w:val="28"/>
        </w:rPr>
        <w:t xml:space="preserve"> Семёну Максимовичу разрешени</w:t>
      </w:r>
      <w:r w:rsidRPr="00792F66">
        <w:rPr>
          <w:sz w:val="28"/>
          <w:szCs w:val="28"/>
        </w:rPr>
        <w:t>е</w:t>
      </w:r>
      <w:r w:rsidRPr="00792F66">
        <w:rPr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26:04:171113:30, площадью 910 </w:t>
      </w:r>
      <w:proofErr w:type="spellStart"/>
      <w:r w:rsidRPr="00792F66">
        <w:rPr>
          <w:sz w:val="28"/>
          <w:szCs w:val="28"/>
        </w:rPr>
        <w:t>кв.м</w:t>
      </w:r>
      <w:proofErr w:type="spellEnd"/>
      <w:r w:rsidRPr="00792F66">
        <w:rPr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Советская, дом 196:</w:t>
      </w:r>
    </w:p>
    <w:p w:rsidR="00792F66" w:rsidRPr="00792F66" w:rsidRDefault="00792F66" w:rsidP="00792F66">
      <w:pPr>
        <w:ind w:firstLine="709"/>
        <w:jc w:val="both"/>
        <w:rPr>
          <w:sz w:val="28"/>
          <w:szCs w:val="28"/>
        </w:rPr>
      </w:pPr>
      <w:r w:rsidRPr="00792F66">
        <w:rPr>
          <w:sz w:val="28"/>
          <w:szCs w:val="28"/>
        </w:rPr>
        <w:t>в части минимального отступа от границы земельного участка с кадастровым номером 26:04:171113:31 до стен проектируемого объекта капитального строительства с 3 метров до 0,67 метров;</w:t>
      </w:r>
    </w:p>
    <w:p w:rsidR="006A5BD4" w:rsidRPr="00792F66" w:rsidRDefault="00792F66" w:rsidP="00792F66">
      <w:pPr>
        <w:ind w:firstLine="709"/>
        <w:jc w:val="both"/>
        <w:rPr>
          <w:sz w:val="28"/>
          <w:szCs w:val="28"/>
        </w:rPr>
      </w:pPr>
      <w:r w:rsidRPr="00792F66">
        <w:rPr>
          <w:sz w:val="28"/>
          <w:szCs w:val="28"/>
        </w:rPr>
        <w:t>в части минимального отступа от южной границы земельного участка до стен проектируемого объекта капитального строительства с 3 метров до 1,54 метров</w:t>
      </w:r>
      <w:r w:rsidR="006A5BD4" w:rsidRPr="00792F66">
        <w:rPr>
          <w:sz w:val="28"/>
          <w:szCs w:val="28"/>
        </w:rPr>
        <w:t>;</w:t>
      </w:r>
    </w:p>
    <w:p w:rsidR="006A5BD4" w:rsidRPr="00792F66" w:rsidRDefault="00792F66" w:rsidP="0045072B">
      <w:pPr>
        <w:ind w:firstLine="709"/>
        <w:jc w:val="both"/>
        <w:rPr>
          <w:sz w:val="28"/>
          <w:szCs w:val="28"/>
        </w:rPr>
      </w:pPr>
      <w:proofErr w:type="spellStart"/>
      <w:r w:rsidRPr="00792F66">
        <w:rPr>
          <w:sz w:val="28"/>
          <w:szCs w:val="28"/>
        </w:rPr>
        <w:t>Сименовой</w:t>
      </w:r>
      <w:proofErr w:type="spellEnd"/>
      <w:r w:rsidRPr="00792F66">
        <w:rPr>
          <w:sz w:val="28"/>
          <w:szCs w:val="28"/>
        </w:rPr>
        <w:t xml:space="preserve"> Людмиле Евгеньевне, </w:t>
      </w:r>
      <w:proofErr w:type="spellStart"/>
      <w:r w:rsidRPr="00792F66">
        <w:rPr>
          <w:sz w:val="28"/>
          <w:szCs w:val="28"/>
        </w:rPr>
        <w:t>Сименову</w:t>
      </w:r>
      <w:proofErr w:type="spellEnd"/>
      <w:r w:rsidRPr="00792F66">
        <w:rPr>
          <w:sz w:val="28"/>
          <w:szCs w:val="28"/>
        </w:rPr>
        <w:t xml:space="preserve"> Егору Андреевичу, </w:t>
      </w:r>
      <w:proofErr w:type="spellStart"/>
      <w:r w:rsidRPr="00792F66">
        <w:rPr>
          <w:sz w:val="28"/>
          <w:szCs w:val="28"/>
        </w:rPr>
        <w:t>Сименовой</w:t>
      </w:r>
      <w:proofErr w:type="spellEnd"/>
      <w:r w:rsidRPr="00792F66">
        <w:rPr>
          <w:sz w:val="28"/>
          <w:szCs w:val="28"/>
        </w:rPr>
        <w:t xml:space="preserve"> Марии Андреевне разрешени</w:t>
      </w:r>
      <w:r w:rsidRPr="00792F66">
        <w:rPr>
          <w:sz w:val="28"/>
          <w:szCs w:val="28"/>
        </w:rPr>
        <w:t>е</w:t>
      </w:r>
      <w:r w:rsidRPr="00792F66">
        <w:rPr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 «жилой дом блокированной застройки блок 1, 2» на земельном участке с кадастровым номером 26:04:090305:11, площадью 1500 </w:t>
      </w:r>
      <w:proofErr w:type="spellStart"/>
      <w:r w:rsidRPr="00792F66">
        <w:rPr>
          <w:sz w:val="28"/>
          <w:szCs w:val="28"/>
        </w:rPr>
        <w:t>кв.м</w:t>
      </w:r>
      <w:proofErr w:type="spellEnd"/>
      <w:r w:rsidRPr="00792F66">
        <w:rPr>
          <w:sz w:val="28"/>
          <w:szCs w:val="28"/>
        </w:rPr>
        <w:t>., расположенном по адресу: Ставропольский край, Новоалександровский район, поселок Крутобалковский, улица Восточная, дом 12, квартира 1, в части минимального отступа от границы земельного участка с кадастровым номером 26:04:090305:214 до стен проектируемого объекта капитального строительства с 3 метров до 0,34 метров</w:t>
      </w:r>
      <w:r w:rsidRPr="00792F66">
        <w:rPr>
          <w:sz w:val="28"/>
          <w:szCs w:val="28"/>
        </w:rPr>
        <w:t>;</w:t>
      </w:r>
    </w:p>
    <w:p w:rsidR="00792F66" w:rsidRPr="00792F66" w:rsidRDefault="00792F66" w:rsidP="00792F66">
      <w:pPr>
        <w:ind w:firstLine="709"/>
        <w:jc w:val="both"/>
        <w:rPr>
          <w:sz w:val="28"/>
          <w:szCs w:val="28"/>
        </w:rPr>
      </w:pPr>
      <w:r w:rsidRPr="00792F66">
        <w:rPr>
          <w:sz w:val="28"/>
          <w:szCs w:val="28"/>
        </w:rPr>
        <w:t>Федоровой Татьяне Алексеевне разрешени</w:t>
      </w:r>
      <w:r w:rsidRPr="00792F66">
        <w:rPr>
          <w:sz w:val="28"/>
          <w:szCs w:val="28"/>
        </w:rPr>
        <w:t>е</w:t>
      </w:r>
      <w:r w:rsidRPr="00792F66">
        <w:rPr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26:04:171025:75, площадью 591 </w:t>
      </w:r>
      <w:proofErr w:type="spellStart"/>
      <w:r w:rsidRPr="00792F66">
        <w:rPr>
          <w:sz w:val="28"/>
          <w:szCs w:val="28"/>
        </w:rPr>
        <w:t>кв.м</w:t>
      </w:r>
      <w:proofErr w:type="spellEnd"/>
      <w:r w:rsidRPr="00792F66">
        <w:rPr>
          <w:sz w:val="28"/>
          <w:szCs w:val="28"/>
        </w:rPr>
        <w:t xml:space="preserve">., расположенном по адресу: Ставропольский край, </w:t>
      </w:r>
      <w:r w:rsidRPr="00792F66">
        <w:rPr>
          <w:sz w:val="28"/>
          <w:szCs w:val="28"/>
        </w:rPr>
        <w:lastRenderedPageBreak/>
        <w:t>Новоалександровский район, город Новоалександровск, улица Пушкина, дом 55, в части минимального отступа от границы земельного участка с кадастровым номером 26:04:171025:76 до стен проектируемого объекта капитального строительства с 3 метров до 0,61 метров.</w:t>
      </w:r>
    </w:p>
    <w:p w:rsidR="00E53D7D" w:rsidRPr="00792F66" w:rsidRDefault="0045072B" w:rsidP="00E53D7D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92F66">
        <w:rPr>
          <w:sz w:val="28"/>
          <w:szCs w:val="28"/>
        </w:rPr>
        <w:t>2</w:t>
      </w:r>
      <w:r w:rsidR="00B77AD8" w:rsidRPr="00792F66">
        <w:rPr>
          <w:sz w:val="28"/>
          <w:szCs w:val="28"/>
        </w:rPr>
        <w:t>.</w:t>
      </w:r>
      <w:r w:rsidR="00E53D7D" w:rsidRPr="00792F66">
        <w:rPr>
          <w:rFonts w:eastAsiaTheme="minorHAnsi"/>
          <w:sz w:val="28"/>
          <w:szCs w:val="28"/>
          <w:lang w:eastAsia="en-US"/>
        </w:rPr>
        <w:t xml:space="preserve"> Направить </w:t>
      </w:r>
      <w:r w:rsidR="00844025" w:rsidRPr="00792F66">
        <w:rPr>
          <w:rFonts w:eastAsiaTheme="minorHAnsi"/>
          <w:sz w:val="28"/>
          <w:szCs w:val="28"/>
          <w:lang w:eastAsia="en-US"/>
        </w:rPr>
        <w:t xml:space="preserve">протокол публичных слушаний, </w:t>
      </w:r>
      <w:r w:rsidR="00E53D7D" w:rsidRPr="00792F66">
        <w:rPr>
          <w:rFonts w:eastAsiaTheme="minorHAnsi"/>
          <w:sz w:val="28"/>
          <w:szCs w:val="28"/>
          <w:lang w:eastAsia="en-US"/>
        </w:rPr>
        <w:t xml:space="preserve">заключение по результатам публичных слушаний </w:t>
      </w:r>
      <w:r w:rsidR="0036009D" w:rsidRPr="00792F66">
        <w:rPr>
          <w:rFonts w:eastAsiaTheme="minorHAnsi"/>
          <w:sz w:val="28"/>
          <w:szCs w:val="28"/>
          <w:lang w:eastAsia="en-US"/>
        </w:rPr>
        <w:t xml:space="preserve">и рекомендации </w:t>
      </w:r>
      <w:r w:rsidR="008D4C72" w:rsidRPr="00792F66">
        <w:rPr>
          <w:sz w:val="28"/>
          <w:szCs w:val="28"/>
        </w:rPr>
        <w:t>о предоставлени</w:t>
      </w:r>
      <w:r w:rsidR="00182ACB" w:rsidRPr="00792F66">
        <w:rPr>
          <w:sz w:val="28"/>
          <w:szCs w:val="28"/>
        </w:rPr>
        <w:t>и</w:t>
      </w:r>
      <w:r w:rsidR="008D4C72" w:rsidRPr="00792F66">
        <w:rPr>
          <w:sz w:val="28"/>
          <w:szCs w:val="28"/>
        </w:rPr>
        <w:t xml:space="preserve"> разрешения </w:t>
      </w:r>
      <w:r w:rsidR="00844025" w:rsidRPr="00792F66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</w:t>
      </w:r>
      <w:r w:rsidR="00E53D7D" w:rsidRPr="00792F66">
        <w:rPr>
          <w:rFonts w:eastAsiaTheme="minorHAnsi"/>
          <w:sz w:val="28"/>
          <w:szCs w:val="28"/>
          <w:lang w:eastAsia="en-US"/>
        </w:rPr>
        <w:t xml:space="preserve">Главе Новоалександровского городского округа Ставропольского края для принятия им решения в соответствии </w:t>
      </w:r>
      <w:r w:rsidR="0036009D" w:rsidRPr="00792F66">
        <w:rPr>
          <w:rFonts w:eastAsiaTheme="minorHAnsi"/>
          <w:sz w:val="28"/>
          <w:szCs w:val="28"/>
          <w:lang w:eastAsia="en-US"/>
        </w:rPr>
        <w:t>со стать</w:t>
      </w:r>
      <w:r w:rsidR="00182ACB" w:rsidRPr="00792F66">
        <w:rPr>
          <w:rFonts w:eastAsiaTheme="minorHAnsi"/>
          <w:sz w:val="28"/>
          <w:szCs w:val="28"/>
          <w:lang w:eastAsia="en-US"/>
        </w:rPr>
        <w:t>ей</w:t>
      </w:r>
      <w:r w:rsidR="0036009D" w:rsidRPr="00792F66">
        <w:rPr>
          <w:rFonts w:eastAsiaTheme="minorHAnsi"/>
          <w:sz w:val="28"/>
          <w:szCs w:val="28"/>
          <w:lang w:eastAsia="en-US"/>
        </w:rPr>
        <w:t xml:space="preserve"> </w:t>
      </w:r>
      <w:r w:rsidR="00844025" w:rsidRPr="00792F66">
        <w:rPr>
          <w:rFonts w:eastAsiaTheme="minorHAnsi"/>
          <w:sz w:val="28"/>
          <w:szCs w:val="28"/>
          <w:lang w:eastAsia="en-US"/>
        </w:rPr>
        <w:t>40</w:t>
      </w:r>
      <w:r w:rsidR="00182ACB" w:rsidRPr="00792F66">
        <w:rPr>
          <w:rFonts w:eastAsiaTheme="minorHAnsi"/>
          <w:sz w:val="28"/>
          <w:szCs w:val="28"/>
          <w:lang w:eastAsia="en-US"/>
        </w:rPr>
        <w:t xml:space="preserve"> </w:t>
      </w:r>
      <w:r w:rsidR="00E53D7D" w:rsidRPr="00792F66">
        <w:rPr>
          <w:rFonts w:eastAsiaTheme="minorHAnsi"/>
          <w:sz w:val="28"/>
          <w:szCs w:val="28"/>
          <w:lang w:eastAsia="en-US"/>
        </w:rPr>
        <w:t>Градостроительн</w:t>
      </w:r>
      <w:r w:rsidR="0036009D" w:rsidRPr="00792F66">
        <w:rPr>
          <w:rFonts w:eastAsiaTheme="minorHAnsi"/>
          <w:sz w:val="28"/>
          <w:szCs w:val="28"/>
          <w:lang w:eastAsia="en-US"/>
        </w:rPr>
        <w:t>ого</w:t>
      </w:r>
      <w:r w:rsidR="00E53D7D" w:rsidRPr="00792F66">
        <w:rPr>
          <w:rFonts w:eastAsiaTheme="minorHAnsi"/>
          <w:sz w:val="28"/>
          <w:szCs w:val="28"/>
          <w:lang w:eastAsia="en-US"/>
        </w:rPr>
        <w:t xml:space="preserve"> кодекс</w:t>
      </w:r>
      <w:r w:rsidR="0036009D" w:rsidRPr="00792F66">
        <w:rPr>
          <w:rFonts w:eastAsiaTheme="minorHAnsi"/>
          <w:sz w:val="28"/>
          <w:szCs w:val="28"/>
          <w:lang w:eastAsia="en-US"/>
        </w:rPr>
        <w:t>а</w:t>
      </w:r>
      <w:r w:rsidR="008538C4" w:rsidRPr="00792F66">
        <w:rPr>
          <w:rFonts w:eastAsiaTheme="minorHAnsi"/>
          <w:sz w:val="28"/>
          <w:szCs w:val="28"/>
          <w:lang w:eastAsia="en-US"/>
        </w:rPr>
        <w:t xml:space="preserve"> Российской Федерации</w:t>
      </w:r>
      <w:r w:rsidR="00E53D7D" w:rsidRPr="00792F66">
        <w:rPr>
          <w:rFonts w:eastAsiaTheme="minorHAnsi"/>
          <w:sz w:val="28"/>
          <w:szCs w:val="28"/>
          <w:lang w:eastAsia="en-US"/>
        </w:rPr>
        <w:t>.</w:t>
      </w:r>
    </w:p>
    <w:p w:rsidR="00724619" w:rsidRPr="00792F66" w:rsidRDefault="00535F2E" w:rsidP="00E80770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92F66">
        <w:rPr>
          <w:sz w:val="28"/>
          <w:szCs w:val="28"/>
        </w:rPr>
        <w:t>3</w:t>
      </w:r>
      <w:r w:rsidR="00B77AD8" w:rsidRPr="00792F66">
        <w:rPr>
          <w:sz w:val="28"/>
          <w:szCs w:val="28"/>
        </w:rPr>
        <w:t>.</w:t>
      </w:r>
      <w:r w:rsidR="00257FC4" w:rsidRPr="00792F66">
        <w:rPr>
          <w:sz w:val="28"/>
          <w:szCs w:val="28"/>
        </w:rPr>
        <w:t xml:space="preserve"> </w:t>
      </w:r>
      <w:r w:rsidR="00B77AD8" w:rsidRPr="00792F66">
        <w:rPr>
          <w:sz w:val="28"/>
          <w:szCs w:val="28"/>
        </w:rPr>
        <w:t xml:space="preserve">Опубликовать результаты публичных слушаний </w:t>
      </w:r>
      <w:r w:rsidR="00724619" w:rsidRPr="00792F66">
        <w:rPr>
          <w:rFonts w:eastAsiaTheme="minorHAnsi"/>
          <w:sz w:val="28"/>
          <w:szCs w:val="28"/>
          <w:lang w:eastAsia="en-US"/>
        </w:rPr>
        <w:t xml:space="preserve">в </w:t>
      </w:r>
      <w:r w:rsidR="00724619" w:rsidRPr="00792F66">
        <w:rPr>
          <w:rStyle w:val="ad"/>
          <w:i w:val="0"/>
          <w:sz w:val="28"/>
          <w:szCs w:val="28"/>
        </w:rPr>
        <w:t>газете «Новоалександровский вестник»</w:t>
      </w:r>
      <w:r w:rsidR="00724619" w:rsidRPr="00792F66">
        <w:rPr>
          <w:rFonts w:eastAsiaTheme="minorHAnsi"/>
          <w:sz w:val="28"/>
          <w:szCs w:val="28"/>
          <w:lang w:eastAsia="en-US"/>
        </w:rPr>
        <w:t xml:space="preserve"> и </w:t>
      </w:r>
      <w:r w:rsidR="00724619" w:rsidRPr="00792F66">
        <w:rPr>
          <w:rStyle w:val="ad"/>
          <w:i w:val="0"/>
          <w:sz w:val="28"/>
          <w:szCs w:val="28"/>
        </w:rPr>
        <w:t>разместить на официальном портале Новоалександровского городского округа Ставропольского края.</w:t>
      </w:r>
    </w:p>
    <w:p w:rsidR="00B77AD8" w:rsidRPr="00792F66" w:rsidRDefault="00B77AD8" w:rsidP="00B77AD8">
      <w:pPr>
        <w:ind w:firstLine="708"/>
        <w:jc w:val="both"/>
        <w:rPr>
          <w:sz w:val="28"/>
          <w:szCs w:val="28"/>
        </w:rPr>
      </w:pPr>
    </w:p>
    <w:p w:rsidR="0045072B" w:rsidRPr="00792F66" w:rsidRDefault="0045072B" w:rsidP="00B77AD8">
      <w:pPr>
        <w:ind w:firstLine="708"/>
        <w:jc w:val="both"/>
        <w:rPr>
          <w:sz w:val="28"/>
          <w:szCs w:val="28"/>
        </w:rPr>
      </w:pPr>
    </w:p>
    <w:p w:rsidR="00182ACB" w:rsidRPr="00792F66" w:rsidRDefault="00182ACB" w:rsidP="00B77AD8">
      <w:pPr>
        <w:ind w:firstLine="708"/>
        <w:jc w:val="both"/>
        <w:rPr>
          <w:sz w:val="28"/>
          <w:szCs w:val="28"/>
        </w:rPr>
      </w:pPr>
    </w:p>
    <w:p w:rsidR="00B77AD8" w:rsidRPr="00792F66" w:rsidRDefault="000679AF" w:rsidP="00B77AD8">
      <w:pPr>
        <w:jc w:val="both"/>
        <w:rPr>
          <w:sz w:val="28"/>
          <w:szCs w:val="28"/>
        </w:rPr>
      </w:pPr>
      <w:r w:rsidRPr="00792F66">
        <w:rPr>
          <w:sz w:val="28"/>
          <w:szCs w:val="28"/>
        </w:rPr>
        <w:t xml:space="preserve">Председатель </w:t>
      </w:r>
      <w:r w:rsidR="00FB4244" w:rsidRPr="00792F66">
        <w:rPr>
          <w:sz w:val="28"/>
          <w:szCs w:val="28"/>
        </w:rPr>
        <w:t>комиссии</w:t>
      </w:r>
      <w:r w:rsidR="00E95B92" w:rsidRPr="00792F66">
        <w:rPr>
          <w:sz w:val="28"/>
          <w:szCs w:val="28"/>
        </w:rPr>
        <w:t xml:space="preserve">:     </w:t>
      </w:r>
      <w:r w:rsidR="00E95B92" w:rsidRPr="00792F66">
        <w:rPr>
          <w:sz w:val="28"/>
          <w:szCs w:val="28"/>
        </w:rPr>
        <w:tab/>
      </w:r>
      <w:r w:rsidRPr="00792F66">
        <w:rPr>
          <w:sz w:val="28"/>
          <w:szCs w:val="28"/>
        </w:rPr>
        <w:tab/>
      </w:r>
      <w:r w:rsidRPr="00792F66">
        <w:rPr>
          <w:sz w:val="28"/>
          <w:szCs w:val="28"/>
        </w:rPr>
        <w:tab/>
      </w:r>
      <w:r w:rsidR="00B77AD8" w:rsidRPr="00792F66">
        <w:rPr>
          <w:sz w:val="28"/>
          <w:szCs w:val="28"/>
        </w:rPr>
        <w:tab/>
      </w:r>
      <w:r w:rsidR="002473EF" w:rsidRPr="00792F66">
        <w:rPr>
          <w:sz w:val="28"/>
          <w:szCs w:val="28"/>
        </w:rPr>
        <w:t xml:space="preserve">    </w:t>
      </w:r>
      <w:r w:rsidR="00644731" w:rsidRPr="00792F66">
        <w:rPr>
          <w:sz w:val="28"/>
          <w:szCs w:val="28"/>
        </w:rPr>
        <w:t xml:space="preserve">          </w:t>
      </w:r>
      <w:r w:rsidR="00182ACB" w:rsidRPr="00792F66">
        <w:rPr>
          <w:sz w:val="28"/>
          <w:szCs w:val="28"/>
        </w:rPr>
        <w:t xml:space="preserve">         </w:t>
      </w:r>
      <w:r w:rsidR="002473EF" w:rsidRPr="00792F66">
        <w:rPr>
          <w:sz w:val="28"/>
          <w:szCs w:val="28"/>
        </w:rPr>
        <w:t xml:space="preserve"> </w:t>
      </w:r>
      <w:r w:rsidR="0045072B" w:rsidRPr="00792F66">
        <w:rPr>
          <w:sz w:val="28"/>
          <w:szCs w:val="28"/>
        </w:rPr>
        <w:t>Э.А. Колтунов</w:t>
      </w:r>
    </w:p>
    <w:p w:rsidR="00B77AD8" w:rsidRPr="00792F66" w:rsidRDefault="00B77AD8" w:rsidP="00B77AD8">
      <w:pPr>
        <w:jc w:val="both"/>
        <w:rPr>
          <w:sz w:val="28"/>
          <w:szCs w:val="28"/>
        </w:rPr>
      </w:pPr>
    </w:p>
    <w:p w:rsidR="00B77AD8" w:rsidRPr="00792F66" w:rsidRDefault="00B77AD8" w:rsidP="00B77AD8">
      <w:pPr>
        <w:jc w:val="both"/>
        <w:rPr>
          <w:sz w:val="28"/>
          <w:szCs w:val="28"/>
        </w:rPr>
      </w:pPr>
    </w:p>
    <w:p w:rsidR="00B77AD8" w:rsidRPr="00341379" w:rsidRDefault="000679AF" w:rsidP="00B77AD8">
      <w:pPr>
        <w:jc w:val="both"/>
        <w:rPr>
          <w:sz w:val="28"/>
          <w:szCs w:val="28"/>
        </w:rPr>
      </w:pPr>
      <w:r w:rsidRPr="00792F66">
        <w:rPr>
          <w:sz w:val="28"/>
          <w:szCs w:val="28"/>
        </w:rPr>
        <w:t xml:space="preserve">Секретарь </w:t>
      </w:r>
      <w:r w:rsidR="00FB4244" w:rsidRPr="00792F66">
        <w:rPr>
          <w:sz w:val="28"/>
          <w:szCs w:val="28"/>
        </w:rPr>
        <w:t>комиссии</w:t>
      </w:r>
      <w:r w:rsidRPr="00792F66">
        <w:rPr>
          <w:sz w:val="28"/>
          <w:szCs w:val="28"/>
        </w:rPr>
        <w:t>:</w:t>
      </w:r>
      <w:r w:rsidRPr="00792F66">
        <w:rPr>
          <w:sz w:val="28"/>
          <w:szCs w:val="28"/>
        </w:rPr>
        <w:tab/>
      </w:r>
      <w:r w:rsidRPr="00792F66">
        <w:rPr>
          <w:sz w:val="28"/>
          <w:szCs w:val="28"/>
        </w:rPr>
        <w:tab/>
      </w:r>
      <w:r w:rsidRPr="00792F66">
        <w:rPr>
          <w:sz w:val="28"/>
          <w:szCs w:val="28"/>
        </w:rPr>
        <w:tab/>
      </w:r>
      <w:r w:rsidRPr="00792F66">
        <w:rPr>
          <w:sz w:val="28"/>
          <w:szCs w:val="28"/>
        </w:rPr>
        <w:tab/>
      </w:r>
      <w:r w:rsidRPr="00792F66">
        <w:rPr>
          <w:sz w:val="28"/>
          <w:szCs w:val="28"/>
        </w:rPr>
        <w:tab/>
      </w:r>
      <w:r w:rsidR="00341379" w:rsidRPr="00792F66">
        <w:rPr>
          <w:sz w:val="28"/>
          <w:szCs w:val="28"/>
        </w:rPr>
        <w:t xml:space="preserve"> </w:t>
      </w:r>
      <w:r w:rsidRPr="00792F66">
        <w:rPr>
          <w:sz w:val="28"/>
          <w:szCs w:val="28"/>
        </w:rPr>
        <w:t xml:space="preserve">      </w:t>
      </w:r>
      <w:r w:rsidR="0036009D" w:rsidRPr="00792F66">
        <w:rPr>
          <w:sz w:val="28"/>
          <w:szCs w:val="28"/>
        </w:rPr>
        <w:t xml:space="preserve">  </w:t>
      </w:r>
      <w:r w:rsidR="00182ACB" w:rsidRPr="00792F66">
        <w:rPr>
          <w:sz w:val="28"/>
          <w:szCs w:val="28"/>
        </w:rPr>
        <w:t xml:space="preserve">   </w:t>
      </w:r>
      <w:r w:rsidR="0036009D" w:rsidRPr="00792F66">
        <w:rPr>
          <w:sz w:val="28"/>
          <w:szCs w:val="28"/>
        </w:rPr>
        <w:t xml:space="preserve"> </w:t>
      </w:r>
      <w:r w:rsidR="00644731" w:rsidRPr="00792F66">
        <w:rPr>
          <w:sz w:val="28"/>
          <w:szCs w:val="28"/>
        </w:rPr>
        <w:t xml:space="preserve">      </w:t>
      </w:r>
      <w:r w:rsidRPr="00792F66">
        <w:rPr>
          <w:sz w:val="28"/>
          <w:szCs w:val="28"/>
        </w:rPr>
        <w:t xml:space="preserve">   </w:t>
      </w:r>
      <w:r w:rsidR="00341379" w:rsidRPr="00792F66">
        <w:rPr>
          <w:sz w:val="28"/>
          <w:szCs w:val="28"/>
        </w:rPr>
        <w:t xml:space="preserve"> </w:t>
      </w:r>
      <w:r w:rsidR="00E95B92" w:rsidRPr="00792F66">
        <w:rPr>
          <w:sz w:val="28"/>
          <w:szCs w:val="28"/>
        </w:rPr>
        <w:t xml:space="preserve">  Е.А. Воробцова</w:t>
      </w:r>
      <w:bookmarkStart w:id="0" w:name="_GoBack"/>
      <w:bookmarkEnd w:id="0"/>
    </w:p>
    <w:sectPr w:rsidR="00B77AD8" w:rsidRPr="00341379" w:rsidSect="0034280D">
      <w:headerReference w:type="default" r:id="rId7"/>
      <w:footerReference w:type="default" r:id="rId8"/>
      <w:pgSz w:w="11906" w:h="16838"/>
      <w:pgMar w:top="1135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2DF" w:rsidRDefault="00A832DF" w:rsidP="00603426">
      <w:r>
        <w:separator/>
      </w:r>
    </w:p>
  </w:endnote>
  <w:endnote w:type="continuationSeparator" w:id="0">
    <w:p w:rsidR="00A832DF" w:rsidRDefault="00A832DF" w:rsidP="00603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426" w:rsidRDefault="00603426">
    <w:pPr>
      <w:pStyle w:val="a9"/>
      <w:jc w:val="right"/>
    </w:pPr>
  </w:p>
  <w:p w:rsidR="00603426" w:rsidRDefault="0060342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2DF" w:rsidRDefault="00A832DF" w:rsidP="00603426">
      <w:r>
        <w:separator/>
      </w:r>
    </w:p>
  </w:footnote>
  <w:footnote w:type="continuationSeparator" w:id="0">
    <w:p w:rsidR="00A832DF" w:rsidRDefault="00A832DF" w:rsidP="00603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0654445"/>
      <w:docPartObj>
        <w:docPartGallery w:val="Page Numbers (Top of Page)"/>
        <w:docPartUnique/>
      </w:docPartObj>
    </w:sdtPr>
    <w:sdtEndPr/>
    <w:sdtContent>
      <w:p w:rsidR="00844025" w:rsidRDefault="0084402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F66">
          <w:rPr>
            <w:noProof/>
          </w:rPr>
          <w:t>2</w:t>
        </w:r>
        <w:r>
          <w:fldChar w:fldCharType="end"/>
        </w:r>
      </w:p>
    </w:sdtContent>
  </w:sdt>
  <w:p w:rsidR="00844025" w:rsidRDefault="0084402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AD8"/>
    <w:rsid w:val="00002D64"/>
    <w:rsid w:val="0002562D"/>
    <w:rsid w:val="0006385E"/>
    <w:rsid w:val="000679AF"/>
    <w:rsid w:val="000763CE"/>
    <w:rsid w:val="00083349"/>
    <w:rsid w:val="00096C1A"/>
    <w:rsid w:val="000E29C8"/>
    <w:rsid w:val="00127F03"/>
    <w:rsid w:val="0014363D"/>
    <w:rsid w:val="00157D9A"/>
    <w:rsid w:val="00182ACB"/>
    <w:rsid w:val="001841FF"/>
    <w:rsid w:val="001D0459"/>
    <w:rsid w:val="001D5545"/>
    <w:rsid w:val="001E79A7"/>
    <w:rsid w:val="00205954"/>
    <w:rsid w:val="00217485"/>
    <w:rsid w:val="002473EF"/>
    <w:rsid w:val="00257FC4"/>
    <w:rsid w:val="002815E8"/>
    <w:rsid w:val="002914A4"/>
    <w:rsid w:val="002C3B85"/>
    <w:rsid w:val="002D00E0"/>
    <w:rsid w:val="00302531"/>
    <w:rsid w:val="0030509F"/>
    <w:rsid w:val="00341379"/>
    <w:rsid w:val="0034280D"/>
    <w:rsid w:val="0036009D"/>
    <w:rsid w:val="003C3B84"/>
    <w:rsid w:val="003C5A3A"/>
    <w:rsid w:val="003E5BDE"/>
    <w:rsid w:val="00407434"/>
    <w:rsid w:val="0043669E"/>
    <w:rsid w:val="0045072B"/>
    <w:rsid w:val="004701F3"/>
    <w:rsid w:val="00481127"/>
    <w:rsid w:val="004C106E"/>
    <w:rsid w:val="005358D8"/>
    <w:rsid w:val="00535F2E"/>
    <w:rsid w:val="00570A84"/>
    <w:rsid w:val="005B39F8"/>
    <w:rsid w:val="005D11DD"/>
    <w:rsid w:val="00603426"/>
    <w:rsid w:val="00644731"/>
    <w:rsid w:val="00662D71"/>
    <w:rsid w:val="006A5BD4"/>
    <w:rsid w:val="006C2F39"/>
    <w:rsid w:val="006E19BC"/>
    <w:rsid w:val="006E3C6F"/>
    <w:rsid w:val="006E3DF2"/>
    <w:rsid w:val="007230B8"/>
    <w:rsid w:val="00724619"/>
    <w:rsid w:val="00724CA3"/>
    <w:rsid w:val="0072562E"/>
    <w:rsid w:val="00785841"/>
    <w:rsid w:val="00792F66"/>
    <w:rsid w:val="007B2DBD"/>
    <w:rsid w:val="007C75F5"/>
    <w:rsid w:val="00822BED"/>
    <w:rsid w:val="00835A5B"/>
    <w:rsid w:val="00844025"/>
    <w:rsid w:val="008538C4"/>
    <w:rsid w:val="00854EA2"/>
    <w:rsid w:val="00857EF5"/>
    <w:rsid w:val="008747D8"/>
    <w:rsid w:val="00876E60"/>
    <w:rsid w:val="00881529"/>
    <w:rsid w:val="008A0EFB"/>
    <w:rsid w:val="008D4C72"/>
    <w:rsid w:val="008D51D5"/>
    <w:rsid w:val="008D5C03"/>
    <w:rsid w:val="009143C6"/>
    <w:rsid w:val="009422AF"/>
    <w:rsid w:val="009930A1"/>
    <w:rsid w:val="009942D3"/>
    <w:rsid w:val="009E21C9"/>
    <w:rsid w:val="00A0677D"/>
    <w:rsid w:val="00A25A9D"/>
    <w:rsid w:val="00A44A68"/>
    <w:rsid w:val="00A705C4"/>
    <w:rsid w:val="00A73041"/>
    <w:rsid w:val="00A832DF"/>
    <w:rsid w:val="00A83482"/>
    <w:rsid w:val="00A927A6"/>
    <w:rsid w:val="00AB7110"/>
    <w:rsid w:val="00AE1C21"/>
    <w:rsid w:val="00B01139"/>
    <w:rsid w:val="00B545C7"/>
    <w:rsid w:val="00B77AD8"/>
    <w:rsid w:val="00BB4BB3"/>
    <w:rsid w:val="00BE42D1"/>
    <w:rsid w:val="00C0345A"/>
    <w:rsid w:val="00C041FD"/>
    <w:rsid w:val="00C16AE0"/>
    <w:rsid w:val="00C3427C"/>
    <w:rsid w:val="00C41DDC"/>
    <w:rsid w:val="00CB4768"/>
    <w:rsid w:val="00CF7276"/>
    <w:rsid w:val="00D20500"/>
    <w:rsid w:val="00D61E54"/>
    <w:rsid w:val="00D712F3"/>
    <w:rsid w:val="00D85069"/>
    <w:rsid w:val="00DF3CAA"/>
    <w:rsid w:val="00E53D7D"/>
    <w:rsid w:val="00E80770"/>
    <w:rsid w:val="00E948F2"/>
    <w:rsid w:val="00E95B92"/>
    <w:rsid w:val="00EE74CE"/>
    <w:rsid w:val="00F14B33"/>
    <w:rsid w:val="00F3614C"/>
    <w:rsid w:val="00F5599B"/>
    <w:rsid w:val="00FA26AE"/>
    <w:rsid w:val="00FB4244"/>
    <w:rsid w:val="00FC0729"/>
    <w:rsid w:val="00FF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A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77AD8"/>
    <w:rPr>
      <w:color w:val="0000FF"/>
      <w:u w:val="single"/>
    </w:rPr>
  </w:style>
  <w:style w:type="paragraph" w:styleId="a4">
    <w:name w:val="Subtitle"/>
    <w:basedOn w:val="a"/>
    <w:link w:val="a5"/>
    <w:qFormat/>
    <w:rsid w:val="00B77AD8"/>
    <w:pPr>
      <w:jc w:val="center"/>
    </w:pPr>
    <w:rPr>
      <w:sz w:val="36"/>
    </w:rPr>
  </w:style>
  <w:style w:type="character" w:customStyle="1" w:styleId="a5">
    <w:name w:val="Подзаголовок Знак"/>
    <w:basedOn w:val="a0"/>
    <w:link w:val="a4"/>
    <w:rsid w:val="00B77AD8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6">
    <w:name w:val="No Spacing"/>
    <w:uiPriority w:val="1"/>
    <w:qFormat/>
    <w:rsid w:val="00B77AD8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6034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034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034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034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8152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81529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Emphasis"/>
    <w:qFormat/>
    <w:rsid w:val="007230B8"/>
    <w:rPr>
      <w:i/>
      <w:iCs/>
    </w:rPr>
  </w:style>
  <w:style w:type="paragraph" w:customStyle="1" w:styleId="ConsPlusNormal">
    <w:name w:val="ConsPlusNormal"/>
    <w:rsid w:val="00E53D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535F2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A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77AD8"/>
    <w:rPr>
      <w:color w:val="0000FF"/>
      <w:u w:val="single"/>
    </w:rPr>
  </w:style>
  <w:style w:type="paragraph" w:styleId="a4">
    <w:name w:val="Subtitle"/>
    <w:basedOn w:val="a"/>
    <w:link w:val="a5"/>
    <w:qFormat/>
    <w:rsid w:val="00B77AD8"/>
    <w:pPr>
      <w:jc w:val="center"/>
    </w:pPr>
    <w:rPr>
      <w:sz w:val="36"/>
    </w:rPr>
  </w:style>
  <w:style w:type="character" w:customStyle="1" w:styleId="a5">
    <w:name w:val="Подзаголовок Знак"/>
    <w:basedOn w:val="a0"/>
    <w:link w:val="a4"/>
    <w:rsid w:val="00B77AD8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6">
    <w:name w:val="No Spacing"/>
    <w:uiPriority w:val="1"/>
    <w:qFormat/>
    <w:rsid w:val="00B77AD8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6034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034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034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034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8152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81529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Emphasis"/>
    <w:qFormat/>
    <w:rsid w:val="007230B8"/>
    <w:rPr>
      <w:i/>
      <w:iCs/>
    </w:rPr>
  </w:style>
  <w:style w:type="paragraph" w:customStyle="1" w:styleId="ConsPlusNormal">
    <w:name w:val="ConsPlusNormal"/>
    <w:rsid w:val="00E53D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535F2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1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5</Pages>
  <Words>1661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 17.</dc:creator>
  <cp:keywords/>
  <dc:description/>
  <cp:lastModifiedBy>Елена Воробцова</cp:lastModifiedBy>
  <cp:revision>53</cp:revision>
  <cp:lastPrinted>2021-10-14T12:12:00Z</cp:lastPrinted>
  <dcterms:created xsi:type="dcterms:W3CDTF">2018-07-12T07:07:00Z</dcterms:created>
  <dcterms:modified xsi:type="dcterms:W3CDTF">2021-12-03T05:44:00Z</dcterms:modified>
</cp:coreProperties>
</file>