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450C6E" w:rsidRPr="00450C6E" w:rsidRDefault="00684642" w:rsidP="00684642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5D864BA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5995" w:rsidRPr="00C4635B" w:rsidRDefault="00450C6E" w:rsidP="00450C6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C463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</w:t>
            </w: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3F5DD7" w:rsidRDefault="006B4E12" w:rsidP="00D42117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10 ноября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3F5DD7" w:rsidRDefault="006B4E12" w:rsidP="003F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30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865DCD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54131">
        <w:rPr>
          <w:rFonts w:ascii="Times New Roman" w:hAnsi="Times New Roman" w:cs="Times New Roman"/>
          <w:sz w:val="28"/>
          <w:szCs w:val="28"/>
        </w:rPr>
        <w:t>ей</w:t>
      </w:r>
      <w:r w:rsidRPr="0071421D">
        <w:rPr>
          <w:rFonts w:ascii="Times New Roman" w:hAnsi="Times New Roman" w:cs="Times New Roman"/>
          <w:sz w:val="28"/>
          <w:szCs w:val="28"/>
        </w:rPr>
        <w:t xml:space="preserve"> 39 Градостроительного кодекса Российской Федерации, 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>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г. № 7/56, Правилами землепользования и застройки Новоалександровского городского округа Ставропольского</w:t>
      </w:r>
      <w:proofErr w:type="gramEnd"/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края, утвержденными </w:t>
      </w:r>
      <w:r w:rsidR="00627212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от </w:t>
      </w:r>
      <w:r w:rsidR="00627212">
        <w:rPr>
          <w:rFonts w:ascii="Times New Roman" w:eastAsia="Calibri" w:hAnsi="Times New Roman" w:cs="Times New Roman"/>
          <w:sz w:val="28"/>
          <w:szCs w:val="28"/>
        </w:rPr>
        <w:t>18 августа 2021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627212">
        <w:rPr>
          <w:rFonts w:ascii="Times New Roman" w:eastAsia="Calibri" w:hAnsi="Times New Roman" w:cs="Times New Roman"/>
          <w:sz w:val="28"/>
          <w:szCs w:val="28"/>
        </w:rPr>
        <w:t>1122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>, 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01 октября 2020 г. № 40/399»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7425">
        <w:rPr>
          <w:rFonts w:ascii="Times New Roman" w:hAnsi="Times New Roman" w:cs="Times New Roman"/>
          <w:sz w:val="28"/>
          <w:szCs w:val="28"/>
        </w:rPr>
        <w:t>постановлением администрации Новоалександровского городского округа Ставропольского края от</w:t>
      </w:r>
      <w:proofErr w:type="gramEnd"/>
      <w:r w:rsidR="00D374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7425">
        <w:rPr>
          <w:rFonts w:ascii="Times New Roman" w:hAnsi="Times New Roman" w:cs="Times New Roman"/>
          <w:sz w:val="28"/>
          <w:szCs w:val="28"/>
        </w:rPr>
        <w:t>27 октября 2020 г. № 1529 «</w:t>
      </w:r>
      <w:r w:rsidR="00D37425" w:rsidRPr="00D3742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</w:t>
      </w:r>
      <w:r w:rsidR="00D37425"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>рассмотрев поступивш</w:t>
      </w:r>
      <w:r w:rsidR="00AD7C0A">
        <w:rPr>
          <w:rFonts w:ascii="Times New Roman" w:hAnsi="Times New Roman" w:cs="Times New Roman"/>
          <w:sz w:val="28"/>
          <w:szCs w:val="28"/>
        </w:rPr>
        <w:t>и</w:t>
      </w:r>
      <w:r w:rsidR="00FD2943">
        <w:rPr>
          <w:rFonts w:ascii="Times New Roman" w:hAnsi="Times New Roman" w:cs="Times New Roman"/>
          <w:sz w:val="28"/>
          <w:szCs w:val="28"/>
        </w:rPr>
        <w:t>е</w:t>
      </w:r>
      <w:r w:rsidRPr="0071421D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AD7C0A">
        <w:rPr>
          <w:rFonts w:ascii="Times New Roman" w:hAnsi="Times New Roman" w:cs="Times New Roman"/>
          <w:sz w:val="28"/>
          <w:szCs w:val="28"/>
        </w:rPr>
        <w:t>я</w:t>
      </w:r>
      <w:r w:rsidRPr="0071421D">
        <w:rPr>
          <w:rFonts w:ascii="Times New Roman" w:hAnsi="Times New Roman" w:cs="Times New Roman"/>
          <w:sz w:val="28"/>
          <w:szCs w:val="28"/>
        </w:rPr>
        <w:t xml:space="preserve"> по вопросу предоставления разрешения на условно разрешенный вид использования земельного участка и </w:t>
      </w:r>
      <w:r w:rsidR="00D37425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71421D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proofErr w:type="gramEnd"/>
    </w:p>
    <w:p w:rsidR="005A13D8" w:rsidRPr="00627212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C6E" w:rsidRPr="00627212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B63" w:rsidRPr="00104A3A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627212" w:rsidRDefault="00627212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7212" w:rsidRDefault="00627212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C0A" w:rsidRDefault="001F7D57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2B2B26">
        <w:rPr>
          <w:rFonts w:ascii="Times New Roman" w:hAnsi="Times New Roman" w:cs="Times New Roman"/>
          <w:sz w:val="28"/>
          <w:szCs w:val="28"/>
        </w:rPr>
        <w:t>30 ноября</w:t>
      </w:r>
      <w:r w:rsidR="002E4A26" w:rsidRPr="002E4A26">
        <w:rPr>
          <w:rFonts w:ascii="Times New Roman" w:hAnsi="Times New Roman" w:cs="Times New Roman"/>
          <w:sz w:val="28"/>
          <w:szCs w:val="28"/>
        </w:rPr>
        <w:t xml:space="preserve"> 2021 года в 14 часов </w:t>
      </w:r>
      <w:r w:rsidR="002E4A26">
        <w:rPr>
          <w:rFonts w:ascii="Times New Roman" w:hAnsi="Times New Roman" w:cs="Times New Roman"/>
          <w:sz w:val="28"/>
          <w:szCs w:val="28"/>
        </w:rPr>
        <w:t>0</w:t>
      </w:r>
      <w:r w:rsidR="002E4A26" w:rsidRPr="002E4A26">
        <w:rPr>
          <w:rFonts w:ascii="Times New Roman" w:hAnsi="Times New Roman" w:cs="Times New Roman"/>
          <w:sz w:val="28"/>
          <w:szCs w:val="28"/>
        </w:rPr>
        <w:t>0 минут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Новоалександровского городского округа Ставропольского края, расположенно</w:t>
      </w:r>
      <w:r w:rsidR="005B7285">
        <w:rPr>
          <w:rFonts w:ascii="Times New Roman" w:hAnsi="Times New Roman" w:cs="Times New Roman"/>
          <w:sz w:val="28"/>
          <w:szCs w:val="28"/>
        </w:rPr>
        <w:t>м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по адресу: г. Новоалександровск, ул. Гагарина, 313 </w:t>
      </w:r>
      <w:r w:rsidR="00CD34E9" w:rsidRPr="00CD34E9">
        <w:rPr>
          <w:rFonts w:ascii="Times New Roman" w:hAnsi="Times New Roman" w:cs="Times New Roman"/>
          <w:sz w:val="28"/>
          <w:szCs w:val="28"/>
        </w:rPr>
        <w:t>по вопро</w:t>
      </w:r>
      <w:r w:rsidR="00AD7C0A">
        <w:rPr>
          <w:rFonts w:ascii="Times New Roman" w:hAnsi="Times New Roman" w:cs="Times New Roman"/>
          <w:sz w:val="28"/>
          <w:szCs w:val="28"/>
        </w:rPr>
        <w:t>сам:</w:t>
      </w:r>
    </w:p>
    <w:p w:rsidR="00CD34E9" w:rsidRDefault="00AD7C0A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</w:t>
      </w:r>
      <w:r w:rsidR="00745202">
        <w:rPr>
          <w:rFonts w:ascii="Times New Roman" w:hAnsi="Times New Roman" w:cs="Times New Roman"/>
          <w:sz w:val="28"/>
          <w:szCs w:val="28"/>
        </w:rPr>
        <w:t>го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45202">
        <w:rPr>
          <w:rFonts w:ascii="Times New Roman" w:hAnsi="Times New Roman" w:cs="Times New Roman"/>
          <w:sz w:val="28"/>
          <w:szCs w:val="28"/>
        </w:rPr>
        <w:t>а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 w:rsidR="002B2B26">
        <w:rPr>
          <w:rFonts w:ascii="Times New Roman" w:hAnsi="Times New Roman" w:cs="Times New Roman"/>
          <w:sz w:val="28"/>
          <w:szCs w:val="28"/>
        </w:rPr>
        <w:t>400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627212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CD34E9">
        <w:rPr>
          <w:rFonts w:ascii="Times New Roman" w:hAnsi="Times New Roman" w:cs="Times New Roman"/>
          <w:sz w:val="28"/>
          <w:szCs w:val="28"/>
        </w:rPr>
        <w:t xml:space="preserve">, </w:t>
      </w:r>
      <w:r w:rsidR="00CD34E9"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 w:rsidR="002B2B26">
        <w:rPr>
          <w:rFonts w:ascii="Times New Roman" w:hAnsi="Times New Roman" w:cs="Times New Roman"/>
          <w:sz w:val="28"/>
          <w:szCs w:val="28"/>
        </w:rPr>
        <w:t>170317</w:t>
      </w:r>
      <w:r w:rsidR="00CD34E9" w:rsidRPr="00CD34E9">
        <w:rPr>
          <w:rFonts w:ascii="Times New Roman" w:hAnsi="Times New Roman" w:cs="Times New Roman"/>
          <w:sz w:val="28"/>
          <w:szCs w:val="28"/>
        </w:rPr>
        <w:t>:</w:t>
      </w:r>
      <w:r w:rsidR="002B2B26">
        <w:rPr>
          <w:rFonts w:ascii="Times New Roman" w:hAnsi="Times New Roman" w:cs="Times New Roman"/>
          <w:sz w:val="28"/>
          <w:szCs w:val="28"/>
        </w:rPr>
        <w:t>317</w:t>
      </w:r>
      <w:r w:rsidR="00CD34E9"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 w:rsidR="00745202">
        <w:rPr>
          <w:rFonts w:ascii="Times New Roman" w:hAnsi="Times New Roman" w:cs="Times New Roman"/>
          <w:sz w:val="28"/>
          <w:szCs w:val="28"/>
        </w:rPr>
        <w:t>го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2B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="002B2B26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 w:rsidR="002B2B26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</w:t>
      </w:r>
      <w:r w:rsidR="002B2B26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город Новоалександровск, улица </w:t>
      </w:r>
      <w:r w:rsidR="002B2B26">
        <w:rPr>
          <w:rFonts w:ascii="Times New Roman" w:eastAsia="Calibri" w:hAnsi="Times New Roman" w:cs="Times New Roman"/>
          <w:sz w:val="28"/>
          <w:szCs w:val="28"/>
          <w:lang w:eastAsia="ru-RU"/>
        </w:rPr>
        <w:t>Северная</w:t>
      </w:r>
      <w:r w:rsidR="002B2B26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B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земельный участок 172/1 </w:t>
      </w:r>
      <w:r w:rsidR="00CD34E9" w:rsidRPr="00CD34E9">
        <w:rPr>
          <w:rFonts w:ascii="Times New Roman" w:hAnsi="Times New Roman" w:cs="Times New Roman"/>
          <w:sz w:val="28"/>
          <w:szCs w:val="28"/>
        </w:rPr>
        <w:t>– «</w:t>
      </w:r>
      <w:r w:rsidR="002B2B26"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автомобилей</w:t>
      </w:r>
      <w:r w:rsidR="00CD34E9"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9.1.</w:t>
      </w:r>
      <w:r w:rsidR="002B2B26">
        <w:rPr>
          <w:rFonts w:ascii="Times New Roman" w:hAnsi="Times New Roman" w:cs="Times New Roman"/>
          <w:sz w:val="28"/>
          <w:szCs w:val="28"/>
        </w:rPr>
        <w:t>4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 w:rsidR="002B2B26">
        <w:rPr>
          <w:rFonts w:ascii="Times New Roman" w:hAnsi="Times New Roman" w:cs="Times New Roman"/>
          <w:sz w:val="28"/>
          <w:szCs w:val="28"/>
        </w:rPr>
        <w:t>Барабаша Николая Артуровича</w:t>
      </w:r>
      <w:r w:rsidR="00CD34E9" w:rsidRPr="00CD34E9">
        <w:rPr>
          <w:rFonts w:ascii="Times New Roman" w:hAnsi="Times New Roman" w:cs="Times New Roman"/>
          <w:sz w:val="28"/>
          <w:szCs w:val="28"/>
        </w:rPr>
        <w:t>.</w:t>
      </w:r>
    </w:p>
    <w:p w:rsidR="00FA07AD" w:rsidRDefault="00AD7C0A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B2B26" w:rsidRPr="00CD34E9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</w:t>
      </w:r>
      <w:r w:rsidR="002B2B26">
        <w:rPr>
          <w:rFonts w:ascii="Times New Roman" w:hAnsi="Times New Roman" w:cs="Times New Roman"/>
          <w:sz w:val="28"/>
          <w:szCs w:val="28"/>
        </w:rPr>
        <w:t>го</w:t>
      </w:r>
      <w:r w:rsidR="002B2B26"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B2B26">
        <w:rPr>
          <w:rFonts w:ascii="Times New Roman" w:hAnsi="Times New Roman" w:cs="Times New Roman"/>
          <w:sz w:val="28"/>
          <w:szCs w:val="28"/>
        </w:rPr>
        <w:t>а</w:t>
      </w:r>
      <w:r w:rsidR="002B2B26"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 w:rsidR="002B2B26">
        <w:rPr>
          <w:rFonts w:ascii="Times New Roman" w:hAnsi="Times New Roman" w:cs="Times New Roman"/>
          <w:sz w:val="28"/>
          <w:szCs w:val="28"/>
        </w:rPr>
        <w:t>600</w:t>
      </w:r>
      <w:r w:rsidR="002B2B26"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2B2B26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хозяйства, </w:t>
      </w:r>
      <w:r w:rsidR="002B2B26"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 w:rsidR="002B2B26">
        <w:rPr>
          <w:rFonts w:ascii="Times New Roman" w:hAnsi="Times New Roman" w:cs="Times New Roman"/>
          <w:sz w:val="28"/>
          <w:szCs w:val="28"/>
        </w:rPr>
        <w:t>170902</w:t>
      </w:r>
      <w:r w:rsidR="002B2B26" w:rsidRPr="00CD34E9">
        <w:rPr>
          <w:rFonts w:ascii="Times New Roman" w:hAnsi="Times New Roman" w:cs="Times New Roman"/>
          <w:sz w:val="28"/>
          <w:szCs w:val="28"/>
        </w:rPr>
        <w:t>:</w:t>
      </w:r>
      <w:r w:rsidR="002B2B26">
        <w:rPr>
          <w:rFonts w:ascii="Times New Roman" w:hAnsi="Times New Roman" w:cs="Times New Roman"/>
          <w:sz w:val="28"/>
          <w:szCs w:val="28"/>
        </w:rPr>
        <w:t>142</w:t>
      </w:r>
      <w:r w:rsidR="002B2B26"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 w:rsidR="002B2B26">
        <w:rPr>
          <w:rFonts w:ascii="Times New Roman" w:hAnsi="Times New Roman" w:cs="Times New Roman"/>
          <w:sz w:val="28"/>
          <w:szCs w:val="28"/>
        </w:rPr>
        <w:t>го</w:t>
      </w:r>
      <w:r w:rsidR="002B2B26" w:rsidRPr="00CD34E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2B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="002B2B26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 w:rsidR="002B2B26">
        <w:rPr>
          <w:rFonts w:ascii="Times New Roman" w:eastAsia="Calibri" w:hAnsi="Times New Roman" w:cs="Times New Roman"/>
          <w:sz w:val="28"/>
          <w:szCs w:val="28"/>
          <w:lang w:eastAsia="ru-RU"/>
        </w:rPr>
        <w:t>район</w:t>
      </w:r>
      <w:r w:rsidR="002B2B26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город Новоалександровск, </w:t>
      </w:r>
      <w:r w:rsidR="002B2B26">
        <w:rPr>
          <w:rFonts w:ascii="Times New Roman" w:eastAsia="Calibri" w:hAnsi="Times New Roman" w:cs="Times New Roman"/>
          <w:sz w:val="28"/>
          <w:szCs w:val="28"/>
          <w:lang w:eastAsia="ru-RU"/>
        </w:rPr>
        <w:t>переулок Западный</w:t>
      </w:r>
      <w:r w:rsidR="002B2B26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B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дом 10 </w:t>
      </w:r>
      <w:r w:rsidR="002B2B26" w:rsidRPr="00CD34E9">
        <w:rPr>
          <w:rFonts w:ascii="Times New Roman" w:hAnsi="Times New Roman" w:cs="Times New Roman"/>
          <w:sz w:val="28"/>
          <w:szCs w:val="28"/>
        </w:rPr>
        <w:t>– «</w:t>
      </w:r>
      <w:r w:rsidR="002B2B26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2B2B26" w:rsidRPr="00CD34E9">
        <w:rPr>
          <w:rFonts w:ascii="Times New Roman" w:hAnsi="Times New Roman" w:cs="Times New Roman"/>
          <w:sz w:val="28"/>
          <w:szCs w:val="28"/>
        </w:rPr>
        <w:t>» (код 4.</w:t>
      </w:r>
      <w:r w:rsidR="002B2B26">
        <w:rPr>
          <w:rFonts w:ascii="Times New Roman" w:hAnsi="Times New Roman" w:cs="Times New Roman"/>
          <w:sz w:val="28"/>
          <w:szCs w:val="28"/>
        </w:rPr>
        <w:t>4</w:t>
      </w:r>
      <w:r w:rsidR="002B2B26"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proofErr w:type="spellStart"/>
      <w:r w:rsidR="002B2B26">
        <w:rPr>
          <w:rFonts w:ascii="Times New Roman" w:hAnsi="Times New Roman" w:cs="Times New Roman"/>
          <w:sz w:val="28"/>
          <w:szCs w:val="28"/>
        </w:rPr>
        <w:t>Лаушкина</w:t>
      </w:r>
      <w:proofErr w:type="spellEnd"/>
      <w:r w:rsidR="002B2B26">
        <w:rPr>
          <w:rFonts w:ascii="Times New Roman" w:hAnsi="Times New Roman" w:cs="Times New Roman"/>
          <w:sz w:val="28"/>
          <w:szCs w:val="28"/>
        </w:rPr>
        <w:t xml:space="preserve"> Петра Николаевича</w:t>
      </w:r>
      <w:r w:rsidR="002B2B26" w:rsidRPr="00CD34E9">
        <w:rPr>
          <w:rFonts w:ascii="Times New Roman" w:hAnsi="Times New Roman" w:cs="Times New Roman"/>
          <w:sz w:val="28"/>
          <w:szCs w:val="28"/>
        </w:rPr>
        <w:t>.</w:t>
      </w:r>
    </w:p>
    <w:p w:rsidR="002B2B26" w:rsidRDefault="002B2B26" w:rsidP="002B2B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2B2B26">
        <w:rPr>
          <w:rFonts w:ascii="Times New Roman" w:hAnsi="Times New Roman" w:cs="Times New Roman"/>
          <w:sz w:val="28"/>
          <w:szCs w:val="28"/>
        </w:rPr>
        <w:t xml:space="preserve"> </w:t>
      </w:r>
      <w:r w:rsidRPr="00CD34E9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1995</w:t>
      </w:r>
      <w:r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хозяйства, </w:t>
      </w:r>
      <w:r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170319</w:t>
      </w:r>
      <w:r w:rsidRPr="00CD34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район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город Новоалександровск, улица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Победы</w:t>
      </w:r>
      <w:r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дом 213 </w:t>
      </w:r>
      <w:r w:rsidRPr="00CD34E9">
        <w:rPr>
          <w:rFonts w:ascii="Times New Roman" w:hAnsi="Times New Roman" w:cs="Times New Roman"/>
          <w:sz w:val="28"/>
          <w:szCs w:val="28"/>
        </w:rPr>
        <w:t>–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автомобилей</w:t>
      </w:r>
      <w:r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9.1.4</w:t>
      </w:r>
      <w:r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 w:rsidR="00DD3A83">
        <w:rPr>
          <w:rFonts w:ascii="Times New Roman" w:hAnsi="Times New Roman" w:cs="Times New Roman"/>
          <w:sz w:val="28"/>
          <w:szCs w:val="28"/>
        </w:rPr>
        <w:t>Нефедова Юрия Владимировича</w:t>
      </w:r>
      <w:r w:rsidRPr="00CD34E9">
        <w:rPr>
          <w:rFonts w:ascii="Times New Roman" w:hAnsi="Times New Roman" w:cs="Times New Roman"/>
          <w:sz w:val="28"/>
          <w:szCs w:val="28"/>
        </w:rPr>
        <w:t>.</w:t>
      </w:r>
    </w:p>
    <w:p w:rsidR="002B2B26" w:rsidRDefault="002B2B26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CA1" w:rsidRDefault="00FF7CA1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DCD" w:rsidRDefault="00AC6BF4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7DF">
        <w:rPr>
          <w:rFonts w:ascii="Times New Roman" w:hAnsi="Times New Roman" w:cs="Times New Roman"/>
          <w:sz w:val="28"/>
          <w:szCs w:val="28"/>
        </w:rPr>
        <w:t xml:space="preserve">2. </w:t>
      </w:r>
      <w:r w:rsidR="0010227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</w:t>
      </w:r>
      <w:r w:rsidR="0010227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034A8">
        <w:rPr>
          <w:rFonts w:ascii="Times New Roman" w:hAnsi="Times New Roman" w:cs="Times New Roman"/>
          <w:sz w:val="28"/>
          <w:szCs w:val="28"/>
        </w:rPr>
        <w:t>организации и проведению публичных слушаний по вопросам градостроительной деятельности</w:t>
      </w:r>
      <w:r w:rsidR="0010227B">
        <w:rPr>
          <w:rFonts w:ascii="Times New Roman" w:hAnsi="Times New Roman" w:cs="Times New Roman"/>
          <w:sz w:val="28"/>
          <w:szCs w:val="28"/>
        </w:rPr>
        <w:t xml:space="preserve"> </w:t>
      </w:r>
      <w:r w:rsidR="00865DCD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края:</w:t>
      </w:r>
    </w:p>
    <w:p w:rsidR="00AC6BF4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</w:t>
      </w:r>
      <w:r w:rsidR="0010227B">
        <w:rPr>
          <w:rFonts w:ascii="Times New Roman" w:hAnsi="Times New Roman" w:cs="Times New Roman"/>
          <w:sz w:val="28"/>
          <w:szCs w:val="28"/>
        </w:rPr>
        <w:t>одготовить</w:t>
      </w:r>
      <w:r w:rsidR="00AC6BF4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10227B">
        <w:rPr>
          <w:rFonts w:ascii="Times New Roman" w:hAnsi="Times New Roman" w:cs="Times New Roman"/>
          <w:sz w:val="28"/>
          <w:szCs w:val="28"/>
        </w:rPr>
        <w:t>сти</w:t>
      </w:r>
      <w:r w:rsidR="00AC6BF4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0227B">
        <w:rPr>
          <w:rFonts w:ascii="Times New Roman" w:hAnsi="Times New Roman" w:cs="Times New Roman"/>
          <w:sz w:val="28"/>
          <w:szCs w:val="28"/>
        </w:rPr>
        <w:t>е</w:t>
      </w:r>
      <w:r w:rsidR="00AC6BF4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10227B">
        <w:rPr>
          <w:rFonts w:ascii="Times New Roman" w:hAnsi="Times New Roman" w:cs="Times New Roman"/>
          <w:sz w:val="28"/>
          <w:szCs w:val="28"/>
        </w:rPr>
        <w:t>я</w:t>
      </w:r>
      <w:r w:rsidR="00AC6BF4">
        <w:rPr>
          <w:rFonts w:ascii="Times New Roman" w:hAnsi="Times New Roman" w:cs="Times New Roman"/>
          <w:sz w:val="28"/>
          <w:szCs w:val="28"/>
        </w:rPr>
        <w:t>, по вопросу предоставления разрешени</w:t>
      </w:r>
      <w:r w:rsidR="000D1DA1">
        <w:rPr>
          <w:rFonts w:ascii="Times New Roman" w:hAnsi="Times New Roman" w:cs="Times New Roman"/>
          <w:sz w:val="28"/>
          <w:szCs w:val="28"/>
        </w:rPr>
        <w:t>я</w:t>
      </w:r>
      <w:r w:rsidR="00AC6BF4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</w:t>
      </w:r>
      <w:r w:rsidR="000D1DA1" w:rsidRPr="000D1DA1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FA07AD">
        <w:rPr>
          <w:rFonts w:ascii="Times New Roman" w:hAnsi="Times New Roman" w:cs="Times New Roman"/>
          <w:sz w:val="28"/>
          <w:szCs w:val="28"/>
        </w:rPr>
        <w:t xml:space="preserve">(или) </w:t>
      </w:r>
      <w:r w:rsidR="000D1DA1" w:rsidRPr="000D1DA1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CE69BD">
        <w:rPr>
          <w:rFonts w:ascii="Times New Roman" w:hAnsi="Times New Roman" w:cs="Times New Roman"/>
          <w:sz w:val="28"/>
          <w:szCs w:val="28"/>
        </w:rPr>
        <w:t>.</w:t>
      </w:r>
    </w:p>
    <w:p w:rsidR="00865DCD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F71152" w:rsidRPr="00104A3A" w:rsidRDefault="00F71152" w:rsidP="00B15B52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E56262" w:rsidRDefault="00E56262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C79" w:rsidRPr="00FC5C79" w:rsidRDefault="008726CB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5C79" w:rsidRPr="00FC5C7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FC5C79" w:rsidRPr="00FC5C79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 Новоалександровского городского округа Ставропольского края </w:t>
      </w:r>
      <w:r w:rsidR="00FF7CA1">
        <w:rPr>
          <w:rFonts w:ascii="Times New Roman" w:eastAsia="Calibri" w:hAnsi="Times New Roman" w:cs="Times New Roman"/>
          <w:sz w:val="28"/>
          <w:szCs w:val="28"/>
        </w:rPr>
        <w:t>Соболева А.А.</w:t>
      </w:r>
    </w:p>
    <w:p w:rsidR="00FC5C79" w:rsidRP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C79" w:rsidRP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C79" w:rsidRPr="00FC5C79" w:rsidRDefault="00FC5C79" w:rsidP="00FC5C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C5C7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</w:t>
      </w:r>
      <w:r w:rsidRPr="00FC5C79">
        <w:rPr>
          <w:rFonts w:ascii="Times New Roman" w:eastAsia="Calibri" w:hAnsi="Times New Roman" w:cs="Times New Roman"/>
          <w:iCs/>
          <w:sz w:val="28"/>
          <w:szCs w:val="28"/>
        </w:rPr>
        <w:t>Настоящее постановление вступает в силу со дня подписания и подлежит опубликованию в газете «Новоалександровский вестник» и 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3F5DD7" w:rsidRDefault="003F5DD7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F915F3" w:rsidRDefault="00F915F3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84642" w:rsidRDefault="00684642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A43141" w:rsidRPr="00A43141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Глава Новоалександровского</w:t>
      </w:r>
    </w:p>
    <w:p w:rsidR="00A43141" w:rsidRPr="00A43141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городского округа</w:t>
      </w:r>
    </w:p>
    <w:p w:rsidR="00865DCD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Ставропольского края                                                                 С.Ф. Сагалаев</w:t>
      </w: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B2B26" w:rsidSect="00F915F3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334" w:rsidRDefault="00034334" w:rsidP="00FF7CA1">
      <w:pPr>
        <w:spacing w:after="0" w:line="240" w:lineRule="auto"/>
      </w:pPr>
      <w:r>
        <w:separator/>
      </w:r>
    </w:p>
  </w:endnote>
  <w:endnote w:type="continuationSeparator" w:id="0">
    <w:p w:rsidR="00034334" w:rsidRDefault="00034334" w:rsidP="00FF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334" w:rsidRDefault="00034334" w:rsidP="00FF7CA1">
      <w:pPr>
        <w:spacing w:after="0" w:line="240" w:lineRule="auto"/>
      </w:pPr>
      <w:r>
        <w:separator/>
      </w:r>
    </w:p>
  </w:footnote>
  <w:footnote w:type="continuationSeparator" w:id="0">
    <w:p w:rsidR="00034334" w:rsidRDefault="00034334" w:rsidP="00FF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781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7CA1" w:rsidRPr="00684642" w:rsidRDefault="00FF7CA1" w:rsidP="0068464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7C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7C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4E1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4334"/>
    <w:rsid w:val="00053889"/>
    <w:rsid w:val="00055862"/>
    <w:rsid w:val="000B0191"/>
    <w:rsid w:val="000D1DA1"/>
    <w:rsid w:val="00100355"/>
    <w:rsid w:val="0010227B"/>
    <w:rsid w:val="00104A3A"/>
    <w:rsid w:val="00111D89"/>
    <w:rsid w:val="001350E6"/>
    <w:rsid w:val="00152809"/>
    <w:rsid w:val="001602D7"/>
    <w:rsid w:val="00160F40"/>
    <w:rsid w:val="00162532"/>
    <w:rsid w:val="001768D7"/>
    <w:rsid w:val="00197C49"/>
    <w:rsid w:val="001B3EC6"/>
    <w:rsid w:val="001C43AE"/>
    <w:rsid w:val="001D3532"/>
    <w:rsid w:val="001D43B3"/>
    <w:rsid w:val="001F7D57"/>
    <w:rsid w:val="00211F47"/>
    <w:rsid w:val="00235463"/>
    <w:rsid w:val="00244671"/>
    <w:rsid w:val="0026506F"/>
    <w:rsid w:val="002710EE"/>
    <w:rsid w:val="00272D8C"/>
    <w:rsid w:val="00277D09"/>
    <w:rsid w:val="002877F0"/>
    <w:rsid w:val="00293BBA"/>
    <w:rsid w:val="002A6000"/>
    <w:rsid w:val="002B2B26"/>
    <w:rsid w:val="002C3639"/>
    <w:rsid w:val="002D2D38"/>
    <w:rsid w:val="002D63BA"/>
    <w:rsid w:val="002D7CE0"/>
    <w:rsid w:val="002E4A26"/>
    <w:rsid w:val="002E6725"/>
    <w:rsid w:val="002F3A68"/>
    <w:rsid w:val="002F5FFC"/>
    <w:rsid w:val="00303C96"/>
    <w:rsid w:val="003140E2"/>
    <w:rsid w:val="00327C0B"/>
    <w:rsid w:val="0036397B"/>
    <w:rsid w:val="0036641D"/>
    <w:rsid w:val="0036685B"/>
    <w:rsid w:val="00374568"/>
    <w:rsid w:val="0037641F"/>
    <w:rsid w:val="003B014B"/>
    <w:rsid w:val="003B157D"/>
    <w:rsid w:val="003D13C4"/>
    <w:rsid w:val="003E1086"/>
    <w:rsid w:val="003F5DD7"/>
    <w:rsid w:val="004067DF"/>
    <w:rsid w:val="00450C6E"/>
    <w:rsid w:val="00460736"/>
    <w:rsid w:val="00475A8F"/>
    <w:rsid w:val="004B6368"/>
    <w:rsid w:val="004B6456"/>
    <w:rsid w:val="004C6128"/>
    <w:rsid w:val="004D45C3"/>
    <w:rsid w:val="004D4786"/>
    <w:rsid w:val="004F6CE2"/>
    <w:rsid w:val="0052445B"/>
    <w:rsid w:val="0054156C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B7285"/>
    <w:rsid w:val="005C3ABD"/>
    <w:rsid w:val="006079CB"/>
    <w:rsid w:val="006211CA"/>
    <w:rsid w:val="00623E7F"/>
    <w:rsid w:val="00624959"/>
    <w:rsid w:val="00627212"/>
    <w:rsid w:val="00635AAC"/>
    <w:rsid w:val="00642144"/>
    <w:rsid w:val="006755B0"/>
    <w:rsid w:val="00676395"/>
    <w:rsid w:val="00684642"/>
    <w:rsid w:val="00695B03"/>
    <w:rsid w:val="00696F1F"/>
    <w:rsid w:val="006A2412"/>
    <w:rsid w:val="006B4E12"/>
    <w:rsid w:val="006D3990"/>
    <w:rsid w:val="006D5D8C"/>
    <w:rsid w:val="006E19D4"/>
    <w:rsid w:val="006F23FB"/>
    <w:rsid w:val="006F546B"/>
    <w:rsid w:val="0071421D"/>
    <w:rsid w:val="00745202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65DCD"/>
    <w:rsid w:val="008672A2"/>
    <w:rsid w:val="008726CB"/>
    <w:rsid w:val="00886345"/>
    <w:rsid w:val="00886CFA"/>
    <w:rsid w:val="00893570"/>
    <w:rsid w:val="008A5D4F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F66"/>
    <w:rsid w:val="00983923"/>
    <w:rsid w:val="009855B3"/>
    <w:rsid w:val="009920C5"/>
    <w:rsid w:val="009D6CC5"/>
    <w:rsid w:val="009D7738"/>
    <w:rsid w:val="00A344E6"/>
    <w:rsid w:val="00A40670"/>
    <w:rsid w:val="00A43141"/>
    <w:rsid w:val="00A513A9"/>
    <w:rsid w:val="00A549A8"/>
    <w:rsid w:val="00A55AD9"/>
    <w:rsid w:val="00A627FE"/>
    <w:rsid w:val="00A66114"/>
    <w:rsid w:val="00A8399F"/>
    <w:rsid w:val="00AA0515"/>
    <w:rsid w:val="00AA5B1E"/>
    <w:rsid w:val="00AA7101"/>
    <w:rsid w:val="00AC6248"/>
    <w:rsid w:val="00AC6BF4"/>
    <w:rsid w:val="00AD40B0"/>
    <w:rsid w:val="00AD7C0A"/>
    <w:rsid w:val="00AF1C53"/>
    <w:rsid w:val="00AF6157"/>
    <w:rsid w:val="00AF7D1B"/>
    <w:rsid w:val="00B13D33"/>
    <w:rsid w:val="00B15B52"/>
    <w:rsid w:val="00B35251"/>
    <w:rsid w:val="00B9261E"/>
    <w:rsid w:val="00BA1757"/>
    <w:rsid w:val="00BB0CC7"/>
    <w:rsid w:val="00BB3235"/>
    <w:rsid w:val="00BB633B"/>
    <w:rsid w:val="00BD13A9"/>
    <w:rsid w:val="00BD67EA"/>
    <w:rsid w:val="00BF706B"/>
    <w:rsid w:val="00C21825"/>
    <w:rsid w:val="00C27BFE"/>
    <w:rsid w:val="00C351AE"/>
    <w:rsid w:val="00C43978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34E9"/>
    <w:rsid w:val="00CD5DD7"/>
    <w:rsid w:val="00CE1ED4"/>
    <w:rsid w:val="00CE32EF"/>
    <w:rsid w:val="00CE69BD"/>
    <w:rsid w:val="00D034A8"/>
    <w:rsid w:val="00D0628B"/>
    <w:rsid w:val="00D14A3C"/>
    <w:rsid w:val="00D37425"/>
    <w:rsid w:val="00D42117"/>
    <w:rsid w:val="00D45EA7"/>
    <w:rsid w:val="00D462E1"/>
    <w:rsid w:val="00D5389B"/>
    <w:rsid w:val="00D562B5"/>
    <w:rsid w:val="00D60C46"/>
    <w:rsid w:val="00D85DA3"/>
    <w:rsid w:val="00DA63E4"/>
    <w:rsid w:val="00DB5028"/>
    <w:rsid w:val="00DD35EA"/>
    <w:rsid w:val="00DD3A83"/>
    <w:rsid w:val="00DF7B7C"/>
    <w:rsid w:val="00E04133"/>
    <w:rsid w:val="00E07307"/>
    <w:rsid w:val="00E124FC"/>
    <w:rsid w:val="00E4067C"/>
    <w:rsid w:val="00E42062"/>
    <w:rsid w:val="00E462B5"/>
    <w:rsid w:val="00E54131"/>
    <w:rsid w:val="00E56262"/>
    <w:rsid w:val="00E73AAE"/>
    <w:rsid w:val="00E80329"/>
    <w:rsid w:val="00E81ACF"/>
    <w:rsid w:val="00E85197"/>
    <w:rsid w:val="00EC7B2E"/>
    <w:rsid w:val="00ED08E4"/>
    <w:rsid w:val="00EE7A4B"/>
    <w:rsid w:val="00F1108E"/>
    <w:rsid w:val="00F22A9D"/>
    <w:rsid w:val="00F260DC"/>
    <w:rsid w:val="00F271F9"/>
    <w:rsid w:val="00F3531B"/>
    <w:rsid w:val="00F429B8"/>
    <w:rsid w:val="00F43FA3"/>
    <w:rsid w:val="00F65C55"/>
    <w:rsid w:val="00F71152"/>
    <w:rsid w:val="00F758F1"/>
    <w:rsid w:val="00F77DB2"/>
    <w:rsid w:val="00F842C5"/>
    <w:rsid w:val="00F915F3"/>
    <w:rsid w:val="00F92F18"/>
    <w:rsid w:val="00FA07AD"/>
    <w:rsid w:val="00FC2BC2"/>
    <w:rsid w:val="00FC48DC"/>
    <w:rsid w:val="00FC5C79"/>
    <w:rsid w:val="00FD012E"/>
    <w:rsid w:val="00FD2943"/>
    <w:rsid w:val="00FE3A7A"/>
    <w:rsid w:val="00FE5C7C"/>
    <w:rsid w:val="00FF58E7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33A6D-22E1-41FF-BE4F-AAD00790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3504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138</cp:revision>
  <cp:lastPrinted>2021-09-23T06:31:00Z</cp:lastPrinted>
  <dcterms:created xsi:type="dcterms:W3CDTF">2017-11-30T05:26:00Z</dcterms:created>
  <dcterms:modified xsi:type="dcterms:W3CDTF">2021-11-12T07:08:00Z</dcterms:modified>
</cp:coreProperties>
</file>