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450C6E" w:rsidRPr="00450C6E" w:rsidRDefault="0078031B" w:rsidP="0078031B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64877B7" wp14:editId="35258464">
                  <wp:extent cx="499745" cy="6705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5995" w:rsidRPr="00C4635B" w:rsidRDefault="00450C6E" w:rsidP="00450C6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C463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</w:t>
            </w: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2D2536" w:rsidRDefault="002D2536" w:rsidP="002D2536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09 июня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2D2536" w:rsidRDefault="002D2536" w:rsidP="002D2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11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865DCD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54131">
        <w:rPr>
          <w:rFonts w:ascii="Times New Roman" w:hAnsi="Times New Roman" w:cs="Times New Roman"/>
          <w:sz w:val="28"/>
          <w:szCs w:val="28"/>
        </w:rPr>
        <w:t>ей</w:t>
      </w:r>
      <w:r w:rsidRPr="0071421D">
        <w:rPr>
          <w:rFonts w:ascii="Times New Roman" w:hAnsi="Times New Roman" w:cs="Times New Roman"/>
          <w:sz w:val="28"/>
          <w:szCs w:val="28"/>
        </w:rPr>
        <w:t xml:space="preserve"> 39 Градостроительного кодекса Российской Федерации, 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>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г. № 7/56, Правилами землепользования и застройки Новоалександровского городского округа Ставропольского</w:t>
      </w:r>
      <w:proofErr w:type="gramEnd"/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 края, утвержденными решением Совета Новоалександровского городского округа Ставропольского края первого созыва от 28 декабря 2020 г. № 44/416, 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края, </w:t>
      </w:r>
      <w:proofErr w:type="gramStart"/>
      <w:r w:rsidR="002E4A26" w:rsidRPr="002E4A26">
        <w:rPr>
          <w:rFonts w:ascii="Times New Roman" w:eastAsia="Calibri" w:hAnsi="Times New Roman" w:cs="Times New Roman"/>
          <w:sz w:val="28"/>
          <w:szCs w:val="28"/>
        </w:rPr>
        <w:t>утвержденным решением Совета депутатов Новоалександровского городского округа Ставропольского края первого созыва от 01 октября 2020 г. № 40/399»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7425">
        <w:rPr>
          <w:rFonts w:ascii="Times New Roman" w:hAnsi="Times New Roman" w:cs="Times New Roman"/>
          <w:sz w:val="28"/>
          <w:szCs w:val="28"/>
        </w:rPr>
        <w:t>постановлением администрации Новоалександровского городского округа Ставропольского края от 27 октября 2020 г. № 1529 «</w:t>
      </w:r>
      <w:r w:rsidR="00D37425" w:rsidRPr="00D3742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</w:t>
      </w:r>
      <w:r w:rsidR="00D37425"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>рассмотрев поступивш</w:t>
      </w:r>
      <w:r w:rsidR="002E4A26">
        <w:rPr>
          <w:rFonts w:ascii="Times New Roman" w:hAnsi="Times New Roman" w:cs="Times New Roman"/>
          <w:sz w:val="28"/>
          <w:szCs w:val="28"/>
        </w:rPr>
        <w:t>е</w:t>
      </w:r>
      <w:r w:rsidR="00FD294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1421D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2E4A26">
        <w:rPr>
          <w:rFonts w:ascii="Times New Roman" w:hAnsi="Times New Roman" w:cs="Times New Roman"/>
          <w:sz w:val="28"/>
          <w:szCs w:val="28"/>
        </w:rPr>
        <w:t>е</w:t>
      </w:r>
      <w:r w:rsidRPr="0071421D">
        <w:rPr>
          <w:rFonts w:ascii="Times New Roman" w:hAnsi="Times New Roman" w:cs="Times New Roman"/>
          <w:sz w:val="28"/>
          <w:szCs w:val="28"/>
        </w:rPr>
        <w:t xml:space="preserve"> по вопросу предоставления разрешения на условно разрешенный вид использования земельного участка и </w:t>
      </w:r>
      <w:r w:rsidR="00D37425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71421D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5A13D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C6E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B63" w:rsidRPr="00104A3A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FD2943" w:rsidRDefault="00FD2943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2943" w:rsidRDefault="00FD2943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4E9" w:rsidRDefault="001F7D57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745202">
        <w:rPr>
          <w:rFonts w:ascii="Times New Roman" w:hAnsi="Times New Roman" w:cs="Times New Roman"/>
          <w:sz w:val="28"/>
          <w:szCs w:val="28"/>
        </w:rPr>
        <w:t>28 июня</w:t>
      </w:r>
      <w:r w:rsidR="002E4A26" w:rsidRPr="002E4A26">
        <w:rPr>
          <w:rFonts w:ascii="Times New Roman" w:hAnsi="Times New Roman" w:cs="Times New Roman"/>
          <w:sz w:val="28"/>
          <w:szCs w:val="28"/>
        </w:rPr>
        <w:t xml:space="preserve"> 2021 года в 14 часов </w:t>
      </w:r>
      <w:r w:rsidR="002E4A26">
        <w:rPr>
          <w:rFonts w:ascii="Times New Roman" w:hAnsi="Times New Roman" w:cs="Times New Roman"/>
          <w:sz w:val="28"/>
          <w:szCs w:val="28"/>
        </w:rPr>
        <w:t>0</w:t>
      </w:r>
      <w:r w:rsidR="002E4A26" w:rsidRPr="002E4A26">
        <w:rPr>
          <w:rFonts w:ascii="Times New Roman" w:hAnsi="Times New Roman" w:cs="Times New Roman"/>
          <w:sz w:val="28"/>
          <w:szCs w:val="28"/>
        </w:rPr>
        <w:t>0 минут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Новоалександровского городского округа Ставропольского края, расположенного по адресу: г. Новоалександровск, ул. Гагарина, 313 </w:t>
      </w:r>
      <w:r w:rsidR="00CD34E9" w:rsidRPr="00CD34E9">
        <w:rPr>
          <w:rFonts w:ascii="Times New Roman" w:hAnsi="Times New Roman" w:cs="Times New Roman"/>
          <w:sz w:val="28"/>
          <w:szCs w:val="28"/>
        </w:rPr>
        <w:t>по вопросу о предоставлении разрешения на условно разрешенный вид использования земельно</w:t>
      </w:r>
      <w:r w:rsidR="00745202">
        <w:rPr>
          <w:rFonts w:ascii="Times New Roman" w:hAnsi="Times New Roman" w:cs="Times New Roman"/>
          <w:sz w:val="28"/>
          <w:szCs w:val="28"/>
        </w:rPr>
        <w:t>го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45202">
        <w:rPr>
          <w:rFonts w:ascii="Times New Roman" w:hAnsi="Times New Roman" w:cs="Times New Roman"/>
          <w:sz w:val="28"/>
          <w:szCs w:val="28"/>
        </w:rPr>
        <w:t>а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 w:rsidR="00745202">
        <w:rPr>
          <w:rFonts w:ascii="Times New Roman" w:hAnsi="Times New Roman" w:cs="Times New Roman"/>
          <w:sz w:val="28"/>
          <w:szCs w:val="28"/>
        </w:rPr>
        <w:t>4</w:t>
      </w:r>
      <w:r w:rsidR="00FC5C79">
        <w:rPr>
          <w:rFonts w:ascii="Times New Roman" w:hAnsi="Times New Roman" w:cs="Times New Roman"/>
          <w:sz w:val="28"/>
          <w:szCs w:val="28"/>
        </w:rPr>
        <w:t>00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кв. м., для ведения личного подсобного хозяйства</w:t>
      </w:r>
      <w:r w:rsidR="00CD34E9">
        <w:rPr>
          <w:rFonts w:ascii="Times New Roman" w:hAnsi="Times New Roman" w:cs="Times New Roman"/>
          <w:sz w:val="28"/>
          <w:szCs w:val="28"/>
        </w:rPr>
        <w:t xml:space="preserve">, </w:t>
      </w:r>
      <w:r w:rsidR="00CD34E9"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 w:rsidR="00745202">
        <w:rPr>
          <w:rFonts w:ascii="Times New Roman" w:hAnsi="Times New Roman" w:cs="Times New Roman"/>
          <w:sz w:val="28"/>
          <w:szCs w:val="28"/>
        </w:rPr>
        <w:t>171004</w:t>
      </w:r>
      <w:proofErr w:type="gramEnd"/>
      <w:r w:rsidR="00CD34E9" w:rsidRPr="00CD34E9">
        <w:rPr>
          <w:rFonts w:ascii="Times New Roman" w:hAnsi="Times New Roman" w:cs="Times New Roman"/>
          <w:sz w:val="28"/>
          <w:szCs w:val="28"/>
        </w:rPr>
        <w:t>:</w:t>
      </w:r>
      <w:r w:rsidR="00745202">
        <w:rPr>
          <w:rFonts w:ascii="Times New Roman" w:hAnsi="Times New Roman" w:cs="Times New Roman"/>
          <w:sz w:val="28"/>
          <w:szCs w:val="28"/>
        </w:rPr>
        <w:t>28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D34E9" w:rsidRPr="00CD34E9">
        <w:rPr>
          <w:rFonts w:ascii="Times New Roman" w:hAnsi="Times New Roman" w:cs="Times New Roman"/>
          <w:sz w:val="28"/>
          <w:szCs w:val="28"/>
        </w:rPr>
        <w:t>расположенно</w:t>
      </w:r>
      <w:r w:rsidR="00745202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</w:t>
      </w:r>
      <w:r w:rsidR="00745202">
        <w:rPr>
          <w:rFonts w:ascii="Times New Roman" w:hAnsi="Times New Roman" w:cs="Times New Roman"/>
          <w:sz w:val="28"/>
          <w:szCs w:val="28"/>
        </w:rPr>
        <w:t>район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, </w:t>
      </w:r>
      <w:r w:rsidR="00745202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745202">
        <w:rPr>
          <w:rFonts w:ascii="Times New Roman" w:hAnsi="Times New Roman" w:cs="Times New Roman"/>
          <w:sz w:val="28"/>
          <w:szCs w:val="28"/>
        </w:rPr>
        <w:t>Гагарина, дом 331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– «магазины» (код 4.4), по заявлению </w:t>
      </w:r>
      <w:proofErr w:type="spellStart"/>
      <w:r w:rsidR="00745202">
        <w:rPr>
          <w:rFonts w:ascii="Times New Roman" w:hAnsi="Times New Roman" w:cs="Times New Roman"/>
          <w:sz w:val="28"/>
          <w:szCs w:val="28"/>
        </w:rPr>
        <w:t>Сербул</w:t>
      </w:r>
      <w:proofErr w:type="spellEnd"/>
      <w:r w:rsidR="00745202">
        <w:rPr>
          <w:rFonts w:ascii="Times New Roman" w:hAnsi="Times New Roman" w:cs="Times New Roman"/>
          <w:sz w:val="28"/>
          <w:szCs w:val="28"/>
        </w:rPr>
        <w:t xml:space="preserve"> Инны Владимировны</w:t>
      </w:r>
      <w:r w:rsidR="00CD34E9" w:rsidRPr="00CD34E9">
        <w:rPr>
          <w:rFonts w:ascii="Times New Roman" w:hAnsi="Times New Roman" w:cs="Times New Roman"/>
          <w:sz w:val="28"/>
          <w:szCs w:val="28"/>
        </w:rPr>
        <w:t>.</w:t>
      </w:r>
    </w:p>
    <w:p w:rsidR="00FA07AD" w:rsidRDefault="00FA07A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7AD" w:rsidRDefault="00FA07A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DCD" w:rsidRDefault="00AC6BF4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7DF">
        <w:rPr>
          <w:rFonts w:ascii="Times New Roman" w:hAnsi="Times New Roman" w:cs="Times New Roman"/>
          <w:sz w:val="28"/>
          <w:szCs w:val="28"/>
        </w:rPr>
        <w:t xml:space="preserve">2. </w:t>
      </w:r>
      <w:r w:rsidR="0010227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</w:t>
      </w:r>
      <w:r w:rsidR="0010227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034A8">
        <w:rPr>
          <w:rFonts w:ascii="Times New Roman" w:hAnsi="Times New Roman" w:cs="Times New Roman"/>
          <w:sz w:val="28"/>
          <w:szCs w:val="28"/>
        </w:rPr>
        <w:t>организации и проведению публичных слушаний по вопросам градостроительной деятельности</w:t>
      </w:r>
      <w:r w:rsidR="0010227B">
        <w:rPr>
          <w:rFonts w:ascii="Times New Roman" w:hAnsi="Times New Roman" w:cs="Times New Roman"/>
          <w:sz w:val="28"/>
          <w:szCs w:val="28"/>
        </w:rPr>
        <w:t xml:space="preserve"> </w:t>
      </w:r>
      <w:r w:rsidR="00865DCD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края:</w:t>
      </w:r>
    </w:p>
    <w:p w:rsidR="00AC6BF4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</w:t>
      </w:r>
      <w:r w:rsidR="0010227B">
        <w:rPr>
          <w:rFonts w:ascii="Times New Roman" w:hAnsi="Times New Roman" w:cs="Times New Roman"/>
          <w:sz w:val="28"/>
          <w:szCs w:val="28"/>
        </w:rPr>
        <w:t>одготовить</w:t>
      </w:r>
      <w:r w:rsidR="00AC6BF4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10227B">
        <w:rPr>
          <w:rFonts w:ascii="Times New Roman" w:hAnsi="Times New Roman" w:cs="Times New Roman"/>
          <w:sz w:val="28"/>
          <w:szCs w:val="28"/>
        </w:rPr>
        <w:t>сти</w:t>
      </w:r>
      <w:r w:rsidR="00AC6BF4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0227B">
        <w:rPr>
          <w:rFonts w:ascii="Times New Roman" w:hAnsi="Times New Roman" w:cs="Times New Roman"/>
          <w:sz w:val="28"/>
          <w:szCs w:val="28"/>
        </w:rPr>
        <w:t>е</w:t>
      </w:r>
      <w:r w:rsidR="00AC6BF4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10227B">
        <w:rPr>
          <w:rFonts w:ascii="Times New Roman" w:hAnsi="Times New Roman" w:cs="Times New Roman"/>
          <w:sz w:val="28"/>
          <w:szCs w:val="28"/>
        </w:rPr>
        <w:t>я</w:t>
      </w:r>
      <w:r w:rsidR="00AC6BF4">
        <w:rPr>
          <w:rFonts w:ascii="Times New Roman" w:hAnsi="Times New Roman" w:cs="Times New Roman"/>
          <w:sz w:val="28"/>
          <w:szCs w:val="28"/>
        </w:rPr>
        <w:t>, по вопросу предоставления разрешени</w:t>
      </w:r>
      <w:r w:rsidR="000D1DA1">
        <w:rPr>
          <w:rFonts w:ascii="Times New Roman" w:hAnsi="Times New Roman" w:cs="Times New Roman"/>
          <w:sz w:val="28"/>
          <w:szCs w:val="28"/>
        </w:rPr>
        <w:t>я</w:t>
      </w:r>
      <w:r w:rsidR="00AC6BF4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</w:t>
      </w:r>
      <w:r w:rsidR="000D1DA1" w:rsidRPr="000D1DA1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FA07AD">
        <w:rPr>
          <w:rFonts w:ascii="Times New Roman" w:hAnsi="Times New Roman" w:cs="Times New Roman"/>
          <w:sz w:val="28"/>
          <w:szCs w:val="28"/>
        </w:rPr>
        <w:t xml:space="preserve">(или) </w:t>
      </w:r>
      <w:r w:rsidR="000D1DA1" w:rsidRPr="000D1DA1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CE69BD">
        <w:rPr>
          <w:rFonts w:ascii="Times New Roman" w:hAnsi="Times New Roman" w:cs="Times New Roman"/>
          <w:sz w:val="28"/>
          <w:szCs w:val="28"/>
        </w:rPr>
        <w:t>.</w:t>
      </w:r>
    </w:p>
    <w:p w:rsidR="00865DCD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F71152" w:rsidRPr="00104A3A" w:rsidRDefault="00F71152" w:rsidP="00B15B52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E56262" w:rsidRDefault="00E56262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C79" w:rsidRPr="00FC5C79" w:rsidRDefault="008726CB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5C79" w:rsidRPr="00FC5C7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FC5C79" w:rsidRPr="00FC5C79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– начальника отдела </w:t>
      </w:r>
      <w:r w:rsidR="00745202">
        <w:rPr>
          <w:rFonts w:ascii="Times New Roman" w:eastAsia="Calibri" w:hAnsi="Times New Roman" w:cs="Times New Roman"/>
          <w:sz w:val="28"/>
          <w:szCs w:val="28"/>
        </w:rPr>
        <w:t>сельского хозяйства и охраны окружающей среды</w:t>
      </w:r>
      <w:r w:rsidR="00FC5C79" w:rsidRPr="00FC5C79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</w:t>
      </w:r>
      <w:r w:rsidR="00745202">
        <w:rPr>
          <w:rFonts w:ascii="Times New Roman" w:eastAsia="Calibri" w:hAnsi="Times New Roman" w:cs="Times New Roman"/>
          <w:sz w:val="28"/>
          <w:szCs w:val="28"/>
        </w:rPr>
        <w:t>Целовальникова А.К.</w:t>
      </w:r>
    </w:p>
    <w:p w:rsidR="00FC5C79" w:rsidRP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C79" w:rsidRP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C79" w:rsidRPr="00FC5C79" w:rsidRDefault="00FC5C79" w:rsidP="00FC5C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C5C7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C5C79">
        <w:rPr>
          <w:rFonts w:ascii="Times New Roman" w:eastAsia="Calibri" w:hAnsi="Times New Roman" w:cs="Times New Roman"/>
          <w:iCs/>
          <w:sz w:val="28"/>
          <w:szCs w:val="28"/>
        </w:rPr>
        <w:t>Настоящее постановление вступает в силу со дня подписания и подлежит опубликованию в газете «Новоалександровский вестник» и 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865DCD" w:rsidRDefault="00865DCD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FA07AD" w:rsidRDefault="00FA07AD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FA07AD" w:rsidRDefault="00FA07AD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745202" w:rsidRPr="00745202" w:rsidRDefault="00745202" w:rsidP="00745202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45202">
        <w:rPr>
          <w:rFonts w:ascii="Times New Roman" w:eastAsia="Calibri" w:hAnsi="Times New Roman" w:cs="Times New Roman"/>
          <w:b/>
          <w:sz w:val="28"/>
          <w:szCs w:val="28"/>
        </w:rPr>
        <w:t>Исполняющ</w:t>
      </w:r>
      <w:r>
        <w:rPr>
          <w:rFonts w:ascii="Times New Roman" w:eastAsia="Calibri" w:hAnsi="Times New Roman" w:cs="Times New Roman"/>
          <w:b/>
          <w:sz w:val="28"/>
          <w:szCs w:val="28"/>
        </w:rPr>
        <w:t>ий</w:t>
      </w:r>
      <w:proofErr w:type="gramEnd"/>
      <w:r w:rsidRPr="00745202">
        <w:rPr>
          <w:rFonts w:ascii="Times New Roman" w:eastAsia="Calibri" w:hAnsi="Times New Roman" w:cs="Times New Roman"/>
          <w:b/>
          <w:sz w:val="28"/>
          <w:szCs w:val="28"/>
        </w:rPr>
        <w:t xml:space="preserve"> обязанности главы</w:t>
      </w:r>
    </w:p>
    <w:p w:rsidR="00745202" w:rsidRPr="00745202" w:rsidRDefault="00745202" w:rsidP="00745202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45202">
        <w:rPr>
          <w:rFonts w:ascii="Times New Roman" w:eastAsia="Calibri" w:hAnsi="Times New Roman" w:cs="Times New Roman"/>
          <w:b/>
          <w:sz w:val="28"/>
          <w:szCs w:val="28"/>
        </w:rPr>
        <w:t>администрации Новоалександровского</w:t>
      </w:r>
    </w:p>
    <w:p w:rsidR="00745202" w:rsidRPr="00745202" w:rsidRDefault="00745202" w:rsidP="00745202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45202">
        <w:rPr>
          <w:rFonts w:ascii="Times New Roman" w:eastAsia="Calibri" w:hAnsi="Times New Roman" w:cs="Times New Roman"/>
          <w:b/>
          <w:sz w:val="28"/>
          <w:szCs w:val="28"/>
        </w:rPr>
        <w:t>городского округа Ставропольского края,</w:t>
      </w:r>
    </w:p>
    <w:p w:rsidR="00745202" w:rsidRPr="00745202" w:rsidRDefault="00745202" w:rsidP="00745202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45202">
        <w:rPr>
          <w:rFonts w:ascii="Times New Roman" w:eastAsia="Calibri" w:hAnsi="Times New Roman" w:cs="Times New Roman"/>
          <w:b/>
          <w:sz w:val="28"/>
          <w:szCs w:val="28"/>
        </w:rPr>
        <w:t>заместител</w:t>
      </w:r>
      <w:r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Pr="00745202">
        <w:rPr>
          <w:rFonts w:ascii="Times New Roman" w:eastAsia="Calibri" w:hAnsi="Times New Roman" w:cs="Times New Roman"/>
          <w:b/>
          <w:sz w:val="28"/>
          <w:szCs w:val="28"/>
        </w:rPr>
        <w:t xml:space="preserve"> главы администрации</w:t>
      </w:r>
    </w:p>
    <w:p w:rsidR="00745202" w:rsidRPr="00745202" w:rsidRDefault="00745202" w:rsidP="00745202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45202">
        <w:rPr>
          <w:rFonts w:ascii="Times New Roman" w:eastAsia="Calibri" w:hAnsi="Times New Roman" w:cs="Times New Roman"/>
          <w:b/>
          <w:sz w:val="28"/>
          <w:szCs w:val="28"/>
        </w:rPr>
        <w:t>Новоалександровского городского округа</w:t>
      </w:r>
    </w:p>
    <w:p w:rsidR="00C43978" w:rsidRPr="00C43978" w:rsidRDefault="00745202" w:rsidP="00745202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Ставропольского края                                                                    </w:t>
      </w:r>
      <w:r w:rsidRPr="00745202">
        <w:rPr>
          <w:rFonts w:ascii="Times New Roman" w:eastAsia="Calibri" w:hAnsi="Times New Roman" w:cs="Times New Roman"/>
          <w:b/>
          <w:sz w:val="28"/>
          <w:szCs w:val="28"/>
        </w:rPr>
        <w:t>С.А. Волочек</w:t>
      </w:r>
      <w:bookmarkStart w:id="0" w:name="_GoBack"/>
      <w:bookmarkEnd w:id="0"/>
    </w:p>
    <w:sectPr w:rsidR="00C43978" w:rsidRPr="00C43978" w:rsidSect="00C43978">
      <w:pgSz w:w="11906" w:h="16838"/>
      <w:pgMar w:top="1418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3889"/>
    <w:rsid w:val="00055862"/>
    <w:rsid w:val="000B0191"/>
    <w:rsid w:val="000D1DA1"/>
    <w:rsid w:val="00100355"/>
    <w:rsid w:val="0010227B"/>
    <w:rsid w:val="00104A3A"/>
    <w:rsid w:val="00111D89"/>
    <w:rsid w:val="001350E6"/>
    <w:rsid w:val="00152809"/>
    <w:rsid w:val="001602D7"/>
    <w:rsid w:val="00160F40"/>
    <w:rsid w:val="00162532"/>
    <w:rsid w:val="001768D7"/>
    <w:rsid w:val="00197C49"/>
    <w:rsid w:val="001B3EC6"/>
    <w:rsid w:val="001C43AE"/>
    <w:rsid w:val="001D3532"/>
    <w:rsid w:val="001D43B3"/>
    <w:rsid w:val="001F7D57"/>
    <w:rsid w:val="00211F47"/>
    <w:rsid w:val="00235463"/>
    <w:rsid w:val="00244671"/>
    <w:rsid w:val="0026506F"/>
    <w:rsid w:val="002710EE"/>
    <w:rsid w:val="00272D8C"/>
    <w:rsid w:val="00277D09"/>
    <w:rsid w:val="002877F0"/>
    <w:rsid w:val="00293BBA"/>
    <w:rsid w:val="002A6000"/>
    <w:rsid w:val="002C3639"/>
    <w:rsid w:val="002D2536"/>
    <w:rsid w:val="002D2D38"/>
    <w:rsid w:val="002D63BA"/>
    <w:rsid w:val="002E4A26"/>
    <w:rsid w:val="002E6725"/>
    <w:rsid w:val="002F3A68"/>
    <w:rsid w:val="002F5FFC"/>
    <w:rsid w:val="00303C96"/>
    <w:rsid w:val="003140E2"/>
    <w:rsid w:val="00327C0B"/>
    <w:rsid w:val="0036397B"/>
    <w:rsid w:val="0036641D"/>
    <w:rsid w:val="0036685B"/>
    <w:rsid w:val="00374568"/>
    <w:rsid w:val="0037641F"/>
    <w:rsid w:val="003B014B"/>
    <w:rsid w:val="003B157D"/>
    <w:rsid w:val="003D13C4"/>
    <w:rsid w:val="003E1086"/>
    <w:rsid w:val="004067DF"/>
    <w:rsid w:val="00450C6E"/>
    <w:rsid w:val="00460736"/>
    <w:rsid w:val="00475A8F"/>
    <w:rsid w:val="004B6368"/>
    <w:rsid w:val="004B6456"/>
    <w:rsid w:val="004C6128"/>
    <w:rsid w:val="004D45C3"/>
    <w:rsid w:val="004D4786"/>
    <w:rsid w:val="004F6CE2"/>
    <w:rsid w:val="0054156C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C3ABD"/>
    <w:rsid w:val="006079CB"/>
    <w:rsid w:val="006211CA"/>
    <w:rsid w:val="00623E7F"/>
    <w:rsid w:val="00624959"/>
    <w:rsid w:val="00635AAC"/>
    <w:rsid w:val="00642144"/>
    <w:rsid w:val="006755B0"/>
    <w:rsid w:val="00676395"/>
    <w:rsid w:val="00695B03"/>
    <w:rsid w:val="00696F1F"/>
    <w:rsid w:val="006A2412"/>
    <w:rsid w:val="006D3990"/>
    <w:rsid w:val="006D5D8C"/>
    <w:rsid w:val="006E19D4"/>
    <w:rsid w:val="006F23FB"/>
    <w:rsid w:val="006F546B"/>
    <w:rsid w:val="0071421D"/>
    <w:rsid w:val="00745202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65DCD"/>
    <w:rsid w:val="008672A2"/>
    <w:rsid w:val="008726CB"/>
    <w:rsid w:val="00886345"/>
    <w:rsid w:val="00886CFA"/>
    <w:rsid w:val="00893570"/>
    <w:rsid w:val="008A5D4F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F66"/>
    <w:rsid w:val="00983923"/>
    <w:rsid w:val="009855B3"/>
    <w:rsid w:val="009920C5"/>
    <w:rsid w:val="009D6CC5"/>
    <w:rsid w:val="009D7738"/>
    <w:rsid w:val="00A344E6"/>
    <w:rsid w:val="00A40670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7D1B"/>
    <w:rsid w:val="00B13D33"/>
    <w:rsid w:val="00B15B52"/>
    <w:rsid w:val="00B35251"/>
    <w:rsid w:val="00B9261E"/>
    <w:rsid w:val="00BA1757"/>
    <w:rsid w:val="00BB0CC7"/>
    <w:rsid w:val="00BB3235"/>
    <w:rsid w:val="00BB633B"/>
    <w:rsid w:val="00BD13A9"/>
    <w:rsid w:val="00BD67EA"/>
    <w:rsid w:val="00BF706B"/>
    <w:rsid w:val="00C27BFE"/>
    <w:rsid w:val="00C351AE"/>
    <w:rsid w:val="00C43978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34E9"/>
    <w:rsid w:val="00CD5DD7"/>
    <w:rsid w:val="00CE1ED4"/>
    <w:rsid w:val="00CE32EF"/>
    <w:rsid w:val="00CE69BD"/>
    <w:rsid w:val="00D034A8"/>
    <w:rsid w:val="00D0628B"/>
    <w:rsid w:val="00D14A3C"/>
    <w:rsid w:val="00D37425"/>
    <w:rsid w:val="00D45EA7"/>
    <w:rsid w:val="00D462E1"/>
    <w:rsid w:val="00D5389B"/>
    <w:rsid w:val="00D562B5"/>
    <w:rsid w:val="00D85DA3"/>
    <w:rsid w:val="00DA63E4"/>
    <w:rsid w:val="00DB5028"/>
    <w:rsid w:val="00DD35EA"/>
    <w:rsid w:val="00DF7B7C"/>
    <w:rsid w:val="00E04133"/>
    <w:rsid w:val="00E07307"/>
    <w:rsid w:val="00E124FC"/>
    <w:rsid w:val="00E4067C"/>
    <w:rsid w:val="00E42062"/>
    <w:rsid w:val="00E462B5"/>
    <w:rsid w:val="00E54131"/>
    <w:rsid w:val="00E56262"/>
    <w:rsid w:val="00E73AAE"/>
    <w:rsid w:val="00E80329"/>
    <w:rsid w:val="00E81ACF"/>
    <w:rsid w:val="00E85197"/>
    <w:rsid w:val="00EC7B2E"/>
    <w:rsid w:val="00ED08E4"/>
    <w:rsid w:val="00EE7A4B"/>
    <w:rsid w:val="00F1108E"/>
    <w:rsid w:val="00F22A9D"/>
    <w:rsid w:val="00F260DC"/>
    <w:rsid w:val="00F429B8"/>
    <w:rsid w:val="00F43FA3"/>
    <w:rsid w:val="00F65C55"/>
    <w:rsid w:val="00F71152"/>
    <w:rsid w:val="00F758F1"/>
    <w:rsid w:val="00F77DB2"/>
    <w:rsid w:val="00F92F18"/>
    <w:rsid w:val="00FA07AD"/>
    <w:rsid w:val="00FC2BC2"/>
    <w:rsid w:val="00FC48DC"/>
    <w:rsid w:val="00FC5C79"/>
    <w:rsid w:val="00FD012E"/>
    <w:rsid w:val="00FD2943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B701F-FE37-481E-BBD7-D41FB4ABA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3428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125</cp:revision>
  <cp:lastPrinted>2021-06-11T06:58:00Z</cp:lastPrinted>
  <dcterms:created xsi:type="dcterms:W3CDTF">2017-11-30T05:26:00Z</dcterms:created>
  <dcterms:modified xsi:type="dcterms:W3CDTF">2021-06-11T07:51:00Z</dcterms:modified>
</cp:coreProperties>
</file>