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C4635B" w:rsidRDefault="00F66BD0" w:rsidP="00F66BD0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930342" wp14:editId="26F0EFB7">
                  <wp:extent cx="499745" cy="670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A4163" w:rsidRPr="00C4635B" w:rsidRDefault="007A4163" w:rsidP="002E6725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B610BA" w:rsidRDefault="00B610B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B610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13 ноября 2020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B610BA" w:rsidRDefault="00B610B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16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B15B52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67C" w:rsidRPr="00635AAC" w:rsidRDefault="006D3990" w:rsidP="00E406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F3C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28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104A3A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8680A">
        <w:rPr>
          <w:rFonts w:ascii="Times New Roman" w:hAnsi="Times New Roman" w:cs="Times New Roman"/>
          <w:sz w:val="28"/>
          <w:szCs w:val="28"/>
        </w:rPr>
        <w:t>ями</w:t>
      </w:r>
      <w:r w:rsidRPr="00104A3A">
        <w:rPr>
          <w:rFonts w:ascii="Times New Roman" w:hAnsi="Times New Roman" w:cs="Times New Roman"/>
          <w:sz w:val="28"/>
          <w:szCs w:val="28"/>
        </w:rPr>
        <w:t xml:space="preserve"> </w:t>
      </w:r>
      <w:r w:rsidR="007A4163">
        <w:rPr>
          <w:rFonts w:ascii="Times New Roman" w:hAnsi="Times New Roman" w:cs="Times New Roman"/>
          <w:sz w:val="28"/>
          <w:szCs w:val="28"/>
        </w:rPr>
        <w:t xml:space="preserve">5.1, </w:t>
      </w:r>
      <w:r w:rsidR="00E1094D">
        <w:rPr>
          <w:rFonts w:ascii="Times New Roman" w:hAnsi="Times New Roman" w:cs="Times New Roman"/>
          <w:sz w:val="28"/>
          <w:szCs w:val="28"/>
        </w:rPr>
        <w:t>8, 41 - 46</w:t>
      </w:r>
      <w:r w:rsidRPr="00104A3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статьей 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года № 7/56,</w:t>
      </w:r>
      <w:r w:rsidRPr="006D3990">
        <w:rPr>
          <w:rFonts w:ascii="Times New Roman" w:hAnsi="Times New Roman" w:cs="Times New Roman"/>
          <w:sz w:val="28"/>
          <w:szCs w:val="28"/>
        </w:rPr>
        <w:t xml:space="preserve"> </w:t>
      </w:r>
      <w:r w:rsidR="00D92CD9" w:rsidRPr="00D92CD9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</w:t>
      </w:r>
      <w:proofErr w:type="gramEnd"/>
      <w:r w:rsidR="00D92CD9" w:rsidRPr="00D92CD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первого созыва от </w:t>
      </w:r>
      <w:r w:rsidR="0066258B">
        <w:rPr>
          <w:rFonts w:ascii="Times New Roman" w:hAnsi="Times New Roman" w:cs="Times New Roman"/>
          <w:sz w:val="28"/>
          <w:szCs w:val="28"/>
        </w:rPr>
        <w:t xml:space="preserve">01 октября 2020 </w:t>
      </w:r>
      <w:r w:rsidR="00D92CD9" w:rsidRPr="00D92CD9">
        <w:rPr>
          <w:rFonts w:ascii="Times New Roman" w:hAnsi="Times New Roman" w:cs="Times New Roman"/>
          <w:sz w:val="28"/>
          <w:szCs w:val="28"/>
        </w:rPr>
        <w:t xml:space="preserve">г. № </w:t>
      </w:r>
      <w:r w:rsidR="0066258B">
        <w:rPr>
          <w:rFonts w:ascii="Times New Roman" w:hAnsi="Times New Roman" w:cs="Times New Roman"/>
          <w:sz w:val="28"/>
          <w:szCs w:val="28"/>
        </w:rPr>
        <w:t>40/399</w:t>
      </w:r>
      <w:r w:rsidR="00D92CD9" w:rsidRPr="00D92CD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края»</w:t>
      </w:r>
      <w:r w:rsidR="006F517A">
        <w:rPr>
          <w:rFonts w:ascii="Times New Roman" w:hAnsi="Times New Roman" w:cs="Times New Roman"/>
          <w:sz w:val="28"/>
          <w:szCs w:val="28"/>
        </w:rPr>
        <w:t xml:space="preserve">, рассмотрев заявление </w:t>
      </w:r>
      <w:r w:rsidR="00B04B0B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</w:t>
      </w:r>
      <w:proofErr w:type="spellStart"/>
      <w:r w:rsidR="00B04B0B">
        <w:rPr>
          <w:rFonts w:ascii="Times New Roman" w:hAnsi="Times New Roman" w:cs="Times New Roman"/>
          <w:sz w:val="28"/>
          <w:szCs w:val="28"/>
        </w:rPr>
        <w:t>ГеоВерсум</w:t>
      </w:r>
      <w:proofErr w:type="spellEnd"/>
      <w:r w:rsidR="00B04B0B">
        <w:rPr>
          <w:rFonts w:ascii="Times New Roman" w:hAnsi="Times New Roman" w:cs="Times New Roman"/>
          <w:sz w:val="28"/>
          <w:szCs w:val="28"/>
        </w:rPr>
        <w:t>»</w:t>
      </w:r>
    </w:p>
    <w:p w:rsidR="002E6725" w:rsidRPr="009B6698" w:rsidRDefault="002E6725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9B6698" w:rsidRDefault="002E6725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9B6698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98">
        <w:rPr>
          <w:rFonts w:ascii="Times New Roman" w:hAnsi="Times New Roman" w:cs="Times New Roman"/>
          <w:sz w:val="28"/>
          <w:szCs w:val="28"/>
        </w:rPr>
        <w:t>П</w:t>
      </w:r>
      <w:r w:rsidR="007B4B63" w:rsidRPr="009B6698">
        <w:rPr>
          <w:rFonts w:ascii="Times New Roman" w:hAnsi="Times New Roman" w:cs="Times New Roman"/>
          <w:sz w:val="28"/>
          <w:szCs w:val="28"/>
        </w:rPr>
        <w:t>ОСТАНОВЛЯЮ:</w:t>
      </w:r>
    </w:p>
    <w:p w:rsidR="00197C49" w:rsidRPr="009B6698" w:rsidRDefault="00197C49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9B6698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Pr="00E1094D" w:rsidRDefault="001F7D57" w:rsidP="00845B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22A9D" w:rsidRPr="00104A3A">
        <w:rPr>
          <w:rFonts w:ascii="Times New Roman" w:hAnsi="Times New Roman" w:cs="Times New Roman"/>
          <w:sz w:val="28"/>
          <w:szCs w:val="28"/>
        </w:rPr>
        <w:t xml:space="preserve">Провести публичные 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слушания </w:t>
      </w:r>
      <w:r w:rsidR="0066258B">
        <w:rPr>
          <w:rFonts w:ascii="Times New Roman" w:hAnsi="Times New Roman" w:cs="Times New Roman"/>
          <w:sz w:val="28"/>
          <w:szCs w:val="28"/>
        </w:rPr>
        <w:t>18 декабря</w:t>
      </w:r>
      <w:r w:rsidR="003108B1" w:rsidRPr="003108B1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в 1</w:t>
      </w:r>
      <w:r w:rsidR="008F4D73" w:rsidRPr="003108B1">
        <w:rPr>
          <w:rFonts w:ascii="Times New Roman" w:hAnsi="Times New Roman" w:cs="Times New Roman"/>
          <w:sz w:val="28"/>
          <w:szCs w:val="28"/>
        </w:rPr>
        <w:t>1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04B0B">
        <w:rPr>
          <w:rFonts w:ascii="Times New Roman" w:hAnsi="Times New Roman" w:cs="Times New Roman"/>
          <w:sz w:val="28"/>
          <w:szCs w:val="28"/>
        </w:rPr>
        <w:t>30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минут в зале заседани</w:t>
      </w:r>
      <w:r w:rsidR="00B9261E" w:rsidRPr="003108B1">
        <w:rPr>
          <w:rFonts w:ascii="Times New Roman" w:hAnsi="Times New Roman" w:cs="Times New Roman"/>
          <w:sz w:val="28"/>
          <w:szCs w:val="28"/>
        </w:rPr>
        <w:t>й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края, расположенно</w:t>
      </w:r>
      <w:r w:rsidR="00576FF3" w:rsidRPr="003108B1">
        <w:rPr>
          <w:rFonts w:ascii="Times New Roman" w:hAnsi="Times New Roman" w:cs="Times New Roman"/>
          <w:sz w:val="28"/>
          <w:szCs w:val="28"/>
        </w:rPr>
        <w:t>го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22A9D" w:rsidRPr="00104A3A">
        <w:rPr>
          <w:rFonts w:ascii="Times New Roman" w:hAnsi="Times New Roman" w:cs="Times New Roman"/>
          <w:sz w:val="28"/>
          <w:szCs w:val="28"/>
        </w:rPr>
        <w:t>: г. Новоалександровск, ул. Гагарина, 31</w:t>
      </w:r>
      <w:r w:rsidR="00576FF3">
        <w:rPr>
          <w:rFonts w:ascii="Times New Roman" w:hAnsi="Times New Roman" w:cs="Times New Roman"/>
          <w:sz w:val="28"/>
          <w:szCs w:val="28"/>
        </w:rPr>
        <w:t>3</w:t>
      </w:r>
      <w:r w:rsidR="00F22A9D" w:rsidRPr="00104A3A">
        <w:rPr>
          <w:rFonts w:ascii="Times New Roman" w:hAnsi="Times New Roman" w:cs="Times New Roman"/>
          <w:sz w:val="28"/>
          <w:szCs w:val="28"/>
        </w:rPr>
        <w:t xml:space="preserve"> по </w:t>
      </w:r>
      <w:r w:rsidR="006F517A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845B77">
        <w:rPr>
          <w:rFonts w:ascii="Times New Roman" w:hAnsi="Times New Roman" w:cs="Times New Roman"/>
          <w:sz w:val="28"/>
          <w:szCs w:val="28"/>
        </w:rPr>
        <w:t>утверждени</w:t>
      </w:r>
      <w:r w:rsidR="006F517A">
        <w:rPr>
          <w:rFonts w:ascii="Times New Roman" w:hAnsi="Times New Roman" w:cs="Times New Roman"/>
          <w:sz w:val="28"/>
          <w:szCs w:val="28"/>
        </w:rPr>
        <w:t>я</w:t>
      </w:r>
      <w:r w:rsidR="00E1094D" w:rsidRPr="00E1094D">
        <w:rPr>
          <w:rFonts w:ascii="Times New Roman" w:hAnsi="Times New Roman" w:cs="Times New Roman"/>
          <w:sz w:val="28"/>
          <w:szCs w:val="28"/>
        </w:rPr>
        <w:t xml:space="preserve"> </w:t>
      </w:r>
      <w:r w:rsidR="00B04B0B" w:rsidRPr="00B04B0B">
        <w:rPr>
          <w:rFonts w:ascii="Times New Roman" w:hAnsi="Times New Roman" w:cs="Times New Roman"/>
          <w:sz w:val="28"/>
          <w:szCs w:val="28"/>
        </w:rPr>
        <w:t>документации по планировке территории (проект планировки территории и проект межевания территории) линейного объекта «Строительство артезианских скважин и водопроводных сетей в ст. Григорополисской Новоалександровского городского округа Ставропольского края».</w:t>
      </w:r>
      <w:proofErr w:type="gramEnd"/>
    </w:p>
    <w:p w:rsidR="00E1094D" w:rsidRP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1198" w:rsidRPr="00E01198" w:rsidRDefault="00FE3136" w:rsidP="00E011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01198" w:rsidRPr="00E01198">
        <w:rPr>
          <w:rFonts w:ascii="Times New Roman" w:hAnsi="Times New Roman" w:cs="Times New Roman"/>
          <w:sz w:val="28"/>
          <w:szCs w:val="28"/>
        </w:rPr>
        <w:t xml:space="preserve">. Комиссии </w:t>
      </w:r>
      <w:r w:rsidR="009B6698" w:rsidRPr="009B6698">
        <w:rPr>
          <w:rFonts w:ascii="Times New Roman" w:hAnsi="Times New Roman" w:cs="Times New Roman"/>
          <w:sz w:val="28"/>
          <w:szCs w:val="28"/>
        </w:rPr>
        <w:t>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</w:t>
      </w:r>
      <w:r w:rsidR="00E01198" w:rsidRPr="00E01198">
        <w:rPr>
          <w:rFonts w:ascii="Times New Roman" w:hAnsi="Times New Roman" w:cs="Times New Roman"/>
          <w:sz w:val="28"/>
          <w:szCs w:val="28"/>
        </w:rPr>
        <w:t>:</w:t>
      </w:r>
    </w:p>
    <w:p w:rsidR="00E01198" w:rsidRPr="00E01198" w:rsidRDefault="00E01198" w:rsidP="00E011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198">
        <w:rPr>
          <w:rFonts w:ascii="Times New Roman" w:hAnsi="Times New Roman" w:cs="Times New Roman"/>
          <w:sz w:val="28"/>
          <w:szCs w:val="28"/>
        </w:rPr>
        <w:t>2.1. Подготовить</w:t>
      </w:r>
      <w:r w:rsidR="006F517A">
        <w:rPr>
          <w:rFonts w:ascii="Times New Roman" w:hAnsi="Times New Roman" w:cs="Times New Roman"/>
          <w:sz w:val="28"/>
          <w:szCs w:val="28"/>
        </w:rPr>
        <w:t xml:space="preserve"> и провести публичные слушания </w:t>
      </w:r>
      <w:r w:rsidR="009B6698" w:rsidRPr="009B6698">
        <w:rPr>
          <w:rFonts w:ascii="Times New Roman" w:hAnsi="Times New Roman" w:cs="Times New Roman"/>
          <w:sz w:val="28"/>
          <w:szCs w:val="28"/>
        </w:rPr>
        <w:t xml:space="preserve">по вопросу утверждения </w:t>
      </w:r>
      <w:r w:rsidR="00B04B0B" w:rsidRPr="00B04B0B">
        <w:rPr>
          <w:rFonts w:ascii="Times New Roman" w:hAnsi="Times New Roman" w:cs="Times New Roman"/>
          <w:sz w:val="28"/>
          <w:szCs w:val="28"/>
        </w:rPr>
        <w:t>документации по планировке территории (проект планировки территории и проект межевания территории) линейного объекта «Строительство артезианских скважин и водопроводных сетей в ст. Григорополисской Новоалександровского городского округа Ставропольского края».</w:t>
      </w:r>
    </w:p>
    <w:p w:rsidR="00FE3136" w:rsidRDefault="00E01198" w:rsidP="00E011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198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A72136" w:rsidRDefault="00A72136" w:rsidP="00A72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517A" w:rsidRDefault="006F517A" w:rsidP="00A72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136" w:rsidRDefault="006F517A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31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3136" w:rsidRPr="00FE3136">
        <w:rPr>
          <w:rFonts w:ascii="Times New Roman" w:hAnsi="Times New Roman" w:cs="Times New Roman"/>
          <w:sz w:val="28"/>
          <w:szCs w:val="28"/>
        </w:rPr>
        <w:t xml:space="preserve">Жители Новоалександровского городского округа Ставропольского края, обладающие активным избирательным правом, вправе участвовать в публичных слушаниях в целях обсуждения вопроса </w:t>
      </w:r>
      <w:r w:rsidR="009B6698" w:rsidRPr="009B6698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B04B0B" w:rsidRPr="00B04B0B">
        <w:rPr>
          <w:rFonts w:ascii="Times New Roman" w:hAnsi="Times New Roman" w:cs="Times New Roman"/>
          <w:sz w:val="28"/>
          <w:szCs w:val="28"/>
        </w:rPr>
        <w:t>документации по планировке территории (проект планировки территории и проект межевания территории) линейного объекта «Строительство артезианских скважин и водопроводных сетей в ст. Григорополисской Новоалександровского городского округа Ставрополь</w:t>
      </w:r>
      <w:r w:rsidR="00B04B0B">
        <w:rPr>
          <w:rFonts w:ascii="Times New Roman" w:hAnsi="Times New Roman" w:cs="Times New Roman"/>
          <w:sz w:val="28"/>
          <w:szCs w:val="28"/>
        </w:rPr>
        <w:t>ского края»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3136" w:rsidRPr="00FE3136">
        <w:rPr>
          <w:rFonts w:ascii="Times New Roman" w:hAnsi="Times New Roman" w:cs="Times New Roman"/>
          <w:sz w:val="28"/>
          <w:szCs w:val="28"/>
        </w:rPr>
        <w:t xml:space="preserve"> путем подачи в письменной форме замечаний и предложений</w:t>
      </w:r>
      <w:r w:rsidR="00FE31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3136" w:rsidRDefault="00FE3136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136" w:rsidRPr="00E1094D" w:rsidRDefault="00FE3136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Pr="00104A3A" w:rsidRDefault="006F517A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094D" w:rsidRPr="00E1094D">
        <w:rPr>
          <w:rFonts w:ascii="Times New Roman" w:hAnsi="Times New Roman" w:cs="Times New Roman"/>
          <w:sz w:val="28"/>
          <w:szCs w:val="28"/>
        </w:rPr>
        <w:t xml:space="preserve">. </w:t>
      </w:r>
      <w:r w:rsidR="00E1094D" w:rsidRPr="00104A3A">
        <w:rPr>
          <w:rFonts w:ascii="Times New Roman" w:hAnsi="Times New Roman" w:cs="Times New Roman"/>
          <w:sz w:val="28"/>
          <w:szCs w:val="28"/>
        </w:rPr>
        <w:t>Замечания и предложения по вынесенн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E1094D" w:rsidRPr="00104A3A">
        <w:rPr>
          <w:rFonts w:ascii="Times New Roman" w:hAnsi="Times New Roman" w:cs="Times New Roman"/>
          <w:sz w:val="28"/>
          <w:szCs w:val="28"/>
        </w:rPr>
        <w:t xml:space="preserve"> на публичные слушания вопрос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1094D" w:rsidRPr="00104A3A">
        <w:rPr>
          <w:rFonts w:ascii="Times New Roman" w:hAnsi="Times New Roman" w:cs="Times New Roman"/>
          <w:sz w:val="28"/>
          <w:szCs w:val="28"/>
        </w:rPr>
        <w:t xml:space="preserve"> могут быть представлены в письменной форме до </w:t>
      </w:r>
      <w:r w:rsidR="009B6698">
        <w:rPr>
          <w:rFonts w:ascii="Times New Roman" w:hAnsi="Times New Roman" w:cs="Times New Roman"/>
          <w:sz w:val="28"/>
          <w:szCs w:val="28"/>
        </w:rPr>
        <w:t>14 декабря</w:t>
      </w:r>
      <w:r w:rsidR="00D44BFE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E1094D" w:rsidRPr="00104A3A">
        <w:rPr>
          <w:rFonts w:ascii="Times New Roman" w:hAnsi="Times New Roman" w:cs="Times New Roman"/>
          <w:sz w:val="28"/>
          <w:szCs w:val="28"/>
        </w:rPr>
        <w:t xml:space="preserve"> включительно по адресу: г. Новоалександровск, ул. Гагарина, 315 (здание</w:t>
      </w:r>
      <w:r w:rsidR="00E1094D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1094D" w:rsidRPr="00104A3A">
        <w:rPr>
          <w:rFonts w:ascii="Times New Roman" w:hAnsi="Times New Roman" w:cs="Times New Roman"/>
          <w:sz w:val="28"/>
          <w:szCs w:val="28"/>
        </w:rPr>
        <w:t>архитектуры и градостроительства администрации Новоалександровского городского округа Ставропольского края</w:t>
      </w:r>
      <w:r w:rsidR="009B6698">
        <w:rPr>
          <w:rFonts w:ascii="Times New Roman" w:hAnsi="Times New Roman" w:cs="Times New Roman"/>
          <w:sz w:val="28"/>
          <w:szCs w:val="28"/>
        </w:rPr>
        <w:t>)</w:t>
      </w:r>
      <w:r w:rsidR="00E1094D" w:rsidRPr="00104A3A">
        <w:rPr>
          <w:rFonts w:ascii="Times New Roman" w:hAnsi="Times New Roman" w:cs="Times New Roman"/>
          <w:sz w:val="28"/>
          <w:szCs w:val="28"/>
        </w:rPr>
        <w:t>.</w:t>
      </w:r>
    </w:p>
    <w:p w:rsidR="004B6456" w:rsidRDefault="004B6456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P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163" w:rsidRPr="007A4163" w:rsidRDefault="006F517A" w:rsidP="007A4163">
      <w:pPr>
        <w:pStyle w:val="a5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1094D">
        <w:rPr>
          <w:rFonts w:ascii="Times New Roman" w:hAnsi="Times New Roman" w:cs="Times New Roman"/>
          <w:sz w:val="28"/>
          <w:szCs w:val="28"/>
        </w:rPr>
        <w:t>.</w:t>
      </w:r>
      <w:r w:rsidR="00B15B52" w:rsidRPr="00104A3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1B3EC6"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 w:rsidR="007A4163">
        <w:rPr>
          <w:rStyle w:val="a7"/>
          <w:rFonts w:ascii="Times New Roman" w:hAnsi="Times New Roman" w:cs="Times New Roman"/>
          <w:i w:val="0"/>
          <w:sz w:val="28"/>
          <w:szCs w:val="28"/>
        </w:rPr>
        <w:t>опубликованию</w:t>
      </w:r>
      <w:r w:rsidR="007A4163" w:rsidRPr="007A4163">
        <w:t xml:space="preserve"> </w:t>
      </w:r>
      <w:r w:rsidR="007A4163" w:rsidRPr="007A4163">
        <w:rPr>
          <w:rStyle w:val="a7"/>
          <w:rFonts w:ascii="Times New Roman" w:hAnsi="Times New Roman" w:cs="Times New Roman"/>
          <w:i w:val="0"/>
          <w:sz w:val="28"/>
          <w:szCs w:val="28"/>
        </w:rPr>
        <w:t>в газете «Новоалександровский вестник</w:t>
      </w:r>
      <w:r w:rsidR="007A416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» </w:t>
      </w:r>
      <w:r w:rsidR="007A4163" w:rsidRPr="007A4163">
        <w:rPr>
          <w:rFonts w:ascii="Times New Roman" w:hAnsi="Times New Roman" w:cs="Times New Roman"/>
          <w:iCs/>
          <w:sz w:val="28"/>
          <w:szCs w:val="28"/>
          <w:lang w:bidi="ru-RU"/>
        </w:rPr>
        <w:t>и 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F71152" w:rsidRPr="007A4163" w:rsidRDefault="00F71152" w:rsidP="00C27BFE">
      <w:pPr>
        <w:shd w:val="clear" w:color="auto" w:fill="FFFFFF"/>
        <w:spacing w:after="0" w:line="240" w:lineRule="auto"/>
        <w:ind w:left="5" w:firstLine="703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8F4D73" w:rsidRDefault="008F4D73" w:rsidP="00E56262">
      <w:pPr>
        <w:shd w:val="clear" w:color="auto" w:fill="FFFFFF"/>
        <w:spacing w:after="0" w:line="240" w:lineRule="auto"/>
        <w:ind w:left="5" w:firstLine="704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Default="006F23FB" w:rsidP="00F66BD0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Pr="00B954CB" w:rsidRDefault="006F23FB" w:rsidP="006F23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6F23FB" w:rsidRPr="00B954CB" w:rsidRDefault="006F23FB" w:rsidP="006F23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374568" w:rsidRDefault="006F23F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Ставропольского края                                                               С.Ф. Сагалаев</w:t>
      </w:r>
      <w:bookmarkStart w:id="0" w:name="_GoBack"/>
      <w:bookmarkEnd w:id="0"/>
    </w:p>
    <w:sectPr w:rsidR="00374568" w:rsidSect="009B669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73D0"/>
    <w:rsid w:val="000B0191"/>
    <w:rsid w:val="000F7CC6"/>
    <w:rsid w:val="00100355"/>
    <w:rsid w:val="00103796"/>
    <w:rsid w:val="00104536"/>
    <w:rsid w:val="00104A3A"/>
    <w:rsid w:val="00111D89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F7D57"/>
    <w:rsid w:val="00211F47"/>
    <w:rsid w:val="00235463"/>
    <w:rsid w:val="00244671"/>
    <w:rsid w:val="002710EE"/>
    <w:rsid w:val="00272D8C"/>
    <w:rsid w:val="00277D09"/>
    <w:rsid w:val="002877F0"/>
    <w:rsid w:val="00293BBA"/>
    <w:rsid w:val="002A6000"/>
    <w:rsid w:val="002D2D38"/>
    <w:rsid w:val="002D63BA"/>
    <w:rsid w:val="002E6725"/>
    <w:rsid w:val="002F3A68"/>
    <w:rsid w:val="002F5FFC"/>
    <w:rsid w:val="00303C96"/>
    <w:rsid w:val="003108B1"/>
    <w:rsid w:val="003140E2"/>
    <w:rsid w:val="00327C0B"/>
    <w:rsid w:val="0036397B"/>
    <w:rsid w:val="0036641D"/>
    <w:rsid w:val="0036685B"/>
    <w:rsid w:val="00373B29"/>
    <w:rsid w:val="00374568"/>
    <w:rsid w:val="0037641F"/>
    <w:rsid w:val="003B014B"/>
    <w:rsid w:val="003B157D"/>
    <w:rsid w:val="003D13C4"/>
    <w:rsid w:val="004067DF"/>
    <w:rsid w:val="00475A8F"/>
    <w:rsid w:val="004B6456"/>
    <w:rsid w:val="004D45C3"/>
    <w:rsid w:val="004D4786"/>
    <w:rsid w:val="004F6CE2"/>
    <w:rsid w:val="0054156C"/>
    <w:rsid w:val="0054437D"/>
    <w:rsid w:val="005608A8"/>
    <w:rsid w:val="005735E5"/>
    <w:rsid w:val="00576FF3"/>
    <w:rsid w:val="00581A8C"/>
    <w:rsid w:val="0058680A"/>
    <w:rsid w:val="00593E1D"/>
    <w:rsid w:val="006079CB"/>
    <w:rsid w:val="006211CA"/>
    <w:rsid w:val="00623E7F"/>
    <w:rsid w:val="00624959"/>
    <w:rsid w:val="00635AAC"/>
    <w:rsid w:val="00642144"/>
    <w:rsid w:val="0066258B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17A"/>
    <w:rsid w:val="006F546B"/>
    <w:rsid w:val="00775D95"/>
    <w:rsid w:val="007A4163"/>
    <w:rsid w:val="007B3404"/>
    <w:rsid w:val="007B4B63"/>
    <w:rsid w:val="007C6319"/>
    <w:rsid w:val="007D7252"/>
    <w:rsid w:val="007E545A"/>
    <w:rsid w:val="007E6252"/>
    <w:rsid w:val="00845B77"/>
    <w:rsid w:val="0085099D"/>
    <w:rsid w:val="008667DA"/>
    <w:rsid w:val="008726CB"/>
    <w:rsid w:val="00886345"/>
    <w:rsid w:val="00886CFA"/>
    <w:rsid w:val="00893570"/>
    <w:rsid w:val="008C7612"/>
    <w:rsid w:val="008E323F"/>
    <w:rsid w:val="008F1981"/>
    <w:rsid w:val="008F4D73"/>
    <w:rsid w:val="008F61B7"/>
    <w:rsid w:val="00903227"/>
    <w:rsid w:val="00904227"/>
    <w:rsid w:val="009651D9"/>
    <w:rsid w:val="00971F66"/>
    <w:rsid w:val="00983923"/>
    <w:rsid w:val="009B6698"/>
    <w:rsid w:val="009D6CC5"/>
    <w:rsid w:val="009D7738"/>
    <w:rsid w:val="00A40670"/>
    <w:rsid w:val="00A4513C"/>
    <w:rsid w:val="00A513A9"/>
    <w:rsid w:val="00A549A8"/>
    <w:rsid w:val="00A55AD9"/>
    <w:rsid w:val="00A66114"/>
    <w:rsid w:val="00A72136"/>
    <w:rsid w:val="00AA0515"/>
    <w:rsid w:val="00AA7101"/>
    <w:rsid w:val="00AC6BF4"/>
    <w:rsid w:val="00AF1C53"/>
    <w:rsid w:val="00AF7D1B"/>
    <w:rsid w:val="00B04B0B"/>
    <w:rsid w:val="00B13D33"/>
    <w:rsid w:val="00B15B52"/>
    <w:rsid w:val="00B35251"/>
    <w:rsid w:val="00B610BA"/>
    <w:rsid w:val="00B9261E"/>
    <w:rsid w:val="00BA1757"/>
    <w:rsid w:val="00BB0CC7"/>
    <w:rsid w:val="00BB3235"/>
    <w:rsid w:val="00BB633B"/>
    <w:rsid w:val="00BD13A9"/>
    <w:rsid w:val="00BD67EA"/>
    <w:rsid w:val="00BE7E0E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474"/>
    <w:rsid w:val="00CA7CED"/>
    <w:rsid w:val="00CB2FAA"/>
    <w:rsid w:val="00CC40FB"/>
    <w:rsid w:val="00CD5DD7"/>
    <w:rsid w:val="00CE1ED4"/>
    <w:rsid w:val="00D0628B"/>
    <w:rsid w:val="00D44BFE"/>
    <w:rsid w:val="00D45EA7"/>
    <w:rsid w:val="00D462E1"/>
    <w:rsid w:val="00D5389B"/>
    <w:rsid w:val="00D562B5"/>
    <w:rsid w:val="00D609FF"/>
    <w:rsid w:val="00D85DA3"/>
    <w:rsid w:val="00D92CD9"/>
    <w:rsid w:val="00DA63E4"/>
    <w:rsid w:val="00DB5028"/>
    <w:rsid w:val="00DD35EA"/>
    <w:rsid w:val="00E01198"/>
    <w:rsid w:val="00E04133"/>
    <w:rsid w:val="00E07307"/>
    <w:rsid w:val="00E1094D"/>
    <w:rsid w:val="00E4067C"/>
    <w:rsid w:val="00E462B5"/>
    <w:rsid w:val="00E56262"/>
    <w:rsid w:val="00E73AAE"/>
    <w:rsid w:val="00E80329"/>
    <w:rsid w:val="00E81ACF"/>
    <w:rsid w:val="00E85197"/>
    <w:rsid w:val="00EC7B2E"/>
    <w:rsid w:val="00ED08E4"/>
    <w:rsid w:val="00F1108E"/>
    <w:rsid w:val="00F22A9D"/>
    <w:rsid w:val="00F25A39"/>
    <w:rsid w:val="00F260DC"/>
    <w:rsid w:val="00F43FA3"/>
    <w:rsid w:val="00F65C55"/>
    <w:rsid w:val="00F66BD0"/>
    <w:rsid w:val="00F71152"/>
    <w:rsid w:val="00F758F1"/>
    <w:rsid w:val="00F77DB2"/>
    <w:rsid w:val="00F92F18"/>
    <w:rsid w:val="00FC2BC2"/>
    <w:rsid w:val="00FC48DC"/>
    <w:rsid w:val="00FE3136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4C69C-A35E-4F1E-A28F-57390B57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Воробцова</cp:lastModifiedBy>
  <cp:revision>6</cp:revision>
  <cp:lastPrinted>2020-11-12T11:09:00Z</cp:lastPrinted>
  <dcterms:created xsi:type="dcterms:W3CDTF">2020-11-12T07:24:00Z</dcterms:created>
  <dcterms:modified xsi:type="dcterms:W3CDTF">2020-11-16T12:48:00Z</dcterms:modified>
</cp:coreProperties>
</file>