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Default="00C44D8A" w:rsidP="00C44D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7370B6" wp14:editId="7FB7FD36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D8A" w:rsidRPr="00FB2C4B" w:rsidRDefault="00C44D8A" w:rsidP="00C44D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C4309D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05 июля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C4309D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917</w:t>
            </w:r>
          </w:p>
        </w:tc>
      </w:tr>
    </w:tbl>
    <w:p w:rsidR="00AA759B" w:rsidRDefault="00AA759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BB2F67">
        <w:rPr>
          <w:rFonts w:ascii="Times New Roman" w:hAnsi="Times New Roman" w:cs="Times New Roman"/>
          <w:sz w:val="28"/>
          <w:szCs w:val="28"/>
        </w:rPr>
        <w:t>30</w:t>
      </w:r>
      <w:r w:rsidR="004D73EA">
        <w:rPr>
          <w:rFonts w:ascii="Times New Roman" w:hAnsi="Times New Roman" w:cs="Times New Roman"/>
          <w:sz w:val="28"/>
          <w:szCs w:val="28"/>
        </w:rPr>
        <w:t xml:space="preserve"> июня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F67" w:rsidRPr="00BB2F67" w:rsidRDefault="008141C6" w:rsidP="00BB2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>Мороз Евгении Александровне разрешени</w:t>
      </w:r>
      <w:r w:rsidR="00BB2F67">
        <w:rPr>
          <w:rFonts w:ascii="Times New Roman" w:eastAsia="Calibri" w:hAnsi="Times New Roman" w:cs="Times New Roman"/>
          <w:sz w:val="28"/>
          <w:szCs w:val="28"/>
        </w:rPr>
        <w:t>е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26:04:130203:841, площадью 500 </w:t>
      </w:r>
      <w:proofErr w:type="spellStart"/>
      <w:r w:rsidR="00BB2F67" w:rsidRPr="00BB2F6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BB2F67" w:rsidRPr="00BB2F67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lastRenderedPageBreak/>
        <w:t>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капитального строительства 0,68 метров.</w:t>
      </w:r>
    </w:p>
    <w:p w:rsidR="00181511" w:rsidRDefault="00181511" w:rsidP="00BB2F6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C64E4" w:rsidRDefault="007C64E4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>Петренко Дмитрию Юрьевичу разрешени</w:t>
      </w:r>
      <w:r w:rsidR="00BB2F67">
        <w:rPr>
          <w:rFonts w:ascii="Times New Roman" w:eastAsia="Calibri" w:hAnsi="Times New Roman" w:cs="Times New Roman"/>
          <w:sz w:val="28"/>
          <w:szCs w:val="28"/>
        </w:rPr>
        <w:t>е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26:04:171008:22, площадью 900 </w:t>
      </w:r>
      <w:proofErr w:type="spellStart"/>
      <w:r w:rsidR="00BB2F67" w:rsidRPr="00BB2F6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BB2F67" w:rsidRPr="00BB2F67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метров.</w:t>
      </w: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F67" w:rsidRDefault="00BB2F67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F67" w:rsidRPr="00BB2F67" w:rsidRDefault="008141C6" w:rsidP="00BB2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Предоставить 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>Полупанову Дмитрию Николаевичу разрешени</w:t>
      </w:r>
      <w:r w:rsidR="00BB2F67">
        <w:rPr>
          <w:rFonts w:ascii="Times New Roman" w:eastAsia="Calibri" w:hAnsi="Times New Roman" w:cs="Times New Roman"/>
          <w:sz w:val="28"/>
          <w:szCs w:val="28"/>
        </w:rPr>
        <w:t>е</w:t>
      </w:r>
      <w:r w:rsidR="00BB2F67" w:rsidRPr="00BB2F67">
        <w:rPr>
          <w:rFonts w:ascii="Times New Roman" w:eastAsia="Calibri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26:04:150201:1581, площадью 126 </w:t>
      </w:r>
      <w:proofErr w:type="spellStart"/>
      <w:r w:rsidR="00BB2F67" w:rsidRPr="00BB2F6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BB2F67" w:rsidRPr="00BB2F67">
        <w:rPr>
          <w:rFonts w:ascii="Times New Roman" w:eastAsia="Calibri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метров.</w:t>
      </w:r>
    </w:p>
    <w:p w:rsidR="008141C6" w:rsidRDefault="008141C6" w:rsidP="00BB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D72" w:rsidRDefault="00BB2F67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73EA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A759B"/>
    <w:rsid w:val="00AC0D89"/>
    <w:rsid w:val="00B252D5"/>
    <w:rsid w:val="00B44E78"/>
    <w:rsid w:val="00B8687C"/>
    <w:rsid w:val="00BB2F67"/>
    <w:rsid w:val="00BE4BF2"/>
    <w:rsid w:val="00C0058C"/>
    <w:rsid w:val="00C4309D"/>
    <w:rsid w:val="00C44D8A"/>
    <w:rsid w:val="00C7660D"/>
    <w:rsid w:val="00CC4D27"/>
    <w:rsid w:val="00D624CB"/>
    <w:rsid w:val="00DA08F5"/>
    <w:rsid w:val="00E0295F"/>
    <w:rsid w:val="00E707D3"/>
    <w:rsid w:val="00E921D2"/>
    <w:rsid w:val="00EA34CC"/>
    <w:rsid w:val="00EF3C9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7775-1943-40AB-993D-81072BE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22</cp:revision>
  <cp:lastPrinted>2021-07-02T11:55:00Z</cp:lastPrinted>
  <dcterms:created xsi:type="dcterms:W3CDTF">2020-11-09T12:47:00Z</dcterms:created>
  <dcterms:modified xsi:type="dcterms:W3CDTF">2021-07-06T12:06:00Z</dcterms:modified>
</cp:coreProperties>
</file>