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7AF9F2" wp14:editId="73D39DD7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3E1C7C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ноября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3E1C7C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1590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CD09E0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FE5A57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77192D">
        <w:rPr>
          <w:rFonts w:ascii="Times New Roman" w:hAnsi="Times New Roman" w:cs="Times New Roman"/>
          <w:sz w:val="28"/>
          <w:szCs w:val="28"/>
        </w:rPr>
        <w:t>2</w:t>
      </w:r>
      <w:r w:rsidRPr="004639F2">
        <w:rPr>
          <w:rFonts w:ascii="Times New Roman" w:hAnsi="Times New Roman" w:cs="Times New Roman"/>
          <w:sz w:val="28"/>
          <w:szCs w:val="28"/>
        </w:rPr>
        <w:t>7</w:t>
      </w:r>
      <w:r w:rsidR="00885639">
        <w:rPr>
          <w:rFonts w:ascii="Times New Roman" w:hAnsi="Times New Roman" w:cs="Times New Roman"/>
          <w:sz w:val="28"/>
          <w:szCs w:val="28"/>
        </w:rPr>
        <w:t xml:space="preserve"> </w:t>
      </w:r>
      <w:r w:rsidR="0077192D">
        <w:rPr>
          <w:rFonts w:ascii="Times New Roman" w:hAnsi="Times New Roman" w:cs="Times New Roman"/>
          <w:sz w:val="28"/>
          <w:szCs w:val="28"/>
        </w:rPr>
        <w:t>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>
        <w:rPr>
          <w:rFonts w:ascii="Times New Roman" w:hAnsi="Times New Roman" w:cs="Times New Roman"/>
          <w:sz w:val="28"/>
          <w:szCs w:val="28"/>
        </w:rPr>
        <w:t>1531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7719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77192D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77192D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06 ноября 2020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963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Викторовне,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Голохвостовой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Викторовне,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Денисовичу для проектирования и строительства объекта капитального строительства «индивидуальный жилой дом» на земельном участке с кадастровым номером 26:04:170518:53, площадью 1259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район, город Новоалександровск, улица Горная, 176, в части уменьшения расстояния от границ земельного участка с кадастровым номером 26:04:170518:52 до стен проектируемого объекта капитального строительства с 3 метров до 0,91 метров</w:t>
      </w:r>
      <w:r w:rsidRPr="007872B1">
        <w:rPr>
          <w:rFonts w:ascii="Times New Roman" w:hAnsi="Times New Roman" w:cs="Times New Roman"/>
          <w:sz w:val="28"/>
          <w:szCs w:val="28"/>
        </w:rPr>
        <w:t>.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3A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815</w:t>
      </w:r>
      <w:r w:rsidRPr="000554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70, площадью 900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05543A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Ясеневая, 42</w:t>
      </w:r>
      <w:r w:rsidRPr="0005543A">
        <w:rPr>
          <w:rFonts w:ascii="Times New Roman" w:hAnsi="Times New Roman" w:cs="Times New Roman"/>
          <w:sz w:val="28"/>
          <w:szCs w:val="28"/>
        </w:rPr>
        <w:t xml:space="preserve">, в части уменьшения расстояния от границ земельного участка </w:t>
      </w:r>
      <w:r w:rsidRPr="002E0F61">
        <w:rPr>
          <w:rFonts w:ascii="Times New Roman" w:hAnsi="Times New Roman" w:cs="Times New Roman"/>
          <w:sz w:val="28"/>
          <w:szCs w:val="28"/>
        </w:rPr>
        <w:t xml:space="preserve">расположенного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Ясеневая</w:t>
      </w:r>
      <w:r w:rsidRPr="002E0F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05543A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543A">
        <w:rPr>
          <w:rFonts w:ascii="Times New Roman" w:hAnsi="Times New Roman" w:cs="Times New Roman"/>
          <w:sz w:val="28"/>
          <w:szCs w:val="28"/>
        </w:rPr>
        <w:t xml:space="preserve"> 3 метров до 2,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5543A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Ждановой Галине Николаевне, </w:t>
      </w:r>
      <w:proofErr w:type="gramStart"/>
      <w:r w:rsidRPr="007161F1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7161F1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>
        <w:rPr>
          <w:rFonts w:ascii="Times New Roman" w:hAnsi="Times New Roman" w:cs="Times New Roman"/>
          <w:sz w:val="28"/>
          <w:szCs w:val="28"/>
        </w:rPr>
        <w:t>Козиной Валентины Петровны</w:t>
      </w:r>
      <w:r w:rsidRPr="007161F1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25.03.2020</w:t>
      </w:r>
      <w:r w:rsidRPr="007161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161F1">
        <w:rPr>
          <w:rFonts w:ascii="Times New Roman" w:hAnsi="Times New Roman" w:cs="Times New Roman"/>
          <w:sz w:val="28"/>
          <w:szCs w:val="28"/>
        </w:rPr>
        <w:t>, зарегистрировано в реестре 26/10-н/26-2020-2-</w:t>
      </w:r>
      <w:r>
        <w:rPr>
          <w:rFonts w:ascii="Times New Roman" w:hAnsi="Times New Roman" w:cs="Times New Roman"/>
          <w:sz w:val="28"/>
          <w:szCs w:val="28"/>
        </w:rPr>
        <w:t>571</w:t>
      </w:r>
      <w:r w:rsidRPr="007161F1">
        <w:rPr>
          <w:rFonts w:ascii="Times New Roman" w:hAnsi="Times New Roman" w:cs="Times New Roman"/>
          <w:sz w:val="28"/>
          <w:szCs w:val="28"/>
        </w:rPr>
        <w:t xml:space="preserve"> </w:t>
      </w:r>
      <w:r w:rsidRPr="005757E2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1032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28, площадью 358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71: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1032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57E2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2,41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AC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26:04:171032:2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1FA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1FAC">
        <w:rPr>
          <w:rFonts w:ascii="Times New Roman" w:hAnsi="Times New Roman" w:cs="Times New Roman"/>
          <w:sz w:val="28"/>
          <w:szCs w:val="28"/>
        </w:rPr>
        <w:t>1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Гришичевой Наталье Валерьевне</w:t>
      </w:r>
      <w:r w:rsidRPr="00C11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1FAC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Pr="00C11FAC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Валерьевны</w:t>
      </w:r>
      <w:r w:rsidRPr="00C11FAC">
        <w:rPr>
          <w:rFonts w:ascii="Times New Roman" w:hAnsi="Times New Roman" w:cs="Times New Roman"/>
          <w:sz w:val="28"/>
          <w:szCs w:val="28"/>
        </w:rPr>
        <w:t>,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1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1FAC">
        <w:rPr>
          <w:rFonts w:ascii="Times New Roman" w:hAnsi="Times New Roman" w:cs="Times New Roman"/>
          <w:sz w:val="28"/>
          <w:szCs w:val="28"/>
        </w:rPr>
        <w:t>.2020года, зарегистрировано в реестре 26/10-н/26-2020-2-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5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увеличения максимального процента застройки с 30% до 51% в границах</w:t>
      </w:r>
      <w:r w:rsidRPr="005757E2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57E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7E2">
        <w:rPr>
          <w:rFonts w:ascii="Times New Roman" w:hAnsi="Times New Roman" w:cs="Times New Roman"/>
          <w:sz w:val="28"/>
          <w:szCs w:val="28"/>
        </w:rPr>
        <w:t xml:space="preserve">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170913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172, площадью 609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5757E2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57E2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5757E2">
        <w:rPr>
          <w:rFonts w:ascii="Times New Roman" w:hAnsi="Times New Roman" w:cs="Times New Roman"/>
          <w:sz w:val="28"/>
          <w:szCs w:val="28"/>
        </w:rPr>
        <w:t xml:space="preserve">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Панфилова,</w:t>
      </w:r>
      <w:r w:rsidRPr="0057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1/17</w:t>
      </w:r>
      <w:r w:rsidRPr="005757E2">
        <w:rPr>
          <w:rFonts w:ascii="Times New Roman" w:hAnsi="Times New Roman" w:cs="Times New Roman"/>
          <w:sz w:val="28"/>
          <w:szCs w:val="28"/>
        </w:rPr>
        <w:t>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Мамедову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055D3C">
        <w:rPr>
          <w:rFonts w:ascii="Times New Roman" w:hAnsi="Times New Roman" w:cs="Times New Roman"/>
          <w:sz w:val="28"/>
          <w:szCs w:val="28"/>
        </w:rPr>
        <w:t xml:space="preserve"> </w:t>
      </w:r>
      <w:r w:rsidRPr="0049579C">
        <w:rPr>
          <w:rFonts w:ascii="Times New Roman" w:hAnsi="Times New Roman" w:cs="Times New Roman"/>
          <w:sz w:val="28"/>
          <w:szCs w:val="28"/>
        </w:rPr>
        <w:t xml:space="preserve">в части увеличения максимального процента застройки с 30% до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49579C">
        <w:rPr>
          <w:rFonts w:ascii="Times New Roman" w:hAnsi="Times New Roman" w:cs="Times New Roman"/>
          <w:sz w:val="28"/>
          <w:szCs w:val="28"/>
        </w:rPr>
        <w:t>% в границах земельного участка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1022</w:t>
      </w:r>
      <w:r w:rsidRPr="0049579C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9579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730</w:t>
      </w:r>
      <w:r w:rsidRPr="004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7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9579C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49579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городской округ,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Железнодорожная</w:t>
      </w:r>
      <w:r w:rsidRPr="00495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055D3C">
        <w:rPr>
          <w:rFonts w:ascii="Times New Roman" w:hAnsi="Times New Roman" w:cs="Times New Roman"/>
          <w:sz w:val="28"/>
          <w:szCs w:val="28"/>
        </w:rPr>
        <w:t>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Никитину Роману Николаевичу, Никитиной Наталье Николаевне, Никитиной Софье Романовне, Никитину Макару Романовичу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0508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70, площадью 589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 w:rsidRPr="00055D3C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58: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055D3C">
        <w:t xml:space="preserve"> </w:t>
      </w:r>
      <w:r w:rsidRPr="00055D3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54, квартира 1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F9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67C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567CF9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0,62</w:t>
      </w:r>
      <w:r w:rsidRPr="00567CF9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Обухову Владимиру Владимировичу</w:t>
      </w:r>
      <w:r w:rsidRPr="00567CF9">
        <w:rPr>
          <w:rFonts w:ascii="Times New Roman" w:hAnsi="Times New Roman" w:cs="Times New Roman"/>
          <w:sz w:val="28"/>
          <w:szCs w:val="28"/>
        </w:rPr>
        <w:t>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67CF9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>
        <w:rPr>
          <w:rFonts w:ascii="Times New Roman" w:hAnsi="Times New Roman" w:cs="Times New Roman"/>
          <w:sz w:val="28"/>
          <w:szCs w:val="28"/>
        </w:rPr>
        <w:t>Бондарь Александра Александровича</w:t>
      </w:r>
      <w:r w:rsidRPr="00567CF9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31.07</w:t>
      </w:r>
      <w:r w:rsidRPr="00567CF9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C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67CF9">
        <w:rPr>
          <w:rFonts w:ascii="Times New Roman" w:hAnsi="Times New Roman" w:cs="Times New Roman"/>
          <w:sz w:val="28"/>
          <w:szCs w:val="28"/>
        </w:rPr>
        <w:t>, зарегистрировано в реестре 26/10-н/26-2020-2-</w:t>
      </w:r>
      <w:r>
        <w:rPr>
          <w:rFonts w:ascii="Times New Roman" w:hAnsi="Times New Roman" w:cs="Times New Roman"/>
          <w:sz w:val="28"/>
          <w:szCs w:val="28"/>
        </w:rPr>
        <w:t xml:space="preserve">1479 </w:t>
      </w:r>
      <w:r w:rsidRPr="00055D3C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72, площадью 976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Лазурная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78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Алексею Александровичу,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Ангелине Алексеевне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96, площадью 900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Ясеневая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25:</w:t>
      </w:r>
    </w:p>
    <w:p w:rsidR="0077192D" w:rsidRDefault="0077192D" w:rsidP="00771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821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5D3C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1,14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E">
        <w:rPr>
          <w:rFonts w:ascii="Times New Roman" w:hAnsi="Times New Roman" w:cs="Times New Roman"/>
          <w:sz w:val="28"/>
          <w:szCs w:val="28"/>
        </w:rPr>
        <w:t xml:space="preserve">в части уменьшения расстояния от границ земельного участка расположенного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Ясеневая</w:t>
      </w:r>
      <w:r w:rsidRPr="008638AE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638AE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1,5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Владимировне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171013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331, площадью 416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B5225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 Шевченко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18</w:t>
      </w:r>
      <w:r w:rsidRPr="00DB522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171013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5225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Михайловичу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170527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48, площадью 848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город Новоалександровск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Буденного, дом 98: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170527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5225">
        <w:rPr>
          <w:rFonts w:ascii="Times New Roman" w:hAnsi="Times New Roman" w:cs="Times New Roman"/>
          <w:sz w:val="28"/>
          <w:szCs w:val="28"/>
        </w:rPr>
        <w:t xml:space="preserve"> 3 метров до </w:t>
      </w:r>
      <w:r>
        <w:rPr>
          <w:rFonts w:ascii="Times New Roman" w:hAnsi="Times New Roman" w:cs="Times New Roman"/>
          <w:sz w:val="28"/>
          <w:szCs w:val="28"/>
        </w:rPr>
        <w:t>1,94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92D" w:rsidRDefault="0077192D" w:rsidP="00771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D2">
        <w:rPr>
          <w:rFonts w:ascii="Times New Roman" w:hAnsi="Times New Roman" w:cs="Times New Roman"/>
          <w:sz w:val="28"/>
          <w:szCs w:val="28"/>
        </w:rPr>
        <w:t>в части уменьшения расстояния от границ земельного участка с кадастровым номером 26:04:170527:4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47D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метров до </w:t>
      </w:r>
      <w:r>
        <w:rPr>
          <w:rFonts w:ascii="Times New Roman" w:hAnsi="Times New Roman" w:cs="Times New Roman"/>
          <w:sz w:val="28"/>
          <w:szCs w:val="28"/>
        </w:rPr>
        <w:t>0,70</w:t>
      </w:r>
      <w:r w:rsidRPr="005947D2"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353AD" w:rsidRPr="00970811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F5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03371C" w:rsidRDefault="0003371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87C" w:rsidRDefault="00B8687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92D" w:rsidRDefault="0077192D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49E" w:rsidRDefault="00F9149E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149E" w:rsidSect="009631B1">
      <w:pgSz w:w="11906" w:h="16838"/>
      <w:pgMar w:top="124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3E1C7C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6F5673"/>
    <w:rsid w:val="0076789C"/>
    <w:rsid w:val="0077192D"/>
    <w:rsid w:val="007B3CED"/>
    <w:rsid w:val="007E3AEF"/>
    <w:rsid w:val="0085362F"/>
    <w:rsid w:val="00853AB9"/>
    <w:rsid w:val="00885639"/>
    <w:rsid w:val="008B2886"/>
    <w:rsid w:val="008D6517"/>
    <w:rsid w:val="008F7711"/>
    <w:rsid w:val="009631B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9AD1-E450-4987-9128-EBEFAD5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5</cp:revision>
  <cp:lastPrinted>2020-11-09T12:55:00Z</cp:lastPrinted>
  <dcterms:created xsi:type="dcterms:W3CDTF">2020-11-09T12:47:00Z</dcterms:created>
  <dcterms:modified xsi:type="dcterms:W3CDTF">2020-11-13T07:48:00Z</dcterms:modified>
</cp:coreProperties>
</file>