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Look w:val="01E0" w:firstRow="1" w:lastRow="1" w:firstColumn="1" w:lastColumn="1" w:noHBand="0" w:noVBand="0"/>
      </w:tblPr>
      <w:tblGrid>
        <w:gridCol w:w="2660"/>
        <w:gridCol w:w="4500"/>
        <w:gridCol w:w="2196"/>
      </w:tblGrid>
      <w:tr w:rsidR="00886CFA" w:rsidRPr="006B0E9E" w:rsidTr="006755B0">
        <w:tc>
          <w:tcPr>
            <w:tcW w:w="9356" w:type="dxa"/>
            <w:gridSpan w:val="3"/>
            <w:hideMark/>
          </w:tcPr>
          <w:p w:rsidR="00450C6E" w:rsidRPr="006B0E9E" w:rsidRDefault="00684642" w:rsidP="00684642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</w:pPr>
            <w:r w:rsidRPr="006B0E9E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B27B925" wp14:editId="3DF6C78A">
                  <wp:extent cx="499745" cy="6705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9745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15995" w:rsidRPr="006B0E9E" w:rsidRDefault="00450C6E" w:rsidP="00450C6E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</w:pPr>
            <w:r w:rsidRPr="006B0E9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  <w:t xml:space="preserve"> </w:t>
            </w:r>
          </w:p>
        </w:tc>
      </w:tr>
      <w:tr w:rsidR="00886CFA" w:rsidRPr="006B0E9E" w:rsidTr="006755B0">
        <w:tc>
          <w:tcPr>
            <w:tcW w:w="9356" w:type="dxa"/>
            <w:gridSpan w:val="3"/>
          </w:tcPr>
          <w:p w:rsidR="00BA1757" w:rsidRPr="006B0E9E" w:rsidRDefault="001C43AE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</w:pPr>
            <w:r w:rsidRPr="006B0E9E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>ГЛАВА</w:t>
            </w:r>
            <w:r w:rsidR="00886CFA" w:rsidRPr="006B0E9E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 xml:space="preserve"> НОВОАЛЕКСАНДРОВСКОГО </w:t>
            </w:r>
          </w:p>
          <w:p w:rsidR="00886CFA" w:rsidRPr="006B0E9E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0E9E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>ГОРОДСКОГО ОКРУГА СТАВРОПОЛЬСКОГО КРАЯ</w:t>
            </w:r>
          </w:p>
        </w:tc>
      </w:tr>
      <w:tr w:rsidR="00886CFA" w:rsidRPr="006B0E9E" w:rsidTr="006755B0">
        <w:tc>
          <w:tcPr>
            <w:tcW w:w="2660" w:type="dxa"/>
          </w:tcPr>
          <w:p w:rsidR="00886CFA" w:rsidRPr="006B0E9E" w:rsidRDefault="00886CFA" w:rsidP="00886CFA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500" w:type="dxa"/>
          </w:tcPr>
          <w:p w:rsidR="00E4067C" w:rsidRPr="006B0E9E" w:rsidRDefault="00E4067C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86CFA" w:rsidRPr="006B0E9E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6B0E9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ПОСТАНОВЛЕНИЕ</w:t>
            </w:r>
          </w:p>
          <w:p w:rsidR="00886CFA" w:rsidRPr="006B0E9E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96" w:type="dxa"/>
          </w:tcPr>
          <w:p w:rsidR="00886CFA" w:rsidRPr="006B0E9E" w:rsidRDefault="00886CFA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6CFA" w:rsidRPr="006B0E9E" w:rsidTr="006755B0">
        <w:tc>
          <w:tcPr>
            <w:tcW w:w="2660" w:type="dxa"/>
          </w:tcPr>
          <w:p w:rsidR="00886CFA" w:rsidRPr="006B0E9E" w:rsidRDefault="00437730" w:rsidP="00D42117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08 апреля 2022 г.</w:t>
            </w:r>
          </w:p>
        </w:tc>
        <w:tc>
          <w:tcPr>
            <w:tcW w:w="4500" w:type="dxa"/>
            <w:hideMark/>
          </w:tcPr>
          <w:p w:rsidR="00886CFA" w:rsidRPr="006B0E9E" w:rsidRDefault="00886CFA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E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Новоалександровск</w:t>
            </w:r>
          </w:p>
        </w:tc>
        <w:tc>
          <w:tcPr>
            <w:tcW w:w="2196" w:type="dxa"/>
          </w:tcPr>
          <w:p w:rsidR="00886CFA" w:rsidRPr="006B0E9E" w:rsidRDefault="00437730" w:rsidP="003F5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6</w:t>
            </w:r>
          </w:p>
        </w:tc>
      </w:tr>
    </w:tbl>
    <w:p w:rsidR="003140E2" w:rsidRPr="006B0E9E" w:rsidRDefault="003140E2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262" w:rsidRPr="006B0E9E" w:rsidRDefault="00E56262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AAC" w:rsidRPr="006B0E9E" w:rsidRDefault="00635AAC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5B52" w:rsidRPr="006B0E9E" w:rsidRDefault="00B15B52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</w:p>
    <w:p w:rsidR="0071421D" w:rsidRPr="006B0E9E" w:rsidRDefault="0071421D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6262" w:rsidRPr="006B0E9E" w:rsidRDefault="00E56262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6725" w:rsidRPr="006B0E9E" w:rsidRDefault="0071421D" w:rsidP="00865DC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0E9E">
        <w:rPr>
          <w:rFonts w:ascii="Times New Roman" w:hAnsi="Times New Roman" w:cs="Times New Roman"/>
          <w:sz w:val="28"/>
          <w:szCs w:val="28"/>
        </w:rPr>
        <w:t>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стать</w:t>
      </w:r>
      <w:r w:rsidR="00E54131" w:rsidRPr="006B0E9E">
        <w:rPr>
          <w:rFonts w:ascii="Times New Roman" w:hAnsi="Times New Roman" w:cs="Times New Roman"/>
          <w:sz w:val="28"/>
          <w:szCs w:val="28"/>
        </w:rPr>
        <w:t>ей</w:t>
      </w:r>
      <w:r w:rsidRPr="006B0E9E">
        <w:rPr>
          <w:rFonts w:ascii="Times New Roman" w:hAnsi="Times New Roman" w:cs="Times New Roman"/>
          <w:sz w:val="28"/>
          <w:szCs w:val="28"/>
        </w:rPr>
        <w:t xml:space="preserve"> 39 Градостроительного кодекса Российской Федерации, 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>статьей 23 Устава Новоалександровского городского округа Ставропольского края, принятым решением Совета депутатов Новоалександровского городского округа Ставропольского края от 10 ноября 2017 г. № 7/56, Правилами землепользования и застройки Новоалександровского городского округа Ставропольского</w:t>
      </w:r>
      <w:proofErr w:type="gramEnd"/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 края, утвержденными </w:t>
      </w:r>
      <w:r w:rsidR="00627212" w:rsidRPr="006B0E9E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 Новоалександровского городского округа Ставропольского края от </w:t>
      </w:r>
      <w:r w:rsidR="00627212" w:rsidRPr="006B0E9E">
        <w:rPr>
          <w:rFonts w:ascii="Times New Roman" w:eastAsia="Calibri" w:hAnsi="Times New Roman" w:cs="Times New Roman"/>
          <w:sz w:val="28"/>
          <w:szCs w:val="28"/>
        </w:rPr>
        <w:t>18 августа 2021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 г. № </w:t>
      </w:r>
      <w:r w:rsidR="00627212" w:rsidRPr="006B0E9E">
        <w:rPr>
          <w:rFonts w:ascii="Times New Roman" w:eastAsia="Calibri" w:hAnsi="Times New Roman" w:cs="Times New Roman"/>
          <w:sz w:val="28"/>
          <w:szCs w:val="28"/>
        </w:rPr>
        <w:t>1122</w:t>
      </w:r>
      <w:r w:rsidR="002E4A26" w:rsidRPr="006B0E9E">
        <w:rPr>
          <w:rFonts w:ascii="Times New Roman" w:eastAsia="Calibri" w:hAnsi="Times New Roman" w:cs="Times New Roman"/>
          <w:sz w:val="28"/>
          <w:szCs w:val="28"/>
        </w:rPr>
        <w:t xml:space="preserve">, Положением о порядке организации и проведения публичных слушаний по вопросам градостроительной деятельности на территории Новоалександровского городского округа Ставропольского края, утвержденным решением Совета депутатов Новоалександровского </w:t>
      </w:r>
      <w:proofErr w:type="gramStart"/>
      <w:r w:rsidR="002E4A26" w:rsidRPr="006B0E9E">
        <w:rPr>
          <w:rFonts w:ascii="Times New Roman" w:eastAsia="Calibri" w:hAnsi="Times New Roman" w:cs="Times New Roman"/>
          <w:sz w:val="28"/>
          <w:szCs w:val="28"/>
        </w:rPr>
        <w:t>городского округа Ставропольского края первого созыва от 01 октября 2020 г. № 40/399</w:t>
      </w:r>
      <w:r w:rsidRPr="006B0E9E">
        <w:rPr>
          <w:rFonts w:ascii="Times New Roman" w:hAnsi="Times New Roman" w:cs="Times New Roman"/>
          <w:sz w:val="28"/>
          <w:szCs w:val="28"/>
        </w:rPr>
        <w:t xml:space="preserve">, </w:t>
      </w:r>
      <w:r w:rsidR="00D37425" w:rsidRPr="006B0E9E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Новоалександровского городского округа Ставропольского края от 27 октября 2020 г. № 1529 «Об утверждении административного регламента предоставления администрацией Новоалександровского городского округа Ставропольского края муниципальной услуги «Предоставление разрешения на условно разрешенный вид использования земельного участка и (или) объекта капитального строительства», </w:t>
      </w:r>
      <w:r w:rsidRPr="006B0E9E">
        <w:rPr>
          <w:rFonts w:ascii="Times New Roman" w:hAnsi="Times New Roman" w:cs="Times New Roman"/>
          <w:sz w:val="28"/>
          <w:szCs w:val="28"/>
        </w:rPr>
        <w:t>рассмотрев поступивш</w:t>
      </w:r>
      <w:r w:rsidR="004F6B91" w:rsidRPr="006B0E9E">
        <w:rPr>
          <w:rFonts w:ascii="Times New Roman" w:hAnsi="Times New Roman" w:cs="Times New Roman"/>
          <w:sz w:val="28"/>
          <w:szCs w:val="28"/>
        </w:rPr>
        <w:t>и</w:t>
      </w:r>
      <w:r w:rsidR="00FD2943" w:rsidRPr="006B0E9E">
        <w:rPr>
          <w:rFonts w:ascii="Times New Roman" w:hAnsi="Times New Roman" w:cs="Times New Roman"/>
          <w:sz w:val="28"/>
          <w:szCs w:val="28"/>
        </w:rPr>
        <w:t>е</w:t>
      </w:r>
      <w:r w:rsidRPr="006B0E9E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="004F6B91" w:rsidRPr="006B0E9E">
        <w:rPr>
          <w:rFonts w:ascii="Times New Roman" w:hAnsi="Times New Roman" w:cs="Times New Roman"/>
          <w:sz w:val="28"/>
          <w:szCs w:val="28"/>
        </w:rPr>
        <w:t>я</w:t>
      </w:r>
      <w:r w:rsidRPr="006B0E9E">
        <w:rPr>
          <w:rFonts w:ascii="Times New Roman" w:hAnsi="Times New Roman" w:cs="Times New Roman"/>
          <w:sz w:val="28"/>
          <w:szCs w:val="28"/>
        </w:rPr>
        <w:t xml:space="preserve"> по вопросу предоставления разрешения</w:t>
      </w:r>
      <w:proofErr w:type="gramEnd"/>
      <w:r w:rsidRPr="006B0E9E">
        <w:rPr>
          <w:rFonts w:ascii="Times New Roman" w:hAnsi="Times New Roman" w:cs="Times New Roman"/>
          <w:sz w:val="28"/>
          <w:szCs w:val="28"/>
        </w:rPr>
        <w:t xml:space="preserve"> на условно разрешенный вид использования земельного участка и </w:t>
      </w:r>
      <w:r w:rsidR="00D37425" w:rsidRPr="006B0E9E">
        <w:rPr>
          <w:rFonts w:ascii="Times New Roman" w:hAnsi="Times New Roman" w:cs="Times New Roman"/>
          <w:sz w:val="28"/>
          <w:szCs w:val="28"/>
        </w:rPr>
        <w:t xml:space="preserve">(или) </w:t>
      </w:r>
      <w:r w:rsidRPr="006B0E9E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</w:p>
    <w:p w:rsidR="005A13D8" w:rsidRPr="006B0E9E" w:rsidRDefault="005A13D8" w:rsidP="00E406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0C6E" w:rsidRPr="006B0E9E" w:rsidRDefault="00450C6E" w:rsidP="00E406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4B63" w:rsidRPr="006B0E9E" w:rsidRDefault="00635AAC" w:rsidP="00E4067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0E9E">
        <w:rPr>
          <w:rFonts w:ascii="Times New Roman" w:hAnsi="Times New Roman" w:cs="Times New Roman"/>
          <w:b/>
          <w:sz w:val="28"/>
          <w:szCs w:val="28"/>
        </w:rPr>
        <w:t>П</w:t>
      </w:r>
      <w:r w:rsidR="007B4B63" w:rsidRPr="006B0E9E">
        <w:rPr>
          <w:rFonts w:ascii="Times New Roman" w:hAnsi="Times New Roman" w:cs="Times New Roman"/>
          <w:b/>
          <w:sz w:val="28"/>
          <w:szCs w:val="28"/>
        </w:rPr>
        <w:t>ОСТАНОВЛЯЮ:</w:t>
      </w:r>
    </w:p>
    <w:p w:rsidR="00627212" w:rsidRPr="006B0E9E" w:rsidRDefault="00627212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7212" w:rsidRPr="006B0E9E" w:rsidRDefault="00627212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6B91" w:rsidRPr="006B0E9E" w:rsidRDefault="001F7D57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A344E6" w:rsidRPr="006B0E9E">
        <w:rPr>
          <w:rFonts w:ascii="Times New Roman" w:hAnsi="Times New Roman" w:cs="Times New Roman"/>
          <w:sz w:val="28"/>
          <w:szCs w:val="28"/>
        </w:rPr>
        <w:t xml:space="preserve">Провести публичные слушания </w:t>
      </w:r>
      <w:r w:rsidR="004F6B91" w:rsidRPr="006B0E9E">
        <w:rPr>
          <w:rFonts w:ascii="Times New Roman" w:hAnsi="Times New Roman" w:cs="Times New Roman"/>
          <w:sz w:val="28"/>
          <w:szCs w:val="28"/>
        </w:rPr>
        <w:t>28 апреля</w:t>
      </w:r>
      <w:r w:rsidR="00EC20F9" w:rsidRPr="006B0E9E">
        <w:rPr>
          <w:rFonts w:ascii="Times New Roman" w:hAnsi="Times New Roman" w:cs="Times New Roman"/>
          <w:sz w:val="28"/>
          <w:szCs w:val="28"/>
        </w:rPr>
        <w:t xml:space="preserve"> 2022</w:t>
      </w:r>
      <w:r w:rsidR="002E4A26" w:rsidRPr="006B0E9E">
        <w:rPr>
          <w:rFonts w:ascii="Times New Roman" w:hAnsi="Times New Roman" w:cs="Times New Roman"/>
          <w:sz w:val="28"/>
          <w:szCs w:val="28"/>
        </w:rPr>
        <w:t xml:space="preserve"> года в 14 часов 00 минут</w:t>
      </w:r>
      <w:r w:rsidR="00A344E6" w:rsidRPr="006B0E9E">
        <w:rPr>
          <w:rFonts w:ascii="Times New Roman" w:hAnsi="Times New Roman" w:cs="Times New Roman"/>
          <w:sz w:val="28"/>
          <w:szCs w:val="28"/>
        </w:rPr>
        <w:t xml:space="preserve"> в зале заседаний администрации Новоалександровского городского округа Ставропольского края, расположенно</w:t>
      </w:r>
      <w:r w:rsidR="005B7285" w:rsidRPr="006B0E9E">
        <w:rPr>
          <w:rFonts w:ascii="Times New Roman" w:hAnsi="Times New Roman" w:cs="Times New Roman"/>
          <w:sz w:val="28"/>
          <w:szCs w:val="28"/>
        </w:rPr>
        <w:t>м</w:t>
      </w:r>
      <w:r w:rsidR="00A344E6" w:rsidRPr="006B0E9E">
        <w:rPr>
          <w:rFonts w:ascii="Times New Roman" w:hAnsi="Times New Roman" w:cs="Times New Roman"/>
          <w:sz w:val="28"/>
          <w:szCs w:val="28"/>
        </w:rPr>
        <w:t xml:space="preserve"> по адресу: г. Новоалександровск, ул. Гагарина, 313 </w:t>
      </w:r>
      <w:r w:rsidR="00CD34E9" w:rsidRPr="006B0E9E">
        <w:rPr>
          <w:rFonts w:ascii="Times New Roman" w:hAnsi="Times New Roman" w:cs="Times New Roman"/>
          <w:sz w:val="28"/>
          <w:szCs w:val="28"/>
        </w:rPr>
        <w:t xml:space="preserve">по </w:t>
      </w:r>
      <w:r w:rsidR="00EC20F9" w:rsidRPr="006B0E9E">
        <w:rPr>
          <w:rFonts w:ascii="Times New Roman" w:hAnsi="Times New Roman" w:cs="Times New Roman"/>
          <w:sz w:val="28"/>
          <w:szCs w:val="28"/>
        </w:rPr>
        <w:t>вопрос</w:t>
      </w:r>
      <w:r w:rsidR="004F6B91" w:rsidRPr="006B0E9E">
        <w:rPr>
          <w:rFonts w:ascii="Times New Roman" w:hAnsi="Times New Roman" w:cs="Times New Roman"/>
          <w:sz w:val="28"/>
          <w:szCs w:val="28"/>
        </w:rPr>
        <w:t>ам:</w:t>
      </w:r>
    </w:p>
    <w:p w:rsidR="00CD34E9" w:rsidRPr="006B0E9E" w:rsidRDefault="004F6B91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1.1</w:t>
      </w:r>
      <w:r w:rsidR="00332ADB" w:rsidRPr="006B0E9E">
        <w:rPr>
          <w:rFonts w:ascii="Times New Roman" w:hAnsi="Times New Roman" w:cs="Times New Roman"/>
          <w:sz w:val="28"/>
          <w:szCs w:val="28"/>
        </w:rPr>
        <w:t>.</w:t>
      </w:r>
      <w:r w:rsidR="00EC20F9" w:rsidRPr="006B0E9E">
        <w:rPr>
          <w:rFonts w:ascii="Times New Roman" w:hAnsi="Times New Roman" w:cs="Times New Roman"/>
          <w:sz w:val="28"/>
          <w:szCs w:val="28"/>
        </w:rPr>
        <w:t xml:space="preserve"> </w:t>
      </w:r>
      <w:r w:rsidRPr="006B0E9E">
        <w:rPr>
          <w:rFonts w:ascii="Times New Roman" w:hAnsi="Times New Roman" w:cs="Times New Roman"/>
          <w:sz w:val="28"/>
          <w:szCs w:val="28"/>
        </w:rPr>
        <w:t xml:space="preserve">о </w:t>
      </w:r>
      <w:r w:rsidR="00CD34E9" w:rsidRPr="006B0E9E">
        <w:rPr>
          <w:rFonts w:ascii="Times New Roman" w:hAnsi="Times New Roman" w:cs="Times New Roman"/>
          <w:sz w:val="28"/>
          <w:szCs w:val="28"/>
        </w:rPr>
        <w:t>предоставлени</w:t>
      </w:r>
      <w:r w:rsidRPr="006B0E9E">
        <w:rPr>
          <w:rFonts w:ascii="Times New Roman" w:hAnsi="Times New Roman" w:cs="Times New Roman"/>
          <w:sz w:val="28"/>
          <w:szCs w:val="28"/>
        </w:rPr>
        <w:t>и</w:t>
      </w:r>
      <w:r w:rsidR="00CD34E9" w:rsidRPr="006B0E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E6004" w:rsidRPr="006B0E9E">
        <w:rPr>
          <w:rFonts w:ascii="Times New Roman" w:hAnsi="Times New Roman" w:cs="Times New Roman"/>
          <w:sz w:val="28"/>
          <w:szCs w:val="28"/>
        </w:rPr>
        <w:t>Колтуновой</w:t>
      </w:r>
      <w:proofErr w:type="spellEnd"/>
      <w:r w:rsidR="003E6004" w:rsidRPr="006B0E9E">
        <w:rPr>
          <w:rFonts w:ascii="Times New Roman" w:hAnsi="Times New Roman" w:cs="Times New Roman"/>
          <w:sz w:val="28"/>
          <w:szCs w:val="28"/>
        </w:rPr>
        <w:t xml:space="preserve"> Ирине Сергеевне </w:t>
      </w:r>
      <w:r w:rsidR="00CD34E9" w:rsidRPr="006B0E9E">
        <w:rPr>
          <w:rFonts w:ascii="Times New Roman" w:hAnsi="Times New Roman" w:cs="Times New Roman"/>
          <w:sz w:val="28"/>
          <w:szCs w:val="28"/>
        </w:rPr>
        <w:t>разрешения на условно разрешенный вид использования земельно</w:t>
      </w:r>
      <w:r w:rsidR="00745202" w:rsidRPr="006B0E9E">
        <w:rPr>
          <w:rFonts w:ascii="Times New Roman" w:hAnsi="Times New Roman" w:cs="Times New Roman"/>
          <w:sz w:val="28"/>
          <w:szCs w:val="28"/>
        </w:rPr>
        <w:t>го</w:t>
      </w:r>
      <w:r w:rsidR="00CD34E9" w:rsidRPr="006B0E9E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45202" w:rsidRPr="006B0E9E">
        <w:rPr>
          <w:rFonts w:ascii="Times New Roman" w:hAnsi="Times New Roman" w:cs="Times New Roman"/>
          <w:sz w:val="28"/>
          <w:szCs w:val="28"/>
        </w:rPr>
        <w:t>а</w:t>
      </w:r>
      <w:r w:rsidR="00CD34E9" w:rsidRPr="006B0E9E">
        <w:rPr>
          <w:rFonts w:ascii="Times New Roman" w:hAnsi="Times New Roman" w:cs="Times New Roman"/>
          <w:sz w:val="28"/>
          <w:szCs w:val="28"/>
        </w:rPr>
        <w:t xml:space="preserve"> из земель населенных пунктов, площадью </w:t>
      </w:r>
      <w:r w:rsidRPr="006B0E9E">
        <w:rPr>
          <w:rFonts w:ascii="Times New Roman" w:hAnsi="Times New Roman" w:cs="Times New Roman"/>
          <w:sz w:val="28"/>
          <w:szCs w:val="28"/>
        </w:rPr>
        <w:t>960</w:t>
      </w:r>
      <w:r w:rsidR="00CD34E9" w:rsidRPr="006B0E9E">
        <w:rPr>
          <w:rFonts w:ascii="Times New Roman" w:hAnsi="Times New Roman" w:cs="Times New Roman"/>
          <w:sz w:val="28"/>
          <w:szCs w:val="28"/>
        </w:rPr>
        <w:t xml:space="preserve"> кв. м., </w:t>
      </w:r>
      <w:r w:rsidRPr="006B0E9E">
        <w:rPr>
          <w:rFonts w:ascii="Times New Roman" w:hAnsi="Times New Roman" w:cs="Times New Roman"/>
          <w:sz w:val="28"/>
          <w:szCs w:val="28"/>
        </w:rPr>
        <w:t>разрешенным использованием «Д</w:t>
      </w:r>
      <w:r w:rsidR="00627212" w:rsidRPr="006B0E9E">
        <w:rPr>
          <w:rFonts w:ascii="Times New Roman" w:hAnsi="Times New Roman" w:cs="Times New Roman"/>
          <w:sz w:val="28"/>
          <w:szCs w:val="28"/>
        </w:rPr>
        <w:t>ля ведения личного подсобного хозяйства</w:t>
      </w:r>
      <w:r w:rsidRPr="006B0E9E">
        <w:rPr>
          <w:rFonts w:ascii="Times New Roman" w:hAnsi="Times New Roman" w:cs="Times New Roman"/>
          <w:sz w:val="28"/>
          <w:szCs w:val="28"/>
        </w:rPr>
        <w:t>»</w:t>
      </w:r>
      <w:r w:rsidR="00CD34E9" w:rsidRPr="006B0E9E">
        <w:rPr>
          <w:rFonts w:ascii="Times New Roman" w:hAnsi="Times New Roman" w:cs="Times New Roman"/>
          <w:sz w:val="28"/>
          <w:szCs w:val="28"/>
        </w:rPr>
        <w:t>, с кадастровым номером 26:04:</w:t>
      </w:r>
      <w:r w:rsidRPr="006B0E9E">
        <w:rPr>
          <w:rFonts w:ascii="Times New Roman" w:hAnsi="Times New Roman" w:cs="Times New Roman"/>
          <w:sz w:val="28"/>
          <w:szCs w:val="28"/>
        </w:rPr>
        <w:t>171012</w:t>
      </w:r>
      <w:r w:rsidR="00CD34E9" w:rsidRPr="006B0E9E">
        <w:rPr>
          <w:rFonts w:ascii="Times New Roman" w:hAnsi="Times New Roman" w:cs="Times New Roman"/>
          <w:sz w:val="28"/>
          <w:szCs w:val="28"/>
        </w:rPr>
        <w:t>:</w:t>
      </w:r>
      <w:r w:rsidRPr="006B0E9E">
        <w:rPr>
          <w:rFonts w:ascii="Times New Roman" w:hAnsi="Times New Roman" w:cs="Times New Roman"/>
          <w:sz w:val="28"/>
          <w:szCs w:val="28"/>
        </w:rPr>
        <w:t>31</w:t>
      </w:r>
      <w:r w:rsidR="00CD34E9" w:rsidRPr="006B0E9E">
        <w:rPr>
          <w:rFonts w:ascii="Times New Roman" w:hAnsi="Times New Roman" w:cs="Times New Roman"/>
          <w:sz w:val="28"/>
          <w:szCs w:val="28"/>
        </w:rPr>
        <w:t>, расположенно</w:t>
      </w:r>
      <w:r w:rsidR="00745202" w:rsidRPr="006B0E9E">
        <w:rPr>
          <w:rFonts w:ascii="Times New Roman" w:hAnsi="Times New Roman" w:cs="Times New Roman"/>
          <w:sz w:val="28"/>
          <w:szCs w:val="28"/>
        </w:rPr>
        <w:t>го</w:t>
      </w:r>
      <w:r w:rsidR="00CD34E9" w:rsidRPr="006B0E9E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C20F9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Ставропольский край, Новоалександровский 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район</w:t>
      </w:r>
      <w:r w:rsidR="00EC20F9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город Новоалександровск, улица 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Гагарина, дом</w:t>
      </w:r>
      <w:r w:rsidR="00EC20F9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416</w:t>
      </w:r>
      <w:r w:rsidR="002B2B26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D34E9" w:rsidRPr="006B0E9E">
        <w:rPr>
          <w:rFonts w:ascii="Times New Roman" w:hAnsi="Times New Roman" w:cs="Times New Roman"/>
          <w:sz w:val="28"/>
          <w:szCs w:val="28"/>
        </w:rPr>
        <w:t>– «</w:t>
      </w:r>
      <w:r w:rsidR="00EC20F9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Магазины</w:t>
      </w:r>
      <w:r w:rsidR="00CD34E9" w:rsidRPr="006B0E9E">
        <w:rPr>
          <w:rFonts w:ascii="Times New Roman" w:hAnsi="Times New Roman" w:cs="Times New Roman"/>
          <w:sz w:val="28"/>
          <w:szCs w:val="28"/>
        </w:rPr>
        <w:t>» (код 4.</w:t>
      </w:r>
      <w:r w:rsidR="002B2B26" w:rsidRPr="006B0E9E">
        <w:rPr>
          <w:rFonts w:ascii="Times New Roman" w:hAnsi="Times New Roman" w:cs="Times New Roman"/>
          <w:sz w:val="28"/>
          <w:szCs w:val="28"/>
        </w:rPr>
        <w:t>4</w:t>
      </w:r>
      <w:r w:rsidR="003E6004" w:rsidRPr="006B0E9E">
        <w:rPr>
          <w:rFonts w:ascii="Times New Roman" w:hAnsi="Times New Roman" w:cs="Times New Roman"/>
          <w:sz w:val="28"/>
          <w:szCs w:val="28"/>
        </w:rPr>
        <w:t>)</w:t>
      </w:r>
      <w:r w:rsidRPr="006B0E9E">
        <w:rPr>
          <w:rFonts w:ascii="Times New Roman" w:hAnsi="Times New Roman" w:cs="Times New Roman"/>
          <w:sz w:val="28"/>
          <w:szCs w:val="28"/>
        </w:rPr>
        <w:t>;</w:t>
      </w:r>
    </w:p>
    <w:p w:rsidR="004F6B91" w:rsidRPr="006B0E9E" w:rsidRDefault="004F6B91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 xml:space="preserve">1.2. о предоставлении </w:t>
      </w:r>
      <w:r w:rsidR="003E6004" w:rsidRPr="006B0E9E">
        <w:rPr>
          <w:rFonts w:ascii="Times New Roman" w:hAnsi="Times New Roman" w:cs="Times New Roman"/>
          <w:sz w:val="28"/>
          <w:szCs w:val="28"/>
        </w:rPr>
        <w:t xml:space="preserve">Сидоренко Антону Олеговичу </w:t>
      </w:r>
      <w:r w:rsidRPr="006B0E9E">
        <w:rPr>
          <w:rFonts w:ascii="Times New Roman" w:hAnsi="Times New Roman" w:cs="Times New Roman"/>
          <w:sz w:val="28"/>
          <w:szCs w:val="28"/>
        </w:rPr>
        <w:t xml:space="preserve">разрешения на условно разрешенный вид использования земельного участка из земель населенных пунктов, площадью 913 кв. м., разрешенным использованием «Для подсобного хозяйства», с кадастровым номером 26:04:171810:109, расположенного по адресу: 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Ставропольский край, Новоалександровский район, город Новоалександровск, улица Толстого, 67 </w:t>
      </w:r>
      <w:r w:rsidRPr="006B0E9E">
        <w:rPr>
          <w:rFonts w:ascii="Times New Roman" w:hAnsi="Times New Roman" w:cs="Times New Roman"/>
          <w:sz w:val="28"/>
          <w:szCs w:val="28"/>
        </w:rPr>
        <w:t>– «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Магазины</w:t>
      </w:r>
      <w:r w:rsidRPr="006B0E9E">
        <w:rPr>
          <w:rFonts w:ascii="Times New Roman" w:hAnsi="Times New Roman" w:cs="Times New Roman"/>
          <w:sz w:val="28"/>
          <w:szCs w:val="28"/>
        </w:rPr>
        <w:t>» (код 4.4</w:t>
      </w:r>
      <w:r w:rsidR="003E6004" w:rsidRPr="006B0E9E">
        <w:rPr>
          <w:rFonts w:ascii="Times New Roman" w:hAnsi="Times New Roman" w:cs="Times New Roman"/>
          <w:sz w:val="28"/>
          <w:szCs w:val="28"/>
        </w:rPr>
        <w:t>)</w:t>
      </w:r>
      <w:r w:rsidRPr="006B0E9E">
        <w:rPr>
          <w:rFonts w:ascii="Times New Roman" w:hAnsi="Times New Roman" w:cs="Times New Roman"/>
          <w:sz w:val="28"/>
          <w:szCs w:val="28"/>
        </w:rPr>
        <w:t>;</w:t>
      </w:r>
    </w:p>
    <w:p w:rsidR="002B2B26" w:rsidRPr="006B0E9E" w:rsidRDefault="004F6B91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0E9E">
        <w:rPr>
          <w:rFonts w:ascii="Times New Roman" w:hAnsi="Times New Roman" w:cs="Times New Roman"/>
          <w:sz w:val="28"/>
          <w:szCs w:val="28"/>
        </w:rPr>
        <w:t xml:space="preserve">1.3. о предоставлении </w:t>
      </w:r>
      <w:r w:rsidR="003E6004" w:rsidRPr="006B0E9E">
        <w:rPr>
          <w:rFonts w:ascii="Times New Roman" w:hAnsi="Times New Roman" w:cs="Times New Roman"/>
          <w:sz w:val="28"/>
          <w:szCs w:val="28"/>
        </w:rPr>
        <w:t>Сидоренко Антону Олеговичу, действующего в интересах Турбина Виталия Викторовича по доверенности от 26.01.2022 года, зарегистрировано Белугиной Ингой Владимировной, нотариусом по Новоалександровскому городскому нотариальному округу Ставропольского края в реестре № 26/10-н/26-202</w:t>
      </w:r>
      <w:r w:rsidR="00792B7F" w:rsidRPr="006B0E9E">
        <w:rPr>
          <w:rFonts w:ascii="Times New Roman" w:hAnsi="Times New Roman" w:cs="Times New Roman"/>
          <w:sz w:val="28"/>
          <w:szCs w:val="28"/>
        </w:rPr>
        <w:t>2</w:t>
      </w:r>
      <w:r w:rsidR="003E6004" w:rsidRPr="006B0E9E">
        <w:rPr>
          <w:rFonts w:ascii="Times New Roman" w:hAnsi="Times New Roman" w:cs="Times New Roman"/>
          <w:sz w:val="28"/>
          <w:szCs w:val="28"/>
        </w:rPr>
        <w:t>-1-</w:t>
      </w:r>
      <w:r w:rsidR="00792B7F" w:rsidRPr="006B0E9E">
        <w:rPr>
          <w:rFonts w:ascii="Times New Roman" w:hAnsi="Times New Roman" w:cs="Times New Roman"/>
          <w:sz w:val="28"/>
          <w:szCs w:val="28"/>
        </w:rPr>
        <w:t>186</w:t>
      </w:r>
      <w:r w:rsidR="003E6004" w:rsidRPr="006B0E9E">
        <w:rPr>
          <w:rFonts w:ascii="Times New Roman" w:hAnsi="Times New Roman" w:cs="Times New Roman"/>
          <w:sz w:val="28"/>
          <w:szCs w:val="28"/>
        </w:rPr>
        <w:t xml:space="preserve"> </w:t>
      </w:r>
      <w:r w:rsidRPr="006B0E9E">
        <w:rPr>
          <w:rFonts w:ascii="Times New Roman" w:hAnsi="Times New Roman" w:cs="Times New Roman"/>
          <w:sz w:val="28"/>
          <w:szCs w:val="28"/>
        </w:rPr>
        <w:t>разрешения на условно разрешенный вид использования земельного участка из земель населенных пунктов, площадью 2100 кв. м., разрешенным использованием «Для ведения личного подсобного хозяйства», с кадастровым номером</w:t>
      </w:r>
      <w:proofErr w:type="gramEnd"/>
      <w:r w:rsidRPr="006B0E9E">
        <w:rPr>
          <w:rFonts w:ascii="Times New Roman" w:hAnsi="Times New Roman" w:cs="Times New Roman"/>
          <w:sz w:val="28"/>
          <w:szCs w:val="28"/>
        </w:rPr>
        <w:t xml:space="preserve"> 26:04:</w:t>
      </w:r>
      <w:r w:rsidR="003E6004" w:rsidRPr="006B0E9E">
        <w:rPr>
          <w:rFonts w:ascii="Times New Roman" w:hAnsi="Times New Roman" w:cs="Times New Roman"/>
          <w:sz w:val="28"/>
          <w:szCs w:val="28"/>
        </w:rPr>
        <w:t>120802</w:t>
      </w:r>
      <w:r w:rsidRPr="006B0E9E">
        <w:rPr>
          <w:rFonts w:ascii="Times New Roman" w:hAnsi="Times New Roman" w:cs="Times New Roman"/>
          <w:sz w:val="28"/>
          <w:szCs w:val="28"/>
        </w:rPr>
        <w:t>:</w:t>
      </w:r>
      <w:r w:rsidR="003E6004" w:rsidRPr="006B0E9E">
        <w:rPr>
          <w:rFonts w:ascii="Times New Roman" w:hAnsi="Times New Roman" w:cs="Times New Roman"/>
          <w:sz w:val="28"/>
          <w:szCs w:val="28"/>
        </w:rPr>
        <w:t>1760</w:t>
      </w:r>
      <w:r w:rsidRPr="006B0E9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6B0E9E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6B0E9E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Ставропольский край, Новоалександровский район, </w:t>
      </w:r>
      <w:r w:rsidR="003E6004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станица Григорополисская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улица </w:t>
      </w:r>
      <w:r w:rsidR="003E6004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Орджоникидзе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3E6004"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дом 5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7 </w:t>
      </w:r>
      <w:r w:rsidRPr="006B0E9E">
        <w:rPr>
          <w:rFonts w:ascii="Times New Roman" w:hAnsi="Times New Roman" w:cs="Times New Roman"/>
          <w:sz w:val="28"/>
          <w:szCs w:val="28"/>
        </w:rPr>
        <w:t>– «</w:t>
      </w:r>
      <w:r w:rsidRPr="006B0E9E">
        <w:rPr>
          <w:rFonts w:ascii="Times New Roman" w:eastAsia="Calibri" w:hAnsi="Times New Roman" w:cs="Times New Roman"/>
          <w:sz w:val="28"/>
          <w:szCs w:val="28"/>
          <w:lang w:eastAsia="ru-RU"/>
        </w:rPr>
        <w:t>Магазины</w:t>
      </w:r>
      <w:r w:rsidRPr="006B0E9E">
        <w:rPr>
          <w:rFonts w:ascii="Times New Roman" w:hAnsi="Times New Roman" w:cs="Times New Roman"/>
          <w:sz w:val="28"/>
          <w:szCs w:val="28"/>
        </w:rPr>
        <w:t>» (код 4.4)</w:t>
      </w:r>
      <w:r w:rsidR="003E6004" w:rsidRPr="006B0E9E">
        <w:rPr>
          <w:rFonts w:ascii="Times New Roman" w:hAnsi="Times New Roman" w:cs="Times New Roman"/>
          <w:sz w:val="28"/>
          <w:szCs w:val="28"/>
        </w:rPr>
        <w:t>.</w:t>
      </w:r>
    </w:p>
    <w:p w:rsidR="00FF7CA1" w:rsidRPr="006B0E9E" w:rsidRDefault="00FF7CA1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EC2" w:rsidRPr="006B0E9E" w:rsidRDefault="00855EC2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5DCD" w:rsidRPr="006B0E9E" w:rsidRDefault="00AC6BF4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 xml:space="preserve">2. </w:t>
      </w:r>
      <w:r w:rsidR="0010227B" w:rsidRPr="006B0E9E">
        <w:rPr>
          <w:rFonts w:ascii="Times New Roman" w:hAnsi="Times New Roman" w:cs="Times New Roman"/>
          <w:sz w:val="28"/>
          <w:szCs w:val="28"/>
        </w:rPr>
        <w:t>К</w:t>
      </w:r>
      <w:r w:rsidRPr="006B0E9E">
        <w:rPr>
          <w:rFonts w:ascii="Times New Roman" w:hAnsi="Times New Roman" w:cs="Times New Roman"/>
          <w:sz w:val="28"/>
          <w:szCs w:val="28"/>
        </w:rPr>
        <w:t>омисси</w:t>
      </w:r>
      <w:r w:rsidR="0010227B" w:rsidRPr="006B0E9E">
        <w:rPr>
          <w:rFonts w:ascii="Times New Roman" w:hAnsi="Times New Roman" w:cs="Times New Roman"/>
          <w:sz w:val="28"/>
          <w:szCs w:val="28"/>
        </w:rPr>
        <w:t>и</w:t>
      </w:r>
      <w:r w:rsidRPr="006B0E9E">
        <w:rPr>
          <w:rFonts w:ascii="Times New Roman" w:hAnsi="Times New Roman" w:cs="Times New Roman"/>
          <w:sz w:val="28"/>
          <w:szCs w:val="28"/>
        </w:rPr>
        <w:t xml:space="preserve"> по </w:t>
      </w:r>
      <w:r w:rsidR="00D034A8" w:rsidRPr="006B0E9E">
        <w:rPr>
          <w:rFonts w:ascii="Times New Roman" w:hAnsi="Times New Roman" w:cs="Times New Roman"/>
          <w:sz w:val="28"/>
          <w:szCs w:val="28"/>
        </w:rPr>
        <w:t>организации и проведению публичных слушаний по вопросам градостроительной деятельности</w:t>
      </w:r>
      <w:r w:rsidR="0010227B" w:rsidRPr="006B0E9E">
        <w:rPr>
          <w:rFonts w:ascii="Times New Roman" w:hAnsi="Times New Roman" w:cs="Times New Roman"/>
          <w:sz w:val="28"/>
          <w:szCs w:val="28"/>
        </w:rPr>
        <w:t xml:space="preserve"> </w:t>
      </w:r>
      <w:r w:rsidR="00865DCD" w:rsidRPr="006B0E9E">
        <w:rPr>
          <w:rFonts w:ascii="Times New Roman" w:hAnsi="Times New Roman" w:cs="Times New Roman"/>
          <w:sz w:val="28"/>
          <w:szCs w:val="28"/>
        </w:rPr>
        <w:t>Новоалександровского городского округа Ставропольского края:</w:t>
      </w:r>
    </w:p>
    <w:p w:rsidR="00AC6BF4" w:rsidRPr="006B0E9E" w:rsidRDefault="00865DC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2.1. П</w:t>
      </w:r>
      <w:r w:rsidR="0010227B" w:rsidRPr="006B0E9E">
        <w:rPr>
          <w:rFonts w:ascii="Times New Roman" w:hAnsi="Times New Roman" w:cs="Times New Roman"/>
          <w:sz w:val="28"/>
          <w:szCs w:val="28"/>
        </w:rPr>
        <w:t>одготовить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и прове</w:t>
      </w:r>
      <w:r w:rsidR="0010227B" w:rsidRPr="006B0E9E">
        <w:rPr>
          <w:rFonts w:ascii="Times New Roman" w:hAnsi="Times New Roman" w:cs="Times New Roman"/>
          <w:sz w:val="28"/>
          <w:szCs w:val="28"/>
        </w:rPr>
        <w:t>сти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публичны</w:t>
      </w:r>
      <w:r w:rsidR="0010227B" w:rsidRPr="006B0E9E">
        <w:rPr>
          <w:rFonts w:ascii="Times New Roman" w:hAnsi="Times New Roman" w:cs="Times New Roman"/>
          <w:sz w:val="28"/>
          <w:szCs w:val="28"/>
        </w:rPr>
        <w:t>е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слушани</w:t>
      </w:r>
      <w:r w:rsidR="0010227B" w:rsidRPr="006B0E9E">
        <w:rPr>
          <w:rFonts w:ascii="Times New Roman" w:hAnsi="Times New Roman" w:cs="Times New Roman"/>
          <w:sz w:val="28"/>
          <w:szCs w:val="28"/>
        </w:rPr>
        <w:t>я</w:t>
      </w:r>
      <w:r w:rsidR="00AC6BF4" w:rsidRPr="006B0E9E">
        <w:rPr>
          <w:rFonts w:ascii="Times New Roman" w:hAnsi="Times New Roman" w:cs="Times New Roman"/>
          <w:sz w:val="28"/>
          <w:szCs w:val="28"/>
        </w:rPr>
        <w:t>, по вопросу предоставления разрешени</w:t>
      </w:r>
      <w:r w:rsidR="000D1DA1" w:rsidRPr="006B0E9E">
        <w:rPr>
          <w:rFonts w:ascii="Times New Roman" w:hAnsi="Times New Roman" w:cs="Times New Roman"/>
          <w:sz w:val="28"/>
          <w:szCs w:val="28"/>
        </w:rPr>
        <w:t>я</w:t>
      </w:r>
      <w:r w:rsidR="00AC6BF4" w:rsidRPr="006B0E9E">
        <w:rPr>
          <w:rFonts w:ascii="Times New Roman" w:hAnsi="Times New Roman" w:cs="Times New Roman"/>
          <w:sz w:val="28"/>
          <w:szCs w:val="28"/>
        </w:rPr>
        <w:t xml:space="preserve"> на условно разрешенный вид использования </w:t>
      </w:r>
      <w:r w:rsidR="000D1DA1" w:rsidRPr="006B0E9E">
        <w:rPr>
          <w:rFonts w:ascii="Times New Roman" w:hAnsi="Times New Roman" w:cs="Times New Roman"/>
          <w:sz w:val="28"/>
          <w:szCs w:val="28"/>
        </w:rPr>
        <w:t xml:space="preserve">земельного участка и </w:t>
      </w:r>
      <w:r w:rsidR="00FA07AD" w:rsidRPr="006B0E9E">
        <w:rPr>
          <w:rFonts w:ascii="Times New Roman" w:hAnsi="Times New Roman" w:cs="Times New Roman"/>
          <w:sz w:val="28"/>
          <w:szCs w:val="28"/>
        </w:rPr>
        <w:t xml:space="preserve">(или) </w:t>
      </w:r>
      <w:r w:rsidR="000D1DA1" w:rsidRPr="006B0E9E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  <w:r w:rsidR="00CE69BD" w:rsidRPr="006B0E9E">
        <w:rPr>
          <w:rFonts w:ascii="Times New Roman" w:hAnsi="Times New Roman" w:cs="Times New Roman"/>
          <w:sz w:val="28"/>
          <w:szCs w:val="28"/>
        </w:rPr>
        <w:t>.</w:t>
      </w:r>
    </w:p>
    <w:p w:rsidR="00865DCD" w:rsidRPr="006B0E9E" w:rsidRDefault="00865DC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2.2. Провести оповещение о назначении публичных слушаний в соответствии со статьей 5.1. Градостроительного кодекса Российской Федерации.</w:t>
      </w:r>
    </w:p>
    <w:p w:rsidR="00F71152" w:rsidRPr="006B0E9E" w:rsidRDefault="00F71152" w:rsidP="00B15B52">
      <w:pPr>
        <w:pStyle w:val="ConsPlusNormal"/>
        <w:ind w:firstLine="709"/>
        <w:jc w:val="both"/>
        <w:outlineLvl w:val="0"/>
        <w:rPr>
          <w:sz w:val="28"/>
          <w:szCs w:val="28"/>
        </w:rPr>
      </w:pPr>
    </w:p>
    <w:p w:rsidR="00E56262" w:rsidRPr="006B0E9E" w:rsidRDefault="00E56262" w:rsidP="00E803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5C79" w:rsidRPr="006B0E9E" w:rsidRDefault="008726CB" w:rsidP="00FC5C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0E9E">
        <w:rPr>
          <w:rFonts w:ascii="Times New Roman" w:hAnsi="Times New Roman" w:cs="Times New Roman"/>
          <w:sz w:val="28"/>
          <w:szCs w:val="28"/>
        </w:rPr>
        <w:t>3</w:t>
      </w:r>
      <w:r w:rsidR="00B15B52" w:rsidRPr="006B0E9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C5C79" w:rsidRPr="006B0E9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="00FC5C79" w:rsidRPr="006B0E9E">
        <w:rPr>
          <w:rFonts w:ascii="Times New Roman" w:eastAsia="Calibri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 Новоалександровского городского округа Ставропольского края </w:t>
      </w:r>
      <w:r w:rsidR="00FF7CA1" w:rsidRPr="006B0E9E">
        <w:rPr>
          <w:rFonts w:ascii="Times New Roman" w:eastAsia="Calibri" w:hAnsi="Times New Roman" w:cs="Times New Roman"/>
          <w:sz w:val="28"/>
          <w:szCs w:val="28"/>
        </w:rPr>
        <w:t>Соболева А.А.</w:t>
      </w:r>
    </w:p>
    <w:p w:rsidR="00FC5C79" w:rsidRPr="006B0E9E" w:rsidRDefault="00FC5C79" w:rsidP="00FC5C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5C79" w:rsidRPr="006B0E9E" w:rsidRDefault="00FC5C79" w:rsidP="00FC5C7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6B0E9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4. </w:t>
      </w:r>
      <w:r w:rsidRPr="006B0E9E">
        <w:rPr>
          <w:rFonts w:ascii="Times New Roman" w:eastAsia="Calibri" w:hAnsi="Times New Roman" w:cs="Times New Roman"/>
          <w:iCs/>
          <w:sz w:val="28"/>
          <w:szCs w:val="28"/>
        </w:rPr>
        <w:t>Настоящее постановление вступает в силу со дня подписания и подлежит опубликованию в газете «Новоалександровский вестник» и размещению на официальном портале Новоалександровского городского округа Ставропольского края в информационно – телекоммуникационной сети «Интернет».</w:t>
      </w:r>
    </w:p>
    <w:p w:rsidR="003F5DD7" w:rsidRPr="006B0E9E" w:rsidRDefault="003F5DD7" w:rsidP="00FC5C79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F915F3" w:rsidRPr="006B0E9E" w:rsidRDefault="00F915F3" w:rsidP="00FC5C79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684642" w:rsidRPr="006B0E9E" w:rsidRDefault="00684642" w:rsidP="00FC5C79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A43141" w:rsidRPr="006B0E9E" w:rsidRDefault="00A43141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6B0E9E">
        <w:rPr>
          <w:rFonts w:ascii="Times New Roman" w:eastAsia="Calibri" w:hAnsi="Times New Roman" w:cs="Times New Roman"/>
          <w:b/>
          <w:sz w:val="28"/>
          <w:szCs w:val="28"/>
        </w:rPr>
        <w:t>Глава Новоалександровского</w:t>
      </w:r>
    </w:p>
    <w:p w:rsidR="00A43141" w:rsidRPr="006B0E9E" w:rsidRDefault="00A43141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6B0E9E">
        <w:rPr>
          <w:rFonts w:ascii="Times New Roman" w:eastAsia="Calibri" w:hAnsi="Times New Roman" w:cs="Times New Roman"/>
          <w:b/>
          <w:sz w:val="28"/>
          <w:szCs w:val="28"/>
        </w:rPr>
        <w:t>городского округа</w:t>
      </w:r>
    </w:p>
    <w:p w:rsidR="00865DCD" w:rsidRPr="006B0E9E" w:rsidRDefault="00A43141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6B0E9E">
        <w:rPr>
          <w:rFonts w:ascii="Times New Roman" w:eastAsia="Calibri" w:hAnsi="Times New Roman" w:cs="Times New Roman"/>
          <w:b/>
          <w:sz w:val="28"/>
          <w:szCs w:val="28"/>
        </w:rPr>
        <w:t>Ставропольского края                                                                 С.Ф. Сагалаев</w:t>
      </w: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B2B26" w:rsidRPr="006B0E9E" w:rsidRDefault="002B2B26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792B7F" w:rsidRPr="006B0E9E" w:rsidRDefault="00792B7F" w:rsidP="00A43141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792B7F" w:rsidRPr="006B0E9E" w:rsidSect="00F915F3">
      <w:headerReference w:type="default" r:id="rId10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99E" w:rsidRDefault="00CB099E" w:rsidP="00FF7CA1">
      <w:pPr>
        <w:spacing w:after="0" w:line="240" w:lineRule="auto"/>
      </w:pPr>
      <w:r>
        <w:separator/>
      </w:r>
    </w:p>
  </w:endnote>
  <w:endnote w:type="continuationSeparator" w:id="0">
    <w:p w:rsidR="00CB099E" w:rsidRDefault="00CB099E" w:rsidP="00FF7C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99E" w:rsidRDefault="00CB099E" w:rsidP="00FF7CA1">
      <w:pPr>
        <w:spacing w:after="0" w:line="240" w:lineRule="auto"/>
      </w:pPr>
      <w:r>
        <w:separator/>
      </w:r>
    </w:p>
  </w:footnote>
  <w:footnote w:type="continuationSeparator" w:id="0">
    <w:p w:rsidR="00CB099E" w:rsidRDefault="00CB099E" w:rsidP="00FF7C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17811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FF7CA1" w:rsidRPr="00684642" w:rsidRDefault="00FF7CA1" w:rsidP="00684642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F7CA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F7CA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F7CA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3773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F7CA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434FAB"/>
    <w:multiLevelType w:val="hybridMultilevel"/>
    <w:tmpl w:val="D3F87280"/>
    <w:lvl w:ilvl="0" w:tplc="6FD6E02E">
      <w:start w:val="1"/>
      <w:numFmt w:val="decimal"/>
      <w:lvlText w:val="%1."/>
      <w:lvlJc w:val="left"/>
      <w:pPr>
        <w:ind w:left="628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2">
    <w:nsid w:val="4E597841"/>
    <w:multiLevelType w:val="hybridMultilevel"/>
    <w:tmpl w:val="D3F87280"/>
    <w:lvl w:ilvl="0" w:tplc="6FD6E02E">
      <w:start w:val="1"/>
      <w:numFmt w:val="decimal"/>
      <w:lvlText w:val="%1."/>
      <w:lvlJc w:val="left"/>
      <w:pPr>
        <w:ind w:left="628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D95"/>
    <w:rsid w:val="00016290"/>
    <w:rsid w:val="00022091"/>
    <w:rsid w:val="000253C0"/>
    <w:rsid w:val="00053889"/>
    <w:rsid w:val="00055862"/>
    <w:rsid w:val="000B0191"/>
    <w:rsid w:val="000D1DA1"/>
    <w:rsid w:val="00100355"/>
    <w:rsid w:val="0010227B"/>
    <w:rsid w:val="00104A3A"/>
    <w:rsid w:val="00111D89"/>
    <w:rsid w:val="001350E6"/>
    <w:rsid w:val="00136BC0"/>
    <w:rsid w:val="00152809"/>
    <w:rsid w:val="001602D7"/>
    <w:rsid w:val="00160F40"/>
    <w:rsid w:val="00162532"/>
    <w:rsid w:val="001768D7"/>
    <w:rsid w:val="00197C49"/>
    <w:rsid w:val="001B3EC6"/>
    <w:rsid w:val="001C43AE"/>
    <w:rsid w:val="001D3532"/>
    <w:rsid w:val="001D4376"/>
    <w:rsid w:val="001D43B3"/>
    <w:rsid w:val="001F7D57"/>
    <w:rsid w:val="00211F47"/>
    <w:rsid w:val="00235463"/>
    <w:rsid w:val="00244671"/>
    <w:rsid w:val="0026506F"/>
    <w:rsid w:val="002710EE"/>
    <w:rsid w:val="00272D8C"/>
    <w:rsid w:val="00277D09"/>
    <w:rsid w:val="002877F0"/>
    <w:rsid w:val="00293BBA"/>
    <w:rsid w:val="002A6000"/>
    <w:rsid w:val="002B2B26"/>
    <w:rsid w:val="002C3639"/>
    <w:rsid w:val="002D2D38"/>
    <w:rsid w:val="002D63BA"/>
    <w:rsid w:val="002D7CE0"/>
    <w:rsid w:val="002E4A26"/>
    <w:rsid w:val="002E6725"/>
    <w:rsid w:val="002F3A68"/>
    <w:rsid w:val="002F5FFC"/>
    <w:rsid w:val="00303C96"/>
    <w:rsid w:val="003140E2"/>
    <w:rsid w:val="00327C0B"/>
    <w:rsid w:val="00332ADB"/>
    <w:rsid w:val="0036397B"/>
    <w:rsid w:val="00363BEB"/>
    <w:rsid w:val="0036641D"/>
    <w:rsid w:val="0036685B"/>
    <w:rsid w:val="00374568"/>
    <w:rsid w:val="0037641F"/>
    <w:rsid w:val="003B014B"/>
    <w:rsid w:val="003B157D"/>
    <w:rsid w:val="003D13C4"/>
    <w:rsid w:val="003E1086"/>
    <w:rsid w:val="003E6004"/>
    <w:rsid w:val="003F5DD7"/>
    <w:rsid w:val="004067DF"/>
    <w:rsid w:val="00437730"/>
    <w:rsid w:val="00450C6E"/>
    <w:rsid w:val="00460736"/>
    <w:rsid w:val="00475A8F"/>
    <w:rsid w:val="004B6368"/>
    <w:rsid w:val="004B6456"/>
    <w:rsid w:val="004C6128"/>
    <w:rsid w:val="004D45C3"/>
    <w:rsid w:val="004D4786"/>
    <w:rsid w:val="004F6B91"/>
    <w:rsid w:val="004F6CE2"/>
    <w:rsid w:val="00513E37"/>
    <w:rsid w:val="0052445B"/>
    <w:rsid w:val="0054156C"/>
    <w:rsid w:val="0054437D"/>
    <w:rsid w:val="005608A8"/>
    <w:rsid w:val="00564B18"/>
    <w:rsid w:val="00576FF3"/>
    <w:rsid w:val="005776EA"/>
    <w:rsid w:val="00581A8C"/>
    <w:rsid w:val="0058680A"/>
    <w:rsid w:val="00593E1D"/>
    <w:rsid w:val="005A13D8"/>
    <w:rsid w:val="005A25C9"/>
    <w:rsid w:val="005B7285"/>
    <w:rsid w:val="005C3ABD"/>
    <w:rsid w:val="006079CB"/>
    <w:rsid w:val="006211CA"/>
    <w:rsid w:val="00623E7F"/>
    <w:rsid w:val="00624959"/>
    <w:rsid w:val="00627212"/>
    <w:rsid w:val="00635AAC"/>
    <w:rsid w:val="00642144"/>
    <w:rsid w:val="006755B0"/>
    <w:rsid w:val="00676395"/>
    <w:rsid w:val="00684642"/>
    <w:rsid w:val="00695B03"/>
    <w:rsid w:val="00696F1F"/>
    <w:rsid w:val="006A2412"/>
    <w:rsid w:val="006B0E9E"/>
    <w:rsid w:val="006D3990"/>
    <w:rsid w:val="006D5D8C"/>
    <w:rsid w:val="006E19D4"/>
    <w:rsid w:val="006F23FB"/>
    <w:rsid w:val="006F546B"/>
    <w:rsid w:val="0071421D"/>
    <w:rsid w:val="00745202"/>
    <w:rsid w:val="00775D95"/>
    <w:rsid w:val="0078031B"/>
    <w:rsid w:val="007872B1"/>
    <w:rsid w:val="00792B7F"/>
    <w:rsid w:val="007B3404"/>
    <w:rsid w:val="007B4B63"/>
    <w:rsid w:val="007C4B36"/>
    <w:rsid w:val="007C6319"/>
    <w:rsid w:val="007D47A9"/>
    <w:rsid w:val="007D7252"/>
    <w:rsid w:val="007E545A"/>
    <w:rsid w:val="007E5486"/>
    <w:rsid w:val="007E6252"/>
    <w:rsid w:val="0085099D"/>
    <w:rsid w:val="008522B0"/>
    <w:rsid w:val="00855EC2"/>
    <w:rsid w:val="00865DCD"/>
    <w:rsid w:val="008672A2"/>
    <w:rsid w:val="008726CB"/>
    <w:rsid w:val="00886345"/>
    <w:rsid w:val="00886CFA"/>
    <w:rsid w:val="00893570"/>
    <w:rsid w:val="008A5D4F"/>
    <w:rsid w:val="008E323F"/>
    <w:rsid w:val="008F1981"/>
    <w:rsid w:val="008F4D73"/>
    <w:rsid w:val="008F61B7"/>
    <w:rsid w:val="00903227"/>
    <w:rsid w:val="00904227"/>
    <w:rsid w:val="00915995"/>
    <w:rsid w:val="00934C16"/>
    <w:rsid w:val="009651D9"/>
    <w:rsid w:val="00971890"/>
    <w:rsid w:val="00971F66"/>
    <w:rsid w:val="00983923"/>
    <w:rsid w:val="009855B3"/>
    <w:rsid w:val="009920C5"/>
    <w:rsid w:val="009D6CC5"/>
    <w:rsid w:val="009D7738"/>
    <w:rsid w:val="00A344E6"/>
    <w:rsid w:val="00A40670"/>
    <w:rsid w:val="00A43141"/>
    <w:rsid w:val="00A513A9"/>
    <w:rsid w:val="00A549A8"/>
    <w:rsid w:val="00A55AD9"/>
    <w:rsid w:val="00A627FE"/>
    <w:rsid w:val="00A62DC4"/>
    <w:rsid w:val="00A66114"/>
    <w:rsid w:val="00A8399F"/>
    <w:rsid w:val="00AA0515"/>
    <w:rsid w:val="00AA5B1E"/>
    <w:rsid w:val="00AA7101"/>
    <w:rsid w:val="00AC6248"/>
    <w:rsid w:val="00AC6BF4"/>
    <w:rsid w:val="00AD40B0"/>
    <w:rsid w:val="00AD7C0A"/>
    <w:rsid w:val="00AF1C53"/>
    <w:rsid w:val="00AF6157"/>
    <w:rsid w:val="00AF7D1B"/>
    <w:rsid w:val="00B13D33"/>
    <w:rsid w:val="00B15B52"/>
    <w:rsid w:val="00B35251"/>
    <w:rsid w:val="00B9261E"/>
    <w:rsid w:val="00BA1757"/>
    <w:rsid w:val="00BB0CC7"/>
    <w:rsid w:val="00BB3235"/>
    <w:rsid w:val="00BB633B"/>
    <w:rsid w:val="00BD13A9"/>
    <w:rsid w:val="00BD67EA"/>
    <w:rsid w:val="00BF706B"/>
    <w:rsid w:val="00C21825"/>
    <w:rsid w:val="00C27BFE"/>
    <w:rsid w:val="00C351AE"/>
    <w:rsid w:val="00C43978"/>
    <w:rsid w:val="00C4635B"/>
    <w:rsid w:val="00C553DC"/>
    <w:rsid w:val="00C57810"/>
    <w:rsid w:val="00C70EFA"/>
    <w:rsid w:val="00C740FC"/>
    <w:rsid w:val="00C92B8B"/>
    <w:rsid w:val="00C96BBA"/>
    <w:rsid w:val="00CA6DE3"/>
    <w:rsid w:val="00CA7CED"/>
    <w:rsid w:val="00CB099E"/>
    <w:rsid w:val="00CB2FAA"/>
    <w:rsid w:val="00CB5208"/>
    <w:rsid w:val="00CC40FB"/>
    <w:rsid w:val="00CD0E21"/>
    <w:rsid w:val="00CD230F"/>
    <w:rsid w:val="00CD34E9"/>
    <w:rsid w:val="00CD5DD7"/>
    <w:rsid w:val="00CE1ED4"/>
    <w:rsid w:val="00CE32EF"/>
    <w:rsid w:val="00CE69BD"/>
    <w:rsid w:val="00D034A8"/>
    <w:rsid w:val="00D0628B"/>
    <w:rsid w:val="00D14A3C"/>
    <w:rsid w:val="00D37425"/>
    <w:rsid w:val="00D42117"/>
    <w:rsid w:val="00D45EA7"/>
    <w:rsid w:val="00D462E1"/>
    <w:rsid w:val="00D5389B"/>
    <w:rsid w:val="00D562B5"/>
    <w:rsid w:val="00D60C46"/>
    <w:rsid w:val="00D85DA3"/>
    <w:rsid w:val="00DA63E4"/>
    <w:rsid w:val="00DB5028"/>
    <w:rsid w:val="00DD35EA"/>
    <w:rsid w:val="00DD3A83"/>
    <w:rsid w:val="00DF7B7C"/>
    <w:rsid w:val="00E04133"/>
    <w:rsid w:val="00E07307"/>
    <w:rsid w:val="00E124FC"/>
    <w:rsid w:val="00E4067C"/>
    <w:rsid w:val="00E42062"/>
    <w:rsid w:val="00E462B5"/>
    <w:rsid w:val="00E54131"/>
    <w:rsid w:val="00E56262"/>
    <w:rsid w:val="00E73AAE"/>
    <w:rsid w:val="00E80329"/>
    <w:rsid w:val="00E81ACF"/>
    <w:rsid w:val="00E85197"/>
    <w:rsid w:val="00EC20F9"/>
    <w:rsid w:val="00EC7B2E"/>
    <w:rsid w:val="00ED08E4"/>
    <w:rsid w:val="00EE7A4B"/>
    <w:rsid w:val="00F1108E"/>
    <w:rsid w:val="00F22A9D"/>
    <w:rsid w:val="00F260DC"/>
    <w:rsid w:val="00F271F9"/>
    <w:rsid w:val="00F3531B"/>
    <w:rsid w:val="00F429B8"/>
    <w:rsid w:val="00F43FA3"/>
    <w:rsid w:val="00F65C55"/>
    <w:rsid w:val="00F71152"/>
    <w:rsid w:val="00F758F1"/>
    <w:rsid w:val="00F77DB2"/>
    <w:rsid w:val="00F826D6"/>
    <w:rsid w:val="00F842C5"/>
    <w:rsid w:val="00F915F3"/>
    <w:rsid w:val="00F92F18"/>
    <w:rsid w:val="00FA07AD"/>
    <w:rsid w:val="00FC2BC2"/>
    <w:rsid w:val="00FC48DC"/>
    <w:rsid w:val="00FC5C79"/>
    <w:rsid w:val="00FD012E"/>
    <w:rsid w:val="00FD2943"/>
    <w:rsid w:val="00FE3A7A"/>
    <w:rsid w:val="00FE5C7C"/>
    <w:rsid w:val="00FF58E7"/>
    <w:rsid w:val="00FF7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B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B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F54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546B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7641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table" w:styleId="a6">
    <w:name w:val="Table Grid"/>
    <w:basedOn w:val="a1"/>
    <w:uiPriority w:val="39"/>
    <w:rsid w:val="00872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Emphasis"/>
    <w:qFormat/>
    <w:rsid w:val="001B3EC6"/>
    <w:rPr>
      <w:i/>
      <w:iCs/>
    </w:rPr>
  </w:style>
  <w:style w:type="paragraph" w:styleId="a8">
    <w:name w:val="List Paragraph"/>
    <w:basedOn w:val="a"/>
    <w:uiPriority w:val="34"/>
    <w:qFormat/>
    <w:rsid w:val="00A627FE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7C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F7CA1"/>
  </w:style>
  <w:style w:type="paragraph" w:styleId="ab">
    <w:name w:val="footer"/>
    <w:basedOn w:val="a"/>
    <w:link w:val="ac"/>
    <w:uiPriority w:val="99"/>
    <w:unhideWhenUsed/>
    <w:rsid w:val="00FF7C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F7C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B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B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F54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546B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7641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table" w:styleId="a6">
    <w:name w:val="Table Grid"/>
    <w:basedOn w:val="a1"/>
    <w:uiPriority w:val="39"/>
    <w:rsid w:val="00872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Emphasis"/>
    <w:qFormat/>
    <w:rsid w:val="001B3EC6"/>
    <w:rPr>
      <w:i/>
      <w:iCs/>
    </w:rPr>
  </w:style>
  <w:style w:type="paragraph" w:styleId="a8">
    <w:name w:val="List Paragraph"/>
    <w:basedOn w:val="a"/>
    <w:uiPriority w:val="34"/>
    <w:qFormat/>
    <w:rsid w:val="00A627FE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7C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F7CA1"/>
  </w:style>
  <w:style w:type="paragraph" w:styleId="ab">
    <w:name w:val="footer"/>
    <w:basedOn w:val="a"/>
    <w:link w:val="ac"/>
    <w:uiPriority w:val="99"/>
    <w:unhideWhenUsed/>
    <w:rsid w:val="00FF7C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F7C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40582E-AAC5-41CF-8BF8-A195E350F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3562</TotalTime>
  <Pages>3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 Воробцова</cp:lastModifiedBy>
  <cp:revision>146</cp:revision>
  <cp:lastPrinted>2022-04-07T07:42:00Z</cp:lastPrinted>
  <dcterms:created xsi:type="dcterms:W3CDTF">2017-11-30T05:26:00Z</dcterms:created>
  <dcterms:modified xsi:type="dcterms:W3CDTF">2022-04-08T11:00:00Z</dcterms:modified>
</cp:coreProperties>
</file>