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67B0A" wp14:editId="6CEB070C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5C61EF" w:rsidRDefault="007B1968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23 июня 2022 г.</w:t>
            </w: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7B1968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835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707AAC">
        <w:rPr>
          <w:rFonts w:ascii="Times New Roman" w:hAnsi="Times New Roman" w:cs="Times New Roman"/>
          <w:sz w:val="28"/>
          <w:szCs w:val="28"/>
        </w:rPr>
        <w:t>17 июня</w:t>
      </w:r>
      <w:r w:rsidR="001546DF">
        <w:rPr>
          <w:rFonts w:ascii="Times New Roman" w:hAnsi="Times New Roman" w:cs="Times New Roman"/>
          <w:sz w:val="28"/>
          <w:szCs w:val="28"/>
        </w:rPr>
        <w:t xml:space="preserve"> 2022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707AAC" w:rsidRPr="00714084">
        <w:rPr>
          <w:rFonts w:ascii="Times New Roman" w:hAnsi="Times New Roman" w:cs="Times New Roman"/>
          <w:sz w:val="28"/>
          <w:szCs w:val="28"/>
        </w:rPr>
        <w:t xml:space="preserve">Предоставить Гришичевой Наталье Валерьевне, действующей в интересах Забарнюк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 разрешение на условно разрешенный вид использования земельного участка из земель населенных пунктов, площадью </w:t>
      </w:r>
      <w:r w:rsidR="00707AAC" w:rsidRPr="00714084">
        <w:rPr>
          <w:rFonts w:ascii="Times New Roman" w:hAnsi="Times New Roman" w:cs="Times New Roman"/>
          <w:sz w:val="28"/>
          <w:szCs w:val="28"/>
        </w:rPr>
        <w:lastRenderedPageBreak/>
        <w:t xml:space="preserve">1722 кв. м., разрешенным использованием «Для ведения личного подсобного хозяйства», с кадастровым номером 26:04:050302:605, расположенного по адресу: </w:t>
      </w:r>
      <w:r w:rsidR="00707AAC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поселок Южный, земельный участок 89 </w:t>
      </w:r>
      <w:r w:rsidR="00707AAC" w:rsidRPr="00714084">
        <w:rPr>
          <w:rFonts w:ascii="Times New Roman" w:hAnsi="Times New Roman" w:cs="Times New Roman"/>
          <w:sz w:val="28"/>
          <w:szCs w:val="28"/>
        </w:rPr>
        <w:t xml:space="preserve">– </w:t>
      </w:r>
      <w:r w:rsidR="00707AAC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«Бытовое обслуживание» (код 3.3),</w:t>
      </w:r>
      <w:r w:rsidR="00707AAC" w:rsidRPr="00714084">
        <w:rPr>
          <w:rFonts w:ascii="Times New Roman" w:hAnsi="Times New Roman" w:cs="Times New Roman"/>
          <w:sz w:val="28"/>
          <w:szCs w:val="28"/>
        </w:rPr>
        <w:t xml:space="preserve"> «</w:t>
      </w:r>
      <w:r w:rsidR="00707AAC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707AAC" w:rsidRPr="00714084">
        <w:rPr>
          <w:rFonts w:ascii="Times New Roman" w:hAnsi="Times New Roman" w:cs="Times New Roman"/>
          <w:sz w:val="28"/>
          <w:szCs w:val="28"/>
        </w:rPr>
        <w:t>» (код 4.4).</w:t>
      </w:r>
    </w:p>
    <w:p w:rsidR="00707AAC" w:rsidRDefault="00707AAC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AAC" w:rsidRDefault="00707AAC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7AAC" w:rsidRPr="00714084">
        <w:rPr>
          <w:rFonts w:ascii="Times New Roman" w:hAnsi="Times New Roman" w:cs="Times New Roman"/>
          <w:sz w:val="28"/>
          <w:szCs w:val="28"/>
        </w:rPr>
        <w:t xml:space="preserve">Предоставить Марченко Сергею Ивановичу разрешение на условно разрешенный вид использования земельного участка из земель населенных пунктов, площадью 688 кв. м., разрешенным использованием «Для ведения личного подсобного хозяйства», с кадастровым номером 26:04:171015:364, расположенного по адресу: </w:t>
      </w:r>
      <w:r w:rsidR="00707AAC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город Новоалександровск, улица Карла Маркса, земельный участок 254 </w:t>
      </w:r>
      <w:r w:rsidR="00707AAC" w:rsidRPr="00714084">
        <w:rPr>
          <w:rFonts w:ascii="Times New Roman" w:hAnsi="Times New Roman" w:cs="Times New Roman"/>
          <w:sz w:val="28"/>
          <w:szCs w:val="28"/>
        </w:rPr>
        <w:t xml:space="preserve">– </w:t>
      </w:r>
      <w:r w:rsidR="00707AAC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«Амбулаторное ветеринарное обслуживание» (код 3.10.1),</w:t>
      </w:r>
      <w:r w:rsidR="00707AAC" w:rsidRPr="00714084">
        <w:rPr>
          <w:rFonts w:ascii="Times New Roman" w:hAnsi="Times New Roman" w:cs="Times New Roman"/>
          <w:sz w:val="28"/>
          <w:szCs w:val="28"/>
        </w:rPr>
        <w:t xml:space="preserve"> «</w:t>
      </w:r>
      <w:r w:rsidR="00707AAC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707AAC" w:rsidRPr="00714084">
        <w:rPr>
          <w:rFonts w:ascii="Times New Roman" w:hAnsi="Times New Roman" w:cs="Times New Roman"/>
          <w:sz w:val="28"/>
          <w:szCs w:val="28"/>
        </w:rPr>
        <w:t>» (код 4.4).</w:t>
      </w:r>
    </w:p>
    <w:p w:rsid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7AAC" w:rsidRPr="00714084">
        <w:rPr>
          <w:rFonts w:ascii="Times New Roman" w:hAnsi="Times New Roman" w:cs="Times New Roman"/>
          <w:sz w:val="28"/>
          <w:szCs w:val="28"/>
        </w:rPr>
        <w:t xml:space="preserve">Предоставить Муленко Олесе Юрьевне разрешение на условно разрешенный вид использования земельного участка из земель населенных пунктов, площадью 432 кв. м., разрешенным использованием «Для индивидуального жилищного строительства (код 2.1)», с кадастровым номером 26:04:170911:172, расположенного по адресу: </w:t>
      </w:r>
      <w:r w:rsidR="00707AAC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город Новоалександровск, улица Победы, 9/1 </w:t>
      </w:r>
      <w:r w:rsidR="00707AAC" w:rsidRPr="00714084">
        <w:rPr>
          <w:rFonts w:ascii="Times New Roman" w:hAnsi="Times New Roman" w:cs="Times New Roman"/>
          <w:sz w:val="28"/>
          <w:szCs w:val="28"/>
        </w:rPr>
        <w:t>– «</w:t>
      </w:r>
      <w:r w:rsidR="00707AAC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707AAC" w:rsidRPr="00714084">
        <w:rPr>
          <w:rFonts w:ascii="Times New Roman" w:hAnsi="Times New Roman" w:cs="Times New Roman"/>
          <w:sz w:val="28"/>
          <w:szCs w:val="28"/>
        </w:rPr>
        <w:t>» (код 4.4)</w:t>
      </w:r>
      <w:r w:rsidR="00707AAC">
        <w:rPr>
          <w:rFonts w:ascii="Times New Roman" w:hAnsi="Times New Roman" w:cs="Times New Roman"/>
          <w:sz w:val="28"/>
          <w:szCs w:val="28"/>
        </w:rPr>
        <w:t>.</w:t>
      </w:r>
    </w:p>
    <w:p w:rsidR="00707AAC" w:rsidRDefault="00707AAC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AAC" w:rsidRDefault="00707AAC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AAC" w:rsidRDefault="00707AAC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4084">
        <w:rPr>
          <w:rFonts w:ascii="Times New Roman" w:hAnsi="Times New Roman" w:cs="Times New Roman"/>
          <w:sz w:val="28"/>
          <w:szCs w:val="28"/>
        </w:rPr>
        <w:t xml:space="preserve">Предоставить Роот Николаю Сергеевичу разрешение на условно разрешенный вид использования земельного участка из земель населенных пунктов, площадью 560 кв. м., разрешенным использованием «Для индивидуального жилищного строительства», с кадастровым номером 26:04:171025:73, расположенного по адресу: 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Пушкина, 51 </w:t>
      </w:r>
      <w:r w:rsidRPr="00714084">
        <w:rPr>
          <w:rFonts w:ascii="Times New Roman" w:hAnsi="Times New Roman" w:cs="Times New Roman"/>
          <w:sz w:val="28"/>
          <w:szCs w:val="28"/>
        </w:rPr>
        <w:t>– «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714084">
        <w:rPr>
          <w:rFonts w:ascii="Times New Roman" w:hAnsi="Times New Roman" w:cs="Times New Roman"/>
          <w:sz w:val="28"/>
          <w:szCs w:val="28"/>
        </w:rPr>
        <w:t>» (код 4.4).</w:t>
      </w:r>
    </w:p>
    <w:p w:rsid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6C1" w:rsidRP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D0" w:rsidRPr="004949E5" w:rsidRDefault="00707AAC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164EF5">
        <w:rPr>
          <w:rFonts w:ascii="Times New Roman" w:eastAsia="Calibri" w:hAnsi="Times New Roman" w:cs="Times New Roman"/>
          <w:sz w:val="28"/>
          <w:szCs w:val="28"/>
        </w:rPr>
        <w:t xml:space="preserve">аместителя главы администрации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DE07D0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707AAC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6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E4B" w:rsidRDefault="00191E4B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  <w:bookmarkStart w:id="0" w:name="_GoBack"/>
      <w:bookmarkEnd w:id="0"/>
    </w:p>
    <w:sectPr w:rsidR="004949E5" w:rsidRPr="004949E5" w:rsidSect="004A46A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A6" w:rsidRDefault="008665A6" w:rsidP="00DE07D0">
      <w:pPr>
        <w:spacing w:after="0" w:line="240" w:lineRule="auto"/>
      </w:pPr>
      <w:r>
        <w:separator/>
      </w:r>
    </w:p>
  </w:endnote>
  <w:endnote w:type="continuationSeparator" w:id="0">
    <w:p w:rsidR="008665A6" w:rsidRDefault="008665A6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A6" w:rsidRDefault="008665A6" w:rsidP="00DE07D0">
      <w:pPr>
        <w:spacing w:after="0" w:line="240" w:lineRule="auto"/>
      </w:pPr>
      <w:r>
        <w:separator/>
      </w:r>
    </w:p>
  </w:footnote>
  <w:footnote w:type="continuationSeparator" w:id="0">
    <w:p w:rsidR="008665A6" w:rsidRDefault="008665A6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1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19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546DF"/>
    <w:rsid w:val="00164EF5"/>
    <w:rsid w:val="0016795B"/>
    <w:rsid w:val="00190B5B"/>
    <w:rsid w:val="00191E4B"/>
    <w:rsid w:val="001C1022"/>
    <w:rsid w:val="001D16D8"/>
    <w:rsid w:val="00226858"/>
    <w:rsid w:val="00267113"/>
    <w:rsid w:val="00275287"/>
    <w:rsid w:val="002E2298"/>
    <w:rsid w:val="00307595"/>
    <w:rsid w:val="003353AD"/>
    <w:rsid w:val="0035215F"/>
    <w:rsid w:val="00362597"/>
    <w:rsid w:val="003D048E"/>
    <w:rsid w:val="0042435E"/>
    <w:rsid w:val="00445471"/>
    <w:rsid w:val="004639F2"/>
    <w:rsid w:val="004650EB"/>
    <w:rsid w:val="004949E5"/>
    <w:rsid w:val="004A46AF"/>
    <w:rsid w:val="004A537E"/>
    <w:rsid w:val="004A7731"/>
    <w:rsid w:val="004B1750"/>
    <w:rsid w:val="004D338B"/>
    <w:rsid w:val="004D3928"/>
    <w:rsid w:val="00502B36"/>
    <w:rsid w:val="005076C1"/>
    <w:rsid w:val="00517685"/>
    <w:rsid w:val="00522282"/>
    <w:rsid w:val="005503D7"/>
    <w:rsid w:val="00564ACB"/>
    <w:rsid w:val="005A110B"/>
    <w:rsid w:val="005B1DC0"/>
    <w:rsid w:val="005C61EF"/>
    <w:rsid w:val="005C742F"/>
    <w:rsid w:val="005E60D4"/>
    <w:rsid w:val="00621520"/>
    <w:rsid w:val="00650262"/>
    <w:rsid w:val="00666014"/>
    <w:rsid w:val="00690D72"/>
    <w:rsid w:val="006928A2"/>
    <w:rsid w:val="006972CC"/>
    <w:rsid w:val="006A569F"/>
    <w:rsid w:val="006D57FA"/>
    <w:rsid w:val="006E1B6D"/>
    <w:rsid w:val="00707AAC"/>
    <w:rsid w:val="0076789C"/>
    <w:rsid w:val="00780108"/>
    <w:rsid w:val="007B1968"/>
    <w:rsid w:val="007B3CED"/>
    <w:rsid w:val="007E3AEF"/>
    <w:rsid w:val="0085362F"/>
    <w:rsid w:val="00853AB9"/>
    <w:rsid w:val="008665A6"/>
    <w:rsid w:val="008B2886"/>
    <w:rsid w:val="008D2134"/>
    <w:rsid w:val="008D6517"/>
    <w:rsid w:val="008F7711"/>
    <w:rsid w:val="00970811"/>
    <w:rsid w:val="00974FB1"/>
    <w:rsid w:val="009923CC"/>
    <w:rsid w:val="009B5BE7"/>
    <w:rsid w:val="00A613DA"/>
    <w:rsid w:val="00A86FE5"/>
    <w:rsid w:val="00AA50DB"/>
    <w:rsid w:val="00AC0D89"/>
    <w:rsid w:val="00AF0BD2"/>
    <w:rsid w:val="00B44E78"/>
    <w:rsid w:val="00B8687C"/>
    <w:rsid w:val="00B90188"/>
    <w:rsid w:val="00BE4BF2"/>
    <w:rsid w:val="00C0058C"/>
    <w:rsid w:val="00C7660D"/>
    <w:rsid w:val="00CC4D27"/>
    <w:rsid w:val="00D624CB"/>
    <w:rsid w:val="00D8251A"/>
    <w:rsid w:val="00DA08F5"/>
    <w:rsid w:val="00DC37A8"/>
    <w:rsid w:val="00DE07D0"/>
    <w:rsid w:val="00E0295F"/>
    <w:rsid w:val="00E34B87"/>
    <w:rsid w:val="00EA34CC"/>
    <w:rsid w:val="00EF3C95"/>
    <w:rsid w:val="00F64282"/>
    <w:rsid w:val="00F9717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7F46D-1AAD-49D8-BE9B-ADE3977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4CF7-3491-4279-B98D-CDBADB82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80</cp:revision>
  <cp:lastPrinted>2022-06-21T12:05:00Z</cp:lastPrinted>
  <dcterms:created xsi:type="dcterms:W3CDTF">2017-12-26T04:42:00Z</dcterms:created>
  <dcterms:modified xsi:type="dcterms:W3CDTF">2022-06-23T12:14:00Z</dcterms:modified>
</cp:coreProperties>
</file>