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D007A" w14:textId="5AC592EF" w:rsidR="003D25AC" w:rsidRDefault="0085206F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206F">
        <w:rPr>
          <w:rFonts w:ascii="Times New Roman" w:hAnsi="Times New Roman" w:cs="Times New Roman"/>
          <w:b/>
          <w:color w:val="000000"/>
          <w:sz w:val="28"/>
          <w:szCs w:val="28"/>
        </w:rPr>
        <w:t>Прокуратурой района проведена проверка правомерности распоряжения гражданами средствами материнского (семейного) капитала</w:t>
      </w:r>
      <w:r w:rsidR="003D25A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5B819C4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C15F0E" w14:textId="76626405" w:rsidR="003D25AC" w:rsidRDefault="0085206F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Прокуратурой района </w:t>
      </w:r>
      <w:r w:rsidRPr="0085206F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поручению прокуратуры Ставропольского края</w:t>
      </w:r>
      <w:r w:rsidRPr="00852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</w:t>
      </w:r>
      <w:r w:rsidRPr="0085206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проверка правомерности распоряжения гражданами средствами материнского (семейного) капитала</w:t>
      </w:r>
      <w:r w:rsidR="003D25AC" w:rsidRPr="00471F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F91CAF" w14:textId="2180FC5F" w:rsidR="00F811C2" w:rsidRDefault="0085206F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A1182" w:rsidRPr="005A1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ходе проверки установлено, </w:t>
      </w:r>
      <w:r w:rsidRPr="00852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 рамках реализации национального проекта «Демография» </w:t>
      </w:r>
      <w:r w:rsidR="00A02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гражданке </w:t>
      </w:r>
      <w:r w:rsidRPr="0085206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</w:t>
      </w:r>
      <w:r w:rsidR="00A025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85206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09.03.2021 </w:t>
      </w:r>
      <w:r w:rsidRPr="00852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учреждением – управлением Пенсионного фонда Российской Федерации </w:t>
      </w:r>
      <w:r w:rsidRPr="008520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</w:t>
      </w:r>
      <w:proofErr w:type="spellStart"/>
      <w:r w:rsidRPr="008520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Новоалександровскому</w:t>
      </w:r>
      <w:proofErr w:type="spellEnd"/>
      <w:r w:rsidRPr="00852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Ставропольского края выдан государственный сертификат на </w:t>
      </w:r>
      <w:r w:rsidR="00C0549A" w:rsidRPr="0085206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материнский капитал</w:t>
      </w:r>
      <w:r w:rsidRPr="00852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серии </w:t>
      </w:r>
      <w:r w:rsidRPr="0085206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МК-Э-036-2021 № 1290403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14:paraId="5D9E81E0" w14:textId="4C5892DB" w:rsidR="0085206F" w:rsidRPr="00F811C2" w:rsidRDefault="0085206F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06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09.09.2021 Г. </w:t>
      </w:r>
      <w:r w:rsidRPr="008520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обратилась в Управление с заявлением о распоряжении средствами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2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материнского капитала, в котором просила направить выделенные денежные средства в сумме </w:t>
      </w:r>
      <w:r w:rsidRPr="0085206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639 431,83 </w:t>
      </w:r>
      <w:r w:rsidRPr="008520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на улучшение жилищных условий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78A1A7" w14:textId="396C2370" w:rsidR="00C0549A" w:rsidRDefault="00C0549A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49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смотря на то, что Управлением своевременно выделены денежные средства материнского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капитала, </w:t>
      </w:r>
      <w:r w:rsidRPr="00C0549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</w:t>
      </w:r>
      <w:r w:rsidR="00A025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Pr="00C0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оформила </w:t>
      </w:r>
      <w:r w:rsidRPr="00C054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жилой дом, расположенный в общую собственность ее и ее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тем самым не исполнила требования </w:t>
      </w:r>
      <w:r w:rsidRPr="00C0549A">
        <w:rPr>
          <w:rFonts w:ascii="Times New Roman" w:eastAsia="Times New Roman" w:hAnsi="Times New Roman" w:cs="Times New Roman"/>
          <w:sz w:val="28"/>
          <w:szCs w:val="28"/>
          <w:lang w:eastAsia="ru-RU"/>
        </w:rPr>
        <w:t>ч. 4 ст. 10 Федерального закона от 29.12.2006 № 256-ФЗ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549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дополнительных мерах государственной поддержки семей, имеющих детей», нарушила жилищные права своих несовершеннолетних детей.</w:t>
      </w:r>
    </w:p>
    <w:p w14:paraId="49F8EA9B" w14:textId="09846305" w:rsidR="005C54B2" w:rsidRPr="00C0549A" w:rsidRDefault="003D25AC" w:rsidP="00C0549A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устранения выявленных нарушений, </w:t>
      </w:r>
      <w:r w:rsidR="00C0549A">
        <w:rPr>
          <w:rFonts w:ascii="Times New Roman" w:hAnsi="Times New Roman" w:cs="Times New Roman"/>
          <w:color w:val="000000"/>
          <w:sz w:val="28"/>
          <w:szCs w:val="28"/>
        </w:rPr>
        <w:t xml:space="preserve">прокурор района обратился в </w:t>
      </w:r>
      <w:proofErr w:type="spellStart"/>
      <w:r w:rsidR="00C0549A">
        <w:rPr>
          <w:rFonts w:ascii="Times New Roman" w:hAnsi="Times New Roman" w:cs="Times New Roman"/>
          <w:color w:val="000000"/>
          <w:sz w:val="28"/>
          <w:szCs w:val="28"/>
        </w:rPr>
        <w:t>Новоалександровский</w:t>
      </w:r>
      <w:proofErr w:type="spellEnd"/>
      <w:r w:rsidR="00C0549A">
        <w:rPr>
          <w:rFonts w:ascii="Times New Roman" w:hAnsi="Times New Roman" w:cs="Times New Roman"/>
          <w:color w:val="000000"/>
          <w:sz w:val="28"/>
          <w:szCs w:val="28"/>
        </w:rPr>
        <w:t xml:space="preserve"> районный суд с исковым заявлением обязать </w:t>
      </w:r>
      <w:r w:rsidR="00A02525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bookmarkStart w:id="0" w:name="_GoBack"/>
      <w:bookmarkEnd w:id="0"/>
      <w:r w:rsidR="00C0549A">
        <w:rPr>
          <w:rFonts w:ascii="Times New Roman" w:hAnsi="Times New Roman" w:cs="Times New Roman"/>
          <w:color w:val="000000"/>
          <w:sz w:val="28"/>
          <w:szCs w:val="28"/>
        </w:rPr>
        <w:t>оформить жилой дом в общую собственность ее и ее детей.</w:t>
      </w:r>
    </w:p>
    <w:sectPr w:rsidR="005C54B2" w:rsidRPr="00C05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013BD6"/>
    <w:rsid w:val="001F30AA"/>
    <w:rsid w:val="002A511A"/>
    <w:rsid w:val="002A741A"/>
    <w:rsid w:val="002B4482"/>
    <w:rsid w:val="002B6696"/>
    <w:rsid w:val="00365860"/>
    <w:rsid w:val="003D25AC"/>
    <w:rsid w:val="004C400C"/>
    <w:rsid w:val="0057120C"/>
    <w:rsid w:val="005A1182"/>
    <w:rsid w:val="0069758C"/>
    <w:rsid w:val="006C4008"/>
    <w:rsid w:val="007433B2"/>
    <w:rsid w:val="00847FF0"/>
    <w:rsid w:val="0085206F"/>
    <w:rsid w:val="0095231D"/>
    <w:rsid w:val="009729A0"/>
    <w:rsid w:val="009810B4"/>
    <w:rsid w:val="009C185A"/>
    <w:rsid w:val="00A02525"/>
    <w:rsid w:val="00A97DB9"/>
    <w:rsid w:val="00B412ED"/>
    <w:rsid w:val="00B75AB7"/>
    <w:rsid w:val="00BA5284"/>
    <w:rsid w:val="00C0549A"/>
    <w:rsid w:val="00C75534"/>
    <w:rsid w:val="00CD2552"/>
    <w:rsid w:val="00F8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  <w:style w:type="paragraph" w:styleId="a3">
    <w:name w:val="Balloon Text"/>
    <w:basedOn w:val="a"/>
    <w:link w:val="a4"/>
    <w:uiPriority w:val="99"/>
    <w:semiHidden/>
    <w:unhideWhenUsed/>
    <w:rsid w:val="00F8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4</cp:revision>
  <cp:lastPrinted>2022-06-21T16:17:00Z</cp:lastPrinted>
  <dcterms:created xsi:type="dcterms:W3CDTF">2022-06-21T18:00:00Z</dcterms:created>
  <dcterms:modified xsi:type="dcterms:W3CDTF">2022-06-22T08:34:00Z</dcterms:modified>
</cp:coreProperties>
</file>