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D007A" w14:textId="2AC74FBC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Прокуратурой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выявлены нарушения </w:t>
      </w:r>
      <w:bookmarkStart w:id="0" w:name="_Hlk106731395"/>
      <w:r w:rsidR="00F811C2" w:rsidRPr="00F811C2">
        <w:rPr>
          <w:rFonts w:ascii="Times New Roman" w:hAnsi="Times New Roman" w:cs="Times New Roman"/>
          <w:b/>
          <w:color w:val="000000"/>
          <w:sz w:val="28"/>
          <w:szCs w:val="28"/>
        </w:rPr>
        <w:t>земельного и природоохранного законодательства</w:t>
      </w:r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5B819C4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C15F0E" w14:textId="49A8D417" w:rsidR="003D25AC" w:rsidRDefault="00F811C2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района проведена проверка соблюдения требований земельного и природоохранного закона при обращении с отходами производства и потребления</w:t>
      </w:r>
      <w:r w:rsidR="003D25AC" w:rsidRPr="00471F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F91CAF" w14:textId="14273048" w:rsidR="00F811C2" w:rsidRPr="00F811C2" w:rsidRDefault="00F811C2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1C2">
        <w:rPr>
          <w:rFonts w:ascii="Times New Roman" w:hAnsi="Times New Roman" w:cs="Times New Roman"/>
          <w:sz w:val="28"/>
          <w:szCs w:val="28"/>
        </w:rPr>
        <w:t xml:space="preserve">09.06.2022 в ходе выездной проверки установлено, что на земельном участке, </w:t>
      </w:r>
      <w:r w:rsidR="00BA5284">
        <w:rPr>
          <w:rFonts w:ascii="Times New Roman" w:hAnsi="Times New Roman" w:cs="Times New Roman"/>
          <w:sz w:val="28"/>
          <w:szCs w:val="28"/>
        </w:rPr>
        <w:t xml:space="preserve">расположенном </w:t>
      </w:r>
      <w:r w:rsidR="002A511A" w:rsidRPr="002A511A">
        <w:rPr>
          <w:rFonts w:ascii="Times New Roman" w:hAnsi="Times New Roman" w:cs="Times New Roman"/>
          <w:sz w:val="28"/>
          <w:szCs w:val="28"/>
        </w:rPr>
        <w:t xml:space="preserve">примерно в 500 метрах на юго-запад от </w:t>
      </w:r>
      <w:r w:rsidR="002A511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A511A" w:rsidRPr="002A511A"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spellStart"/>
      <w:r w:rsidR="002A511A" w:rsidRPr="002A511A">
        <w:rPr>
          <w:rFonts w:ascii="Times New Roman" w:hAnsi="Times New Roman" w:cs="Times New Roman"/>
          <w:sz w:val="28"/>
          <w:szCs w:val="28"/>
        </w:rPr>
        <w:t>Присадовый</w:t>
      </w:r>
      <w:proofErr w:type="spellEnd"/>
      <w:r w:rsidR="002A511A" w:rsidRPr="002A51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A511A" w:rsidRPr="002A511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2A511A" w:rsidRPr="002A511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A97DB9" w:rsidRPr="00A97DB9">
        <w:rPr>
          <w:rFonts w:ascii="Times New Roman" w:hAnsi="Times New Roman" w:cs="Times New Roman"/>
          <w:sz w:val="28"/>
          <w:szCs w:val="28"/>
        </w:rPr>
        <w:t xml:space="preserve"> </w:t>
      </w:r>
      <w:r w:rsidRPr="00F811C2">
        <w:rPr>
          <w:rFonts w:ascii="Times New Roman" w:hAnsi="Times New Roman" w:cs="Times New Roman"/>
          <w:sz w:val="28"/>
          <w:szCs w:val="28"/>
        </w:rPr>
        <w:t>выявлен факт несанкционированного размещения твердых коммунальных отходов в виде пластиковых пакетов, строительного мусора, веток и т.д.</w:t>
      </w:r>
    </w:p>
    <w:p w14:paraId="1FCE6B66" w14:textId="77777777" w:rsidR="00F811C2" w:rsidRPr="00F811C2" w:rsidRDefault="00F811C2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1C2">
        <w:rPr>
          <w:rFonts w:ascii="Times New Roman" w:hAnsi="Times New Roman" w:cs="Times New Roman"/>
          <w:sz w:val="28"/>
          <w:szCs w:val="28"/>
        </w:rPr>
        <w:t>Ограничение свободного доступа на обследуемый земельный участок в целях предотвращения несанкционированного складирования твердых коммунальных отходов не обеспечено.</w:t>
      </w:r>
    </w:p>
    <w:p w14:paraId="7CA877D7" w14:textId="4FCA5740" w:rsidR="003D25AC" w:rsidRPr="00471FA5" w:rsidRDefault="00F811C2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казанные нарушения свидетельствуют о ненадлежащей организации муниципального земельного контроля, а также контроля за соблюдением правил благоустройства территории,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является нарушениям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F81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 ч. 1 ст. 16 Федерального закона от 26.10.2003 № 131-ФЗ «Об общих принципах организации местного самоуправления в Российской Федерации» и 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72 Земельного кодекса Российской Федерации</w:t>
      </w:r>
      <w:r w:rsidR="003D25AC">
        <w:rPr>
          <w:rFonts w:ascii="Times New Roman" w:hAnsi="Times New Roman" w:cs="Times New Roman"/>
          <w:sz w:val="28"/>
          <w:szCs w:val="28"/>
        </w:rPr>
        <w:t>.</w:t>
      </w:r>
    </w:p>
    <w:p w14:paraId="38CB7CE6" w14:textId="6FE24970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устранения выявленных нарушений, прокуратурой района </w:t>
      </w:r>
      <w:r w:rsidR="00BA528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="002A511A">
        <w:rPr>
          <w:rFonts w:ascii="Times New Roman" w:hAnsi="Times New Roman" w:cs="Times New Roman"/>
          <w:color w:val="000000"/>
          <w:sz w:val="28"/>
          <w:szCs w:val="28"/>
        </w:rPr>
        <w:t>Присадовый</w:t>
      </w:r>
      <w:proofErr w:type="spellEnd"/>
      <w:r w:rsidR="002A51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_GoBack"/>
      <w:bookmarkEnd w:id="1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территориальн</w:t>
      </w:r>
      <w:r w:rsid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отдел администрации </w:t>
      </w:r>
      <w:proofErr w:type="spellStart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Новоалександровского</w:t>
      </w:r>
      <w:proofErr w:type="spellEnd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внесено представление об устранении нарушений законодательства.</w:t>
      </w:r>
    </w:p>
    <w:p w14:paraId="49F8EA9B" w14:textId="2824DE33" w:rsidR="005C54B2" w:rsidRPr="003D25AC" w:rsidRDefault="002A511A" w:rsidP="003D25AC"/>
    <w:sectPr w:rsidR="005C54B2" w:rsidRPr="003D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1F30AA"/>
    <w:rsid w:val="002A511A"/>
    <w:rsid w:val="002B4482"/>
    <w:rsid w:val="002B6696"/>
    <w:rsid w:val="003D25AC"/>
    <w:rsid w:val="004C400C"/>
    <w:rsid w:val="0057120C"/>
    <w:rsid w:val="0069758C"/>
    <w:rsid w:val="006C4008"/>
    <w:rsid w:val="007433B2"/>
    <w:rsid w:val="0095231D"/>
    <w:rsid w:val="009810B4"/>
    <w:rsid w:val="009C185A"/>
    <w:rsid w:val="00A97DB9"/>
    <w:rsid w:val="00BA5284"/>
    <w:rsid w:val="00C75534"/>
    <w:rsid w:val="00CD2552"/>
    <w:rsid w:val="00F8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  <w:style w:type="paragraph" w:styleId="a3">
    <w:name w:val="Balloon Text"/>
    <w:basedOn w:val="a"/>
    <w:link w:val="a4"/>
    <w:uiPriority w:val="99"/>
    <w:semiHidden/>
    <w:unhideWhenUsed/>
    <w:rsid w:val="00F81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1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cp:lastPrinted>2022-06-21T16:17:00Z</cp:lastPrinted>
  <dcterms:created xsi:type="dcterms:W3CDTF">2022-06-21T16:24:00Z</dcterms:created>
  <dcterms:modified xsi:type="dcterms:W3CDTF">2022-06-21T16:24:00Z</dcterms:modified>
</cp:coreProperties>
</file>