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63D" w:rsidRDefault="007E0623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Прокуратурой Новоалександровского района </w:t>
      </w:r>
      <w:r w:rsidR="00EC688D">
        <w:rPr>
          <w:b/>
          <w:bCs/>
        </w:rPr>
        <w:t xml:space="preserve">проведена проверка соблюдения </w:t>
      </w:r>
      <w:r w:rsidR="00591056">
        <w:rPr>
          <w:b/>
          <w:bCs/>
        </w:rPr>
        <w:t xml:space="preserve">бюджетного </w:t>
      </w:r>
      <w:r w:rsidR="00EC688D">
        <w:rPr>
          <w:b/>
          <w:bCs/>
        </w:rPr>
        <w:t>законодательства</w:t>
      </w:r>
      <w:r>
        <w:rPr>
          <w:b/>
          <w:bCs/>
        </w:rPr>
        <w:t>.</w:t>
      </w:r>
    </w:p>
    <w:p w:rsidR="00591056" w:rsidRDefault="00591056" w:rsidP="00591056">
      <w:pPr>
        <w:spacing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Прокуратурой района </w:t>
      </w:r>
      <w:r w:rsidRPr="00033A4B">
        <w:rPr>
          <w:rFonts w:eastAsia="Times New Roman"/>
          <w:szCs w:val="28"/>
          <w:lang w:eastAsia="ru-RU"/>
        </w:rPr>
        <w:t>проведена проверка соблюдения требований бюджетного законодательства в ГБУЗ СК «Новоалександровская районная больница» при реализации приоритетного национального проекта «Здравоохранение».</w:t>
      </w:r>
    </w:p>
    <w:p w:rsidR="00591056" w:rsidRPr="00033A4B" w:rsidRDefault="00591056" w:rsidP="00591056">
      <w:pPr>
        <w:spacing w:line="240" w:lineRule="auto"/>
        <w:rPr>
          <w:rFonts w:eastAsia="Times New Roman"/>
          <w:szCs w:val="28"/>
          <w:lang w:eastAsia="ru-RU"/>
        </w:rPr>
      </w:pPr>
      <w:r w:rsidRPr="00033A4B">
        <w:rPr>
          <w:rFonts w:eastAsia="Times New Roman"/>
          <w:szCs w:val="28"/>
          <w:lang w:eastAsia="ru-RU"/>
        </w:rPr>
        <w:t>В ходе проверки установлено, что в рамках реализации национального проекта «Здравоохранение» 08.09.2020 между</w:t>
      </w:r>
      <w:r>
        <w:rPr>
          <w:rFonts w:eastAsia="Times New Roman"/>
          <w:szCs w:val="28"/>
          <w:lang w:eastAsia="ru-RU"/>
        </w:rPr>
        <w:t xml:space="preserve"> </w:t>
      </w:r>
      <w:r w:rsidRPr="00033A4B">
        <w:rPr>
          <w:rFonts w:eastAsia="Times New Roman"/>
          <w:szCs w:val="28"/>
          <w:lang w:eastAsia="ru-RU"/>
        </w:rPr>
        <w:t>ГБУЗ СК «Новоалександровская районная больница» и ООО «Национальный Центр  Информации» заключен государственный контракт №1/20-ЕП2 на сумму 9 922 000 рублей, в рамках которого в ГБУЗ СК «Новоалександровская районная больница» 18.12.2020 и 16.12.2021 поставлено 164 единицы автоматизированных рабочих места, состоящих из персонального компьютера, клавиатуры USB, мыши USB, монитора, сетевого фильтра и предоставлении прав на использование предустановленного программного российского обеспечения. Стоимость одного рабочего места в комплекте составляет 60500 рублей, складывающаяся из стоимости самого компьютера, составляющей 45900 и стоимости предоставления прав на использование предустановленного программного российского обеспечения в размере 14600 рублей.</w:t>
      </w:r>
    </w:p>
    <w:p w:rsidR="00591056" w:rsidRPr="00033A4B" w:rsidRDefault="00591056" w:rsidP="00591056">
      <w:pPr>
        <w:spacing w:line="240" w:lineRule="auto"/>
        <w:rPr>
          <w:rFonts w:eastAsia="Times New Roman"/>
          <w:szCs w:val="28"/>
          <w:lang w:eastAsia="ru-RU"/>
        </w:rPr>
      </w:pPr>
      <w:r w:rsidRPr="00033A4B">
        <w:rPr>
          <w:rFonts w:eastAsia="Times New Roman"/>
          <w:szCs w:val="28"/>
          <w:lang w:eastAsia="ru-RU"/>
        </w:rPr>
        <w:t>Вышеуказанное оборудование поставлено по месту нахождения ГБУЗ СК «Новоалександровская районная больница»</w:t>
      </w:r>
      <w:r>
        <w:rPr>
          <w:rFonts w:eastAsia="Times New Roman"/>
          <w:szCs w:val="28"/>
          <w:lang w:eastAsia="ru-RU"/>
        </w:rPr>
        <w:t xml:space="preserve"> </w:t>
      </w:r>
      <w:r w:rsidRPr="00033A4B">
        <w:rPr>
          <w:rFonts w:eastAsia="Times New Roman"/>
          <w:szCs w:val="28"/>
          <w:lang w:eastAsia="ru-RU"/>
        </w:rPr>
        <w:t>и принято заказчиком, что подтверждается актом приема-передачи товарно-материальных ценностей, Учреждением в свою очередь произведена оплата принятого оборудования.</w:t>
      </w:r>
    </w:p>
    <w:p w:rsidR="00591056" w:rsidRDefault="00591056" w:rsidP="00591056">
      <w:pPr>
        <w:spacing w:line="240" w:lineRule="auto"/>
        <w:rPr>
          <w:rFonts w:eastAsia="Times New Roman"/>
          <w:szCs w:val="28"/>
          <w:lang w:eastAsia="ru-RU"/>
        </w:rPr>
      </w:pPr>
      <w:r w:rsidRPr="00033A4B">
        <w:rPr>
          <w:rFonts w:eastAsia="Times New Roman"/>
          <w:szCs w:val="28"/>
          <w:lang w:eastAsia="ru-RU"/>
        </w:rPr>
        <w:t>Вместе с тем, проверкой установлено, что с 16.12.2021 в 10 Фельдшерских здравпунктах, расположенных в п. Встречный, х. Мокрая Балка, п.</w:t>
      </w:r>
      <w:r>
        <w:rPr>
          <w:rFonts w:eastAsia="Times New Roman"/>
          <w:szCs w:val="28"/>
          <w:lang w:eastAsia="ru-RU"/>
        </w:rPr>
        <w:t> </w:t>
      </w:r>
      <w:proofErr w:type="spellStart"/>
      <w:r w:rsidRPr="00033A4B">
        <w:rPr>
          <w:rFonts w:eastAsia="Times New Roman"/>
          <w:szCs w:val="28"/>
          <w:lang w:eastAsia="ru-RU"/>
        </w:rPr>
        <w:t>Крутобалковский</w:t>
      </w:r>
      <w:proofErr w:type="spellEnd"/>
      <w:r w:rsidRPr="00033A4B">
        <w:rPr>
          <w:rFonts w:eastAsia="Times New Roman"/>
          <w:szCs w:val="28"/>
          <w:lang w:eastAsia="ru-RU"/>
        </w:rPr>
        <w:t xml:space="preserve">, п. </w:t>
      </w:r>
      <w:proofErr w:type="spellStart"/>
      <w:r w:rsidRPr="00033A4B">
        <w:rPr>
          <w:rFonts w:eastAsia="Times New Roman"/>
          <w:szCs w:val="28"/>
          <w:lang w:eastAsia="ru-RU"/>
        </w:rPr>
        <w:t>Краснокубанский</w:t>
      </w:r>
      <w:proofErr w:type="spellEnd"/>
      <w:r w:rsidRPr="00033A4B">
        <w:rPr>
          <w:rFonts w:eastAsia="Times New Roman"/>
          <w:szCs w:val="28"/>
          <w:lang w:eastAsia="ru-RU"/>
        </w:rPr>
        <w:t>, п. Заречный, п. Рассвет, х.</w:t>
      </w:r>
      <w:r>
        <w:rPr>
          <w:rFonts w:eastAsia="Times New Roman"/>
          <w:szCs w:val="28"/>
          <w:lang w:eastAsia="ru-RU"/>
        </w:rPr>
        <w:t> </w:t>
      </w:r>
      <w:r w:rsidRPr="00033A4B">
        <w:rPr>
          <w:rFonts w:eastAsia="Times New Roman"/>
          <w:szCs w:val="28"/>
          <w:lang w:eastAsia="ru-RU"/>
        </w:rPr>
        <w:t xml:space="preserve">Первомайский, х. Керамик, п. </w:t>
      </w:r>
      <w:proofErr w:type="spellStart"/>
      <w:r w:rsidRPr="00033A4B">
        <w:rPr>
          <w:rFonts w:eastAsia="Times New Roman"/>
          <w:szCs w:val="28"/>
          <w:lang w:eastAsia="ru-RU"/>
        </w:rPr>
        <w:t>Присадовый</w:t>
      </w:r>
      <w:proofErr w:type="spellEnd"/>
      <w:r w:rsidRPr="00033A4B">
        <w:rPr>
          <w:rFonts w:eastAsia="Times New Roman"/>
          <w:szCs w:val="28"/>
          <w:lang w:eastAsia="ru-RU"/>
        </w:rPr>
        <w:t>, п. Ударный вышеуказанное закупленное и поставленное оборудование в количестве 10 единиц на общую сумму 605 000 рублей без объективных причин не размещено.</w:t>
      </w:r>
    </w:p>
    <w:p w:rsidR="006E19D4" w:rsidRDefault="00591056" w:rsidP="00591056">
      <w:pPr>
        <w:spacing w:line="240" w:lineRule="auto"/>
      </w:pPr>
      <w:r>
        <w:rPr>
          <w:rFonts w:eastAsia="Times New Roman"/>
          <w:szCs w:val="28"/>
          <w:lang w:eastAsia="ru-RU"/>
        </w:rPr>
        <w:t xml:space="preserve">В связи с изложенным, с целью устранения выявленных нарушений действующего законодательства, главному врачу </w:t>
      </w:r>
      <w:r w:rsidRPr="00033A4B">
        <w:rPr>
          <w:rFonts w:eastAsia="Times New Roman"/>
          <w:szCs w:val="28"/>
          <w:lang w:eastAsia="ru-RU"/>
        </w:rPr>
        <w:t>ГБУЗ СК «Новоалександровская районная больница»</w:t>
      </w:r>
      <w:r>
        <w:rPr>
          <w:rFonts w:eastAsia="Times New Roman"/>
          <w:szCs w:val="28"/>
          <w:lang w:eastAsia="ru-RU"/>
        </w:rPr>
        <w:t xml:space="preserve"> 25.03.2022 внесено представление об устранении нарушений</w:t>
      </w:r>
    </w:p>
    <w:sectPr w:rsidR="006E19D4" w:rsidSect="00B915ED">
      <w:pgSz w:w="11906" w:h="16838" w:code="9"/>
      <w:pgMar w:top="567" w:right="1134" w:bottom="567" w:left="1134" w:header="454" w:footer="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defaultTabStop w:val="708"/>
  <w:drawingGridHorizontalSpacing w:val="14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5ED"/>
    <w:rsid w:val="0006226C"/>
    <w:rsid w:val="001A5724"/>
    <w:rsid w:val="001C2196"/>
    <w:rsid w:val="00224A25"/>
    <w:rsid w:val="00234519"/>
    <w:rsid w:val="002A6CB5"/>
    <w:rsid w:val="002D1350"/>
    <w:rsid w:val="0030563D"/>
    <w:rsid w:val="00336153"/>
    <w:rsid w:val="003A6AB5"/>
    <w:rsid w:val="003B44F5"/>
    <w:rsid w:val="003F0BA4"/>
    <w:rsid w:val="00413852"/>
    <w:rsid w:val="004A722C"/>
    <w:rsid w:val="00591056"/>
    <w:rsid w:val="00621714"/>
    <w:rsid w:val="006E19D4"/>
    <w:rsid w:val="007E0623"/>
    <w:rsid w:val="007E2B0E"/>
    <w:rsid w:val="00822577"/>
    <w:rsid w:val="0082574D"/>
    <w:rsid w:val="00874DEC"/>
    <w:rsid w:val="009F4CA0"/>
    <w:rsid w:val="00A86390"/>
    <w:rsid w:val="00AD2965"/>
    <w:rsid w:val="00B248F1"/>
    <w:rsid w:val="00B45963"/>
    <w:rsid w:val="00B915ED"/>
    <w:rsid w:val="00D1533C"/>
    <w:rsid w:val="00D203DF"/>
    <w:rsid w:val="00D21B07"/>
    <w:rsid w:val="00DD29A3"/>
    <w:rsid w:val="00EC688D"/>
    <w:rsid w:val="00F01F33"/>
    <w:rsid w:val="00F1417F"/>
    <w:rsid w:val="00F82FF3"/>
    <w:rsid w:val="00F9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3AFFC1-D4C9-48AF-8169-0CB1E168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300" w:lineRule="exact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563D"/>
  </w:style>
  <w:style w:type="paragraph" w:styleId="1">
    <w:name w:val="heading 1"/>
    <w:basedOn w:val="a"/>
    <w:link w:val="10"/>
    <w:uiPriority w:val="9"/>
    <w:qFormat/>
    <w:rsid w:val="00F1417F"/>
    <w:pPr>
      <w:spacing w:before="100" w:beforeAutospacing="1" w:after="100" w:afterAutospacing="1" w:line="240" w:lineRule="auto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5E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417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5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Ходус Владимир Андреевич</cp:lastModifiedBy>
  <cp:revision>2</cp:revision>
  <dcterms:created xsi:type="dcterms:W3CDTF">2022-06-02T17:53:00Z</dcterms:created>
  <dcterms:modified xsi:type="dcterms:W3CDTF">2022-06-02T17:53:00Z</dcterms:modified>
</cp:coreProperties>
</file>