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0EEF" w:rsidRDefault="00020AE9" w:rsidP="00020AE9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B95858">
        <w:rPr>
          <w:rFonts w:ascii="Times New Roman" w:hAnsi="Times New Roman" w:cs="Times New Roman"/>
          <w:sz w:val="28"/>
        </w:rPr>
        <w:t>СПИСОК</w:t>
      </w:r>
    </w:p>
    <w:p w:rsidR="00493714" w:rsidRPr="00B95858" w:rsidRDefault="00493714" w:rsidP="00020AE9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020AE9" w:rsidRDefault="00020AE9" w:rsidP="000A788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proofErr w:type="gramStart"/>
      <w:r w:rsidRPr="00B95858">
        <w:rPr>
          <w:rFonts w:ascii="Times New Roman" w:hAnsi="Times New Roman" w:cs="Times New Roman"/>
          <w:sz w:val="28"/>
        </w:rPr>
        <w:t>кандидатов</w:t>
      </w:r>
      <w:proofErr w:type="gramEnd"/>
      <w:r w:rsidRPr="00B95858">
        <w:rPr>
          <w:rFonts w:ascii="Times New Roman" w:hAnsi="Times New Roman" w:cs="Times New Roman"/>
          <w:sz w:val="28"/>
        </w:rPr>
        <w:t xml:space="preserve">, допущенных ко второму этапу конкурса </w:t>
      </w:r>
      <w:r w:rsidR="00C94952" w:rsidRPr="00C94952">
        <w:rPr>
          <w:rFonts w:ascii="Times New Roman" w:hAnsi="Times New Roman" w:cs="Times New Roman"/>
          <w:sz w:val="28"/>
        </w:rPr>
        <w:t>на включение претендентов в кадровый резерв на должность м</w:t>
      </w:r>
      <w:r w:rsidR="00B85C43">
        <w:rPr>
          <w:rFonts w:ascii="Times New Roman" w:hAnsi="Times New Roman" w:cs="Times New Roman"/>
          <w:sz w:val="28"/>
        </w:rPr>
        <w:t>униципальной службы заместителя</w:t>
      </w:r>
      <w:bookmarkStart w:id="0" w:name="_GoBack"/>
      <w:bookmarkEnd w:id="0"/>
      <w:r w:rsidR="00C94952" w:rsidRPr="00C94952">
        <w:rPr>
          <w:rFonts w:ascii="Times New Roman" w:hAnsi="Times New Roman" w:cs="Times New Roman"/>
          <w:sz w:val="28"/>
        </w:rPr>
        <w:t xml:space="preserve"> главы администрации Новоалександровского муниципального округа Ставропольского края </w:t>
      </w:r>
      <w:r w:rsidR="00B85C43" w:rsidRPr="00B85C43">
        <w:rPr>
          <w:rFonts w:ascii="Times New Roman" w:hAnsi="Times New Roman" w:cs="Times New Roman"/>
          <w:sz w:val="28"/>
        </w:rPr>
        <w:t>(по организацио</w:t>
      </w:r>
      <w:r w:rsidR="00B85C43">
        <w:rPr>
          <w:rFonts w:ascii="Times New Roman" w:hAnsi="Times New Roman" w:cs="Times New Roman"/>
          <w:sz w:val="28"/>
        </w:rPr>
        <w:t>нным, общим и кадровым вопросам</w:t>
      </w:r>
      <w:r w:rsidR="00C94952" w:rsidRPr="00C94952">
        <w:rPr>
          <w:rFonts w:ascii="Times New Roman" w:hAnsi="Times New Roman" w:cs="Times New Roman"/>
          <w:sz w:val="28"/>
        </w:rPr>
        <w:t>)</w:t>
      </w:r>
      <w:r w:rsidR="00F67242" w:rsidRPr="00B95858">
        <w:rPr>
          <w:rFonts w:ascii="Times New Roman" w:hAnsi="Times New Roman" w:cs="Times New Roman"/>
          <w:sz w:val="28"/>
        </w:rPr>
        <w:t xml:space="preserve">, проводимом с </w:t>
      </w:r>
      <w:r w:rsidR="000A7881">
        <w:rPr>
          <w:rFonts w:ascii="Times New Roman" w:hAnsi="Times New Roman" w:cs="Times New Roman"/>
          <w:sz w:val="28"/>
        </w:rPr>
        <w:t>19 февраля 2025</w:t>
      </w:r>
      <w:r w:rsidR="00B32975">
        <w:rPr>
          <w:rFonts w:ascii="Times New Roman" w:hAnsi="Times New Roman" w:cs="Times New Roman"/>
          <w:sz w:val="28"/>
        </w:rPr>
        <w:t xml:space="preserve"> года по </w:t>
      </w:r>
      <w:r w:rsidR="000A7881">
        <w:rPr>
          <w:rFonts w:ascii="Times New Roman" w:hAnsi="Times New Roman" w:cs="Times New Roman"/>
          <w:sz w:val="28"/>
        </w:rPr>
        <w:t>2</w:t>
      </w:r>
      <w:r w:rsidR="00C94952">
        <w:rPr>
          <w:rFonts w:ascii="Times New Roman" w:hAnsi="Times New Roman" w:cs="Times New Roman"/>
          <w:sz w:val="28"/>
        </w:rPr>
        <w:t>8</w:t>
      </w:r>
      <w:r w:rsidR="000A7881">
        <w:rPr>
          <w:rFonts w:ascii="Times New Roman" w:hAnsi="Times New Roman" w:cs="Times New Roman"/>
          <w:sz w:val="28"/>
        </w:rPr>
        <w:t xml:space="preserve"> марта</w:t>
      </w:r>
      <w:r w:rsidR="00B32975">
        <w:rPr>
          <w:rFonts w:ascii="Times New Roman" w:hAnsi="Times New Roman" w:cs="Times New Roman"/>
          <w:sz w:val="28"/>
        </w:rPr>
        <w:t xml:space="preserve"> 202</w:t>
      </w:r>
      <w:r w:rsidR="000A7881">
        <w:rPr>
          <w:rFonts w:ascii="Times New Roman" w:hAnsi="Times New Roman" w:cs="Times New Roman"/>
          <w:sz w:val="28"/>
        </w:rPr>
        <w:t>5</w:t>
      </w:r>
      <w:r w:rsidR="00B32975">
        <w:rPr>
          <w:rFonts w:ascii="Times New Roman" w:hAnsi="Times New Roman" w:cs="Times New Roman"/>
          <w:sz w:val="28"/>
        </w:rPr>
        <w:t xml:space="preserve"> года</w:t>
      </w:r>
      <w:r w:rsidR="00493714">
        <w:rPr>
          <w:rFonts w:ascii="Times New Roman" w:hAnsi="Times New Roman" w:cs="Times New Roman"/>
          <w:sz w:val="28"/>
        </w:rPr>
        <w:t>:</w:t>
      </w:r>
    </w:p>
    <w:p w:rsidR="00493714" w:rsidRDefault="00493714" w:rsidP="00020AE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493714" w:rsidRPr="00493714" w:rsidRDefault="00B85C43" w:rsidP="0049371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Гмирин</w:t>
      </w:r>
      <w:proofErr w:type="spellEnd"/>
      <w:r>
        <w:rPr>
          <w:rFonts w:ascii="Times New Roman" w:hAnsi="Times New Roman" w:cs="Times New Roman"/>
          <w:sz w:val="28"/>
        </w:rPr>
        <w:t xml:space="preserve"> Владимир Евгеньевич</w:t>
      </w:r>
    </w:p>
    <w:p w:rsidR="00020AE9" w:rsidRDefault="00020AE9" w:rsidP="00020AE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B32975" w:rsidRPr="00493714" w:rsidRDefault="00B85C43" w:rsidP="0049371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Каридопуло</w:t>
      </w:r>
      <w:proofErr w:type="spellEnd"/>
      <w:r>
        <w:rPr>
          <w:rFonts w:ascii="Times New Roman" w:hAnsi="Times New Roman" w:cs="Times New Roman"/>
          <w:sz w:val="28"/>
        </w:rPr>
        <w:t xml:space="preserve"> Диана </w:t>
      </w:r>
      <w:proofErr w:type="spellStart"/>
      <w:r>
        <w:rPr>
          <w:rFonts w:ascii="Times New Roman" w:hAnsi="Times New Roman" w:cs="Times New Roman"/>
          <w:sz w:val="28"/>
        </w:rPr>
        <w:t>Панайотовна</w:t>
      </w:r>
      <w:proofErr w:type="spellEnd"/>
    </w:p>
    <w:p w:rsidR="00A95E1D" w:rsidRPr="00B95858" w:rsidRDefault="00A95E1D" w:rsidP="002613D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A95E1D" w:rsidRPr="00B95858" w:rsidRDefault="00A95E1D" w:rsidP="002613D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2613D1" w:rsidRPr="00B95858" w:rsidRDefault="00020AE9" w:rsidP="002613D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B95858">
        <w:rPr>
          <w:rFonts w:ascii="Times New Roman" w:hAnsi="Times New Roman" w:cs="Times New Roman"/>
          <w:sz w:val="28"/>
        </w:rPr>
        <w:t xml:space="preserve">Дата проведения конкурсных испытаний: </w:t>
      </w:r>
      <w:r w:rsidR="000A7881">
        <w:rPr>
          <w:rFonts w:ascii="Times New Roman" w:hAnsi="Times New Roman" w:cs="Times New Roman"/>
          <w:sz w:val="28"/>
        </w:rPr>
        <w:t>2</w:t>
      </w:r>
      <w:r w:rsidR="00C94952">
        <w:rPr>
          <w:rFonts w:ascii="Times New Roman" w:hAnsi="Times New Roman" w:cs="Times New Roman"/>
          <w:sz w:val="28"/>
        </w:rPr>
        <w:t>8</w:t>
      </w:r>
      <w:r w:rsidR="000A7881">
        <w:rPr>
          <w:rFonts w:ascii="Times New Roman" w:hAnsi="Times New Roman" w:cs="Times New Roman"/>
          <w:sz w:val="28"/>
        </w:rPr>
        <w:t xml:space="preserve"> марта 2025</w:t>
      </w:r>
      <w:r w:rsidRPr="00B95858">
        <w:rPr>
          <w:rFonts w:ascii="Times New Roman" w:hAnsi="Times New Roman" w:cs="Times New Roman"/>
          <w:sz w:val="28"/>
        </w:rPr>
        <w:t xml:space="preserve"> года с </w:t>
      </w:r>
      <w:r w:rsidR="00866F0A">
        <w:rPr>
          <w:rFonts w:ascii="Times New Roman" w:hAnsi="Times New Roman" w:cs="Times New Roman"/>
          <w:sz w:val="28"/>
        </w:rPr>
        <w:t>1</w:t>
      </w:r>
      <w:r w:rsidR="00B85C43">
        <w:rPr>
          <w:rFonts w:ascii="Times New Roman" w:hAnsi="Times New Roman" w:cs="Times New Roman"/>
          <w:sz w:val="28"/>
        </w:rPr>
        <w:t>4</w:t>
      </w:r>
      <w:r w:rsidRPr="00B95858">
        <w:rPr>
          <w:rFonts w:ascii="Times New Roman" w:hAnsi="Times New Roman" w:cs="Times New Roman"/>
          <w:sz w:val="28"/>
          <w:vertAlign w:val="superscript"/>
        </w:rPr>
        <w:t>00</w:t>
      </w:r>
      <w:r w:rsidRPr="00B95858">
        <w:rPr>
          <w:rFonts w:ascii="Times New Roman" w:hAnsi="Times New Roman" w:cs="Times New Roman"/>
          <w:sz w:val="28"/>
        </w:rPr>
        <w:t xml:space="preserve"> до </w:t>
      </w:r>
      <w:r w:rsidR="00863CB6" w:rsidRPr="00B95858">
        <w:rPr>
          <w:rFonts w:ascii="Times New Roman" w:hAnsi="Times New Roman" w:cs="Times New Roman"/>
          <w:sz w:val="28"/>
        </w:rPr>
        <w:t>1</w:t>
      </w:r>
      <w:r w:rsidR="00B85C43">
        <w:rPr>
          <w:rFonts w:ascii="Times New Roman" w:hAnsi="Times New Roman" w:cs="Times New Roman"/>
          <w:sz w:val="28"/>
        </w:rPr>
        <w:t>6</w:t>
      </w:r>
      <w:r w:rsidR="00863CB6" w:rsidRPr="00B95858">
        <w:rPr>
          <w:rFonts w:ascii="Times New Roman" w:hAnsi="Times New Roman" w:cs="Times New Roman"/>
          <w:sz w:val="28"/>
          <w:vertAlign w:val="superscript"/>
        </w:rPr>
        <w:t>00</w:t>
      </w:r>
      <w:r w:rsidR="00863CB6" w:rsidRPr="00B95858">
        <w:rPr>
          <w:rFonts w:ascii="Times New Roman" w:hAnsi="Times New Roman" w:cs="Times New Roman"/>
          <w:sz w:val="28"/>
        </w:rPr>
        <w:t xml:space="preserve"> </w:t>
      </w:r>
      <w:r w:rsidR="002613D1" w:rsidRPr="00B95858">
        <w:rPr>
          <w:rFonts w:ascii="Times New Roman" w:hAnsi="Times New Roman" w:cs="Times New Roman"/>
          <w:sz w:val="28"/>
        </w:rPr>
        <w:t>(</w:t>
      </w:r>
      <w:proofErr w:type="gramStart"/>
      <w:r w:rsidR="0070295F" w:rsidRPr="00B95858">
        <w:rPr>
          <w:rFonts w:ascii="Times New Roman" w:hAnsi="Times New Roman" w:cs="Times New Roman"/>
          <w:sz w:val="28"/>
        </w:rPr>
        <w:t>каб.№</w:t>
      </w:r>
      <w:proofErr w:type="gramEnd"/>
      <w:r w:rsidR="0070295F" w:rsidRPr="00B95858">
        <w:rPr>
          <w:rFonts w:ascii="Times New Roman" w:hAnsi="Times New Roman" w:cs="Times New Roman"/>
          <w:sz w:val="28"/>
        </w:rPr>
        <w:t>7</w:t>
      </w:r>
      <w:r w:rsidR="002613D1" w:rsidRPr="00B95858">
        <w:rPr>
          <w:rFonts w:ascii="Times New Roman" w:hAnsi="Times New Roman" w:cs="Times New Roman"/>
          <w:sz w:val="28"/>
        </w:rPr>
        <w:t xml:space="preserve"> (2 этаж) здания администрации Новоалександровского городского округа Ставропольского края (</w:t>
      </w:r>
      <w:proofErr w:type="spellStart"/>
      <w:r w:rsidR="002613D1" w:rsidRPr="00B95858">
        <w:rPr>
          <w:rFonts w:ascii="Times New Roman" w:hAnsi="Times New Roman" w:cs="Times New Roman"/>
          <w:sz w:val="28"/>
        </w:rPr>
        <w:t>г.Новоалександровск</w:t>
      </w:r>
      <w:proofErr w:type="spellEnd"/>
      <w:r w:rsidR="002613D1" w:rsidRPr="00B95858">
        <w:rPr>
          <w:rFonts w:ascii="Times New Roman" w:hAnsi="Times New Roman" w:cs="Times New Roman"/>
          <w:sz w:val="28"/>
        </w:rPr>
        <w:t xml:space="preserve">, </w:t>
      </w:r>
      <w:proofErr w:type="spellStart"/>
      <w:r w:rsidR="002613D1" w:rsidRPr="00B95858">
        <w:rPr>
          <w:rFonts w:ascii="Times New Roman" w:hAnsi="Times New Roman" w:cs="Times New Roman"/>
          <w:sz w:val="28"/>
        </w:rPr>
        <w:t>ул.Гагарина</w:t>
      </w:r>
      <w:proofErr w:type="spellEnd"/>
      <w:r w:rsidR="002613D1" w:rsidRPr="00B95858">
        <w:rPr>
          <w:rFonts w:ascii="Times New Roman" w:hAnsi="Times New Roman" w:cs="Times New Roman"/>
          <w:sz w:val="28"/>
        </w:rPr>
        <w:t>, 315)).</w:t>
      </w:r>
    </w:p>
    <w:p w:rsidR="00863CB6" w:rsidRPr="00B95858" w:rsidRDefault="00863CB6" w:rsidP="00020AE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F67242" w:rsidRPr="00B95858" w:rsidRDefault="00863CB6" w:rsidP="00020AE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B95858">
        <w:rPr>
          <w:rFonts w:ascii="Times New Roman" w:hAnsi="Times New Roman" w:cs="Times New Roman"/>
          <w:sz w:val="28"/>
        </w:rPr>
        <w:t xml:space="preserve">Дата заседания конкурсной комиссии: </w:t>
      </w:r>
      <w:r w:rsidR="00C94952">
        <w:rPr>
          <w:rFonts w:ascii="Times New Roman" w:hAnsi="Times New Roman" w:cs="Times New Roman"/>
          <w:sz w:val="28"/>
        </w:rPr>
        <w:t>28 марта 2025</w:t>
      </w:r>
      <w:r w:rsidR="006455AA" w:rsidRPr="00B95858">
        <w:rPr>
          <w:rFonts w:ascii="Times New Roman" w:hAnsi="Times New Roman" w:cs="Times New Roman"/>
          <w:sz w:val="28"/>
        </w:rPr>
        <w:t xml:space="preserve"> года </w:t>
      </w:r>
      <w:r w:rsidR="00F67242" w:rsidRPr="00B95858">
        <w:rPr>
          <w:rFonts w:ascii="Times New Roman" w:hAnsi="Times New Roman" w:cs="Times New Roman"/>
          <w:sz w:val="28"/>
        </w:rPr>
        <w:t>в 1</w:t>
      </w:r>
      <w:r w:rsidR="00B85C43">
        <w:rPr>
          <w:rFonts w:ascii="Times New Roman" w:hAnsi="Times New Roman" w:cs="Times New Roman"/>
          <w:sz w:val="28"/>
        </w:rPr>
        <w:t>6</w:t>
      </w:r>
      <w:r w:rsidR="00B85C43">
        <w:rPr>
          <w:rFonts w:ascii="Times New Roman" w:hAnsi="Times New Roman" w:cs="Times New Roman"/>
          <w:sz w:val="28"/>
          <w:vertAlign w:val="superscript"/>
        </w:rPr>
        <w:t>30</w:t>
      </w:r>
      <w:r w:rsidR="00F67242" w:rsidRPr="00B95858">
        <w:rPr>
          <w:rFonts w:ascii="Times New Roman" w:hAnsi="Times New Roman" w:cs="Times New Roman"/>
          <w:sz w:val="28"/>
        </w:rPr>
        <w:t xml:space="preserve"> (конференц-зал (2 этаж) здания администрации Новоалександровского городского округа Ставропольского края (</w:t>
      </w:r>
      <w:proofErr w:type="spellStart"/>
      <w:r w:rsidR="00F67242" w:rsidRPr="00B95858">
        <w:rPr>
          <w:rFonts w:ascii="Times New Roman" w:hAnsi="Times New Roman" w:cs="Times New Roman"/>
          <w:sz w:val="28"/>
        </w:rPr>
        <w:t>г.Новоалександровск</w:t>
      </w:r>
      <w:proofErr w:type="spellEnd"/>
      <w:r w:rsidR="00F67242" w:rsidRPr="00B95858">
        <w:rPr>
          <w:rFonts w:ascii="Times New Roman" w:hAnsi="Times New Roman" w:cs="Times New Roman"/>
          <w:sz w:val="28"/>
        </w:rPr>
        <w:t xml:space="preserve">, </w:t>
      </w:r>
      <w:proofErr w:type="spellStart"/>
      <w:r w:rsidR="00F67242" w:rsidRPr="00B95858">
        <w:rPr>
          <w:rFonts w:ascii="Times New Roman" w:hAnsi="Times New Roman" w:cs="Times New Roman"/>
          <w:sz w:val="28"/>
        </w:rPr>
        <w:t>ул.Гагарина</w:t>
      </w:r>
      <w:proofErr w:type="spellEnd"/>
      <w:r w:rsidR="00F67242" w:rsidRPr="00B95858">
        <w:rPr>
          <w:rFonts w:ascii="Times New Roman" w:hAnsi="Times New Roman" w:cs="Times New Roman"/>
          <w:sz w:val="28"/>
        </w:rPr>
        <w:t>, 315)).</w:t>
      </w:r>
    </w:p>
    <w:p w:rsidR="00652129" w:rsidRPr="00B95858" w:rsidRDefault="00652129" w:rsidP="00020AE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652129" w:rsidRPr="00B95858" w:rsidRDefault="00652129" w:rsidP="00020AE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652129" w:rsidRPr="00B95858" w:rsidRDefault="00652129" w:rsidP="00020AE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sectPr w:rsidR="00652129" w:rsidRPr="00B958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3400CD"/>
    <w:multiLevelType w:val="hybridMultilevel"/>
    <w:tmpl w:val="B09CFD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04316F"/>
    <w:multiLevelType w:val="hybridMultilevel"/>
    <w:tmpl w:val="C7AEFA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239"/>
    <w:rsid w:val="00020AE9"/>
    <w:rsid w:val="000921EB"/>
    <w:rsid w:val="000A7881"/>
    <w:rsid w:val="000E1FB5"/>
    <w:rsid w:val="00195239"/>
    <w:rsid w:val="001B06F2"/>
    <w:rsid w:val="002613D1"/>
    <w:rsid w:val="00267377"/>
    <w:rsid w:val="002E5625"/>
    <w:rsid w:val="00493714"/>
    <w:rsid w:val="006455AA"/>
    <w:rsid w:val="00652129"/>
    <w:rsid w:val="0070295F"/>
    <w:rsid w:val="00734137"/>
    <w:rsid w:val="00863CB6"/>
    <w:rsid w:val="00866F0A"/>
    <w:rsid w:val="00A95E1D"/>
    <w:rsid w:val="00AE03C6"/>
    <w:rsid w:val="00B32975"/>
    <w:rsid w:val="00B85C43"/>
    <w:rsid w:val="00B95858"/>
    <w:rsid w:val="00B970DD"/>
    <w:rsid w:val="00BD2F4B"/>
    <w:rsid w:val="00C94952"/>
    <w:rsid w:val="00CF5748"/>
    <w:rsid w:val="00DF0EEF"/>
    <w:rsid w:val="00E0302A"/>
    <w:rsid w:val="00F06559"/>
    <w:rsid w:val="00F67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80C90D-FF2A-4058-A3EE-FBD5859BC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724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672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67242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B329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User114</dc:creator>
  <cp:keywords/>
  <dc:description/>
  <cp:lastModifiedBy>Туголукова Олеся</cp:lastModifiedBy>
  <cp:revision>17</cp:revision>
  <cp:lastPrinted>2018-11-16T08:21:00Z</cp:lastPrinted>
  <dcterms:created xsi:type="dcterms:W3CDTF">2018-11-15T11:15:00Z</dcterms:created>
  <dcterms:modified xsi:type="dcterms:W3CDTF">2025-03-11T13:05:00Z</dcterms:modified>
</cp:coreProperties>
</file>