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4E768E" w:rsidRPr="00E44FE8">
        <w:tc>
          <w:tcPr>
            <w:tcW w:w="9468" w:type="dxa"/>
            <w:gridSpan w:val="3"/>
          </w:tcPr>
          <w:p w:rsidR="004E768E" w:rsidRPr="00E44FE8" w:rsidRDefault="004E768E" w:rsidP="00557F3F">
            <w:pPr>
              <w:pStyle w:val="20"/>
              <w:rPr>
                <w:b w:val="0"/>
                <w:bCs/>
              </w:rPr>
            </w:pPr>
          </w:p>
        </w:tc>
      </w:tr>
      <w:tr w:rsidR="004E768E" w:rsidRPr="00BD3B72">
        <w:tc>
          <w:tcPr>
            <w:tcW w:w="9468" w:type="dxa"/>
            <w:gridSpan w:val="3"/>
          </w:tcPr>
          <w:p w:rsidR="004E768E" w:rsidRPr="00BD3B72" w:rsidRDefault="004E768E" w:rsidP="00557F3F">
            <w:pPr>
              <w:pStyle w:val="20"/>
              <w:rPr>
                <w:bCs/>
                <w:sz w:val="24"/>
                <w:szCs w:val="24"/>
              </w:rPr>
            </w:pPr>
          </w:p>
          <w:p w:rsidR="004E768E" w:rsidRPr="00BD3B72" w:rsidRDefault="004E768E" w:rsidP="00557F3F">
            <w:pPr>
              <w:pStyle w:val="20"/>
              <w:rPr>
                <w:bCs/>
                <w:sz w:val="24"/>
                <w:szCs w:val="24"/>
              </w:rPr>
            </w:pPr>
            <w:r w:rsidRPr="00BD3B72">
              <w:rPr>
                <w:bCs/>
                <w:sz w:val="24"/>
                <w:szCs w:val="24"/>
              </w:rPr>
              <w:t xml:space="preserve">АДМИНИСТРАЦИЯ НОВОАЛЕКСАНДРОВСКОГО </w:t>
            </w:r>
          </w:p>
          <w:p w:rsidR="004E768E" w:rsidRPr="00BD3B72" w:rsidRDefault="00911357" w:rsidP="00557F3F">
            <w:pPr>
              <w:pStyle w:val="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ГОРОДСКОГО ОКРУГА</w:t>
            </w:r>
            <w:r w:rsidR="004E768E" w:rsidRPr="00BD3B72">
              <w:rPr>
                <w:bCs/>
                <w:sz w:val="24"/>
                <w:szCs w:val="24"/>
              </w:rPr>
              <w:t xml:space="preserve"> СТАВРОПОЛЬСКОГО КРАЯ</w:t>
            </w:r>
          </w:p>
          <w:p w:rsidR="004E768E" w:rsidRPr="00BD3B72" w:rsidRDefault="004E768E" w:rsidP="00557F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768E">
        <w:tc>
          <w:tcPr>
            <w:tcW w:w="9468" w:type="dxa"/>
            <w:gridSpan w:val="3"/>
          </w:tcPr>
          <w:p w:rsidR="004E768E" w:rsidRDefault="004E768E" w:rsidP="00557F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4E768E" w:rsidRDefault="004E768E" w:rsidP="00557F3F">
            <w:pPr>
              <w:jc w:val="center"/>
              <w:rPr>
                <w:sz w:val="28"/>
                <w:szCs w:val="28"/>
              </w:rPr>
            </w:pPr>
          </w:p>
        </w:tc>
      </w:tr>
      <w:tr w:rsidR="004E768E" w:rsidRPr="006B567A">
        <w:tc>
          <w:tcPr>
            <w:tcW w:w="2448" w:type="dxa"/>
          </w:tcPr>
          <w:p w:rsidR="004E768E" w:rsidRPr="00C355AF" w:rsidRDefault="00C13796" w:rsidP="00557F3F">
            <w:pPr>
              <w:pStyle w:val="20"/>
              <w:jc w:val="left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02 октября 2023 г.</w:t>
            </w:r>
          </w:p>
        </w:tc>
        <w:tc>
          <w:tcPr>
            <w:tcW w:w="4500" w:type="dxa"/>
          </w:tcPr>
          <w:p w:rsidR="004E768E" w:rsidRPr="006B567A" w:rsidRDefault="004E768E" w:rsidP="00557F3F">
            <w:pPr>
              <w:jc w:val="center"/>
            </w:pPr>
            <w:r w:rsidRPr="006B567A">
              <w:t>г. Новоалександровск</w:t>
            </w:r>
          </w:p>
        </w:tc>
        <w:tc>
          <w:tcPr>
            <w:tcW w:w="2520" w:type="dxa"/>
          </w:tcPr>
          <w:p w:rsidR="00274948" w:rsidRPr="006B567A" w:rsidRDefault="00C13796" w:rsidP="00D01F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1265</w:t>
            </w:r>
          </w:p>
        </w:tc>
      </w:tr>
    </w:tbl>
    <w:p w:rsidR="00E470F9" w:rsidRPr="00E81E4A" w:rsidRDefault="00E470F9" w:rsidP="00240EC9">
      <w:pPr>
        <w:pStyle w:val="a3"/>
        <w:jc w:val="both"/>
        <w:rPr>
          <w:sz w:val="14"/>
          <w:szCs w:val="28"/>
        </w:rPr>
      </w:pPr>
    </w:p>
    <w:p w:rsidR="00E76F3D" w:rsidRPr="00E81E4A" w:rsidRDefault="00E76F3D" w:rsidP="00240EC9">
      <w:pPr>
        <w:pStyle w:val="a3"/>
        <w:jc w:val="both"/>
        <w:rPr>
          <w:sz w:val="14"/>
          <w:szCs w:val="28"/>
        </w:rPr>
      </w:pPr>
    </w:p>
    <w:p w:rsidR="00E76F3D" w:rsidRPr="00E81E4A" w:rsidRDefault="00E76F3D" w:rsidP="00240EC9">
      <w:pPr>
        <w:pStyle w:val="a3"/>
        <w:jc w:val="both"/>
        <w:rPr>
          <w:sz w:val="14"/>
          <w:szCs w:val="28"/>
        </w:rPr>
      </w:pPr>
    </w:p>
    <w:p w:rsidR="00240EC9" w:rsidRPr="00E81E4A" w:rsidRDefault="00B35F60" w:rsidP="00240EC9">
      <w:pPr>
        <w:pStyle w:val="a3"/>
        <w:jc w:val="both"/>
        <w:rPr>
          <w:sz w:val="28"/>
          <w:szCs w:val="28"/>
        </w:rPr>
      </w:pPr>
      <w:r w:rsidRPr="00E81E4A">
        <w:rPr>
          <w:sz w:val="28"/>
          <w:szCs w:val="28"/>
        </w:rPr>
        <w:t xml:space="preserve">О награждении </w:t>
      </w:r>
    </w:p>
    <w:p w:rsidR="00EF31A0" w:rsidRPr="00E81E4A" w:rsidRDefault="00F2789A" w:rsidP="00240EC9">
      <w:pPr>
        <w:pStyle w:val="a3"/>
        <w:jc w:val="both"/>
        <w:rPr>
          <w:sz w:val="28"/>
          <w:szCs w:val="28"/>
        </w:rPr>
      </w:pPr>
      <w:r w:rsidRPr="00E81E4A">
        <w:rPr>
          <w:sz w:val="28"/>
          <w:szCs w:val="28"/>
        </w:rPr>
        <w:t>медалью «Кавалер Труда»</w:t>
      </w:r>
    </w:p>
    <w:p w:rsidR="00F2789A" w:rsidRPr="00E81E4A" w:rsidRDefault="00F2789A" w:rsidP="00240EC9">
      <w:pPr>
        <w:pStyle w:val="a3"/>
        <w:jc w:val="both"/>
        <w:rPr>
          <w:sz w:val="14"/>
          <w:szCs w:val="28"/>
        </w:rPr>
      </w:pPr>
    </w:p>
    <w:p w:rsidR="00E470F9" w:rsidRPr="00E81E4A" w:rsidRDefault="00E470F9" w:rsidP="00240EC9">
      <w:pPr>
        <w:pStyle w:val="a3"/>
        <w:jc w:val="both"/>
        <w:rPr>
          <w:sz w:val="14"/>
          <w:szCs w:val="28"/>
        </w:rPr>
      </w:pPr>
    </w:p>
    <w:p w:rsidR="00616918" w:rsidRPr="00E81E4A" w:rsidRDefault="00240EC9" w:rsidP="00616918">
      <w:pPr>
        <w:pStyle w:val="a3"/>
        <w:jc w:val="both"/>
        <w:rPr>
          <w:sz w:val="28"/>
          <w:szCs w:val="28"/>
        </w:rPr>
      </w:pPr>
      <w:r w:rsidRPr="00E81E4A">
        <w:rPr>
          <w:sz w:val="28"/>
          <w:szCs w:val="28"/>
        </w:rPr>
        <w:tab/>
      </w:r>
      <w:r w:rsidR="00616918" w:rsidRPr="00E81E4A">
        <w:rPr>
          <w:sz w:val="28"/>
          <w:szCs w:val="28"/>
        </w:rPr>
        <w:t xml:space="preserve">В соответствии с Уставом Новоалександровского </w:t>
      </w:r>
      <w:r w:rsidR="004C6669" w:rsidRPr="00E81E4A">
        <w:rPr>
          <w:sz w:val="28"/>
          <w:szCs w:val="28"/>
        </w:rPr>
        <w:t>городского округа</w:t>
      </w:r>
      <w:r w:rsidR="00616918" w:rsidRPr="00E81E4A">
        <w:rPr>
          <w:sz w:val="28"/>
          <w:szCs w:val="28"/>
        </w:rPr>
        <w:t xml:space="preserve"> Ставропольского края, решением Совета</w:t>
      </w:r>
      <w:r w:rsidR="004C6669" w:rsidRPr="00E81E4A">
        <w:rPr>
          <w:sz w:val="28"/>
          <w:szCs w:val="28"/>
        </w:rPr>
        <w:t xml:space="preserve"> депутатов </w:t>
      </w:r>
      <w:r w:rsidR="00616918" w:rsidRPr="00E81E4A">
        <w:rPr>
          <w:sz w:val="28"/>
          <w:szCs w:val="28"/>
        </w:rPr>
        <w:t>Новоалекса</w:t>
      </w:r>
      <w:r w:rsidR="004C6669" w:rsidRPr="00E81E4A">
        <w:rPr>
          <w:sz w:val="28"/>
          <w:szCs w:val="28"/>
        </w:rPr>
        <w:t xml:space="preserve">ндровского городского округа </w:t>
      </w:r>
      <w:r w:rsidR="00616918" w:rsidRPr="00E81E4A">
        <w:rPr>
          <w:sz w:val="28"/>
          <w:szCs w:val="28"/>
        </w:rPr>
        <w:t>от 2</w:t>
      </w:r>
      <w:r w:rsidR="004C6669" w:rsidRPr="00E81E4A">
        <w:rPr>
          <w:sz w:val="28"/>
          <w:szCs w:val="28"/>
        </w:rPr>
        <w:t>8</w:t>
      </w:r>
      <w:r w:rsidR="00616918" w:rsidRPr="00E81E4A">
        <w:rPr>
          <w:sz w:val="28"/>
          <w:szCs w:val="28"/>
        </w:rPr>
        <w:t>.0</w:t>
      </w:r>
      <w:r w:rsidR="004C6669" w:rsidRPr="00E81E4A">
        <w:rPr>
          <w:sz w:val="28"/>
          <w:szCs w:val="28"/>
        </w:rPr>
        <w:t>2</w:t>
      </w:r>
      <w:r w:rsidR="00616918" w:rsidRPr="00E81E4A">
        <w:rPr>
          <w:sz w:val="28"/>
          <w:szCs w:val="28"/>
        </w:rPr>
        <w:t>.201</w:t>
      </w:r>
      <w:r w:rsidR="004C6669" w:rsidRPr="00E81E4A">
        <w:rPr>
          <w:sz w:val="28"/>
          <w:szCs w:val="28"/>
        </w:rPr>
        <w:t>8 г. № 12/157</w:t>
      </w:r>
      <w:r w:rsidR="00616918" w:rsidRPr="00E81E4A">
        <w:rPr>
          <w:sz w:val="28"/>
          <w:szCs w:val="28"/>
        </w:rPr>
        <w:t xml:space="preserve"> «Об утверждении Положения о наградах Новоалекса</w:t>
      </w:r>
      <w:r w:rsidR="004C6669" w:rsidRPr="00E81E4A">
        <w:rPr>
          <w:sz w:val="28"/>
          <w:szCs w:val="28"/>
        </w:rPr>
        <w:t>ндровского городского округа</w:t>
      </w:r>
      <w:r w:rsidR="00616918" w:rsidRPr="00E81E4A">
        <w:rPr>
          <w:sz w:val="28"/>
          <w:szCs w:val="28"/>
        </w:rPr>
        <w:t xml:space="preserve"> Ставропольского края» и на основании протокола заседания комиссии по наградам Новоалександро</w:t>
      </w:r>
      <w:r w:rsidR="004C6669" w:rsidRPr="00E81E4A">
        <w:rPr>
          <w:sz w:val="28"/>
          <w:szCs w:val="28"/>
        </w:rPr>
        <w:t xml:space="preserve">вского городского округа </w:t>
      </w:r>
      <w:r w:rsidR="00F94A5E" w:rsidRPr="00E81E4A">
        <w:rPr>
          <w:sz w:val="28"/>
          <w:szCs w:val="28"/>
        </w:rPr>
        <w:t xml:space="preserve">Ставропольского края № </w:t>
      </w:r>
      <w:r w:rsidR="00E81E4A">
        <w:rPr>
          <w:sz w:val="28"/>
          <w:szCs w:val="28"/>
        </w:rPr>
        <w:t>8</w:t>
      </w:r>
      <w:r w:rsidR="00F94A5E" w:rsidRPr="00E81E4A">
        <w:rPr>
          <w:sz w:val="28"/>
          <w:szCs w:val="28"/>
        </w:rPr>
        <w:t xml:space="preserve"> от </w:t>
      </w:r>
      <w:r w:rsidR="001F3F54" w:rsidRPr="00E81E4A">
        <w:rPr>
          <w:sz w:val="28"/>
          <w:szCs w:val="28"/>
        </w:rPr>
        <w:t>1</w:t>
      </w:r>
      <w:r w:rsidR="00E81E4A">
        <w:rPr>
          <w:sz w:val="28"/>
          <w:szCs w:val="28"/>
        </w:rPr>
        <w:t>2</w:t>
      </w:r>
      <w:r w:rsidR="000C0D8C" w:rsidRPr="00E81E4A">
        <w:rPr>
          <w:sz w:val="28"/>
          <w:szCs w:val="28"/>
        </w:rPr>
        <w:t>.09</w:t>
      </w:r>
      <w:r w:rsidR="00F94A5E" w:rsidRPr="00E81E4A">
        <w:rPr>
          <w:sz w:val="28"/>
          <w:szCs w:val="28"/>
        </w:rPr>
        <w:t>.20</w:t>
      </w:r>
      <w:r w:rsidR="001F3F54" w:rsidRPr="00E81E4A">
        <w:rPr>
          <w:sz w:val="28"/>
          <w:szCs w:val="28"/>
        </w:rPr>
        <w:t>2</w:t>
      </w:r>
      <w:r w:rsidR="00E81E4A">
        <w:rPr>
          <w:sz w:val="28"/>
          <w:szCs w:val="28"/>
        </w:rPr>
        <w:t>3</w:t>
      </w:r>
      <w:r w:rsidR="00616918" w:rsidRPr="00E81E4A">
        <w:rPr>
          <w:sz w:val="28"/>
          <w:szCs w:val="28"/>
        </w:rPr>
        <w:t xml:space="preserve"> года, администрация Новоалександровского </w:t>
      </w:r>
      <w:r w:rsidR="004C6669" w:rsidRPr="00E81E4A">
        <w:rPr>
          <w:sz w:val="28"/>
          <w:szCs w:val="28"/>
        </w:rPr>
        <w:t>городского округа</w:t>
      </w:r>
      <w:r w:rsidR="00616918" w:rsidRPr="00E81E4A">
        <w:rPr>
          <w:sz w:val="28"/>
          <w:szCs w:val="28"/>
        </w:rPr>
        <w:t xml:space="preserve"> Ставропольского края</w:t>
      </w:r>
    </w:p>
    <w:p w:rsidR="00240EC9" w:rsidRPr="00E81E4A" w:rsidRDefault="00240EC9" w:rsidP="00240EC9">
      <w:pPr>
        <w:pStyle w:val="a3"/>
        <w:jc w:val="both"/>
        <w:rPr>
          <w:sz w:val="14"/>
          <w:szCs w:val="28"/>
        </w:rPr>
      </w:pPr>
    </w:p>
    <w:p w:rsidR="00922564" w:rsidRPr="00E81E4A" w:rsidRDefault="00922564" w:rsidP="00240EC9">
      <w:pPr>
        <w:pStyle w:val="a3"/>
        <w:jc w:val="both"/>
        <w:rPr>
          <w:sz w:val="14"/>
          <w:szCs w:val="28"/>
        </w:rPr>
      </w:pPr>
    </w:p>
    <w:p w:rsidR="00240EC9" w:rsidRPr="00E81E4A" w:rsidRDefault="00240EC9" w:rsidP="00240EC9">
      <w:pPr>
        <w:pStyle w:val="a3"/>
        <w:outlineLvl w:val="0"/>
        <w:rPr>
          <w:b/>
          <w:sz w:val="28"/>
          <w:szCs w:val="28"/>
        </w:rPr>
      </w:pPr>
      <w:r w:rsidRPr="00E81E4A">
        <w:rPr>
          <w:b/>
          <w:sz w:val="28"/>
          <w:szCs w:val="28"/>
        </w:rPr>
        <w:t>ПОСТАНОВЛЯЕТ:</w:t>
      </w:r>
    </w:p>
    <w:p w:rsidR="00852B14" w:rsidRPr="00E81E4A" w:rsidRDefault="00852B14" w:rsidP="00852B14">
      <w:pPr>
        <w:pStyle w:val="a3"/>
        <w:rPr>
          <w:sz w:val="14"/>
          <w:szCs w:val="28"/>
        </w:rPr>
      </w:pPr>
    </w:p>
    <w:p w:rsidR="00E76F3D" w:rsidRPr="00E81E4A" w:rsidRDefault="00E76F3D" w:rsidP="00852B14">
      <w:pPr>
        <w:pStyle w:val="a3"/>
        <w:rPr>
          <w:sz w:val="14"/>
          <w:szCs w:val="28"/>
        </w:rPr>
      </w:pPr>
    </w:p>
    <w:p w:rsidR="00F2789A" w:rsidRPr="00E81E4A" w:rsidRDefault="00852B14" w:rsidP="00D669E9">
      <w:pPr>
        <w:jc w:val="both"/>
        <w:rPr>
          <w:sz w:val="28"/>
          <w:szCs w:val="28"/>
        </w:rPr>
      </w:pPr>
      <w:r w:rsidRPr="00E81E4A">
        <w:rPr>
          <w:sz w:val="28"/>
          <w:szCs w:val="28"/>
        </w:rPr>
        <w:tab/>
      </w:r>
      <w:r w:rsidR="00D669E9" w:rsidRPr="00E81E4A">
        <w:rPr>
          <w:sz w:val="28"/>
          <w:szCs w:val="28"/>
        </w:rPr>
        <w:t>1.</w:t>
      </w:r>
      <w:r w:rsidR="00F2789A" w:rsidRPr="00E81E4A">
        <w:rPr>
          <w:sz w:val="28"/>
          <w:szCs w:val="28"/>
        </w:rPr>
        <w:t xml:space="preserve"> </w:t>
      </w:r>
      <w:r w:rsidR="000C0D8C" w:rsidRPr="00E81E4A">
        <w:rPr>
          <w:sz w:val="28"/>
          <w:szCs w:val="28"/>
        </w:rPr>
        <w:t xml:space="preserve">За заслуги в развитии </w:t>
      </w:r>
      <w:r w:rsidR="00922564" w:rsidRPr="00E81E4A">
        <w:rPr>
          <w:sz w:val="28"/>
          <w:szCs w:val="28"/>
        </w:rPr>
        <w:t xml:space="preserve">и совершенствовании пищевой и перерабатывающей промышленности в Новоалександровском </w:t>
      </w:r>
      <w:r w:rsidR="00E81E4A">
        <w:rPr>
          <w:sz w:val="28"/>
          <w:szCs w:val="28"/>
        </w:rPr>
        <w:t>городском округе</w:t>
      </w:r>
      <w:r w:rsidR="000C0D8C" w:rsidRPr="00E81E4A">
        <w:rPr>
          <w:sz w:val="28"/>
          <w:szCs w:val="28"/>
        </w:rPr>
        <w:t xml:space="preserve"> и в связи с празднованием Дня работника сельского хозяйства и перерабатывающей промышленности</w:t>
      </w:r>
      <w:r w:rsidR="00E81E4A">
        <w:rPr>
          <w:sz w:val="28"/>
          <w:szCs w:val="28"/>
        </w:rPr>
        <w:t>,</w:t>
      </w:r>
      <w:r w:rsidR="000C0D8C" w:rsidRPr="00E81E4A">
        <w:rPr>
          <w:sz w:val="28"/>
          <w:szCs w:val="28"/>
        </w:rPr>
        <w:t xml:space="preserve"> </w:t>
      </w:r>
      <w:r w:rsidR="00D13591" w:rsidRPr="00E81E4A">
        <w:rPr>
          <w:sz w:val="28"/>
          <w:szCs w:val="28"/>
        </w:rPr>
        <w:t xml:space="preserve">наградить медалью «Кавалер Труда» </w:t>
      </w:r>
      <w:r w:rsidR="00E81E4A">
        <w:rPr>
          <w:sz w:val="28"/>
          <w:szCs w:val="28"/>
        </w:rPr>
        <w:t>Толоконникову Зою Васильевну</w:t>
      </w:r>
      <w:r w:rsidR="0048107E" w:rsidRPr="00E81E4A">
        <w:rPr>
          <w:sz w:val="28"/>
          <w:szCs w:val="28"/>
        </w:rPr>
        <w:t xml:space="preserve">, </w:t>
      </w:r>
      <w:r w:rsidR="00E81E4A">
        <w:rPr>
          <w:sz w:val="28"/>
          <w:szCs w:val="28"/>
        </w:rPr>
        <w:t>технолога автономного молочного модульного завода Сельскохозяйственного производственного кооператива колхоза</w:t>
      </w:r>
      <w:r w:rsidR="00E76F3D" w:rsidRPr="00E81E4A">
        <w:rPr>
          <w:sz w:val="28"/>
          <w:szCs w:val="28"/>
        </w:rPr>
        <w:t xml:space="preserve"> «</w:t>
      </w:r>
      <w:r w:rsidR="00E81E4A">
        <w:rPr>
          <w:sz w:val="28"/>
          <w:szCs w:val="28"/>
        </w:rPr>
        <w:t>Родина</w:t>
      </w:r>
      <w:r w:rsidR="00E76F3D" w:rsidRPr="00E81E4A">
        <w:rPr>
          <w:sz w:val="28"/>
          <w:szCs w:val="28"/>
        </w:rPr>
        <w:t xml:space="preserve">», </w:t>
      </w:r>
      <w:r w:rsidR="00E81E4A">
        <w:rPr>
          <w:sz w:val="28"/>
          <w:szCs w:val="28"/>
        </w:rPr>
        <w:t>ст</w:t>
      </w:r>
      <w:r w:rsidR="00E76F3D" w:rsidRPr="00E81E4A">
        <w:rPr>
          <w:sz w:val="28"/>
          <w:szCs w:val="28"/>
        </w:rPr>
        <w:t xml:space="preserve">. </w:t>
      </w:r>
      <w:proofErr w:type="spellStart"/>
      <w:r w:rsidR="00E81E4A">
        <w:rPr>
          <w:sz w:val="28"/>
          <w:szCs w:val="28"/>
        </w:rPr>
        <w:t>Расшеватская</w:t>
      </w:r>
      <w:proofErr w:type="spellEnd"/>
      <w:r w:rsidR="00922564" w:rsidRPr="00E81E4A">
        <w:rPr>
          <w:sz w:val="28"/>
          <w:szCs w:val="28"/>
        </w:rPr>
        <w:t>.</w:t>
      </w:r>
    </w:p>
    <w:p w:rsidR="00911357" w:rsidRPr="00E81E4A" w:rsidRDefault="00911357" w:rsidP="00D669E9">
      <w:pPr>
        <w:jc w:val="both"/>
        <w:rPr>
          <w:sz w:val="14"/>
          <w:szCs w:val="28"/>
        </w:rPr>
      </w:pPr>
    </w:p>
    <w:p w:rsidR="00E76F3D" w:rsidRPr="00E81E4A" w:rsidRDefault="00E76F3D" w:rsidP="00D669E9">
      <w:pPr>
        <w:jc w:val="both"/>
        <w:rPr>
          <w:sz w:val="14"/>
          <w:szCs w:val="28"/>
        </w:rPr>
      </w:pPr>
    </w:p>
    <w:p w:rsidR="00A56311" w:rsidRPr="00E81E4A" w:rsidRDefault="00240EC9" w:rsidP="00A56311">
      <w:pPr>
        <w:pStyle w:val="a3"/>
        <w:ind w:firstLine="708"/>
        <w:jc w:val="both"/>
        <w:rPr>
          <w:sz w:val="28"/>
          <w:szCs w:val="28"/>
        </w:rPr>
      </w:pPr>
      <w:r w:rsidRPr="00E81E4A">
        <w:rPr>
          <w:sz w:val="28"/>
          <w:szCs w:val="28"/>
        </w:rPr>
        <w:t>2.</w:t>
      </w:r>
      <w:r w:rsidR="00005729" w:rsidRPr="00E81E4A">
        <w:rPr>
          <w:sz w:val="28"/>
          <w:szCs w:val="28"/>
        </w:rPr>
        <w:t xml:space="preserve"> Н</w:t>
      </w:r>
      <w:r w:rsidR="00A56311" w:rsidRPr="00E81E4A">
        <w:rPr>
          <w:sz w:val="28"/>
          <w:szCs w:val="28"/>
        </w:rPr>
        <w:t>астоящее постановление подлежит опубликованию в муниципальной газете «Новоалександровский вестник».</w:t>
      </w:r>
    </w:p>
    <w:p w:rsidR="008209CD" w:rsidRPr="00E81E4A" w:rsidRDefault="008209CD" w:rsidP="00240EC9">
      <w:pPr>
        <w:pStyle w:val="a3"/>
        <w:rPr>
          <w:sz w:val="14"/>
          <w:szCs w:val="28"/>
        </w:rPr>
      </w:pPr>
    </w:p>
    <w:p w:rsidR="00E76F3D" w:rsidRPr="00E81E4A" w:rsidRDefault="00E76F3D" w:rsidP="00240EC9">
      <w:pPr>
        <w:pStyle w:val="a3"/>
        <w:rPr>
          <w:sz w:val="14"/>
          <w:szCs w:val="28"/>
        </w:rPr>
      </w:pPr>
    </w:p>
    <w:p w:rsidR="00240EC9" w:rsidRPr="00E81E4A" w:rsidRDefault="00240EC9" w:rsidP="00240EC9">
      <w:pPr>
        <w:pStyle w:val="a3"/>
        <w:ind w:firstLine="708"/>
        <w:rPr>
          <w:sz w:val="28"/>
          <w:szCs w:val="28"/>
        </w:rPr>
      </w:pPr>
      <w:r w:rsidRPr="00E81E4A">
        <w:rPr>
          <w:sz w:val="28"/>
          <w:szCs w:val="28"/>
        </w:rPr>
        <w:t>3.</w:t>
      </w:r>
      <w:r w:rsidR="00005729" w:rsidRPr="00E81E4A">
        <w:rPr>
          <w:sz w:val="28"/>
          <w:szCs w:val="28"/>
        </w:rPr>
        <w:t xml:space="preserve"> </w:t>
      </w:r>
      <w:r w:rsidRPr="00E81E4A">
        <w:rPr>
          <w:sz w:val="28"/>
          <w:szCs w:val="28"/>
        </w:rPr>
        <w:t>Настоящее постановление вступает в силу со дня его подписания.</w:t>
      </w:r>
    </w:p>
    <w:p w:rsidR="00540B02" w:rsidRPr="00E81E4A" w:rsidRDefault="00540B02" w:rsidP="00240EC9">
      <w:pPr>
        <w:pStyle w:val="a3"/>
        <w:rPr>
          <w:sz w:val="14"/>
          <w:szCs w:val="28"/>
        </w:rPr>
      </w:pPr>
    </w:p>
    <w:p w:rsidR="00911357" w:rsidRDefault="00911357" w:rsidP="00240EC9">
      <w:pPr>
        <w:pStyle w:val="a3"/>
        <w:rPr>
          <w:sz w:val="14"/>
          <w:szCs w:val="28"/>
        </w:rPr>
      </w:pPr>
    </w:p>
    <w:p w:rsidR="00E81E4A" w:rsidRPr="00E81E4A" w:rsidRDefault="00E81E4A" w:rsidP="00240EC9">
      <w:pPr>
        <w:pStyle w:val="a3"/>
        <w:rPr>
          <w:sz w:val="14"/>
          <w:szCs w:val="28"/>
        </w:rPr>
      </w:pPr>
    </w:p>
    <w:p w:rsidR="00E76F3D" w:rsidRPr="00E81E4A" w:rsidRDefault="00E76F3D" w:rsidP="00E76F3D">
      <w:pPr>
        <w:rPr>
          <w:b/>
          <w:sz w:val="28"/>
          <w:szCs w:val="28"/>
        </w:rPr>
      </w:pPr>
      <w:r w:rsidRPr="00E81E4A">
        <w:rPr>
          <w:b/>
          <w:sz w:val="28"/>
          <w:szCs w:val="28"/>
        </w:rPr>
        <w:t xml:space="preserve">Исполняющий обязанности главы </w:t>
      </w:r>
    </w:p>
    <w:p w:rsidR="00E76F3D" w:rsidRPr="00E81E4A" w:rsidRDefault="00E76F3D" w:rsidP="00E76F3D">
      <w:pPr>
        <w:rPr>
          <w:b/>
          <w:sz w:val="28"/>
          <w:szCs w:val="28"/>
        </w:rPr>
      </w:pPr>
      <w:r w:rsidRPr="00E81E4A">
        <w:rPr>
          <w:b/>
          <w:sz w:val="28"/>
          <w:szCs w:val="28"/>
        </w:rPr>
        <w:t xml:space="preserve">администрации Новоалександровского </w:t>
      </w:r>
    </w:p>
    <w:p w:rsidR="00E76F3D" w:rsidRPr="00E81E4A" w:rsidRDefault="00E76F3D" w:rsidP="00E76F3D">
      <w:pPr>
        <w:rPr>
          <w:b/>
          <w:sz w:val="28"/>
          <w:szCs w:val="28"/>
        </w:rPr>
      </w:pPr>
      <w:r w:rsidRPr="00E81E4A">
        <w:rPr>
          <w:b/>
          <w:sz w:val="28"/>
          <w:szCs w:val="28"/>
        </w:rPr>
        <w:t>городского округа Ставропольского края,</w:t>
      </w:r>
    </w:p>
    <w:p w:rsidR="00E76F3D" w:rsidRPr="00E81E4A" w:rsidRDefault="00E76F3D" w:rsidP="00E76F3D">
      <w:pPr>
        <w:rPr>
          <w:b/>
          <w:sz w:val="28"/>
          <w:szCs w:val="28"/>
        </w:rPr>
      </w:pPr>
      <w:r w:rsidRPr="00E81E4A">
        <w:rPr>
          <w:b/>
          <w:sz w:val="28"/>
          <w:szCs w:val="28"/>
        </w:rPr>
        <w:t>заместитель главы администрации</w:t>
      </w:r>
    </w:p>
    <w:p w:rsidR="00E76F3D" w:rsidRPr="00E81E4A" w:rsidRDefault="00E76F3D" w:rsidP="00E76F3D">
      <w:pPr>
        <w:rPr>
          <w:b/>
          <w:sz w:val="28"/>
          <w:szCs w:val="28"/>
        </w:rPr>
      </w:pPr>
      <w:r w:rsidRPr="00E81E4A">
        <w:rPr>
          <w:b/>
          <w:sz w:val="28"/>
          <w:szCs w:val="28"/>
        </w:rPr>
        <w:t xml:space="preserve">Новоалександровского городского </w:t>
      </w:r>
    </w:p>
    <w:p w:rsidR="00E81E4A" w:rsidRPr="00E81E4A" w:rsidRDefault="00E76F3D" w:rsidP="00E76F3D">
      <w:pPr>
        <w:spacing w:after="160" w:line="259" w:lineRule="auto"/>
        <w:rPr>
          <w:sz w:val="28"/>
          <w:szCs w:val="28"/>
        </w:rPr>
      </w:pPr>
      <w:r w:rsidRPr="00E81E4A">
        <w:rPr>
          <w:b/>
          <w:sz w:val="28"/>
          <w:szCs w:val="28"/>
        </w:rPr>
        <w:t xml:space="preserve">округа Ставропольского края                                                      </w:t>
      </w:r>
      <w:proofErr w:type="spellStart"/>
      <w:r w:rsidR="00E81E4A">
        <w:rPr>
          <w:b/>
          <w:sz w:val="28"/>
          <w:szCs w:val="28"/>
        </w:rPr>
        <w:t>Е.А.Савельев</w:t>
      </w:r>
      <w:bookmarkStart w:id="0" w:name="_GoBack"/>
      <w:bookmarkEnd w:id="0"/>
      <w:proofErr w:type="spellEnd"/>
    </w:p>
    <w:sectPr w:rsidR="00E81E4A" w:rsidRPr="00E81E4A" w:rsidSect="00E81E4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E4965"/>
    <w:multiLevelType w:val="multilevel"/>
    <w:tmpl w:val="B950CE4E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57"/>
    <w:rsid w:val="00005729"/>
    <w:rsid w:val="00006F91"/>
    <w:rsid w:val="00037B96"/>
    <w:rsid w:val="00063F57"/>
    <w:rsid w:val="000654F6"/>
    <w:rsid w:val="00073282"/>
    <w:rsid w:val="000740F9"/>
    <w:rsid w:val="0008474C"/>
    <w:rsid w:val="000A4B74"/>
    <w:rsid w:val="000B1600"/>
    <w:rsid w:val="000B4679"/>
    <w:rsid w:val="000C0D8C"/>
    <w:rsid w:val="000D6B80"/>
    <w:rsid w:val="00100040"/>
    <w:rsid w:val="00101A34"/>
    <w:rsid w:val="00115059"/>
    <w:rsid w:val="0013549A"/>
    <w:rsid w:val="001872F6"/>
    <w:rsid w:val="001C19B7"/>
    <w:rsid w:val="001C33F2"/>
    <w:rsid w:val="001D3040"/>
    <w:rsid w:val="001D5D63"/>
    <w:rsid w:val="001F3F54"/>
    <w:rsid w:val="00200218"/>
    <w:rsid w:val="00202701"/>
    <w:rsid w:val="00205DE4"/>
    <w:rsid w:val="00207A6B"/>
    <w:rsid w:val="00222F69"/>
    <w:rsid w:val="00240EC9"/>
    <w:rsid w:val="0025600F"/>
    <w:rsid w:val="00274948"/>
    <w:rsid w:val="002940D9"/>
    <w:rsid w:val="00295E85"/>
    <w:rsid w:val="002A2EEE"/>
    <w:rsid w:val="002A46F2"/>
    <w:rsid w:val="002B0011"/>
    <w:rsid w:val="002C1A41"/>
    <w:rsid w:val="002E37BF"/>
    <w:rsid w:val="002F22F9"/>
    <w:rsid w:val="003A6496"/>
    <w:rsid w:val="003D07E2"/>
    <w:rsid w:val="003D6684"/>
    <w:rsid w:val="00430933"/>
    <w:rsid w:val="00437930"/>
    <w:rsid w:val="004603EC"/>
    <w:rsid w:val="00474684"/>
    <w:rsid w:val="0048107E"/>
    <w:rsid w:val="00491E6A"/>
    <w:rsid w:val="004C1534"/>
    <w:rsid w:val="004C6669"/>
    <w:rsid w:val="004D7A3F"/>
    <w:rsid w:val="004E768E"/>
    <w:rsid w:val="00504C2E"/>
    <w:rsid w:val="005110CD"/>
    <w:rsid w:val="00517E80"/>
    <w:rsid w:val="00522867"/>
    <w:rsid w:val="00540011"/>
    <w:rsid w:val="00540B02"/>
    <w:rsid w:val="00541E69"/>
    <w:rsid w:val="0055467D"/>
    <w:rsid w:val="00557F3F"/>
    <w:rsid w:val="005619A5"/>
    <w:rsid w:val="005718C3"/>
    <w:rsid w:val="00576EEA"/>
    <w:rsid w:val="0058364E"/>
    <w:rsid w:val="00597AE0"/>
    <w:rsid w:val="005C6153"/>
    <w:rsid w:val="005F1221"/>
    <w:rsid w:val="00602868"/>
    <w:rsid w:val="0060795B"/>
    <w:rsid w:val="00614C6F"/>
    <w:rsid w:val="00616918"/>
    <w:rsid w:val="0063583B"/>
    <w:rsid w:val="00635ED6"/>
    <w:rsid w:val="00657101"/>
    <w:rsid w:val="00694BA1"/>
    <w:rsid w:val="006C4380"/>
    <w:rsid w:val="006D1BFC"/>
    <w:rsid w:val="006F1C88"/>
    <w:rsid w:val="006F77E2"/>
    <w:rsid w:val="00712A97"/>
    <w:rsid w:val="00720F3F"/>
    <w:rsid w:val="00726C59"/>
    <w:rsid w:val="00751D68"/>
    <w:rsid w:val="007659D0"/>
    <w:rsid w:val="00792622"/>
    <w:rsid w:val="007A39A1"/>
    <w:rsid w:val="007B479A"/>
    <w:rsid w:val="007C0C97"/>
    <w:rsid w:val="007E7F92"/>
    <w:rsid w:val="007F0393"/>
    <w:rsid w:val="00807904"/>
    <w:rsid w:val="008209CD"/>
    <w:rsid w:val="008325B4"/>
    <w:rsid w:val="00852444"/>
    <w:rsid w:val="00852B14"/>
    <w:rsid w:val="00892DB6"/>
    <w:rsid w:val="00896AC2"/>
    <w:rsid w:val="008973E6"/>
    <w:rsid w:val="008D036D"/>
    <w:rsid w:val="00901066"/>
    <w:rsid w:val="00911357"/>
    <w:rsid w:val="00916E6D"/>
    <w:rsid w:val="00922564"/>
    <w:rsid w:val="00924FBD"/>
    <w:rsid w:val="0093745E"/>
    <w:rsid w:val="0094336A"/>
    <w:rsid w:val="00945028"/>
    <w:rsid w:val="0095089A"/>
    <w:rsid w:val="00963903"/>
    <w:rsid w:val="00967F7E"/>
    <w:rsid w:val="00981489"/>
    <w:rsid w:val="0099679D"/>
    <w:rsid w:val="009B5E19"/>
    <w:rsid w:val="009C6C10"/>
    <w:rsid w:val="009D78C6"/>
    <w:rsid w:val="009F6E88"/>
    <w:rsid w:val="00A15ACE"/>
    <w:rsid w:val="00A22880"/>
    <w:rsid w:val="00A304BB"/>
    <w:rsid w:val="00A51CB4"/>
    <w:rsid w:val="00A56311"/>
    <w:rsid w:val="00A82DEF"/>
    <w:rsid w:val="00AD4855"/>
    <w:rsid w:val="00B000FA"/>
    <w:rsid w:val="00B14646"/>
    <w:rsid w:val="00B24288"/>
    <w:rsid w:val="00B35F60"/>
    <w:rsid w:val="00B451D2"/>
    <w:rsid w:val="00B5258D"/>
    <w:rsid w:val="00B604EA"/>
    <w:rsid w:val="00B70AB5"/>
    <w:rsid w:val="00BE2F8F"/>
    <w:rsid w:val="00C06AFB"/>
    <w:rsid w:val="00C13796"/>
    <w:rsid w:val="00C355AF"/>
    <w:rsid w:val="00C377C5"/>
    <w:rsid w:val="00C40FB2"/>
    <w:rsid w:val="00CA41D0"/>
    <w:rsid w:val="00D0002E"/>
    <w:rsid w:val="00D01F75"/>
    <w:rsid w:val="00D13591"/>
    <w:rsid w:val="00D464F7"/>
    <w:rsid w:val="00D52297"/>
    <w:rsid w:val="00D637A5"/>
    <w:rsid w:val="00D669E9"/>
    <w:rsid w:val="00D8475A"/>
    <w:rsid w:val="00D93193"/>
    <w:rsid w:val="00DA423D"/>
    <w:rsid w:val="00DA442B"/>
    <w:rsid w:val="00DB7F44"/>
    <w:rsid w:val="00DE5C65"/>
    <w:rsid w:val="00E0083A"/>
    <w:rsid w:val="00E067FD"/>
    <w:rsid w:val="00E16EF4"/>
    <w:rsid w:val="00E3045B"/>
    <w:rsid w:val="00E3603F"/>
    <w:rsid w:val="00E470F9"/>
    <w:rsid w:val="00E51C87"/>
    <w:rsid w:val="00E7473C"/>
    <w:rsid w:val="00E76F3D"/>
    <w:rsid w:val="00E81E4A"/>
    <w:rsid w:val="00E829ED"/>
    <w:rsid w:val="00E92357"/>
    <w:rsid w:val="00E943D7"/>
    <w:rsid w:val="00EA6DE8"/>
    <w:rsid w:val="00EB2D6E"/>
    <w:rsid w:val="00EC268A"/>
    <w:rsid w:val="00EE2077"/>
    <w:rsid w:val="00EF31A0"/>
    <w:rsid w:val="00F132DE"/>
    <w:rsid w:val="00F15497"/>
    <w:rsid w:val="00F2789A"/>
    <w:rsid w:val="00F36356"/>
    <w:rsid w:val="00F54F66"/>
    <w:rsid w:val="00F90713"/>
    <w:rsid w:val="00F94A5E"/>
    <w:rsid w:val="00FC3B5F"/>
    <w:rsid w:val="00FD74C4"/>
    <w:rsid w:val="00FE12D2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B7411-FEF2-4A64-8235-D0BB69B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FB"/>
    <w:rPr>
      <w:sz w:val="24"/>
      <w:szCs w:val="24"/>
    </w:rPr>
  </w:style>
  <w:style w:type="paragraph" w:styleId="20">
    <w:name w:val="heading 2"/>
    <w:basedOn w:val="a"/>
    <w:next w:val="a"/>
    <w:qFormat/>
    <w:rsid w:val="00B604EA"/>
    <w:pPr>
      <w:keepNext/>
      <w:jc w:val="center"/>
      <w:outlineLvl w:val="1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04EA"/>
    <w:rPr>
      <w:sz w:val="32"/>
    </w:rPr>
  </w:style>
  <w:style w:type="numbering" w:customStyle="1" w:styleId="2">
    <w:name w:val="Стиль2"/>
    <w:rsid w:val="00B604EA"/>
    <w:pPr>
      <w:numPr>
        <w:numId w:val="1"/>
      </w:numPr>
    </w:pPr>
  </w:style>
  <w:style w:type="paragraph" w:styleId="a5">
    <w:name w:val="Balloon Text"/>
    <w:basedOn w:val="a"/>
    <w:semiHidden/>
    <w:rsid w:val="00A2288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A51CB4"/>
    <w:rPr>
      <w:sz w:val="32"/>
      <w:szCs w:val="24"/>
    </w:rPr>
  </w:style>
  <w:style w:type="paragraph" w:styleId="a6">
    <w:name w:val="List Paragraph"/>
    <w:basedOn w:val="a"/>
    <w:uiPriority w:val="34"/>
    <w:qFormat/>
    <w:rsid w:val="00B7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3651-2D89-4BF4-9CEC-09C64CC8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НРГА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Машкин</dc:creator>
  <cp:keywords/>
  <dc:description/>
  <cp:lastModifiedBy>Наталья Черепухина</cp:lastModifiedBy>
  <cp:revision>23</cp:revision>
  <cp:lastPrinted>2019-10-07T12:41:00Z</cp:lastPrinted>
  <dcterms:created xsi:type="dcterms:W3CDTF">2018-10-07T14:55:00Z</dcterms:created>
  <dcterms:modified xsi:type="dcterms:W3CDTF">2024-02-09T11:56:00Z</dcterms:modified>
</cp:coreProperties>
</file>