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Look w:val="01E0" w:firstRow="1" w:lastRow="1" w:firstColumn="1" w:lastColumn="1" w:noHBand="0" w:noVBand="0"/>
      </w:tblPr>
      <w:tblGrid>
        <w:gridCol w:w="2552"/>
        <w:gridCol w:w="4396"/>
        <w:gridCol w:w="2520"/>
      </w:tblGrid>
      <w:tr w:rsidR="00AF14E4" w:rsidRPr="00AF14E4" w:rsidTr="00AF14E4">
        <w:tc>
          <w:tcPr>
            <w:tcW w:w="9468" w:type="dxa"/>
            <w:gridSpan w:val="3"/>
          </w:tcPr>
          <w:p w:rsidR="00AF14E4" w:rsidRPr="00AF14E4" w:rsidRDefault="00AF14E4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F14E4" w:rsidRPr="00AF14E4" w:rsidRDefault="00D97256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  <w:r w:rsidR="00AF14E4" w:rsidRPr="00AF1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НОВОАЛЕКСАНДРОВСКОГО </w:t>
            </w:r>
          </w:p>
          <w:p w:rsidR="00AF14E4" w:rsidRPr="00AF14E4" w:rsidRDefault="00AF14E4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1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ГОРОДСКОГО ОКРУГА СТАВРОПОЛЬСКОГО КРАЯ</w:t>
            </w:r>
          </w:p>
          <w:p w:rsidR="00AF14E4" w:rsidRPr="00AF14E4" w:rsidRDefault="00AF14E4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F14E4" w:rsidRPr="00AF14E4" w:rsidTr="00AF14E4">
        <w:tc>
          <w:tcPr>
            <w:tcW w:w="9468" w:type="dxa"/>
            <w:gridSpan w:val="3"/>
          </w:tcPr>
          <w:p w:rsidR="00AF14E4" w:rsidRPr="00AF14E4" w:rsidRDefault="00230616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РАСПОРЯЖЕНИЕ</w:t>
            </w:r>
          </w:p>
          <w:p w:rsidR="00AF14E4" w:rsidRPr="00AF14E4" w:rsidRDefault="00AF14E4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14E4" w:rsidRPr="00AF14E4" w:rsidTr="00964284">
        <w:tc>
          <w:tcPr>
            <w:tcW w:w="2552" w:type="dxa"/>
          </w:tcPr>
          <w:p w:rsidR="00AF14E4" w:rsidRPr="00AF14E4" w:rsidRDefault="007E07FA" w:rsidP="00C735B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  <w:r w:rsidR="00C735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  <w:r w:rsidR="009642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C735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дека</w:t>
            </w:r>
            <w:r w:rsidR="001A7A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бря</w:t>
            </w:r>
            <w:r w:rsidR="009642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20</w:t>
            </w:r>
            <w:r w:rsidR="00A207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8A3B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9642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396" w:type="dxa"/>
            <w:hideMark/>
          </w:tcPr>
          <w:p w:rsidR="00AF14E4" w:rsidRPr="00AF14E4" w:rsidRDefault="00AF14E4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Новоалександровск</w:t>
            </w:r>
          </w:p>
        </w:tc>
        <w:tc>
          <w:tcPr>
            <w:tcW w:w="2520" w:type="dxa"/>
          </w:tcPr>
          <w:p w:rsidR="00AF14E4" w:rsidRPr="00AF14E4" w:rsidRDefault="00964284" w:rsidP="00C73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B76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73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506</w:t>
            </w:r>
            <w:r w:rsidR="00230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</w:t>
            </w:r>
          </w:p>
        </w:tc>
      </w:tr>
    </w:tbl>
    <w:p w:rsidR="001E0628" w:rsidRPr="001B49FA" w:rsidRDefault="001E0628" w:rsidP="002261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4A9" w:rsidRPr="001B49FA" w:rsidRDefault="000B04A9" w:rsidP="002261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4A9" w:rsidRPr="001B49FA" w:rsidRDefault="000B04A9" w:rsidP="002261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5B2" w:rsidRPr="00C735B2" w:rsidRDefault="00C735B2" w:rsidP="00C735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C735B2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О награждении </w:t>
      </w:r>
    </w:p>
    <w:p w:rsidR="00C735B2" w:rsidRPr="00C735B2" w:rsidRDefault="00C735B2" w:rsidP="00C735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C735B2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Почетной грамотой </w:t>
      </w:r>
    </w:p>
    <w:p w:rsidR="00C735B2" w:rsidRPr="00C735B2" w:rsidRDefault="00C735B2" w:rsidP="00C735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C735B2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администрации Новоалександровского </w:t>
      </w:r>
    </w:p>
    <w:p w:rsidR="00C735B2" w:rsidRPr="00C735B2" w:rsidRDefault="00C735B2" w:rsidP="00C735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C735B2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городского округа </w:t>
      </w:r>
    </w:p>
    <w:p w:rsidR="00C735B2" w:rsidRDefault="00C735B2" w:rsidP="00C735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C735B2" w:rsidRPr="00C735B2" w:rsidRDefault="00C735B2" w:rsidP="00C735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C735B2" w:rsidRPr="00C735B2" w:rsidRDefault="00C735B2" w:rsidP="00C735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C735B2">
        <w:rPr>
          <w:rFonts w:ascii="Times New Roman" w:eastAsia="Times New Roman" w:hAnsi="Times New Roman" w:cs="Times New Roman"/>
          <w:sz w:val="28"/>
          <w:szCs w:val="27"/>
          <w:lang w:eastAsia="ru-RU"/>
        </w:rPr>
        <w:tab/>
        <w:t>1. За большой вклад в развитие топливно-энергетического комплекса Новоалександровского района Ставропольского края, многолетний добросовестный труд, образцовое исполнение служебных обязанностей и в связи с празднованием Дня энергетика наградить Почетной грамотой администрации Новоалександровского городского округа следующих лиц:</w:t>
      </w:r>
    </w:p>
    <w:p w:rsidR="00C735B2" w:rsidRPr="00C735B2" w:rsidRDefault="00C735B2" w:rsidP="00C735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12"/>
        <w:gridCol w:w="5743"/>
      </w:tblGrid>
      <w:tr w:rsidR="00C735B2" w:rsidRPr="00C735B2" w:rsidTr="00AD4331">
        <w:tc>
          <w:tcPr>
            <w:tcW w:w="3652" w:type="dxa"/>
            <w:shd w:val="clear" w:color="auto" w:fill="auto"/>
          </w:tcPr>
          <w:p w:rsidR="00C735B2" w:rsidRPr="00C735B2" w:rsidRDefault="00C735B2" w:rsidP="00C73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C735B2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Дмитриенко</w:t>
            </w:r>
          </w:p>
          <w:p w:rsidR="00C735B2" w:rsidRPr="00C735B2" w:rsidRDefault="00C735B2" w:rsidP="00C73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C735B2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Татьяну Леонидовну</w:t>
            </w:r>
          </w:p>
        </w:tc>
        <w:tc>
          <w:tcPr>
            <w:tcW w:w="5812" w:type="dxa"/>
            <w:shd w:val="clear" w:color="auto" w:fill="auto"/>
          </w:tcPr>
          <w:p w:rsidR="00C735B2" w:rsidRPr="00C735B2" w:rsidRDefault="00C735B2" w:rsidP="00C73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C735B2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- контролера филиала государственного унитарного предприятия Ставропольского края «</w:t>
            </w:r>
            <w:proofErr w:type="spellStart"/>
            <w:r w:rsidRPr="00C735B2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Ставэлектросеть</w:t>
            </w:r>
            <w:proofErr w:type="spellEnd"/>
            <w:r w:rsidRPr="00C735B2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 xml:space="preserve">» </w:t>
            </w:r>
            <w:proofErr w:type="spellStart"/>
            <w:r w:rsidRPr="00C735B2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г.Новоалександровск</w:t>
            </w:r>
            <w:proofErr w:type="spellEnd"/>
          </w:p>
        </w:tc>
      </w:tr>
      <w:tr w:rsidR="00C735B2" w:rsidRPr="00C735B2" w:rsidTr="00AD4331">
        <w:tc>
          <w:tcPr>
            <w:tcW w:w="3652" w:type="dxa"/>
            <w:shd w:val="clear" w:color="auto" w:fill="auto"/>
          </w:tcPr>
          <w:p w:rsidR="00C735B2" w:rsidRPr="00C735B2" w:rsidRDefault="00C735B2" w:rsidP="00C73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7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C735B2" w:rsidRPr="00C735B2" w:rsidRDefault="00C735B2" w:rsidP="00C73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7"/>
                <w:lang w:eastAsia="ru-RU"/>
              </w:rPr>
            </w:pPr>
          </w:p>
        </w:tc>
      </w:tr>
      <w:tr w:rsidR="00C735B2" w:rsidRPr="00C735B2" w:rsidTr="00AD4331">
        <w:tc>
          <w:tcPr>
            <w:tcW w:w="3652" w:type="dxa"/>
            <w:shd w:val="clear" w:color="auto" w:fill="auto"/>
          </w:tcPr>
          <w:p w:rsidR="00C735B2" w:rsidRPr="00C735B2" w:rsidRDefault="00C735B2" w:rsidP="00C73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C735B2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Калашникову</w:t>
            </w:r>
          </w:p>
          <w:p w:rsidR="00C735B2" w:rsidRPr="00C735B2" w:rsidRDefault="00C735B2" w:rsidP="00C73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C735B2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Анастасию Юрьевну</w:t>
            </w:r>
          </w:p>
        </w:tc>
        <w:tc>
          <w:tcPr>
            <w:tcW w:w="5812" w:type="dxa"/>
            <w:shd w:val="clear" w:color="auto" w:fill="auto"/>
          </w:tcPr>
          <w:p w:rsidR="00C735B2" w:rsidRPr="00C735B2" w:rsidRDefault="00C735B2" w:rsidP="00C73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C735B2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- юрисконсульта филиала государственного унитарного предприятия Ставропольского края «</w:t>
            </w:r>
            <w:proofErr w:type="spellStart"/>
            <w:r w:rsidRPr="00C735B2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Ставэлектросеть</w:t>
            </w:r>
            <w:proofErr w:type="spellEnd"/>
            <w:r w:rsidRPr="00C735B2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 xml:space="preserve">» </w:t>
            </w:r>
            <w:proofErr w:type="spellStart"/>
            <w:r w:rsidRPr="00C735B2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г.Новоалександровск</w:t>
            </w:r>
            <w:proofErr w:type="spellEnd"/>
          </w:p>
        </w:tc>
      </w:tr>
      <w:tr w:rsidR="00C735B2" w:rsidRPr="00C735B2" w:rsidTr="00AD4331">
        <w:tc>
          <w:tcPr>
            <w:tcW w:w="3652" w:type="dxa"/>
            <w:shd w:val="clear" w:color="auto" w:fill="auto"/>
          </w:tcPr>
          <w:p w:rsidR="00C735B2" w:rsidRPr="00C735B2" w:rsidRDefault="00C735B2" w:rsidP="00C73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7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C735B2" w:rsidRPr="00C735B2" w:rsidRDefault="00C735B2" w:rsidP="00C73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7"/>
                <w:lang w:eastAsia="ru-RU"/>
              </w:rPr>
            </w:pPr>
          </w:p>
        </w:tc>
      </w:tr>
      <w:tr w:rsidR="00C735B2" w:rsidRPr="00C735B2" w:rsidTr="00AD4331">
        <w:tc>
          <w:tcPr>
            <w:tcW w:w="3652" w:type="dxa"/>
            <w:shd w:val="clear" w:color="auto" w:fill="auto"/>
          </w:tcPr>
          <w:p w:rsidR="00C735B2" w:rsidRPr="00C735B2" w:rsidRDefault="00C735B2" w:rsidP="00C73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C735B2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Кобозева</w:t>
            </w:r>
          </w:p>
          <w:p w:rsidR="00C735B2" w:rsidRPr="00C735B2" w:rsidRDefault="00C735B2" w:rsidP="00C73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C735B2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Дмитрия Алексеевича</w:t>
            </w:r>
          </w:p>
        </w:tc>
        <w:tc>
          <w:tcPr>
            <w:tcW w:w="5812" w:type="dxa"/>
            <w:shd w:val="clear" w:color="auto" w:fill="auto"/>
          </w:tcPr>
          <w:p w:rsidR="00C735B2" w:rsidRPr="00C735B2" w:rsidRDefault="00C735B2" w:rsidP="00C73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C735B2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- электромонтера по эксплуатации распределительных сетей филиала государственного унитарного предприятия Ставропольского края «</w:t>
            </w:r>
            <w:proofErr w:type="spellStart"/>
            <w:r w:rsidRPr="00C735B2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Ставэлектросеть</w:t>
            </w:r>
            <w:proofErr w:type="spellEnd"/>
            <w:r w:rsidRPr="00C735B2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 xml:space="preserve">» </w:t>
            </w:r>
            <w:proofErr w:type="spellStart"/>
            <w:r w:rsidRPr="00C735B2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г.Новоалександровск</w:t>
            </w:r>
            <w:proofErr w:type="spellEnd"/>
          </w:p>
        </w:tc>
      </w:tr>
      <w:tr w:rsidR="00C735B2" w:rsidRPr="00C735B2" w:rsidTr="00AD4331">
        <w:tc>
          <w:tcPr>
            <w:tcW w:w="3652" w:type="dxa"/>
            <w:shd w:val="clear" w:color="auto" w:fill="auto"/>
          </w:tcPr>
          <w:p w:rsidR="00C735B2" w:rsidRPr="00C735B2" w:rsidRDefault="00C735B2" w:rsidP="00C73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7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C735B2" w:rsidRPr="00C735B2" w:rsidRDefault="00C735B2" w:rsidP="00C73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7"/>
                <w:lang w:eastAsia="ru-RU"/>
              </w:rPr>
            </w:pPr>
          </w:p>
        </w:tc>
      </w:tr>
    </w:tbl>
    <w:p w:rsidR="00C735B2" w:rsidRDefault="00C735B2" w:rsidP="00C735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5B2" w:rsidRPr="00C735B2" w:rsidRDefault="00C735B2" w:rsidP="00C735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C735B2" w:rsidRPr="00C735B2" w:rsidRDefault="00C735B2" w:rsidP="00C735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5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2.Настоящее распоряжение вступает в силу со дня его подписания.</w:t>
      </w:r>
    </w:p>
    <w:p w:rsidR="00C735B2" w:rsidRPr="00C735B2" w:rsidRDefault="00C735B2" w:rsidP="00C735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5B2" w:rsidRPr="00C735B2" w:rsidRDefault="00C735B2" w:rsidP="00C735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5B2" w:rsidRPr="00C735B2" w:rsidRDefault="00C735B2" w:rsidP="00C735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5B2" w:rsidRPr="00C735B2" w:rsidRDefault="00C735B2" w:rsidP="00C735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35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Новоалександровского</w:t>
      </w:r>
    </w:p>
    <w:p w:rsidR="00C735B2" w:rsidRPr="00C735B2" w:rsidRDefault="00C735B2" w:rsidP="00C735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35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городского округа </w:t>
      </w:r>
    </w:p>
    <w:p w:rsidR="00984F01" w:rsidRPr="00B63530" w:rsidRDefault="00C735B2" w:rsidP="00C735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35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Ставропольского края </w:t>
      </w:r>
      <w:r w:rsidRPr="00C735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proofErr w:type="gramStart"/>
      <w:r w:rsidRPr="00C735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</w:t>
      </w:r>
      <w:r w:rsidRPr="00C735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proofErr w:type="gramEnd"/>
      <w:r w:rsidRPr="00C735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735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</w:t>
      </w:r>
      <w:r w:rsidRPr="00C735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Э.А.Колтунов</w:t>
      </w:r>
    </w:p>
    <w:sectPr w:rsidR="00984F01" w:rsidRPr="00B63530" w:rsidSect="00DF4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469"/>
    <w:rsid w:val="00090E8C"/>
    <w:rsid w:val="000B04A9"/>
    <w:rsid w:val="00137180"/>
    <w:rsid w:val="001442C4"/>
    <w:rsid w:val="00175E7D"/>
    <w:rsid w:val="001A7A06"/>
    <w:rsid w:val="001B49FA"/>
    <w:rsid w:val="001C1FEC"/>
    <w:rsid w:val="001D1F59"/>
    <w:rsid w:val="001E0628"/>
    <w:rsid w:val="002134F1"/>
    <w:rsid w:val="00226168"/>
    <w:rsid w:val="00230616"/>
    <w:rsid w:val="00233EC2"/>
    <w:rsid w:val="00296F45"/>
    <w:rsid w:val="002A16F6"/>
    <w:rsid w:val="002C1042"/>
    <w:rsid w:val="00325D78"/>
    <w:rsid w:val="003412BB"/>
    <w:rsid w:val="00342FB3"/>
    <w:rsid w:val="00353CC7"/>
    <w:rsid w:val="00376B9F"/>
    <w:rsid w:val="00406822"/>
    <w:rsid w:val="004149CB"/>
    <w:rsid w:val="00427027"/>
    <w:rsid w:val="00483B79"/>
    <w:rsid w:val="004C4191"/>
    <w:rsid w:val="004D4C31"/>
    <w:rsid w:val="00523757"/>
    <w:rsid w:val="005266F3"/>
    <w:rsid w:val="005330FF"/>
    <w:rsid w:val="005F543F"/>
    <w:rsid w:val="00611146"/>
    <w:rsid w:val="00655CC8"/>
    <w:rsid w:val="006739F9"/>
    <w:rsid w:val="00685C25"/>
    <w:rsid w:val="0079698E"/>
    <w:rsid w:val="007B2CE1"/>
    <w:rsid w:val="007C2A09"/>
    <w:rsid w:val="007E07FA"/>
    <w:rsid w:val="008055A8"/>
    <w:rsid w:val="00833CED"/>
    <w:rsid w:val="008874F7"/>
    <w:rsid w:val="008A3B1F"/>
    <w:rsid w:val="00937469"/>
    <w:rsid w:val="009619B2"/>
    <w:rsid w:val="00964284"/>
    <w:rsid w:val="00984F01"/>
    <w:rsid w:val="00A20769"/>
    <w:rsid w:val="00A772CB"/>
    <w:rsid w:val="00AD2518"/>
    <w:rsid w:val="00AF14E4"/>
    <w:rsid w:val="00AF28EA"/>
    <w:rsid w:val="00B63530"/>
    <w:rsid w:val="00B761CF"/>
    <w:rsid w:val="00BF73F7"/>
    <w:rsid w:val="00C14462"/>
    <w:rsid w:val="00C735B2"/>
    <w:rsid w:val="00C91807"/>
    <w:rsid w:val="00C94FD7"/>
    <w:rsid w:val="00D164AF"/>
    <w:rsid w:val="00D802A1"/>
    <w:rsid w:val="00D8509D"/>
    <w:rsid w:val="00D97256"/>
    <w:rsid w:val="00DB2B54"/>
    <w:rsid w:val="00DF4F27"/>
    <w:rsid w:val="00E5605D"/>
    <w:rsid w:val="00E57103"/>
    <w:rsid w:val="00ED5142"/>
    <w:rsid w:val="00F04B0F"/>
    <w:rsid w:val="00F24BAF"/>
    <w:rsid w:val="00F86F72"/>
    <w:rsid w:val="00FC6210"/>
    <w:rsid w:val="00FD3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399F8-3B93-418C-8686-6B53990B3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2A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2A09"/>
    <w:rPr>
      <w:rFonts w:ascii="Segoe UI" w:hAnsi="Segoe UI" w:cs="Segoe UI"/>
      <w:sz w:val="18"/>
      <w:szCs w:val="18"/>
    </w:rPr>
  </w:style>
  <w:style w:type="table" w:styleId="a5">
    <w:name w:val="Table Grid"/>
    <w:basedOn w:val="a1"/>
    <w:rsid w:val="000B04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 Знак Знак1 Знак Знак Знак Знак Знак Знак1 Знак"/>
    <w:basedOn w:val="a"/>
    <w:rsid w:val="001D1F5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8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08293-E13B-4370-BD33-7ED9AEF6C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Новоалександровского городского округа</Company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Туголукова</dc:creator>
  <cp:keywords/>
  <dc:description/>
  <cp:lastModifiedBy>Олеся Туголукова</cp:lastModifiedBy>
  <cp:revision>3</cp:revision>
  <cp:lastPrinted>2022-02-16T12:27:00Z</cp:lastPrinted>
  <dcterms:created xsi:type="dcterms:W3CDTF">2022-12-28T10:23:00Z</dcterms:created>
  <dcterms:modified xsi:type="dcterms:W3CDTF">2022-12-28T10:25:00Z</dcterms:modified>
</cp:coreProperties>
</file>