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46" w:rsidRPr="00603279" w:rsidRDefault="00806046" w:rsidP="00D349A6">
      <w:pPr>
        <w:jc w:val="right"/>
        <w:rPr>
          <w:bCs/>
          <w:sz w:val="28"/>
          <w:szCs w:val="28"/>
        </w:rPr>
      </w:pPr>
    </w:p>
    <w:p w:rsidR="00806046" w:rsidRPr="00603279" w:rsidRDefault="00806046" w:rsidP="00D349A6">
      <w:pPr>
        <w:jc w:val="right"/>
        <w:rPr>
          <w:bCs/>
          <w:sz w:val="28"/>
          <w:szCs w:val="28"/>
        </w:rPr>
      </w:pPr>
    </w:p>
    <w:p w:rsidR="00D349A6" w:rsidRPr="00603279" w:rsidRDefault="00D349A6" w:rsidP="00D349A6">
      <w:pPr>
        <w:jc w:val="center"/>
        <w:rPr>
          <w:bCs/>
          <w:sz w:val="28"/>
          <w:szCs w:val="28"/>
        </w:rPr>
      </w:pPr>
      <w:r w:rsidRPr="00603279">
        <w:rPr>
          <w:bCs/>
          <w:sz w:val="28"/>
          <w:szCs w:val="28"/>
        </w:rPr>
        <w:t>АДМИНИСТРАЦИЯ НОВОАЛЕКСАНДРОВСКОГО</w:t>
      </w:r>
    </w:p>
    <w:p w:rsidR="00D349A6" w:rsidRPr="00603279" w:rsidRDefault="00D349A6" w:rsidP="00D349A6">
      <w:pPr>
        <w:jc w:val="center"/>
        <w:rPr>
          <w:bCs/>
          <w:sz w:val="28"/>
          <w:szCs w:val="28"/>
        </w:rPr>
      </w:pPr>
      <w:r w:rsidRPr="00603279">
        <w:rPr>
          <w:bCs/>
          <w:sz w:val="28"/>
          <w:szCs w:val="28"/>
        </w:rPr>
        <w:t>ГОРОДСКОГО ОКРУГА СТАВРОПОЛЬСКОГО КРАЯ</w:t>
      </w:r>
    </w:p>
    <w:p w:rsidR="00D349A6" w:rsidRPr="00603279" w:rsidRDefault="00D349A6" w:rsidP="00D349A6">
      <w:pPr>
        <w:jc w:val="center"/>
        <w:rPr>
          <w:bCs/>
          <w:sz w:val="28"/>
          <w:szCs w:val="28"/>
        </w:rPr>
      </w:pPr>
    </w:p>
    <w:p w:rsidR="00D349A6" w:rsidRPr="00603279" w:rsidRDefault="00D349A6" w:rsidP="00D349A6">
      <w:pPr>
        <w:jc w:val="center"/>
        <w:rPr>
          <w:sz w:val="28"/>
          <w:szCs w:val="28"/>
        </w:rPr>
      </w:pPr>
      <w:r w:rsidRPr="00603279">
        <w:rPr>
          <w:sz w:val="28"/>
          <w:szCs w:val="28"/>
        </w:rPr>
        <w:t>ПОСТАНОВЛЕНИЕ</w:t>
      </w:r>
    </w:p>
    <w:p w:rsidR="00D349A6" w:rsidRPr="00603279" w:rsidRDefault="00D349A6" w:rsidP="00D349A6">
      <w:pPr>
        <w:rPr>
          <w:sz w:val="28"/>
          <w:szCs w:val="28"/>
        </w:rPr>
      </w:pPr>
    </w:p>
    <w:p w:rsidR="00D349A6" w:rsidRPr="00603279" w:rsidRDefault="009C1A86" w:rsidP="009C1A86">
      <w:pPr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D349A6" w:rsidRPr="00603279">
        <w:rPr>
          <w:sz w:val="28"/>
          <w:szCs w:val="28"/>
        </w:rPr>
        <w:t>202</w:t>
      </w:r>
      <w:r w:rsidR="00603279" w:rsidRPr="00603279">
        <w:rPr>
          <w:sz w:val="28"/>
          <w:szCs w:val="28"/>
        </w:rPr>
        <w:t>2</w:t>
      </w:r>
      <w:r w:rsidR="00D349A6" w:rsidRPr="00603279">
        <w:rPr>
          <w:sz w:val="28"/>
          <w:szCs w:val="28"/>
        </w:rPr>
        <w:t xml:space="preserve"> г.</w:t>
      </w:r>
      <w:r w:rsidR="00A157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1579D">
        <w:rPr>
          <w:sz w:val="28"/>
          <w:szCs w:val="28"/>
        </w:rPr>
        <w:t xml:space="preserve">  </w:t>
      </w:r>
      <w:r w:rsidR="00D349A6" w:rsidRPr="00603279">
        <w:rPr>
          <w:sz w:val="28"/>
          <w:szCs w:val="28"/>
        </w:rPr>
        <w:t>г. Новоалександровск</w:t>
      </w:r>
      <w:r w:rsidR="00A157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A1579D">
        <w:rPr>
          <w:sz w:val="28"/>
          <w:szCs w:val="28"/>
        </w:rPr>
        <w:t xml:space="preserve"> </w:t>
      </w:r>
      <w:r w:rsidR="00D349A6" w:rsidRPr="006032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617</w:t>
      </w:r>
    </w:p>
    <w:p w:rsidR="00D349A6" w:rsidRPr="00603279" w:rsidRDefault="00D349A6" w:rsidP="00D349A6">
      <w:pPr>
        <w:jc w:val="both"/>
        <w:rPr>
          <w:sz w:val="28"/>
          <w:szCs w:val="28"/>
        </w:rPr>
      </w:pPr>
    </w:p>
    <w:p w:rsidR="00D349A6" w:rsidRPr="00603279" w:rsidRDefault="00AD5066" w:rsidP="00D349A6">
      <w:pPr>
        <w:jc w:val="both"/>
        <w:rPr>
          <w:sz w:val="28"/>
          <w:szCs w:val="28"/>
        </w:rPr>
      </w:pPr>
      <w:r w:rsidRPr="00AD5066">
        <w:rPr>
          <w:sz w:val="28"/>
          <w:szCs w:val="28"/>
        </w:rPr>
        <w:t xml:space="preserve">О внесении изменений в постановление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19</w:t>
      </w:r>
      <w:r w:rsidRPr="00AD5066">
        <w:rPr>
          <w:sz w:val="28"/>
          <w:szCs w:val="28"/>
        </w:rPr>
        <w:t xml:space="preserve"> января 2022 года № </w:t>
      </w:r>
      <w:r>
        <w:rPr>
          <w:sz w:val="28"/>
          <w:szCs w:val="28"/>
        </w:rPr>
        <w:t>100</w:t>
      </w:r>
      <w:r>
        <w:rPr>
          <w:b/>
          <w:sz w:val="28"/>
          <w:szCs w:val="28"/>
        </w:rPr>
        <w:t xml:space="preserve"> «</w:t>
      </w:r>
      <w:r w:rsidR="00D349A6" w:rsidRPr="00603279">
        <w:rPr>
          <w:sz w:val="28"/>
          <w:szCs w:val="28"/>
        </w:rPr>
        <w:t xml:space="preserve">О мерах по реализации решения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>
        <w:rPr>
          <w:sz w:val="28"/>
          <w:szCs w:val="28"/>
        </w:rPr>
        <w:t>»</w:t>
      </w:r>
    </w:p>
    <w:p w:rsidR="00D349A6" w:rsidRPr="00603279" w:rsidRDefault="00D349A6" w:rsidP="00D349A6">
      <w:pPr>
        <w:jc w:val="both"/>
        <w:rPr>
          <w:sz w:val="28"/>
          <w:szCs w:val="28"/>
          <w:highlight w:val="yellow"/>
        </w:rPr>
      </w:pPr>
    </w:p>
    <w:p w:rsidR="00D349A6" w:rsidRPr="00603279" w:rsidRDefault="00D349A6" w:rsidP="00D349A6">
      <w:pPr>
        <w:jc w:val="both"/>
        <w:rPr>
          <w:sz w:val="28"/>
          <w:szCs w:val="28"/>
        </w:rPr>
      </w:pPr>
      <w:r w:rsidRPr="00603279">
        <w:rPr>
          <w:sz w:val="28"/>
          <w:szCs w:val="28"/>
        </w:rPr>
        <w:t>ПОСТАНОВЛЯЕТ:</w:t>
      </w:r>
    </w:p>
    <w:p w:rsidR="00D349A6" w:rsidRPr="00603279" w:rsidRDefault="00D349A6" w:rsidP="00D349A6">
      <w:pPr>
        <w:shd w:val="clear" w:color="auto" w:fill="FFFFFF"/>
        <w:tabs>
          <w:tab w:val="left" w:pos="1022"/>
        </w:tabs>
        <w:ind w:firstLine="709"/>
        <w:jc w:val="both"/>
        <w:rPr>
          <w:spacing w:val="-23"/>
          <w:sz w:val="28"/>
          <w:szCs w:val="28"/>
        </w:rPr>
      </w:pPr>
    </w:p>
    <w:p w:rsidR="00B37EB3" w:rsidRDefault="00D349A6" w:rsidP="001A66C3">
      <w:pPr>
        <w:ind w:firstLine="709"/>
        <w:jc w:val="both"/>
        <w:rPr>
          <w:sz w:val="28"/>
          <w:szCs w:val="28"/>
        </w:rPr>
      </w:pPr>
      <w:r w:rsidRPr="00603279">
        <w:rPr>
          <w:sz w:val="28"/>
          <w:szCs w:val="28"/>
        </w:rPr>
        <w:t xml:space="preserve">1. </w:t>
      </w:r>
      <w:r w:rsidR="00B37EB3">
        <w:rPr>
          <w:sz w:val="28"/>
          <w:szCs w:val="28"/>
        </w:rPr>
        <w:t>Внести в пункт 8 постановления</w:t>
      </w:r>
      <w:r w:rsidR="00B37EB3" w:rsidRPr="00AD5066">
        <w:rPr>
          <w:sz w:val="28"/>
          <w:szCs w:val="28"/>
        </w:rPr>
        <w:t xml:space="preserve"> администрации Новоалександровского городского округа Ставропольского края от </w:t>
      </w:r>
      <w:r w:rsidR="00B37EB3">
        <w:rPr>
          <w:sz w:val="28"/>
          <w:szCs w:val="28"/>
        </w:rPr>
        <w:t>19</w:t>
      </w:r>
      <w:r w:rsidR="00B37EB3" w:rsidRPr="00AD5066">
        <w:rPr>
          <w:sz w:val="28"/>
          <w:szCs w:val="28"/>
        </w:rPr>
        <w:t xml:space="preserve"> января 2022 года № </w:t>
      </w:r>
      <w:r w:rsidR="00B37EB3">
        <w:rPr>
          <w:sz w:val="28"/>
          <w:szCs w:val="28"/>
        </w:rPr>
        <w:t>100</w:t>
      </w:r>
      <w:r w:rsidR="00B37EB3">
        <w:rPr>
          <w:b/>
          <w:sz w:val="28"/>
          <w:szCs w:val="28"/>
        </w:rPr>
        <w:t xml:space="preserve"> «</w:t>
      </w:r>
      <w:r w:rsidR="00B37EB3" w:rsidRPr="00603279">
        <w:rPr>
          <w:sz w:val="28"/>
          <w:szCs w:val="28"/>
        </w:rPr>
        <w:t>О мерах по реализации решения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на 2022 год и плановый период 2023 и 2024 годов</w:t>
      </w:r>
      <w:r w:rsidR="00B37EB3">
        <w:rPr>
          <w:sz w:val="28"/>
          <w:szCs w:val="28"/>
        </w:rPr>
        <w:t>» следующие изменения:</w:t>
      </w:r>
    </w:p>
    <w:p w:rsidR="00B37EB3" w:rsidRDefault="00B37EB3" w:rsidP="001A6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8.2.2 изложить в следующей редакции:</w:t>
      </w:r>
    </w:p>
    <w:p w:rsidR="00B37EB3" w:rsidRDefault="00B37EB3" w:rsidP="00B37EB3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«8.2.2. </w:t>
      </w:r>
      <w:r>
        <w:rPr>
          <w:rFonts w:eastAsia="Times New Roman"/>
          <w:spacing w:val="-1"/>
          <w:sz w:val="28"/>
          <w:szCs w:val="28"/>
        </w:rPr>
        <w:t>В размере до 5</w:t>
      </w:r>
      <w:r w:rsidRPr="00FD1118">
        <w:rPr>
          <w:rFonts w:eastAsia="Times New Roman"/>
          <w:spacing w:val="-1"/>
          <w:sz w:val="28"/>
          <w:szCs w:val="28"/>
        </w:rPr>
        <w:t xml:space="preserve">0 процентов суммы муниципального контракта, </w:t>
      </w:r>
      <w:r w:rsidRPr="00FD1118">
        <w:rPr>
          <w:rFonts w:eastAsia="Times New Roman"/>
          <w:sz w:val="28"/>
          <w:szCs w:val="28"/>
        </w:rPr>
        <w:t>но не более лимитов бюджетных обязательств, доведенных на соответствующий финансовый год по соответствующему коду бюджетной классификации, по муниципальным контрактам (за исключением муниципальных</w:t>
      </w:r>
      <w:r w:rsidRPr="00FD1118">
        <w:rPr>
          <w:rFonts w:eastAsia="Times New Roman"/>
          <w:spacing w:val="-1"/>
          <w:sz w:val="28"/>
          <w:szCs w:val="28"/>
        </w:rPr>
        <w:t xml:space="preserve"> контрактов, указанных в подпункте </w:t>
      </w:r>
      <w:r>
        <w:rPr>
          <w:rFonts w:eastAsia="Times New Roman"/>
          <w:spacing w:val="-1"/>
          <w:sz w:val="28"/>
          <w:szCs w:val="28"/>
        </w:rPr>
        <w:t>8</w:t>
      </w:r>
      <w:r w:rsidRPr="00FD1118">
        <w:rPr>
          <w:rFonts w:eastAsia="Times New Roman"/>
          <w:spacing w:val="-1"/>
          <w:sz w:val="28"/>
          <w:szCs w:val="28"/>
        </w:rPr>
        <w:t>.2.1 настоящего постановле</w:t>
      </w:r>
      <w:r w:rsidRPr="00FD1118">
        <w:rPr>
          <w:rFonts w:eastAsia="Times New Roman"/>
          <w:spacing w:val="-1"/>
          <w:sz w:val="28"/>
          <w:szCs w:val="28"/>
        </w:rPr>
        <w:softHyphen/>
      </w:r>
      <w:r w:rsidRPr="00FD1118">
        <w:rPr>
          <w:rFonts w:eastAsia="Times New Roman"/>
          <w:spacing w:val="-2"/>
          <w:sz w:val="28"/>
          <w:szCs w:val="28"/>
        </w:rPr>
        <w:t>ния), если иное не предусмотрено законодательством Российской Федерации.</w:t>
      </w:r>
      <w:r>
        <w:rPr>
          <w:rFonts w:eastAsia="Times New Roman"/>
          <w:spacing w:val="-2"/>
          <w:sz w:val="28"/>
          <w:szCs w:val="28"/>
        </w:rPr>
        <w:t>».</w:t>
      </w:r>
    </w:p>
    <w:p w:rsidR="004857E0" w:rsidRDefault="004857E0" w:rsidP="00B37EB3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1.2. Дополнить подпунктом 8.2.</w:t>
      </w:r>
      <w:r>
        <w:rPr>
          <w:rFonts w:eastAsia="Times New Roman"/>
          <w:spacing w:val="-2"/>
          <w:sz w:val="28"/>
          <w:szCs w:val="28"/>
          <w:vertAlign w:val="superscript"/>
        </w:rPr>
        <w:t xml:space="preserve">1 </w:t>
      </w:r>
      <w:r>
        <w:rPr>
          <w:rFonts w:eastAsia="Times New Roman"/>
          <w:spacing w:val="-2"/>
          <w:sz w:val="28"/>
          <w:szCs w:val="28"/>
        </w:rPr>
        <w:t xml:space="preserve"> следующего содержания:</w:t>
      </w:r>
    </w:p>
    <w:p w:rsidR="004857E0" w:rsidRPr="004857E0" w:rsidRDefault="004857E0" w:rsidP="00B37E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«8.2.</w:t>
      </w:r>
      <w:r>
        <w:rPr>
          <w:rFonts w:eastAsia="Times New Roman"/>
          <w:spacing w:val="-2"/>
          <w:sz w:val="28"/>
          <w:szCs w:val="28"/>
          <w:vertAlign w:val="superscript"/>
        </w:rPr>
        <w:t xml:space="preserve">1 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0C0BBE">
        <w:rPr>
          <w:rFonts w:eastAsia="Times New Roman"/>
          <w:spacing w:val="-10"/>
          <w:sz w:val="28"/>
          <w:szCs w:val="28"/>
        </w:rPr>
        <w:t>Получатели средств бюджета городского округа</w:t>
      </w:r>
      <w:r>
        <w:rPr>
          <w:rFonts w:eastAsia="Times New Roman"/>
          <w:spacing w:val="-10"/>
          <w:sz w:val="28"/>
          <w:szCs w:val="28"/>
        </w:rPr>
        <w:t xml:space="preserve"> вправе в соответствии с частью 65</w:t>
      </w:r>
      <w:r>
        <w:rPr>
          <w:rFonts w:eastAsia="Times New Roman"/>
          <w:spacing w:val="-10"/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статья 112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</w:t>
      </w:r>
      <w:r w:rsidR="00B35E8C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контракты на поставку товаров (выполнение работ, оказание услуг) изменения в части увеличения предусмотренных ими размеров авансовых платежей </w:t>
      </w:r>
      <w:r w:rsidR="00782CF4">
        <w:rPr>
          <w:sz w:val="28"/>
          <w:szCs w:val="28"/>
        </w:rPr>
        <w:t xml:space="preserve">до размеров, определенных в соответствии с подпунктом 8.2.2 настоящего постановления, с соблюдением размера обеспечения исполнения </w:t>
      </w:r>
      <w:r w:rsidR="00B35E8C">
        <w:rPr>
          <w:sz w:val="28"/>
          <w:szCs w:val="28"/>
        </w:rPr>
        <w:t>муниципального</w:t>
      </w:r>
      <w:r w:rsidR="00782CF4">
        <w:rPr>
          <w:sz w:val="28"/>
          <w:szCs w:val="28"/>
        </w:rPr>
        <w:t xml:space="preserve"> контракта,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нужд».»</w:t>
      </w:r>
    </w:p>
    <w:p w:rsidR="00B37EB3" w:rsidRDefault="00B37EB3" w:rsidP="001A66C3">
      <w:pPr>
        <w:ind w:firstLine="709"/>
        <w:jc w:val="both"/>
        <w:rPr>
          <w:sz w:val="28"/>
          <w:szCs w:val="28"/>
        </w:rPr>
      </w:pPr>
    </w:p>
    <w:p w:rsidR="00B37EB3" w:rsidRDefault="00B37EB3" w:rsidP="001A66C3">
      <w:pPr>
        <w:ind w:firstLine="709"/>
        <w:jc w:val="both"/>
        <w:rPr>
          <w:sz w:val="28"/>
          <w:szCs w:val="28"/>
        </w:rPr>
      </w:pPr>
    </w:p>
    <w:p w:rsidR="00B37EB3" w:rsidRDefault="00B37EB3" w:rsidP="001A66C3">
      <w:pPr>
        <w:ind w:firstLine="709"/>
        <w:jc w:val="both"/>
        <w:rPr>
          <w:sz w:val="28"/>
          <w:szCs w:val="28"/>
        </w:rPr>
      </w:pPr>
    </w:p>
    <w:p w:rsidR="00B37EB3" w:rsidRDefault="00B37EB3" w:rsidP="001A66C3">
      <w:pPr>
        <w:ind w:firstLine="709"/>
        <w:jc w:val="both"/>
        <w:rPr>
          <w:sz w:val="28"/>
          <w:szCs w:val="28"/>
        </w:rPr>
      </w:pPr>
    </w:p>
    <w:p w:rsidR="00B35E8C" w:rsidRPr="00B35E8C" w:rsidRDefault="005E2BCE" w:rsidP="00B35E8C">
      <w:pPr>
        <w:ind w:firstLine="709"/>
        <w:jc w:val="both"/>
        <w:rPr>
          <w:sz w:val="28"/>
          <w:szCs w:val="28"/>
        </w:rPr>
      </w:pPr>
      <w:r w:rsidRPr="00B35E8C">
        <w:rPr>
          <w:rFonts w:eastAsia="Times New Roman"/>
          <w:sz w:val="28"/>
          <w:szCs w:val="28"/>
        </w:rPr>
        <w:lastRenderedPageBreak/>
        <w:t>10</w:t>
      </w:r>
      <w:r w:rsidR="004C622A" w:rsidRPr="00B35E8C">
        <w:rPr>
          <w:rFonts w:eastAsia="Times New Roman"/>
          <w:sz w:val="28"/>
          <w:szCs w:val="28"/>
        </w:rPr>
        <w:t>.</w:t>
      </w:r>
      <w:r w:rsidR="00880480" w:rsidRPr="00B35E8C">
        <w:rPr>
          <w:rFonts w:eastAsia="Times New Roman"/>
          <w:sz w:val="28"/>
          <w:szCs w:val="28"/>
        </w:rPr>
        <w:t xml:space="preserve"> </w:t>
      </w:r>
      <w:r w:rsidR="009D2984" w:rsidRPr="00B35E8C">
        <w:rPr>
          <w:rFonts w:eastAsia="Times New Roman"/>
          <w:sz w:val="28"/>
          <w:szCs w:val="28"/>
        </w:rPr>
        <w:t>Контроль за выполнением настоящего постановления возложить на заместител</w:t>
      </w:r>
      <w:r w:rsidR="00B35E8C" w:rsidRPr="00B35E8C">
        <w:rPr>
          <w:rFonts w:eastAsia="Times New Roman"/>
          <w:sz w:val="28"/>
          <w:szCs w:val="28"/>
        </w:rPr>
        <w:t>я</w:t>
      </w:r>
      <w:r w:rsidR="002572E0" w:rsidRPr="00B35E8C">
        <w:rPr>
          <w:rFonts w:eastAsia="Times New Roman"/>
          <w:sz w:val="28"/>
          <w:szCs w:val="28"/>
        </w:rPr>
        <w:t xml:space="preserve"> главы администрации </w:t>
      </w:r>
      <w:r w:rsidR="00B35E8C" w:rsidRPr="00B35E8C">
        <w:rPr>
          <w:rFonts w:eastAsia="Times New Roman"/>
          <w:sz w:val="28"/>
          <w:szCs w:val="28"/>
        </w:rPr>
        <w:t xml:space="preserve">Новоалександровского </w:t>
      </w:r>
      <w:r w:rsidR="002572E0" w:rsidRPr="00B35E8C">
        <w:rPr>
          <w:rFonts w:eastAsia="Times New Roman"/>
          <w:sz w:val="28"/>
          <w:szCs w:val="28"/>
        </w:rPr>
        <w:t>городского округа</w:t>
      </w:r>
      <w:r w:rsidR="00B35E8C" w:rsidRPr="00B35E8C">
        <w:rPr>
          <w:rFonts w:eastAsia="Times New Roman"/>
          <w:sz w:val="28"/>
          <w:szCs w:val="28"/>
        </w:rPr>
        <w:t xml:space="preserve"> Ставропольского края</w:t>
      </w:r>
      <w:r w:rsidR="002572E0" w:rsidRPr="00B35E8C">
        <w:rPr>
          <w:rFonts w:eastAsia="Times New Roman"/>
          <w:sz w:val="28"/>
          <w:szCs w:val="28"/>
        </w:rPr>
        <w:t xml:space="preserve"> Волочка С.А.,</w:t>
      </w:r>
      <w:r w:rsidR="00604AF9" w:rsidRPr="00B35E8C">
        <w:rPr>
          <w:rFonts w:eastAsia="Times New Roman"/>
          <w:sz w:val="28"/>
          <w:szCs w:val="28"/>
        </w:rPr>
        <w:t xml:space="preserve"> </w:t>
      </w:r>
      <w:r w:rsidR="00604AF9" w:rsidRPr="00B35E8C">
        <w:rPr>
          <w:sz w:val="28"/>
          <w:szCs w:val="28"/>
        </w:rPr>
        <w:t xml:space="preserve">заместителя главы администрации – начальника финансового управления администрации </w:t>
      </w:r>
      <w:r w:rsidR="00B35E8C" w:rsidRPr="00B35E8C">
        <w:rPr>
          <w:sz w:val="28"/>
          <w:szCs w:val="28"/>
        </w:rPr>
        <w:t>Новоалександровского городского округа Ставропольского края Неровнова И.В.</w:t>
      </w:r>
    </w:p>
    <w:p w:rsidR="002572E0" w:rsidRPr="00B35E8C" w:rsidRDefault="006B4F7A" w:rsidP="00B35E8C">
      <w:pPr>
        <w:ind w:firstLine="709"/>
        <w:jc w:val="both"/>
        <w:rPr>
          <w:sz w:val="28"/>
          <w:szCs w:val="28"/>
        </w:rPr>
      </w:pPr>
      <w:r w:rsidRPr="00B35E8C">
        <w:rPr>
          <w:sz w:val="28"/>
          <w:szCs w:val="28"/>
        </w:rPr>
        <w:t>1</w:t>
      </w:r>
      <w:r w:rsidR="005E2BCE" w:rsidRPr="00B35E8C">
        <w:rPr>
          <w:sz w:val="28"/>
          <w:szCs w:val="28"/>
        </w:rPr>
        <w:t>1</w:t>
      </w:r>
      <w:r w:rsidR="002572E0" w:rsidRPr="00B35E8C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2572E0" w:rsidRPr="00B35E8C" w:rsidRDefault="002572E0" w:rsidP="002572E0">
      <w:pPr>
        <w:jc w:val="both"/>
        <w:rPr>
          <w:sz w:val="28"/>
          <w:szCs w:val="28"/>
        </w:rPr>
      </w:pPr>
    </w:p>
    <w:p w:rsidR="002572E0" w:rsidRPr="00F977D2" w:rsidRDefault="002572E0" w:rsidP="002572E0">
      <w:pPr>
        <w:jc w:val="both"/>
        <w:rPr>
          <w:sz w:val="28"/>
          <w:szCs w:val="28"/>
        </w:rPr>
      </w:pPr>
      <w:r w:rsidRPr="00F977D2">
        <w:rPr>
          <w:sz w:val="28"/>
          <w:szCs w:val="28"/>
        </w:rPr>
        <w:t>Глава Новоалександровского</w:t>
      </w:r>
    </w:p>
    <w:p w:rsidR="002572E0" w:rsidRPr="00F977D2" w:rsidRDefault="002572E0" w:rsidP="002572E0">
      <w:pPr>
        <w:jc w:val="both"/>
        <w:rPr>
          <w:sz w:val="28"/>
          <w:szCs w:val="28"/>
        </w:rPr>
      </w:pPr>
      <w:r w:rsidRPr="00F977D2">
        <w:rPr>
          <w:sz w:val="28"/>
          <w:szCs w:val="28"/>
        </w:rPr>
        <w:t>городского округа</w:t>
      </w:r>
    </w:p>
    <w:p w:rsidR="00F42C2D" w:rsidRPr="00F977D2" w:rsidRDefault="002572E0" w:rsidP="00F977D2">
      <w:pPr>
        <w:tabs>
          <w:tab w:val="left" w:pos="6345"/>
        </w:tabs>
        <w:jc w:val="both"/>
        <w:rPr>
          <w:sz w:val="28"/>
          <w:szCs w:val="28"/>
        </w:rPr>
      </w:pPr>
      <w:r w:rsidRPr="00F977D2">
        <w:rPr>
          <w:sz w:val="28"/>
          <w:szCs w:val="28"/>
        </w:rPr>
        <w:t>Ставропольского края</w:t>
      </w:r>
      <w:r w:rsidRPr="00F977D2">
        <w:rPr>
          <w:sz w:val="28"/>
          <w:szCs w:val="28"/>
        </w:rPr>
        <w:tab/>
      </w:r>
      <w:r w:rsidR="00A1579D">
        <w:rPr>
          <w:sz w:val="28"/>
          <w:szCs w:val="28"/>
        </w:rPr>
        <w:t xml:space="preserve">   </w:t>
      </w:r>
      <w:r w:rsidRPr="00F977D2">
        <w:rPr>
          <w:sz w:val="28"/>
          <w:szCs w:val="28"/>
        </w:rPr>
        <w:t xml:space="preserve"> С.Ф. Сагалаев </w:t>
      </w:r>
    </w:p>
    <w:p w:rsidR="00F977D2" w:rsidRPr="00603279" w:rsidRDefault="00F977D2" w:rsidP="00F977D2">
      <w:pPr>
        <w:tabs>
          <w:tab w:val="left" w:pos="6345"/>
        </w:tabs>
        <w:jc w:val="both"/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Pr="00F977D2" w:rsidRDefault="00F977D2" w:rsidP="002572E0">
      <w:pPr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9C1A86">
      <w:pPr>
        <w:tabs>
          <w:tab w:val="left" w:pos="6804"/>
        </w:tabs>
        <w:rPr>
          <w:sz w:val="28"/>
          <w:szCs w:val="28"/>
        </w:rPr>
      </w:pPr>
      <w:bookmarkStart w:id="0" w:name="_GoBack"/>
      <w:bookmarkEnd w:id="0"/>
    </w:p>
    <w:sectPr w:rsidR="005E2BCE" w:rsidSect="00F977D2">
      <w:pgSz w:w="11909" w:h="16834"/>
      <w:pgMar w:top="709" w:right="720" w:bottom="851" w:left="1440" w:header="3544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B4" w:rsidRDefault="000572B4" w:rsidP="001B066E">
      <w:r>
        <w:separator/>
      </w:r>
    </w:p>
  </w:endnote>
  <w:endnote w:type="continuationSeparator" w:id="0">
    <w:p w:rsidR="000572B4" w:rsidRDefault="000572B4" w:rsidP="001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B4" w:rsidRDefault="000572B4" w:rsidP="001B066E">
      <w:r>
        <w:separator/>
      </w:r>
    </w:p>
  </w:footnote>
  <w:footnote w:type="continuationSeparator" w:id="0">
    <w:p w:rsidR="000572B4" w:rsidRDefault="000572B4" w:rsidP="001B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3D7"/>
    <w:multiLevelType w:val="singleLevel"/>
    <w:tmpl w:val="C740794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6D78E6"/>
    <w:multiLevelType w:val="singleLevel"/>
    <w:tmpl w:val="9EAE1CE0"/>
    <w:lvl w:ilvl="0">
      <w:start w:val="5"/>
      <w:numFmt w:val="decimal"/>
      <w:lvlText w:val="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3B0BED"/>
    <w:multiLevelType w:val="singleLevel"/>
    <w:tmpl w:val="79DA3F4A"/>
    <w:lvl w:ilvl="0">
      <w:start w:val="1"/>
      <w:numFmt w:val="decimal"/>
      <w:lvlText w:val="1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873AFA"/>
    <w:multiLevelType w:val="singleLevel"/>
    <w:tmpl w:val="A04AAD3C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7F6C82"/>
    <w:multiLevelType w:val="singleLevel"/>
    <w:tmpl w:val="00DE9668"/>
    <w:lvl w:ilvl="0">
      <w:start w:val="1"/>
      <w:numFmt w:val="decimal"/>
      <w:lvlText w:val="1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1950EB"/>
    <w:multiLevelType w:val="singleLevel"/>
    <w:tmpl w:val="1F20861E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012BEF"/>
    <w:multiLevelType w:val="singleLevel"/>
    <w:tmpl w:val="3C9A36A6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7F62E1"/>
    <w:multiLevelType w:val="singleLevel"/>
    <w:tmpl w:val="47BA03D2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347E49"/>
    <w:multiLevelType w:val="singleLevel"/>
    <w:tmpl w:val="F08CABF2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1A04E3"/>
    <w:multiLevelType w:val="singleLevel"/>
    <w:tmpl w:val="4544A13C"/>
    <w:lvl w:ilvl="0">
      <w:start w:val="3"/>
      <w:numFmt w:val="decimal"/>
      <w:lvlText w:val="11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940728"/>
    <w:multiLevelType w:val="singleLevel"/>
    <w:tmpl w:val="5088E076"/>
    <w:lvl w:ilvl="0">
      <w:start w:val="5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631A2"/>
    <w:multiLevelType w:val="singleLevel"/>
    <w:tmpl w:val="86B07CEA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BD5927"/>
    <w:multiLevelType w:val="singleLevel"/>
    <w:tmpl w:val="F0FEE04C"/>
    <w:lvl w:ilvl="0">
      <w:start w:val="3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672B4"/>
    <w:multiLevelType w:val="singleLevel"/>
    <w:tmpl w:val="66706414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83E399C"/>
    <w:multiLevelType w:val="singleLevel"/>
    <w:tmpl w:val="680CFA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36084A"/>
    <w:multiLevelType w:val="singleLevel"/>
    <w:tmpl w:val="7930945A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0"/>
    <w:lvlOverride w:ilvl="0">
      <w:lvl w:ilvl="0">
        <w:start w:val="8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4"/>
    <w:rsid w:val="000277DC"/>
    <w:rsid w:val="00047404"/>
    <w:rsid w:val="000572B4"/>
    <w:rsid w:val="000727AC"/>
    <w:rsid w:val="000C0BBE"/>
    <w:rsid w:val="000D5018"/>
    <w:rsid w:val="0010750D"/>
    <w:rsid w:val="00122B9E"/>
    <w:rsid w:val="00127C29"/>
    <w:rsid w:val="00133BEA"/>
    <w:rsid w:val="001A66C3"/>
    <w:rsid w:val="001B066E"/>
    <w:rsid w:val="001B32C2"/>
    <w:rsid w:val="001C4469"/>
    <w:rsid w:val="002572E0"/>
    <w:rsid w:val="0031109A"/>
    <w:rsid w:val="00323DAF"/>
    <w:rsid w:val="00334D2C"/>
    <w:rsid w:val="0034175C"/>
    <w:rsid w:val="00351F0E"/>
    <w:rsid w:val="00397692"/>
    <w:rsid w:val="003C01A9"/>
    <w:rsid w:val="003C1030"/>
    <w:rsid w:val="003D679C"/>
    <w:rsid w:val="004378E1"/>
    <w:rsid w:val="00482F85"/>
    <w:rsid w:val="004857E0"/>
    <w:rsid w:val="00486CCB"/>
    <w:rsid w:val="004C622A"/>
    <w:rsid w:val="004D3E42"/>
    <w:rsid w:val="004D4D2F"/>
    <w:rsid w:val="004E112C"/>
    <w:rsid w:val="00526A78"/>
    <w:rsid w:val="0055596D"/>
    <w:rsid w:val="00556BA4"/>
    <w:rsid w:val="00587A37"/>
    <w:rsid w:val="005A2AAE"/>
    <w:rsid w:val="005E2BCE"/>
    <w:rsid w:val="005F78A3"/>
    <w:rsid w:val="00603279"/>
    <w:rsid w:val="00604AF9"/>
    <w:rsid w:val="00663782"/>
    <w:rsid w:val="0068231F"/>
    <w:rsid w:val="006931AE"/>
    <w:rsid w:val="006B4F7A"/>
    <w:rsid w:val="007539D3"/>
    <w:rsid w:val="00770DA3"/>
    <w:rsid w:val="00782CF4"/>
    <w:rsid w:val="007A30BB"/>
    <w:rsid w:val="007B4E91"/>
    <w:rsid w:val="007C7D65"/>
    <w:rsid w:val="007D4F02"/>
    <w:rsid w:val="0080559C"/>
    <w:rsid w:val="00806046"/>
    <w:rsid w:val="008228DF"/>
    <w:rsid w:val="00827508"/>
    <w:rsid w:val="00863036"/>
    <w:rsid w:val="00880480"/>
    <w:rsid w:val="00885471"/>
    <w:rsid w:val="008F1E8E"/>
    <w:rsid w:val="0097602F"/>
    <w:rsid w:val="0098454C"/>
    <w:rsid w:val="009C1A86"/>
    <w:rsid w:val="009D2984"/>
    <w:rsid w:val="00A1579D"/>
    <w:rsid w:val="00A376A0"/>
    <w:rsid w:val="00A45BD6"/>
    <w:rsid w:val="00A72983"/>
    <w:rsid w:val="00A72CFF"/>
    <w:rsid w:val="00A95CC5"/>
    <w:rsid w:val="00AA51F9"/>
    <w:rsid w:val="00AA5A67"/>
    <w:rsid w:val="00AD5066"/>
    <w:rsid w:val="00AE19EE"/>
    <w:rsid w:val="00B0621E"/>
    <w:rsid w:val="00B1460A"/>
    <w:rsid w:val="00B35626"/>
    <w:rsid w:val="00B35E8C"/>
    <w:rsid w:val="00B37EB3"/>
    <w:rsid w:val="00B43ABD"/>
    <w:rsid w:val="00B44E62"/>
    <w:rsid w:val="00B4693F"/>
    <w:rsid w:val="00B542D9"/>
    <w:rsid w:val="00B76543"/>
    <w:rsid w:val="00B76C85"/>
    <w:rsid w:val="00B91E9C"/>
    <w:rsid w:val="00C167CE"/>
    <w:rsid w:val="00C97BCC"/>
    <w:rsid w:val="00D349A6"/>
    <w:rsid w:val="00D431C8"/>
    <w:rsid w:val="00D66D98"/>
    <w:rsid w:val="00D67778"/>
    <w:rsid w:val="00D93512"/>
    <w:rsid w:val="00D93CCE"/>
    <w:rsid w:val="00DB07DF"/>
    <w:rsid w:val="00E005A5"/>
    <w:rsid w:val="00E379E6"/>
    <w:rsid w:val="00E71842"/>
    <w:rsid w:val="00E71DEA"/>
    <w:rsid w:val="00EC6AF5"/>
    <w:rsid w:val="00EE385D"/>
    <w:rsid w:val="00EF7BEF"/>
    <w:rsid w:val="00F001DB"/>
    <w:rsid w:val="00F42C2D"/>
    <w:rsid w:val="00F80961"/>
    <w:rsid w:val="00F80C8B"/>
    <w:rsid w:val="00F81EE3"/>
    <w:rsid w:val="00F91076"/>
    <w:rsid w:val="00F977D2"/>
    <w:rsid w:val="00FA26BD"/>
    <w:rsid w:val="00FA7FC7"/>
    <w:rsid w:val="00FD1118"/>
    <w:rsid w:val="00FD1386"/>
    <w:rsid w:val="00FD7CE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8788E3"/>
  <w14:defaultImageDpi w14:val="0"/>
  <w15:docId w15:val="{0E5978ED-F56D-4EA6-9B5E-9C2AF12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2F"/>
    <w:pPr>
      <w:ind w:left="720"/>
      <w:contextualSpacing/>
    </w:pPr>
  </w:style>
  <w:style w:type="paragraph" w:customStyle="1" w:styleId="ConsPlusNormal">
    <w:name w:val="ConsPlusNormal"/>
    <w:rsid w:val="0012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5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4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66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0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66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C9E2-012C-44C5-A04A-253298C4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NoBuNL</cp:lastModifiedBy>
  <cp:revision>3</cp:revision>
  <cp:lastPrinted>2022-04-28T05:38:00Z</cp:lastPrinted>
  <dcterms:created xsi:type="dcterms:W3CDTF">2022-05-11T07:11:00Z</dcterms:created>
  <dcterms:modified xsi:type="dcterms:W3CDTF">2022-05-11T07:12:00Z</dcterms:modified>
</cp:coreProperties>
</file>