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 xml:space="preserve">ст. </w:t>
      </w:r>
      <w:proofErr w:type="spellStart"/>
      <w:r w:rsidR="00FA4840">
        <w:rPr>
          <w:rFonts w:ascii="Times New Roman" w:hAnsi="Times New Roman" w:cs="Times New Roman"/>
          <w:sz w:val="24"/>
          <w:szCs w:val="24"/>
        </w:rPr>
        <w:t>Расшеватская</w:t>
      </w:r>
      <w:proofErr w:type="spellEnd"/>
      <w:r w:rsidR="00FA4840">
        <w:rPr>
          <w:rFonts w:ascii="Times New Roman" w:hAnsi="Times New Roman" w:cs="Times New Roman"/>
          <w:sz w:val="24"/>
          <w:szCs w:val="24"/>
        </w:rPr>
        <w:t xml:space="preserve">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FA4840">
        <w:rPr>
          <w:rFonts w:ascii="Times New Roman" w:hAnsi="Times New Roman" w:cs="Times New Roman"/>
          <w:sz w:val="24"/>
          <w:szCs w:val="24"/>
        </w:rPr>
        <w:t xml:space="preserve">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FA4840">
        <w:rPr>
          <w:rFonts w:ascii="Times New Roman" w:hAnsi="Times New Roman" w:cs="Times New Roman"/>
          <w:sz w:val="24"/>
          <w:szCs w:val="24"/>
        </w:rPr>
        <w:t>7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985041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FA4840" w:rsidRPr="00FA4840">
        <w:t xml:space="preserve"> </w:t>
      </w:r>
      <w:r w:rsidR="00FA4840" w:rsidRPr="00FA4840">
        <w:rPr>
          <w:rFonts w:ascii="Times New Roman" w:hAnsi="Times New Roman" w:cs="Times New Roman"/>
          <w:sz w:val="24"/>
          <w:szCs w:val="24"/>
        </w:rPr>
        <w:t xml:space="preserve">Ставропольский край, Новоалександровский район, ст. </w:t>
      </w:r>
      <w:proofErr w:type="spellStart"/>
      <w:r w:rsidR="00FA4840" w:rsidRPr="00FA4840">
        <w:rPr>
          <w:rFonts w:ascii="Times New Roman" w:hAnsi="Times New Roman" w:cs="Times New Roman"/>
          <w:sz w:val="24"/>
          <w:szCs w:val="24"/>
        </w:rPr>
        <w:t>Расшеватская</w:t>
      </w:r>
      <w:proofErr w:type="spellEnd"/>
      <w:r w:rsidR="00FA4840" w:rsidRPr="00FA4840">
        <w:rPr>
          <w:rFonts w:ascii="Times New Roman" w:hAnsi="Times New Roman" w:cs="Times New Roman"/>
          <w:sz w:val="24"/>
          <w:szCs w:val="24"/>
        </w:rPr>
        <w:t>, ул. Ленина, д. 54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A4840">
        <w:rPr>
          <w:rFonts w:ascii="Times New Roman" w:hAnsi="Times New Roman" w:cs="Times New Roman"/>
          <w:sz w:val="24"/>
          <w:szCs w:val="24"/>
        </w:rPr>
        <w:t>12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F61285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2E7B46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Ставроверцева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 Владимировна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Расшеватского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</w:t>
      </w:r>
      <w:r w:rsidR="00F741A0" w:rsidRPr="00D6462F">
        <w:rPr>
          <w:rFonts w:ascii="Times New Roman" w:hAnsi="Times New Roman" w:cs="Times New Roman"/>
          <w:sz w:val="24"/>
          <w:szCs w:val="24"/>
        </w:rPr>
        <w:t>администрации Новоалександровского муниципального округа Ставропольского края;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2E7B46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 Староверцева</w:t>
            </w:r>
            <w:bookmarkStart w:id="0" w:name="_GoBack"/>
            <w:bookmarkEnd w:id="0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E540D"/>
    <w:rsid w:val="002E7B46"/>
    <w:rsid w:val="002F211F"/>
    <w:rsid w:val="0032495D"/>
    <w:rsid w:val="00370CCA"/>
    <w:rsid w:val="00397F59"/>
    <w:rsid w:val="003A2DFF"/>
    <w:rsid w:val="003C6149"/>
    <w:rsid w:val="003D22CB"/>
    <w:rsid w:val="00434D61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806003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87BFC"/>
    <w:rsid w:val="00DE7D2B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9E4E3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</cp:lastModifiedBy>
  <cp:revision>5</cp:revision>
  <cp:lastPrinted>2024-10-22T17:25:00Z</cp:lastPrinted>
  <dcterms:created xsi:type="dcterms:W3CDTF">2024-10-23T12:42:00Z</dcterms:created>
  <dcterms:modified xsi:type="dcterms:W3CDTF">2024-10-23T15:03:00Z</dcterms:modified>
</cp:coreProperties>
</file>