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Look w:val="01E0" w:firstRow="1" w:lastRow="1" w:firstColumn="1" w:lastColumn="1" w:noHBand="0" w:noVBand="0"/>
      </w:tblPr>
      <w:tblGrid>
        <w:gridCol w:w="2660"/>
        <w:gridCol w:w="4500"/>
        <w:gridCol w:w="2162"/>
      </w:tblGrid>
      <w:tr w:rsidR="00886CFA" w:rsidRPr="00397F5A" w:rsidTr="000D4F47">
        <w:tc>
          <w:tcPr>
            <w:tcW w:w="9322" w:type="dxa"/>
            <w:gridSpan w:val="3"/>
            <w:hideMark/>
          </w:tcPr>
          <w:p w:rsidR="00450C6E" w:rsidRPr="00397F5A" w:rsidRDefault="00684642" w:rsidP="00684642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  <w:r w:rsidRPr="00397F5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CABFAFD" wp14:editId="0CC88233">
                  <wp:extent cx="499745" cy="670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15995" w:rsidRPr="00397F5A" w:rsidRDefault="00450C6E" w:rsidP="00450C6E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  <w:r w:rsidRPr="00397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  <w:t xml:space="preserve"> </w:t>
            </w:r>
          </w:p>
        </w:tc>
      </w:tr>
      <w:tr w:rsidR="00886CFA" w:rsidRPr="00397F5A" w:rsidTr="000D4F47">
        <w:tc>
          <w:tcPr>
            <w:tcW w:w="9322" w:type="dxa"/>
            <w:gridSpan w:val="3"/>
          </w:tcPr>
          <w:p w:rsidR="00BA1757" w:rsidRPr="00397F5A" w:rsidRDefault="001C43AE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</w:pPr>
            <w:r w:rsidRPr="00397F5A"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>ГЛАВА</w:t>
            </w:r>
            <w:r w:rsidR="00886CFA" w:rsidRPr="00397F5A"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 xml:space="preserve"> НОВОАЛЕКСАНДРОВСКОГО </w:t>
            </w:r>
          </w:p>
          <w:p w:rsidR="00886CFA" w:rsidRPr="00397F5A" w:rsidRDefault="00DF3C6D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>МУНИЦИПАЛЬНОГО</w:t>
            </w:r>
            <w:r w:rsidR="00886CFA" w:rsidRPr="00397F5A"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 xml:space="preserve"> ОКРУГА СТАВРОПОЛЬСКОГО КРАЯ</w:t>
            </w:r>
          </w:p>
        </w:tc>
      </w:tr>
      <w:tr w:rsidR="00886CFA" w:rsidRPr="00397F5A" w:rsidTr="000D4F47">
        <w:tc>
          <w:tcPr>
            <w:tcW w:w="2660" w:type="dxa"/>
          </w:tcPr>
          <w:p w:rsidR="00886CFA" w:rsidRPr="00397F5A" w:rsidRDefault="00886CFA" w:rsidP="00886CFA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E4067C" w:rsidRPr="00397F5A" w:rsidRDefault="00E4067C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86CFA" w:rsidRPr="00397F5A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397F5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886CFA" w:rsidRPr="00397F5A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62" w:type="dxa"/>
          </w:tcPr>
          <w:p w:rsidR="00886CFA" w:rsidRPr="00397F5A" w:rsidRDefault="00886CFA" w:rsidP="005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CFA" w:rsidRPr="00397F5A" w:rsidTr="000D4F47">
        <w:tc>
          <w:tcPr>
            <w:tcW w:w="2660" w:type="dxa"/>
          </w:tcPr>
          <w:p w:rsidR="00886CFA" w:rsidRPr="00397F5A" w:rsidRDefault="00FC0DA1" w:rsidP="00D42117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02 ноября 2023 г.</w:t>
            </w:r>
          </w:p>
        </w:tc>
        <w:tc>
          <w:tcPr>
            <w:tcW w:w="4500" w:type="dxa"/>
            <w:hideMark/>
          </w:tcPr>
          <w:p w:rsidR="00886CFA" w:rsidRPr="00397F5A" w:rsidRDefault="00886CFA" w:rsidP="005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162" w:type="dxa"/>
          </w:tcPr>
          <w:p w:rsidR="00886CFA" w:rsidRPr="00397F5A" w:rsidRDefault="00FC0DA1" w:rsidP="003F5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15</w:t>
            </w:r>
          </w:p>
        </w:tc>
      </w:tr>
    </w:tbl>
    <w:p w:rsidR="003140E2" w:rsidRPr="00397F5A" w:rsidRDefault="003140E2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262" w:rsidRPr="00397F5A" w:rsidRDefault="00E56262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AAC" w:rsidRPr="00397F5A" w:rsidRDefault="00635AAC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B52" w:rsidRPr="00397F5A" w:rsidRDefault="00B15B52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5A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</w:p>
    <w:p w:rsidR="0071421D" w:rsidRPr="00397F5A" w:rsidRDefault="0071421D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262" w:rsidRPr="00397F5A" w:rsidRDefault="00E56262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725" w:rsidRPr="00397F5A" w:rsidRDefault="0071421D" w:rsidP="00865DC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F5A">
        <w:rPr>
          <w:rFonts w:ascii="Times New Roman" w:hAnsi="Times New Roman" w:cs="Times New Roman"/>
          <w:sz w:val="28"/>
          <w:szCs w:val="28"/>
        </w:rPr>
        <w:t xml:space="preserve"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4A69A2" w:rsidRPr="00104A3A">
        <w:rPr>
          <w:rFonts w:ascii="Times New Roman" w:hAnsi="Times New Roman" w:cs="Times New Roman"/>
          <w:sz w:val="28"/>
          <w:szCs w:val="28"/>
        </w:rPr>
        <w:t>стать</w:t>
      </w:r>
      <w:r w:rsidR="004A69A2">
        <w:rPr>
          <w:rFonts w:ascii="Times New Roman" w:hAnsi="Times New Roman" w:cs="Times New Roman"/>
          <w:sz w:val="28"/>
          <w:szCs w:val="28"/>
        </w:rPr>
        <w:t>ями</w:t>
      </w:r>
      <w:r w:rsidR="004A69A2" w:rsidRPr="00104A3A">
        <w:rPr>
          <w:rFonts w:ascii="Times New Roman" w:hAnsi="Times New Roman" w:cs="Times New Roman"/>
          <w:sz w:val="28"/>
          <w:szCs w:val="28"/>
        </w:rPr>
        <w:t xml:space="preserve"> </w:t>
      </w:r>
      <w:r w:rsidR="004A69A2">
        <w:rPr>
          <w:rFonts w:ascii="Times New Roman" w:hAnsi="Times New Roman" w:cs="Times New Roman"/>
          <w:sz w:val="28"/>
          <w:szCs w:val="28"/>
        </w:rPr>
        <w:t>5.1., 8, 41 - 46</w:t>
      </w:r>
      <w:r w:rsidR="004A69A2" w:rsidRPr="00104A3A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Pr="00397F5A">
        <w:rPr>
          <w:rFonts w:ascii="Times New Roman" w:hAnsi="Times New Roman" w:cs="Times New Roman"/>
          <w:sz w:val="28"/>
          <w:szCs w:val="28"/>
        </w:rPr>
        <w:t xml:space="preserve">, </w:t>
      </w:r>
      <w:r w:rsidR="00397F5A" w:rsidRPr="00397F5A">
        <w:rPr>
          <w:rFonts w:ascii="Times New Roman" w:hAnsi="Times New Roman" w:cs="Times New Roman"/>
          <w:sz w:val="28"/>
          <w:szCs w:val="28"/>
        </w:rPr>
        <w:t>статьей 26 Устава Новоалександровского муниципального округа Ставропольского края, принятым решением Совета депутатов Новоалександровского городского округа Ставропольского края от 22 августа 2023 г. № 13/653,</w:t>
      </w:r>
      <w:r w:rsidR="002E4A26" w:rsidRPr="00397F5A">
        <w:rPr>
          <w:rFonts w:ascii="Times New Roman" w:eastAsia="Calibri" w:hAnsi="Times New Roman" w:cs="Times New Roman"/>
          <w:sz w:val="28"/>
          <w:szCs w:val="28"/>
        </w:rPr>
        <w:t xml:space="preserve"> Правилами землепользования и застройки Новоалександровского городского округа Ставропольского края, утвержденными </w:t>
      </w:r>
      <w:r w:rsidR="00627212" w:rsidRPr="00397F5A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  <w:r w:rsidR="002E4A26" w:rsidRPr="00397F5A">
        <w:rPr>
          <w:rFonts w:ascii="Times New Roman" w:eastAsia="Calibri" w:hAnsi="Times New Roman" w:cs="Times New Roman"/>
          <w:sz w:val="28"/>
          <w:szCs w:val="28"/>
        </w:rPr>
        <w:t xml:space="preserve"> Новоалександровского городского округа Ставропольского края от </w:t>
      </w:r>
      <w:r w:rsidR="00627212" w:rsidRPr="00397F5A">
        <w:rPr>
          <w:rFonts w:ascii="Times New Roman" w:eastAsia="Calibri" w:hAnsi="Times New Roman" w:cs="Times New Roman"/>
          <w:sz w:val="28"/>
          <w:szCs w:val="28"/>
        </w:rPr>
        <w:t>18 августа 2021</w:t>
      </w:r>
      <w:r w:rsidR="002E4A26" w:rsidRPr="00397F5A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627212" w:rsidRPr="00397F5A">
        <w:rPr>
          <w:rFonts w:ascii="Times New Roman" w:eastAsia="Calibri" w:hAnsi="Times New Roman" w:cs="Times New Roman"/>
          <w:sz w:val="28"/>
          <w:szCs w:val="28"/>
        </w:rPr>
        <w:t>1122</w:t>
      </w:r>
      <w:r w:rsidR="002E4A26" w:rsidRPr="00397F5A">
        <w:rPr>
          <w:rFonts w:ascii="Times New Roman" w:eastAsia="Calibri" w:hAnsi="Times New Roman" w:cs="Times New Roman"/>
          <w:sz w:val="28"/>
          <w:szCs w:val="28"/>
        </w:rPr>
        <w:t>, Положением о порядке организации и проведения публичных слушаний по вопросам градостроительной деятельности на территории Новоалександровского городского округа Ставропольского края, утвержденным решением Совета депутатов Новоалександровского городского округа Ставропольского края первого созыва от 01 октября 2020 г. № 40/399</w:t>
      </w:r>
      <w:r w:rsidRPr="00397F5A">
        <w:rPr>
          <w:rFonts w:ascii="Times New Roman" w:hAnsi="Times New Roman" w:cs="Times New Roman"/>
          <w:sz w:val="28"/>
          <w:szCs w:val="28"/>
        </w:rPr>
        <w:t xml:space="preserve">, </w:t>
      </w:r>
      <w:r w:rsidR="004A69A2">
        <w:rPr>
          <w:rFonts w:ascii="Times New Roman" w:hAnsi="Times New Roman" w:cs="Times New Roman"/>
          <w:sz w:val="28"/>
          <w:szCs w:val="28"/>
        </w:rPr>
        <w:t>в рамках исполнения муниципального контракта от 06 июня 2023 г. № 2/23-ОК</w:t>
      </w:r>
    </w:p>
    <w:p w:rsidR="005A13D8" w:rsidRPr="00397F5A" w:rsidRDefault="005A13D8" w:rsidP="00E40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C6E" w:rsidRPr="00397F5A" w:rsidRDefault="00450C6E" w:rsidP="00E40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B63" w:rsidRDefault="00635AAC" w:rsidP="00E40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F5A">
        <w:rPr>
          <w:rFonts w:ascii="Times New Roman" w:hAnsi="Times New Roman" w:cs="Times New Roman"/>
          <w:b/>
          <w:sz w:val="28"/>
          <w:szCs w:val="28"/>
        </w:rPr>
        <w:t>П</w:t>
      </w:r>
      <w:r w:rsidR="007B4B63" w:rsidRPr="00397F5A">
        <w:rPr>
          <w:rFonts w:ascii="Times New Roman" w:hAnsi="Times New Roman" w:cs="Times New Roman"/>
          <w:b/>
          <w:sz w:val="28"/>
          <w:szCs w:val="28"/>
        </w:rPr>
        <w:t>ОСТАНОВЛЯЮ:</w:t>
      </w:r>
    </w:p>
    <w:p w:rsidR="004A69A2" w:rsidRDefault="004A69A2" w:rsidP="00E40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69A2" w:rsidRPr="00397F5A" w:rsidRDefault="004A69A2" w:rsidP="00E40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CD5" w:rsidRPr="00397F5A" w:rsidRDefault="001F7D57" w:rsidP="00637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F5A">
        <w:rPr>
          <w:rFonts w:ascii="Times New Roman" w:hAnsi="Times New Roman" w:cs="Times New Roman"/>
          <w:sz w:val="28"/>
          <w:szCs w:val="28"/>
        </w:rPr>
        <w:t xml:space="preserve">1. </w:t>
      </w:r>
      <w:r w:rsidR="00A344E6" w:rsidRPr="00397F5A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</w:t>
      </w:r>
      <w:r w:rsidR="00284C02">
        <w:rPr>
          <w:rFonts w:ascii="Times New Roman" w:hAnsi="Times New Roman" w:cs="Times New Roman"/>
          <w:sz w:val="28"/>
          <w:szCs w:val="28"/>
        </w:rPr>
        <w:t>17 ноября</w:t>
      </w:r>
      <w:r w:rsidR="00EC20F9" w:rsidRPr="00397F5A">
        <w:rPr>
          <w:rFonts w:ascii="Times New Roman" w:hAnsi="Times New Roman" w:cs="Times New Roman"/>
          <w:sz w:val="28"/>
          <w:szCs w:val="28"/>
        </w:rPr>
        <w:t xml:space="preserve"> 202</w:t>
      </w:r>
      <w:r w:rsidR="00541E0F" w:rsidRPr="00397F5A">
        <w:rPr>
          <w:rFonts w:ascii="Times New Roman" w:hAnsi="Times New Roman" w:cs="Times New Roman"/>
          <w:sz w:val="28"/>
          <w:szCs w:val="28"/>
        </w:rPr>
        <w:t>3</w:t>
      </w:r>
      <w:r w:rsidR="002E4A26" w:rsidRPr="00397F5A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43ABA" w:rsidRPr="00397F5A">
        <w:rPr>
          <w:rFonts w:ascii="Times New Roman" w:hAnsi="Times New Roman" w:cs="Times New Roman"/>
          <w:sz w:val="28"/>
          <w:szCs w:val="28"/>
        </w:rPr>
        <w:t>1</w:t>
      </w:r>
      <w:r w:rsidR="00CD2E5A" w:rsidRPr="00397F5A">
        <w:rPr>
          <w:rFonts w:ascii="Times New Roman" w:hAnsi="Times New Roman" w:cs="Times New Roman"/>
          <w:sz w:val="28"/>
          <w:szCs w:val="28"/>
        </w:rPr>
        <w:t>1</w:t>
      </w:r>
      <w:r w:rsidR="002E4A26" w:rsidRPr="00397F5A">
        <w:rPr>
          <w:rFonts w:ascii="Times New Roman" w:hAnsi="Times New Roman" w:cs="Times New Roman"/>
          <w:sz w:val="28"/>
          <w:szCs w:val="28"/>
        </w:rPr>
        <w:t xml:space="preserve"> часов 00 минут</w:t>
      </w:r>
      <w:r w:rsidR="00A344E6" w:rsidRPr="00397F5A">
        <w:rPr>
          <w:rFonts w:ascii="Times New Roman" w:hAnsi="Times New Roman" w:cs="Times New Roman"/>
          <w:sz w:val="28"/>
          <w:szCs w:val="28"/>
        </w:rPr>
        <w:t xml:space="preserve"> в зале заседаний администрации Новоалександровского </w:t>
      </w:r>
      <w:r w:rsidR="00DF3C6D">
        <w:rPr>
          <w:rFonts w:ascii="Times New Roman" w:hAnsi="Times New Roman" w:cs="Times New Roman"/>
          <w:sz w:val="28"/>
          <w:szCs w:val="28"/>
        </w:rPr>
        <w:t>муниципального</w:t>
      </w:r>
      <w:r w:rsidR="00A344E6" w:rsidRPr="00397F5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расположенно</w:t>
      </w:r>
      <w:r w:rsidR="005B7285" w:rsidRPr="00397F5A">
        <w:rPr>
          <w:rFonts w:ascii="Times New Roman" w:hAnsi="Times New Roman" w:cs="Times New Roman"/>
          <w:sz w:val="28"/>
          <w:szCs w:val="28"/>
        </w:rPr>
        <w:t>м</w:t>
      </w:r>
      <w:r w:rsidR="00A344E6" w:rsidRPr="00397F5A">
        <w:rPr>
          <w:rFonts w:ascii="Times New Roman" w:hAnsi="Times New Roman" w:cs="Times New Roman"/>
          <w:sz w:val="28"/>
          <w:szCs w:val="28"/>
        </w:rPr>
        <w:t xml:space="preserve"> по адресу: г. Новоалександровск, ул. Гагарина, 313 </w:t>
      </w:r>
      <w:r w:rsidR="00CD34E9" w:rsidRPr="00397F5A">
        <w:rPr>
          <w:rFonts w:ascii="Times New Roman" w:hAnsi="Times New Roman" w:cs="Times New Roman"/>
          <w:sz w:val="28"/>
          <w:szCs w:val="28"/>
        </w:rPr>
        <w:t xml:space="preserve">по </w:t>
      </w:r>
      <w:r w:rsidR="00284C02">
        <w:rPr>
          <w:rFonts w:ascii="Times New Roman" w:hAnsi="Times New Roman" w:cs="Times New Roman"/>
          <w:sz w:val="28"/>
          <w:szCs w:val="28"/>
        </w:rPr>
        <w:t xml:space="preserve">вопросу утверждения документации по планировке территории по объекту капитального строительства «Реконструкция участка автомобильной дороги «Станица Григорополисская </w:t>
      </w:r>
      <w:r w:rsidR="00284C02">
        <w:rPr>
          <w:rFonts w:ascii="Times New Roman" w:hAnsi="Times New Roman" w:cs="Times New Roman"/>
          <w:sz w:val="28"/>
          <w:szCs w:val="28"/>
        </w:rPr>
        <w:lastRenderedPageBreak/>
        <w:t>– совхоз Темижбекский» (от ст. Григорополисской до х. Керамик), находящейся в собственности Новоалександровского городского округа Ставропольского края».</w:t>
      </w:r>
    </w:p>
    <w:p w:rsidR="00DF221E" w:rsidRPr="00397F5A" w:rsidRDefault="00DF221E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815" w:rsidRPr="00397F5A" w:rsidRDefault="00217815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DCD" w:rsidRPr="00397F5A" w:rsidRDefault="00AC6BF4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F5A">
        <w:rPr>
          <w:rFonts w:ascii="Times New Roman" w:hAnsi="Times New Roman" w:cs="Times New Roman"/>
          <w:sz w:val="28"/>
          <w:szCs w:val="28"/>
        </w:rPr>
        <w:t xml:space="preserve">2. </w:t>
      </w:r>
      <w:r w:rsidR="0010227B" w:rsidRPr="00397F5A">
        <w:rPr>
          <w:rFonts w:ascii="Times New Roman" w:hAnsi="Times New Roman" w:cs="Times New Roman"/>
          <w:sz w:val="28"/>
          <w:szCs w:val="28"/>
        </w:rPr>
        <w:t>К</w:t>
      </w:r>
      <w:r w:rsidRPr="00397F5A">
        <w:rPr>
          <w:rFonts w:ascii="Times New Roman" w:hAnsi="Times New Roman" w:cs="Times New Roman"/>
          <w:sz w:val="28"/>
          <w:szCs w:val="28"/>
        </w:rPr>
        <w:t>омисси</w:t>
      </w:r>
      <w:r w:rsidR="0010227B" w:rsidRPr="00397F5A">
        <w:rPr>
          <w:rFonts w:ascii="Times New Roman" w:hAnsi="Times New Roman" w:cs="Times New Roman"/>
          <w:sz w:val="28"/>
          <w:szCs w:val="28"/>
        </w:rPr>
        <w:t>и</w:t>
      </w:r>
      <w:r w:rsidRPr="00397F5A">
        <w:rPr>
          <w:rFonts w:ascii="Times New Roman" w:hAnsi="Times New Roman" w:cs="Times New Roman"/>
          <w:sz w:val="28"/>
          <w:szCs w:val="28"/>
        </w:rPr>
        <w:t xml:space="preserve"> по </w:t>
      </w:r>
      <w:r w:rsidR="00D034A8" w:rsidRPr="00397F5A">
        <w:rPr>
          <w:rFonts w:ascii="Times New Roman" w:hAnsi="Times New Roman" w:cs="Times New Roman"/>
          <w:sz w:val="28"/>
          <w:szCs w:val="28"/>
        </w:rPr>
        <w:t>организации и проведению публичных слушаний по вопросам градостроительной деятельности</w:t>
      </w:r>
      <w:r w:rsidR="0010227B" w:rsidRPr="00397F5A">
        <w:rPr>
          <w:rFonts w:ascii="Times New Roman" w:hAnsi="Times New Roman" w:cs="Times New Roman"/>
          <w:sz w:val="28"/>
          <w:szCs w:val="28"/>
        </w:rPr>
        <w:t xml:space="preserve"> </w:t>
      </w:r>
      <w:r w:rsidR="00865DCD" w:rsidRPr="00397F5A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края:</w:t>
      </w:r>
    </w:p>
    <w:p w:rsidR="00AC6BF4" w:rsidRPr="00397F5A" w:rsidRDefault="00865DCD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F5A">
        <w:rPr>
          <w:rFonts w:ascii="Times New Roman" w:hAnsi="Times New Roman" w:cs="Times New Roman"/>
          <w:sz w:val="28"/>
          <w:szCs w:val="28"/>
        </w:rPr>
        <w:t>2.1. П</w:t>
      </w:r>
      <w:r w:rsidR="0010227B" w:rsidRPr="00397F5A">
        <w:rPr>
          <w:rFonts w:ascii="Times New Roman" w:hAnsi="Times New Roman" w:cs="Times New Roman"/>
          <w:sz w:val="28"/>
          <w:szCs w:val="28"/>
        </w:rPr>
        <w:t>одготовить</w:t>
      </w:r>
      <w:r w:rsidR="00AC6BF4" w:rsidRPr="00397F5A">
        <w:rPr>
          <w:rFonts w:ascii="Times New Roman" w:hAnsi="Times New Roman" w:cs="Times New Roman"/>
          <w:sz w:val="28"/>
          <w:szCs w:val="28"/>
        </w:rPr>
        <w:t xml:space="preserve"> и прове</w:t>
      </w:r>
      <w:r w:rsidR="0010227B" w:rsidRPr="00397F5A">
        <w:rPr>
          <w:rFonts w:ascii="Times New Roman" w:hAnsi="Times New Roman" w:cs="Times New Roman"/>
          <w:sz w:val="28"/>
          <w:szCs w:val="28"/>
        </w:rPr>
        <w:t>сти</w:t>
      </w:r>
      <w:r w:rsidR="00AC6BF4" w:rsidRPr="00397F5A">
        <w:rPr>
          <w:rFonts w:ascii="Times New Roman" w:hAnsi="Times New Roman" w:cs="Times New Roman"/>
          <w:sz w:val="28"/>
          <w:szCs w:val="28"/>
        </w:rPr>
        <w:t xml:space="preserve"> публичны</w:t>
      </w:r>
      <w:r w:rsidR="0010227B" w:rsidRPr="00397F5A">
        <w:rPr>
          <w:rFonts w:ascii="Times New Roman" w:hAnsi="Times New Roman" w:cs="Times New Roman"/>
          <w:sz w:val="28"/>
          <w:szCs w:val="28"/>
        </w:rPr>
        <w:t>е</w:t>
      </w:r>
      <w:r w:rsidR="00AC6BF4" w:rsidRPr="00397F5A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10227B" w:rsidRPr="00397F5A">
        <w:rPr>
          <w:rFonts w:ascii="Times New Roman" w:hAnsi="Times New Roman" w:cs="Times New Roman"/>
          <w:sz w:val="28"/>
          <w:szCs w:val="28"/>
        </w:rPr>
        <w:t>я</w:t>
      </w:r>
      <w:r w:rsidR="00AC6BF4" w:rsidRPr="00397F5A">
        <w:rPr>
          <w:rFonts w:ascii="Times New Roman" w:hAnsi="Times New Roman" w:cs="Times New Roman"/>
          <w:sz w:val="28"/>
          <w:szCs w:val="28"/>
        </w:rPr>
        <w:t xml:space="preserve"> по вопросу </w:t>
      </w:r>
      <w:r w:rsidR="00284C02">
        <w:rPr>
          <w:rFonts w:ascii="Times New Roman" w:hAnsi="Times New Roman" w:cs="Times New Roman"/>
          <w:sz w:val="28"/>
          <w:szCs w:val="28"/>
        </w:rPr>
        <w:t>утверждения документации по планировке территории по объекту капитального строительства «Реконструкция участка автомобильной дороги «Станица Григорополисская – совхоз Темижбекский» (от ст. Григорополисской до х. Керамик), находящейся в собственности Новоалександровского городского округа Ставропольского края»</w:t>
      </w:r>
      <w:r w:rsidR="00CE69BD" w:rsidRPr="00397F5A">
        <w:rPr>
          <w:rFonts w:ascii="Times New Roman" w:hAnsi="Times New Roman" w:cs="Times New Roman"/>
          <w:sz w:val="28"/>
          <w:szCs w:val="28"/>
        </w:rPr>
        <w:t>.</w:t>
      </w:r>
    </w:p>
    <w:p w:rsidR="00865DCD" w:rsidRPr="00397F5A" w:rsidRDefault="00865DCD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F5A">
        <w:rPr>
          <w:rFonts w:ascii="Times New Roman" w:hAnsi="Times New Roman" w:cs="Times New Roman"/>
          <w:sz w:val="28"/>
          <w:szCs w:val="28"/>
        </w:rPr>
        <w:t>2.2. Провести оповещение о назначении публичных слушаний в соответствии со статьей 5.1. Градостроительного кодекса Российской Федерации.</w:t>
      </w:r>
    </w:p>
    <w:p w:rsidR="00E56262" w:rsidRPr="00397F5A" w:rsidRDefault="00E56262" w:rsidP="00E80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EBA" w:rsidRPr="00397F5A" w:rsidRDefault="00141EBA" w:rsidP="00E80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C79" w:rsidRPr="00397F5A" w:rsidRDefault="008726CB" w:rsidP="00FC5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F5A">
        <w:rPr>
          <w:rFonts w:ascii="Times New Roman" w:hAnsi="Times New Roman" w:cs="Times New Roman"/>
          <w:sz w:val="28"/>
          <w:szCs w:val="28"/>
        </w:rPr>
        <w:t>3</w:t>
      </w:r>
      <w:r w:rsidR="00B15B52" w:rsidRPr="00397F5A">
        <w:rPr>
          <w:rFonts w:ascii="Times New Roman" w:hAnsi="Times New Roman" w:cs="Times New Roman"/>
          <w:sz w:val="28"/>
          <w:szCs w:val="28"/>
        </w:rPr>
        <w:t xml:space="preserve">. </w:t>
      </w:r>
      <w:r w:rsidR="00FC5C79" w:rsidRPr="00397F5A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Новоалександровского </w:t>
      </w:r>
      <w:r w:rsidR="00DF3C6D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FC5C79" w:rsidRPr="00397F5A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 </w:t>
      </w:r>
      <w:r w:rsidR="00FF7CA1" w:rsidRPr="00397F5A">
        <w:rPr>
          <w:rFonts w:ascii="Times New Roman" w:eastAsia="Calibri" w:hAnsi="Times New Roman" w:cs="Times New Roman"/>
          <w:sz w:val="28"/>
          <w:szCs w:val="28"/>
        </w:rPr>
        <w:t>Соболева А.А.</w:t>
      </w:r>
    </w:p>
    <w:p w:rsidR="00FC5C79" w:rsidRPr="00397F5A" w:rsidRDefault="00FC5C79" w:rsidP="00FC5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5127" w:rsidRPr="00397F5A" w:rsidRDefault="00A85127" w:rsidP="00FC5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062E" w:rsidRPr="00397F5A" w:rsidRDefault="00FC5C79" w:rsidP="002A062E">
      <w:pPr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97F5A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397F5A">
        <w:rPr>
          <w:rFonts w:ascii="Times New Roman" w:eastAsia="Calibri" w:hAnsi="Times New Roman" w:cs="Times New Roman"/>
          <w:iCs/>
          <w:sz w:val="28"/>
          <w:szCs w:val="28"/>
        </w:rPr>
        <w:t xml:space="preserve">Настоящее постановление вступает в силу со дня подписания и подлежит опубликованию в </w:t>
      </w:r>
      <w:r w:rsidR="00141EBA" w:rsidRPr="00397F5A">
        <w:rPr>
          <w:rFonts w:ascii="Times New Roman" w:eastAsia="Calibri" w:hAnsi="Times New Roman" w:cs="Times New Roman"/>
          <w:iCs/>
          <w:sz w:val="28"/>
          <w:szCs w:val="28"/>
        </w:rPr>
        <w:t xml:space="preserve">муниципальной </w:t>
      </w:r>
      <w:r w:rsidRPr="00397F5A">
        <w:rPr>
          <w:rFonts w:ascii="Times New Roman" w:eastAsia="Calibri" w:hAnsi="Times New Roman" w:cs="Times New Roman"/>
          <w:iCs/>
          <w:sz w:val="28"/>
          <w:szCs w:val="28"/>
        </w:rPr>
        <w:t xml:space="preserve">газете «Новоалександровский вестник» и размещению </w:t>
      </w:r>
      <w:r w:rsidR="00C6738F" w:rsidRPr="00397F5A">
        <w:rPr>
          <w:rFonts w:ascii="Times New Roman" w:eastAsia="Calibri" w:hAnsi="Times New Roman" w:cs="Times New Roman"/>
          <w:iCs/>
          <w:sz w:val="28"/>
          <w:szCs w:val="28"/>
        </w:rPr>
        <w:t>на официальном сайте Новоалександровского муниципального округа Ставропольского края в сети «Интернет» (https://newalexandrovsk.gosuslugi.ru).</w:t>
      </w:r>
    </w:p>
    <w:p w:rsidR="003F5DD7" w:rsidRPr="00397F5A" w:rsidRDefault="003F5DD7" w:rsidP="00FC5C79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684642" w:rsidRPr="00397F5A" w:rsidRDefault="00684642" w:rsidP="00FC5C79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E7295A" w:rsidRPr="00397F5A" w:rsidRDefault="00E7295A" w:rsidP="00FC5C79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A43141" w:rsidRPr="00397F5A" w:rsidRDefault="00A43141" w:rsidP="00A43141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97F5A">
        <w:rPr>
          <w:rFonts w:ascii="Times New Roman" w:eastAsia="Calibri" w:hAnsi="Times New Roman" w:cs="Times New Roman"/>
          <w:b/>
          <w:sz w:val="28"/>
          <w:szCs w:val="28"/>
        </w:rPr>
        <w:t>Глава Новоалександровского</w:t>
      </w:r>
    </w:p>
    <w:p w:rsidR="00A43141" w:rsidRPr="00397F5A" w:rsidRDefault="00DC7FB6" w:rsidP="00A43141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</w:t>
      </w:r>
      <w:r w:rsidR="00A43141" w:rsidRPr="00397F5A">
        <w:rPr>
          <w:rFonts w:ascii="Times New Roman" w:eastAsia="Calibri" w:hAnsi="Times New Roman" w:cs="Times New Roman"/>
          <w:b/>
          <w:sz w:val="28"/>
          <w:szCs w:val="28"/>
        </w:rPr>
        <w:t xml:space="preserve"> округа</w:t>
      </w:r>
    </w:p>
    <w:p w:rsidR="00865DCD" w:rsidRPr="00397F5A" w:rsidRDefault="00A43141" w:rsidP="00A43141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97F5A">
        <w:rPr>
          <w:rFonts w:ascii="Times New Roman" w:eastAsia="Calibri" w:hAnsi="Times New Roman" w:cs="Times New Roman"/>
          <w:b/>
          <w:sz w:val="28"/>
          <w:szCs w:val="28"/>
        </w:rPr>
        <w:t xml:space="preserve">Ставропольского края          </w:t>
      </w:r>
      <w:r w:rsidR="002B6384" w:rsidRPr="00397F5A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397F5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</w:t>
      </w:r>
      <w:r w:rsidR="00087C5D" w:rsidRPr="00397F5A">
        <w:rPr>
          <w:rFonts w:ascii="Times New Roman" w:eastAsia="Calibri" w:hAnsi="Times New Roman" w:cs="Times New Roman"/>
          <w:b/>
          <w:sz w:val="28"/>
          <w:szCs w:val="28"/>
        </w:rPr>
        <w:t>Э.А. Колтунов</w:t>
      </w:r>
    </w:p>
    <w:p w:rsidR="002A062E" w:rsidRPr="00397F5A" w:rsidRDefault="002A062E" w:rsidP="002B2B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7295A" w:rsidRDefault="00E7295A" w:rsidP="002B2B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284C02" w:rsidRDefault="00284C02" w:rsidP="002B2B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284C02" w:rsidRDefault="00284C02" w:rsidP="002B2B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284C02" w:rsidRDefault="00284C02" w:rsidP="002B2B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284C02" w:rsidRDefault="00284C02" w:rsidP="002B2B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284C02" w:rsidRDefault="00284C02" w:rsidP="002B2B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284C02" w:rsidRDefault="00284C02" w:rsidP="002B2B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284C02" w:rsidRDefault="00284C02" w:rsidP="002B2B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284C02" w:rsidSect="002A062E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53C" w:rsidRDefault="00A7553C" w:rsidP="00FF7CA1">
      <w:pPr>
        <w:spacing w:after="0" w:line="240" w:lineRule="auto"/>
      </w:pPr>
      <w:r>
        <w:separator/>
      </w:r>
    </w:p>
  </w:endnote>
  <w:endnote w:type="continuationSeparator" w:id="0">
    <w:p w:rsidR="00A7553C" w:rsidRDefault="00A7553C" w:rsidP="00FF7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53C" w:rsidRDefault="00A7553C" w:rsidP="00FF7CA1">
      <w:pPr>
        <w:spacing w:after="0" w:line="240" w:lineRule="auto"/>
      </w:pPr>
      <w:r>
        <w:separator/>
      </w:r>
    </w:p>
  </w:footnote>
  <w:footnote w:type="continuationSeparator" w:id="0">
    <w:p w:rsidR="00A7553C" w:rsidRDefault="00A7553C" w:rsidP="00FF7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17811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F7CA1" w:rsidRPr="00684642" w:rsidRDefault="00FF7CA1" w:rsidP="00684642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F7CA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F7CA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F7CA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C0DA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F7CA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434FAB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>
    <w:nsid w:val="4E597841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95"/>
    <w:rsid w:val="00016290"/>
    <w:rsid w:val="00022091"/>
    <w:rsid w:val="000253C0"/>
    <w:rsid w:val="00053889"/>
    <w:rsid w:val="00055862"/>
    <w:rsid w:val="000809AF"/>
    <w:rsid w:val="00087C5D"/>
    <w:rsid w:val="000B0191"/>
    <w:rsid w:val="000D1DA1"/>
    <w:rsid w:val="000D2A4E"/>
    <w:rsid w:val="000D4F47"/>
    <w:rsid w:val="00100355"/>
    <w:rsid w:val="0010227B"/>
    <w:rsid w:val="00104A3A"/>
    <w:rsid w:val="00107595"/>
    <w:rsid w:val="00111D89"/>
    <w:rsid w:val="00127F19"/>
    <w:rsid w:val="001350E6"/>
    <w:rsid w:val="00136BC0"/>
    <w:rsid w:val="00141EBA"/>
    <w:rsid w:val="00152809"/>
    <w:rsid w:val="00153EFD"/>
    <w:rsid w:val="001602D7"/>
    <w:rsid w:val="00160F40"/>
    <w:rsid w:val="00162532"/>
    <w:rsid w:val="001768D7"/>
    <w:rsid w:val="00186FD5"/>
    <w:rsid w:val="00197C49"/>
    <w:rsid w:val="001B3EC6"/>
    <w:rsid w:val="001C43AE"/>
    <w:rsid w:val="001D3532"/>
    <w:rsid w:val="001D4376"/>
    <w:rsid w:val="001D43B3"/>
    <w:rsid w:val="001F7D57"/>
    <w:rsid w:val="00211F47"/>
    <w:rsid w:val="00217815"/>
    <w:rsid w:val="00235463"/>
    <w:rsid w:val="0023786A"/>
    <w:rsid w:val="00244671"/>
    <w:rsid w:val="0026506F"/>
    <w:rsid w:val="002710EE"/>
    <w:rsid w:val="00272D8C"/>
    <w:rsid w:val="00277D09"/>
    <w:rsid w:val="00284C02"/>
    <w:rsid w:val="002877F0"/>
    <w:rsid w:val="00293BBA"/>
    <w:rsid w:val="002A062E"/>
    <w:rsid w:val="002A6000"/>
    <w:rsid w:val="002B2B26"/>
    <w:rsid w:val="002B6384"/>
    <w:rsid w:val="002C3639"/>
    <w:rsid w:val="002D2D38"/>
    <w:rsid w:val="002D63BA"/>
    <w:rsid w:val="002D7CE0"/>
    <w:rsid w:val="002E4A26"/>
    <w:rsid w:val="002E6725"/>
    <w:rsid w:val="002F3A68"/>
    <w:rsid w:val="002F5FFC"/>
    <w:rsid w:val="00303C96"/>
    <w:rsid w:val="003140E2"/>
    <w:rsid w:val="00327C0B"/>
    <w:rsid w:val="00332ADB"/>
    <w:rsid w:val="0036397B"/>
    <w:rsid w:val="00363BEB"/>
    <w:rsid w:val="00364579"/>
    <w:rsid w:val="00365C76"/>
    <w:rsid w:val="0036641D"/>
    <w:rsid w:val="0036685B"/>
    <w:rsid w:val="00374568"/>
    <w:rsid w:val="0037641F"/>
    <w:rsid w:val="00397F5A"/>
    <w:rsid w:val="003B014B"/>
    <w:rsid w:val="003B157D"/>
    <w:rsid w:val="003D13C4"/>
    <w:rsid w:val="003E1086"/>
    <w:rsid w:val="003E5A23"/>
    <w:rsid w:val="003E6004"/>
    <w:rsid w:val="003F5DD7"/>
    <w:rsid w:val="004067DF"/>
    <w:rsid w:val="00450C6E"/>
    <w:rsid w:val="00460736"/>
    <w:rsid w:val="00475A8F"/>
    <w:rsid w:val="004A69A2"/>
    <w:rsid w:val="004B6368"/>
    <w:rsid w:val="004B6456"/>
    <w:rsid w:val="004C6128"/>
    <w:rsid w:val="004D45C3"/>
    <w:rsid w:val="004D4786"/>
    <w:rsid w:val="004F6B91"/>
    <w:rsid w:val="004F6CE2"/>
    <w:rsid w:val="00513E37"/>
    <w:rsid w:val="0052445B"/>
    <w:rsid w:val="00534FC2"/>
    <w:rsid w:val="0054156C"/>
    <w:rsid w:val="00541E0F"/>
    <w:rsid w:val="0054437D"/>
    <w:rsid w:val="005608A8"/>
    <w:rsid w:val="00564B18"/>
    <w:rsid w:val="00576FF3"/>
    <w:rsid w:val="005776EA"/>
    <w:rsid w:val="00581A8C"/>
    <w:rsid w:val="0058680A"/>
    <w:rsid w:val="00593E1D"/>
    <w:rsid w:val="005A13D8"/>
    <w:rsid w:val="005A25C9"/>
    <w:rsid w:val="005A3DE9"/>
    <w:rsid w:val="005B7285"/>
    <w:rsid w:val="005C3ABD"/>
    <w:rsid w:val="005D5A8B"/>
    <w:rsid w:val="00601B91"/>
    <w:rsid w:val="00602D48"/>
    <w:rsid w:val="006079CB"/>
    <w:rsid w:val="006211CA"/>
    <w:rsid w:val="00623E7F"/>
    <w:rsid w:val="00624959"/>
    <w:rsid w:val="00627212"/>
    <w:rsid w:val="00634B68"/>
    <w:rsid w:val="00635AAC"/>
    <w:rsid w:val="00637FA9"/>
    <w:rsid w:val="00642144"/>
    <w:rsid w:val="00644B29"/>
    <w:rsid w:val="006755B0"/>
    <w:rsid w:val="00676395"/>
    <w:rsid w:val="00684642"/>
    <w:rsid w:val="00695B03"/>
    <w:rsid w:val="00696F1F"/>
    <w:rsid w:val="006A2412"/>
    <w:rsid w:val="006B0E9E"/>
    <w:rsid w:val="006D3990"/>
    <w:rsid w:val="006D5D8C"/>
    <w:rsid w:val="006E19D4"/>
    <w:rsid w:val="006F23FB"/>
    <w:rsid w:val="006F546B"/>
    <w:rsid w:val="007057C4"/>
    <w:rsid w:val="0071421D"/>
    <w:rsid w:val="00745202"/>
    <w:rsid w:val="007576B8"/>
    <w:rsid w:val="00775D95"/>
    <w:rsid w:val="0078031B"/>
    <w:rsid w:val="007872B1"/>
    <w:rsid w:val="00792B7F"/>
    <w:rsid w:val="007A4DA0"/>
    <w:rsid w:val="007A6541"/>
    <w:rsid w:val="007B3404"/>
    <w:rsid w:val="007B4B63"/>
    <w:rsid w:val="007C13D1"/>
    <w:rsid w:val="007C4B36"/>
    <w:rsid w:val="007C6319"/>
    <w:rsid w:val="007D47A9"/>
    <w:rsid w:val="007D7252"/>
    <w:rsid w:val="007E545A"/>
    <w:rsid w:val="007E5486"/>
    <w:rsid w:val="007E6252"/>
    <w:rsid w:val="0085099D"/>
    <w:rsid w:val="008522B0"/>
    <w:rsid w:val="00855EC2"/>
    <w:rsid w:val="00863750"/>
    <w:rsid w:val="00865DCD"/>
    <w:rsid w:val="008672A2"/>
    <w:rsid w:val="008726CB"/>
    <w:rsid w:val="00886345"/>
    <w:rsid w:val="00886CFA"/>
    <w:rsid w:val="00893570"/>
    <w:rsid w:val="008A1218"/>
    <w:rsid w:val="008A5D4F"/>
    <w:rsid w:val="008B3A57"/>
    <w:rsid w:val="008E323F"/>
    <w:rsid w:val="008F1981"/>
    <w:rsid w:val="008F4D73"/>
    <w:rsid w:val="008F61B7"/>
    <w:rsid w:val="00903227"/>
    <w:rsid w:val="00904227"/>
    <w:rsid w:val="00915995"/>
    <w:rsid w:val="00934C16"/>
    <w:rsid w:val="00934C9C"/>
    <w:rsid w:val="00940FE2"/>
    <w:rsid w:val="00945DDC"/>
    <w:rsid w:val="009464F8"/>
    <w:rsid w:val="009651D9"/>
    <w:rsid w:val="00971273"/>
    <w:rsid w:val="00971890"/>
    <w:rsid w:val="00971F66"/>
    <w:rsid w:val="00973558"/>
    <w:rsid w:val="00983923"/>
    <w:rsid w:val="0098485B"/>
    <w:rsid w:val="009855B3"/>
    <w:rsid w:val="009920C5"/>
    <w:rsid w:val="009D6CC5"/>
    <w:rsid w:val="009D7738"/>
    <w:rsid w:val="00A344E6"/>
    <w:rsid w:val="00A40670"/>
    <w:rsid w:val="00A42E42"/>
    <w:rsid w:val="00A43141"/>
    <w:rsid w:val="00A513A9"/>
    <w:rsid w:val="00A549A8"/>
    <w:rsid w:val="00A55AD9"/>
    <w:rsid w:val="00A627FE"/>
    <w:rsid w:val="00A62DC4"/>
    <w:rsid w:val="00A66114"/>
    <w:rsid w:val="00A72302"/>
    <w:rsid w:val="00A7553C"/>
    <w:rsid w:val="00A8399F"/>
    <w:rsid w:val="00A85127"/>
    <w:rsid w:val="00A86924"/>
    <w:rsid w:val="00A86973"/>
    <w:rsid w:val="00AA0515"/>
    <w:rsid w:val="00AA5B1E"/>
    <w:rsid w:val="00AA7101"/>
    <w:rsid w:val="00AC6248"/>
    <w:rsid w:val="00AC6BF4"/>
    <w:rsid w:val="00AD40B0"/>
    <w:rsid w:val="00AD49DB"/>
    <w:rsid w:val="00AD7C0A"/>
    <w:rsid w:val="00AF1C53"/>
    <w:rsid w:val="00AF6157"/>
    <w:rsid w:val="00AF7D1B"/>
    <w:rsid w:val="00B13D33"/>
    <w:rsid w:val="00B15B52"/>
    <w:rsid w:val="00B35251"/>
    <w:rsid w:val="00B46492"/>
    <w:rsid w:val="00B76344"/>
    <w:rsid w:val="00B8600F"/>
    <w:rsid w:val="00B9261E"/>
    <w:rsid w:val="00BA1757"/>
    <w:rsid w:val="00BB0CC7"/>
    <w:rsid w:val="00BB3235"/>
    <w:rsid w:val="00BB633B"/>
    <w:rsid w:val="00BD13A9"/>
    <w:rsid w:val="00BD67EA"/>
    <w:rsid w:val="00BF706B"/>
    <w:rsid w:val="00C21825"/>
    <w:rsid w:val="00C23C20"/>
    <w:rsid w:val="00C27BFE"/>
    <w:rsid w:val="00C351AE"/>
    <w:rsid w:val="00C43978"/>
    <w:rsid w:val="00C4635B"/>
    <w:rsid w:val="00C54DBA"/>
    <w:rsid w:val="00C553DC"/>
    <w:rsid w:val="00C57810"/>
    <w:rsid w:val="00C6738F"/>
    <w:rsid w:val="00C70EFA"/>
    <w:rsid w:val="00C740FC"/>
    <w:rsid w:val="00C92B8B"/>
    <w:rsid w:val="00C96BBA"/>
    <w:rsid w:val="00CA6DE3"/>
    <w:rsid w:val="00CA7CED"/>
    <w:rsid w:val="00CB2FAA"/>
    <w:rsid w:val="00CB5208"/>
    <w:rsid w:val="00CC40FB"/>
    <w:rsid w:val="00CD0E21"/>
    <w:rsid w:val="00CD230F"/>
    <w:rsid w:val="00CD2E5A"/>
    <w:rsid w:val="00CD34E9"/>
    <w:rsid w:val="00CD5DD7"/>
    <w:rsid w:val="00CE1ED4"/>
    <w:rsid w:val="00CE32EF"/>
    <w:rsid w:val="00CE69BD"/>
    <w:rsid w:val="00D034A8"/>
    <w:rsid w:val="00D0628B"/>
    <w:rsid w:val="00D14A3C"/>
    <w:rsid w:val="00D2648D"/>
    <w:rsid w:val="00D37425"/>
    <w:rsid w:val="00D42117"/>
    <w:rsid w:val="00D45EA7"/>
    <w:rsid w:val="00D462E1"/>
    <w:rsid w:val="00D5389B"/>
    <w:rsid w:val="00D562B5"/>
    <w:rsid w:val="00D60C46"/>
    <w:rsid w:val="00D85DA3"/>
    <w:rsid w:val="00DA63E4"/>
    <w:rsid w:val="00DB3F48"/>
    <w:rsid w:val="00DB5028"/>
    <w:rsid w:val="00DC7FB6"/>
    <w:rsid w:val="00DD2CD5"/>
    <w:rsid w:val="00DD3005"/>
    <w:rsid w:val="00DD35EA"/>
    <w:rsid w:val="00DD3A83"/>
    <w:rsid w:val="00DF221E"/>
    <w:rsid w:val="00DF3C6D"/>
    <w:rsid w:val="00DF7328"/>
    <w:rsid w:val="00DF7B7C"/>
    <w:rsid w:val="00E04133"/>
    <w:rsid w:val="00E07307"/>
    <w:rsid w:val="00E124FC"/>
    <w:rsid w:val="00E230AA"/>
    <w:rsid w:val="00E4067C"/>
    <w:rsid w:val="00E42062"/>
    <w:rsid w:val="00E462B5"/>
    <w:rsid w:val="00E54131"/>
    <w:rsid w:val="00E56262"/>
    <w:rsid w:val="00E725A1"/>
    <w:rsid w:val="00E7295A"/>
    <w:rsid w:val="00E73AAE"/>
    <w:rsid w:val="00E80329"/>
    <w:rsid w:val="00E81ACF"/>
    <w:rsid w:val="00E84C3F"/>
    <w:rsid w:val="00E85197"/>
    <w:rsid w:val="00E95EFB"/>
    <w:rsid w:val="00EC20F9"/>
    <w:rsid w:val="00EC7B2E"/>
    <w:rsid w:val="00ED08E4"/>
    <w:rsid w:val="00EE2293"/>
    <w:rsid w:val="00EE7A4B"/>
    <w:rsid w:val="00F1108E"/>
    <w:rsid w:val="00F22A9D"/>
    <w:rsid w:val="00F260DC"/>
    <w:rsid w:val="00F271F9"/>
    <w:rsid w:val="00F3531B"/>
    <w:rsid w:val="00F429B8"/>
    <w:rsid w:val="00F43ABA"/>
    <w:rsid w:val="00F43FA3"/>
    <w:rsid w:val="00F44FFC"/>
    <w:rsid w:val="00F65C55"/>
    <w:rsid w:val="00F71152"/>
    <w:rsid w:val="00F758F1"/>
    <w:rsid w:val="00F77DB2"/>
    <w:rsid w:val="00F826D6"/>
    <w:rsid w:val="00F842C5"/>
    <w:rsid w:val="00F915F3"/>
    <w:rsid w:val="00F92F18"/>
    <w:rsid w:val="00FA07AD"/>
    <w:rsid w:val="00FC0DA1"/>
    <w:rsid w:val="00FC2BC2"/>
    <w:rsid w:val="00FC48DC"/>
    <w:rsid w:val="00FC5C79"/>
    <w:rsid w:val="00FD012E"/>
    <w:rsid w:val="00FD2943"/>
    <w:rsid w:val="00FE3A7A"/>
    <w:rsid w:val="00FE5C7C"/>
    <w:rsid w:val="00FF58E7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EEC13C-FC2B-4CFF-B6FF-BEF60D15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6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764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6">
    <w:name w:val="Table Grid"/>
    <w:basedOn w:val="a1"/>
    <w:uiPriority w:val="39"/>
    <w:rsid w:val="00872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qFormat/>
    <w:rsid w:val="001B3EC6"/>
    <w:rPr>
      <w:i/>
      <w:iCs/>
    </w:rPr>
  </w:style>
  <w:style w:type="paragraph" w:styleId="a8">
    <w:name w:val="List Paragraph"/>
    <w:basedOn w:val="a"/>
    <w:uiPriority w:val="34"/>
    <w:qFormat/>
    <w:rsid w:val="00A627F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F7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F7CA1"/>
  </w:style>
  <w:style w:type="paragraph" w:styleId="ab">
    <w:name w:val="footer"/>
    <w:basedOn w:val="a"/>
    <w:link w:val="ac"/>
    <w:uiPriority w:val="99"/>
    <w:unhideWhenUsed/>
    <w:rsid w:val="00FF7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F7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F5045-73A3-4D23-AED5-A3A069628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4214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Воробцова</cp:lastModifiedBy>
  <cp:revision>181</cp:revision>
  <cp:lastPrinted>2023-11-03T06:49:00Z</cp:lastPrinted>
  <dcterms:created xsi:type="dcterms:W3CDTF">2017-11-30T05:26:00Z</dcterms:created>
  <dcterms:modified xsi:type="dcterms:W3CDTF">2023-11-03T11:08:00Z</dcterms:modified>
</cp:coreProperties>
</file>