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BB24EC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E4411">
        <w:rPr>
          <w:rFonts w:ascii="Times New Roman" w:hAnsi="Times New Roman" w:cs="Times New Roman"/>
          <w:sz w:val="24"/>
          <w:szCs w:val="24"/>
        </w:rPr>
        <w:t xml:space="preserve">п. </w:t>
      </w:r>
      <w:r w:rsidR="003D2E0F">
        <w:rPr>
          <w:rFonts w:ascii="Times New Roman" w:hAnsi="Times New Roman" w:cs="Times New Roman"/>
          <w:sz w:val="24"/>
          <w:szCs w:val="24"/>
        </w:rPr>
        <w:t>Лиманный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3D2E0F">
        <w:rPr>
          <w:rFonts w:ascii="Times New Roman" w:hAnsi="Times New Roman" w:cs="Times New Roman"/>
          <w:sz w:val="24"/>
          <w:szCs w:val="24"/>
        </w:rPr>
        <w:t>9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3D2E0F" w:rsidRPr="003D2E0F">
        <w:t xml:space="preserve"> </w:t>
      </w:r>
      <w:r w:rsidR="003D2E0F" w:rsidRPr="003D2E0F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пос. Лиманный, ул. </w:t>
      </w:r>
      <w:proofErr w:type="spellStart"/>
      <w:r w:rsidR="003D2E0F" w:rsidRPr="003D2E0F">
        <w:rPr>
          <w:rFonts w:ascii="Times New Roman" w:hAnsi="Times New Roman" w:cs="Times New Roman"/>
          <w:sz w:val="24"/>
          <w:szCs w:val="24"/>
        </w:rPr>
        <w:t>К.Маркса</w:t>
      </w:r>
      <w:proofErr w:type="spellEnd"/>
      <w:r w:rsidR="003D2E0F" w:rsidRPr="003D2E0F">
        <w:rPr>
          <w:rFonts w:ascii="Times New Roman" w:hAnsi="Times New Roman" w:cs="Times New Roman"/>
          <w:sz w:val="24"/>
          <w:szCs w:val="24"/>
        </w:rPr>
        <w:t>, 31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BB24EC" w:rsidRPr="00D6462F" w:rsidRDefault="00BB24EC" w:rsidP="00BB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BB24EC" w:rsidRPr="00D6462F" w:rsidRDefault="00BB24EC" w:rsidP="00BB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BB24EC" w:rsidP="00BB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E4411">
        <w:rPr>
          <w:rFonts w:ascii="Times New Roman" w:hAnsi="Times New Roman" w:cs="Times New Roman"/>
          <w:sz w:val="24"/>
          <w:szCs w:val="24"/>
        </w:rPr>
        <w:t>13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D2E0F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4E4196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Мастягин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Анатольевич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Радужского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BB24EC" w:rsidRPr="00D6462F" w:rsidRDefault="00BB24EC" w:rsidP="00BB2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BB24EC" w:rsidRPr="00D6462F" w:rsidRDefault="00BB24EC" w:rsidP="00BB2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24EC" w:rsidRPr="00D6462F" w:rsidRDefault="00BB24EC" w:rsidP="00BB24EC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BB24EC" w:rsidRPr="00D6462F" w:rsidRDefault="00BB24EC" w:rsidP="00BB24EC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BB24EC" w:rsidRPr="00D6462F" w:rsidRDefault="00BB24EC" w:rsidP="00BB24EC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24EC" w:rsidRPr="00D6462F" w:rsidRDefault="00BB24EC" w:rsidP="00BB24EC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BB24EC" w:rsidRPr="00D6462F" w:rsidRDefault="00BB24EC" w:rsidP="00BB24EC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BB24EC" w:rsidRDefault="00BB24EC" w:rsidP="00BB24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BB24EC" w:rsidRPr="001C198A" w:rsidRDefault="00BB24EC" w:rsidP="00BB2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BB24EC" w:rsidRPr="001C198A" w:rsidRDefault="00BB24EC" w:rsidP="00BB2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BB24EC" w:rsidRPr="001C198A" w:rsidRDefault="00BB24EC" w:rsidP="00BB2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BB24EC" w:rsidRPr="001C198A" w:rsidRDefault="00BB24EC" w:rsidP="00BB2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BB24EC" w:rsidRPr="001C198A" w:rsidRDefault="00BB24EC" w:rsidP="00BB2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BB24EC" w:rsidRPr="001C198A" w:rsidRDefault="00BB24EC" w:rsidP="00BB2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B24EC" w:rsidRPr="001C198A" w:rsidRDefault="00BB24EC" w:rsidP="00BB2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BB24EC" w:rsidRPr="00D6462F" w:rsidRDefault="00BB24EC" w:rsidP="00BB2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24EC" w:rsidRPr="00D6462F" w:rsidRDefault="00BB24EC" w:rsidP="00BB24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BB24EC" w:rsidRPr="00D6462F" w:rsidRDefault="00BB24EC" w:rsidP="00BB24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BB24EC" w:rsidRPr="00D6462F" w:rsidRDefault="00BB24EC" w:rsidP="00BB24E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BB24EC" w:rsidP="00BB2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4E4196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С.А. Мастягин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BB24EC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519BE"/>
    <w:rsid w:val="004C1597"/>
    <w:rsid w:val="004E4196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B24EC"/>
    <w:rsid w:val="00BF1E16"/>
    <w:rsid w:val="00BF38E6"/>
    <w:rsid w:val="00C5465C"/>
    <w:rsid w:val="00D6462F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cp:lastPrinted>2024-10-22T17:25:00Z</cp:lastPrinted>
  <dcterms:created xsi:type="dcterms:W3CDTF">2024-10-23T12:42:00Z</dcterms:created>
  <dcterms:modified xsi:type="dcterms:W3CDTF">2024-10-23T22:41:00Z</dcterms:modified>
</cp:coreProperties>
</file>