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B44E78" w:rsidRPr="00B8687C" w:rsidRDefault="00B44E78" w:rsidP="00DA08F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B2C4B" w:rsidRPr="00FB2C4B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5C61EF" w:rsidRDefault="00DA75CA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20 декабря 2019 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DA75CA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1906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Pr="00CD09E0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земельному участку и объекту капитального строительства, расположенному в границах Новоалександровского городского округа Ставропольского края</w:t>
      </w:r>
    </w:p>
    <w:p w:rsidR="00DA08F5" w:rsidRPr="00FE5A57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от 07.0</w:t>
      </w:r>
      <w:r w:rsidR="004639F2" w:rsidRPr="004639F2">
        <w:rPr>
          <w:rFonts w:ascii="Times New Roman" w:hAnsi="Times New Roman" w:cs="Times New Roman"/>
          <w:sz w:val="28"/>
          <w:szCs w:val="28"/>
        </w:rPr>
        <w:t>6.2018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4639F2" w:rsidRPr="004639F2">
        <w:rPr>
          <w:rFonts w:ascii="Times New Roman" w:hAnsi="Times New Roman" w:cs="Times New Roman"/>
          <w:sz w:val="28"/>
          <w:szCs w:val="28"/>
        </w:rPr>
        <w:t>855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4639F2" w:rsidRPr="004639F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муниципальной услуги «Предоставлени</w:t>
      </w:r>
      <w:r w:rsidR="004639F2">
        <w:rPr>
          <w:rFonts w:ascii="Times New Roman" w:hAnsi="Times New Roman" w:cs="Times New Roman"/>
          <w:sz w:val="28"/>
          <w:szCs w:val="28"/>
        </w:rPr>
        <w:t>е</w:t>
      </w:r>
      <w:r w:rsidRPr="004639F2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A86FE5" w:rsidRPr="00A86FE5">
        <w:rPr>
          <w:rFonts w:ascii="Times New Roman" w:hAnsi="Times New Roman" w:cs="Times New Roman"/>
          <w:sz w:val="28"/>
          <w:szCs w:val="28"/>
        </w:rPr>
        <w:t>комиссии по землепользо</w:t>
      </w:r>
      <w:r w:rsidR="00A86FE5">
        <w:rPr>
          <w:rFonts w:ascii="Times New Roman" w:hAnsi="Times New Roman" w:cs="Times New Roman"/>
          <w:sz w:val="28"/>
          <w:szCs w:val="28"/>
        </w:rPr>
        <w:t xml:space="preserve">ванию и застройке администрации </w:t>
      </w:r>
      <w:r w:rsidR="00A86FE5" w:rsidRPr="00A86FE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gramEnd"/>
      <w:r w:rsidR="00A86FE5" w:rsidRPr="00A86FE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A86FE5">
        <w:rPr>
          <w:rFonts w:ascii="Times New Roman" w:hAnsi="Times New Roman" w:cs="Times New Roman"/>
          <w:sz w:val="28"/>
          <w:szCs w:val="28"/>
        </w:rPr>
        <w:t>1</w:t>
      </w:r>
      <w:r w:rsidR="00226858">
        <w:rPr>
          <w:rFonts w:ascii="Times New Roman" w:hAnsi="Times New Roman" w:cs="Times New Roman"/>
          <w:sz w:val="28"/>
          <w:szCs w:val="28"/>
        </w:rPr>
        <w:t>9</w:t>
      </w:r>
      <w:r w:rsidR="004D338B">
        <w:rPr>
          <w:rFonts w:ascii="Times New Roman" w:hAnsi="Times New Roman" w:cs="Times New Roman"/>
          <w:sz w:val="28"/>
          <w:szCs w:val="28"/>
        </w:rPr>
        <w:t xml:space="preserve"> </w:t>
      </w:r>
      <w:r w:rsidR="00A86FE5">
        <w:rPr>
          <w:rFonts w:ascii="Times New Roman" w:hAnsi="Times New Roman" w:cs="Times New Roman"/>
          <w:sz w:val="28"/>
          <w:szCs w:val="28"/>
        </w:rPr>
        <w:t>декабря</w:t>
      </w:r>
      <w:r w:rsidR="004D338B">
        <w:rPr>
          <w:rFonts w:ascii="Times New Roman" w:hAnsi="Times New Roman" w:cs="Times New Roman"/>
          <w:sz w:val="28"/>
          <w:szCs w:val="28"/>
        </w:rPr>
        <w:t xml:space="preserve"> 201</w:t>
      </w:r>
      <w:r w:rsidR="00C0058C">
        <w:rPr>
          <w:rFonts w:ascii="Times New Roman" w:hAnsi="Times New Roman" w:cs="Times New Roman"/>
          <w:sz w:val="28"/>
          <w:szCs w:val="28"/>
        </w:rPr>
        <w:t>9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использования:</w:t>
      </w:r>
    </w:p>
    <w:p w:rsidR="006D57FA" w:rsidRDefault="006D57FA" w:rsidP="00992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7FA" w:rsidRPr="00226858" w:rsidRDefault="006D57FA" w:rsidP="00992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9F2" w:rsidRDefault="004639F2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104A3A">
        <w:rPr>
          <w:sz w:val="28"/>
          <w:szCs w:val="28"/>
        </w:rPr>
        <w:t xml:space="preserve">1.1. </w:t>
      </w:r>
      <w:r w:rsidR="00226858" w:rsidRPr="00226858">
        <w:rPr>
          <w:sz w:val="28"/>
          <w:szCs w:val="28"/>
        </w:rPr>
        <w:t xml:space="preserve">земельному участку из земель населенных пунктов, площадью </w:t>
      </w:r>
      <w:r w:rsidR="00A86FE5">
        <w:rPr>
          <w:sz w:val="28"/>
          <w:szCs w:val="28"/>
        </w:rPr>
        <w:t>117</w:t>
      </w:r>
      <w:r w:rsidR="00226858" w:rsidRPr="00226858">
        <w:rPr>
          <w:sz w:val="28"/>
          <w:szCs w:val="28"/>
        </w:rPr>
        <w:t xml:space="preserve"> кв. м., для ведения личного подсобного хозяйства с кадастровым номером 26:04:</w:t>
      </w:r>
      <w:r w:rsidR="00A86FE5">
        <w:rPr>
          <w:sz w:val="28"/>
          <w:szCs w:val="28"/>
        </w:rPr>
        <w:t>171123</w:t>
      </w:r>
      <w:r w:rsidR="00226858" w:rsidRPr="00226858">
        <w:rPr>
          <w:sz w:val="28"/>
          <w:szCs w:val="28"/>
        </w:rPr>
        <w:t>:</w:t>
      </w:r>
      <w:r w:rsidR="00A86FE5">
        <w:rPr>
          <w:sz w:val="28"/>
          <w:szCs w:val="28"/>
        </w:rPr>
        <w:t>8</w:t>
      </w:r>
      <w:r w:rsidR="00226858">
        <w:rPr>
          <w:sz w:val="28"/>
          <w:szCs w:val="28"/>
        </w:rPr>
        <w:t>5</w:t>
      </w:r>
      <w:r w:rsidR="00226858" w:rsidRPr="00226858">
        <w:rPr>
          <w:sz w:val="28"/>
          <w:szCs w:val="28"/>
        </w:rPr>
        <w:t xml:space="preserve">, расположенному по адресу: </w:t>
      </w:r>
      <w:r w:rsidR="00A86FE5">
        <w:rPr>
          <w:sz w:val="28"/>
          <w:szCs w:val="28"/>
        </w:rPr>
        <w:t xml:space="preserve">Российская Федерация, </w:t>
      </w:r>
      <w:r w:rsidR="00226858" w:rsidRPr="00226858">
        <w:rPr>
          <w:sz w:val="28"/>
          <w:szCs w:val="28"/>
        </w:rPr>
        <w:t xml:space="preserve">Ставропольский край, Новоалександровский </w:t>
      </w:r>
      <w:r w:rsidR="00A86FE5">
        <w:rPr>
          <w:sz w:val="28"/>
          <w:szCs w:val="28"/>
        </w:rPr>
        <w:t>городской округ</w:t>
      </w:r>
      <w:r w:rsidR="00226858" w:rsidRPr="00226858">
        <w:rPr>
          <w:sz w:val="28"/>
          <w:szCs w:val="28"/>
        </w:rPr>
        <w:t xml:space="preserve">, </w:t>
      </w:r>
      <w:r w:rsidR="00A86FE5">
        <w:rPr>
          <w:sz w:val="28"/>
          <w:szCs w:val="28"/>
        </w:rPr>
        <w:t>город Новоалександровск</w:t>
      </w:r>
      <w:r w:rsidR="00226858" w:rsidRPr="00226858">
        <w:rPr>
          <w:sz w:val="28"/>
          <w:szCs w:val="28"/>
        </w:rPr>
        <w:t xml:space="preserve">, улица </w:t>
      </w:r>
      <w:r w:rsidR="00A86FE5">
        <w:rPr>
          <w:sz w:val="28"/>
          <w:szCs w:val="28"/>
        </w:rPr>
        <w:t>Карла Маркса</w:t>
      </w:r>
      <w:r w:rsidR="00226858" w:rsidRPr="00226858">
        <w:rPr>
          <w:sz w:val="28"/>
          <w:szCs w:val="28"/>
        </w:rPr>
        <w:t xml:space="preserve">, </w:t>
      </w:r>
      <w:r w:rsidR="00A86FE5">
        <w:rPr>
          <w:sz w:val="28"/>
          <w:szCs w:val="28"/>
        </w:rPr>
        <w:t>81/1</w:t>
      </w:r>
      <w:r w:rsidR="00226858" w:rsidRPr="00226858">
        <w:rPr>
          <w:sz w:val="28"/>
          <w:szCs w:val="28"/>
        </w:rPr>
        <w:t>, – «магазины» (код 4.4).</w:t>
      </w:r>
    </w:p>
    <w:p w:rsidR="00B8687C" w:rsidRDefault="00B8687C" w:rsidP="00226858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7E3AEF" w:rsidRDefault="006A569F" w:rsidP="00226858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E2298">
        <w:rPr>
          <w:sz w:val="28"/>
          <w:szCs w:val="28"/>
        </w:rPr>
        <w:t>2</w:t>
      </w:r>
      <w:r w:rsidR="00226858" w:rsidRPr="00226858">
        <w:rPr>
          <w:sz w:val="28"/>
          <w:szCs w:val="28"/>
        </w:rPr>
        <w:t xml:space="preserve"> </w:t>
      </w:r>
      <w:r w:rsidR="00226858" w:rsidRPr="00104A3A">
        <w:rPr>
          <w:sz w:val="28"/>
          <w:szCs w:val="28"/>
        </w:rPr>
        <w:t>земельному участку из земель населенных пунктов</w:t>
      </w:r>
      <w:r w:rsidR="00226858">
        <w:rPr>
          <w:sz w:val="28"/>
          <w:szCs w:val="28"/>
        </w:rPr>
        <w:t>,</w:t>
      </w:r>
      <w:r w:rsidR="00226858" w:rsidRPr="00104A3A">
        <w:rPr>
          <w:sz w:val="28"/>
          <w:szCs w:val="28"/>
        </w:rPr>
        <w:t xml:space="preserve"> площадью </w:t>
      </w:r>
      <w:r w:rsidR="00EF3C95">
        <w:rPr>
          <w:sz w:val="28"/>
          <w:szCs w:val="28"/>
        </w:rPr>
        <w:t>411</w:t>
      </w:r>
      <w:r w:rsidR="00226858">
        <w:rPr>
          <w:sz w:val="28"/>
          <w:szCs w:val="28"/>
        </w:rPr>
        <w:t xml:space="preserve"> </w:t>
      </w:r>
      <w:r w:rsidR="00226858" w:rsidRPr="00104A3A">
        <w:rPr>
          <w:sz w:val="28"/>
          <w:szCs w:val="28"/>
        </w:rPr>
        <w:t>кв</w:t>
      </w:r>
      <w:r w:rsidR="00226858">
        <w:rPr>
          <w:sz w:val="28"/>
          <w:szCs w:val="28"/>
        </w:rPr>
        <w:t>.</w:t>
      </w:r>
      <w:r w:rsidR="00226858" w:rsidRPr="00104A3A">
        <w:rPr>
          <w:sz w:val="28"/>
          <w:szCs w:val="28"/>
        </w:rPr>
        <w:t xml:space="preserve"> м</w:t>
      </w:r>
      <w:r w:rsidR="00226858">
        <w:rPr>
          <w:sz w:val="28"/>
          <w:szCs w:val="28"/>
        </w:rPr>
        <w:t>.,</w:t>
      </w:r>
      <w:r w:rsidR="00226858" w:rsidRPr="00104A3A">
        <w:rPr>
          <w:sz w:val="28"/>
          <w:szCs w:val="28"/>
        </w:rPr>
        <w:t xml:space="preserve"> </w:t>
      </w:r>
      <w:r w:rsidR="00226858">
        <w:rPr>
          <w:sz w:val="28"/>
          <w:szCs w:val="28"/>
        </w:rPr>
        <w:t xml:space="preserve">для ведения личного подсобного хозяйства </w:t>
      </w:r>
      <w:r w:rsidR="00226858" w:rsidRPr="00104A3A">
        <w:rPr>
          <w:sz w:val="28"/>
          <w:szCs w:val="28"/>
        </w:rPr>
        <w:t>с кадастровым номером 26:04:</w:t>
      </w:r>
      <w:r w:rsidR="00EF3C95">
        <w:rPr>
          <w:sz w:val="28"/>
          <w:szCs w:val="28"/>
        </w:rPr>
        <w:t>170514</w:t>
      </w:r>
      <w:r w:rsidR="00226858" w:rsidRPr="00104A3A">
        <w:rPr>
          <w:sz w:val="28"/>
          <w:szCs w:val="28"/>
        </w:rPr>
        <w:t>:</w:t>
      </w:r>
      <w:r w:rsidR="00EF3C95">
        <w:rPr>
          <w:sz w:val="28"/>
          <w:szCs w:val="28"/>
        </w:rPr>
        <w:t>186</w:t>
      </w:r>
      <w:r w:rsidR="00226858">
        <w:rPr>
          <w:sz w:val="28"/>
          <w:szCs w:val="28"/>
        </w:rPr>
        <w:t xml:space="preserve">, </w:t>
      </w:r>
      <w:r w:rsidR="00226858" w:rsidRPr="00104A3A">
        <w:rPr>
          <w:sz w:val="28"/>
          <w:szCs w:val="28"/>
        </w:rPr>
        <w:t>расположенному по адресу:</w:t>
      </w:r>
      <w:r w:rsidR="00226858">
        <w:rPr>
          <w:sz w:val="28"/>
          <w:szCs w:val="28"/>
        </w:rPr>
        <w:t xml:space="preserve"> Российская Федерация, </w:t>
      </w:r>
      <w:r w:rsidR="00226858" w:rsidRPr="00104A3A">
        <w:rPr>
          <w:sz w:val="28"/>
          <w:szCs w:val="28"/>
        </w:rPr>
        <w:lastRenderedPageBreak/>
        <w:t xml:space="preserve">Ставропольский край, Новоалександровский </w:t>
      </w:r>
      <w:r w:rsidR="00EF3C95">
        <w:rPr>
          <w:sz w:val="28"/>
          <w:szCs w:val="28"/>
        </w:rPr>
        <w:t>городской округ</w:t>
      </w:r>
      <w:r w:rsidR="00226858" w:rsidRPr="00104A3A">
        <w:rPr>
          <w:sz w:val="28"/>
          <w:szCs w:val="28"/>
        </w:rPr>
        <w:t xml:space="preserve">, </w:t>
      </w:r>
      <w:r w:rsidR="00226858">
        <w:rPr>
          <w:sz w:val="28"/>
          <w:szCs w:val="28"/>
        </w:rPr>
        <w:t>город Новоалександровск</w:t>
      </w:r>
      <w:r w:rsidR="00226858" w:rsidRPr="00104A3A">
        <w:rPr>
          <w:sz w:val="28"/>
          <w:szCs w:val="28"/>
        </w:rPr>
        <w:t xml:space="preserve">, </w:t>
      </w:r>
      <w:r w:rsidR="00226858">
        <w:rPr>
          <w:sz w:val="28"/>
          <w:szCs w:val="28"/>
        </w:rPr>
        <w:t xml:space="preserve">улица </w:t>
      </w:r>
      <w:r w:rsidR="00EF3C95">
        <w:rPr>
          <w:sz w:val="28"/>
          <w:szCs w:val="28"/>
        </w:rPr>
        <w:t>Северная</w:t>
      </w:r>
      <w:r w:rsidR="00226858">
        <w:rPr>
          <w:sz w:val="28"/>
          <w:szCs w:val="28"/>
        </w:rPr>
        <w:t xml:space="preserve">, </w:t>
      </w:r>
      <w:r w:rsidR="00EF3C95">
        <w:rPr>
          <w:sz w:val="28"/>
          <w:szCs w:val="28"/>
        </w:rPr>
        <w:t>102/1</w:t>
      </w:r>
      <w:r w:rsidR="00226858" w:rsidRPr="00104A3A">
        <w:rPr>
          <w:sz w:val="28"/>
          <w:szCs w:val="28"/>
        </w:rPr>
        <w:t>,</w:t>
      </w:r>
      <w:r w:rsidR="00226858">
        <w:rPr>
          <w:sz w:val="28"/>
          <w:szCs w:val="28"/>
        </w:rPr>
        <w:t xml:space="preserve"> </w:t>
      </w:r>
      <w:r w:rsidR="00226858" w:rsidRPr="00104A3A">
        <w:rPr>
          <w:sz w:val="28"/>
          <w:szCs w:val="28"/>
        </w:rPr>
        <w:t>– «</w:t>
      </w:r>
      <w:r w:rsidR="00226858">
        <w:rPr>
          <w:sz w:val="28"/>
          <w:szCs w:val="28"/>
        </w:rPr>
        <w:t>магазины</w:t>
      </w:r>
      <w:r w:rsidR="00226858" w:rsidRPr="00104A3A">
        <w:rPr>
          <w:sz w:val="28"/>
          <w:szCs w:val="28"/>
        </w:rPr>
        <w:t>» (код 4.</w:t>
      </w:r>
      <w:r w:rsidR="00226858">
        <w:rPr>
          <w:sz w:val="28"/>
          <w:szCs w:val="28"/>
        </w:rPr>
        <w:t>4</w:t>
      </w:r>
      <w:r w:rsidR="00226858" w:rsidRPr="00104A3A">
        <w:rPr>
          <w:sz w:val="28"/>
          <w:szCs w:val="28"/>
        </w:rPr>
        <w:t>)</w:t>
      </w:r>
      <w:r w:rsidR="00226858">
        <w:rPr>
          <w:sz w:val="28"/>
          <w:szCs w:val="28"/>
        </w:rPr>
        <w:t>.</w:t>
      </w:r>
    </w:p>
    <w:p w:rsidR="00EA34CC" w:rsidRDefault="00EA34CC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0A2804" w:rsidRDefault="000A2804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690D72" w:rsidRDefault="00690D72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, и подлежит о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4CC" w:rsidRPr="00FE5A57" w:rsidRDefault="00EA34CC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87C" w:rsidRPr="00B8687C" w:rsidRDefault="00B8687C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 главы </w:t>
      </w:r>
    </w:p>
    <w:p w:rsidR="00B8687C" w:rsidRPr="00B8687C" w:rsidRDefault="00B8687C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Новоалександровского </w:t>
      </w:r>
    </w:p>
    <w:p w:rsidR="00B8687C" w:rsidRPr="00B8687C" w:rsidRDefault="00B8687C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Ставропольского края, </w:t>
      </w:r>
    </w:p>
    <w:p w:rsidR="00B8687C" w:rsidRPr="00B8687C" w:rsidRDefault="00B8687C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 –</w:t>
      </w:r>
    </w:p>
    <w:p w:rsidR="00B8687C" w:rsidRPr="00B8687C" w:rsidRDefault="00B8687C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территориального отдела</w:t>
      </w:r>
    </w:p>
    <w:p w:rsidR="00B8687C" w:rsidRPr="00B8687C" w:rsidRDefault="00B8687C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Новоалександровска администрации </w:t>
      </w:r>
    </w:p>
    <w:p w:rsidR="00B8687C" w:rsidRPr="00B8687C" w:rsidRDefault="00B8687C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</w:t>
      </w:r>
    </w:p>
    <w:p w:rsidR="003353AD" w:rsidRDefault="00B8687C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И.В. Картишко</w:t>
      </w:r>
      <w:bookmarkStart w:id="0" w:name="_GoBack"/>
      <w:bookmarkEnd w:id="0"/>
    </w:p>
    <w:sectPr w:rsidR="003353AD" w:rsidSect="00B44E78">
      <w:pgSz w:w="11906" w:h="16838"/>
      <w:pgMar w:top="156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90B5B"/>
    <w:rsid w:val="001D16D8"/>
    <w:rsid w:val="00226858"/>
    <w:rsid w:val="002E2298"/>
    <w:rsid w:val="003353AD"/>
    <w:rsid w:val="0035215F"/>
    <w:rsid w:val="00362597"/>
    <w:rsid w:val="0042435E"/>
    <w:rsid w:val="00445471"/>
    <w:rsid w:val="004639F2"/>
    <w:rsid w:val="004A537E"/>
    <w:rsid w:val="004D338B"/>
    <w:rsid w:val="004D3928"/>
    <w:rsid w:val="00517685"/>
    <w:rsid w:val="00522282"/>
    <w:rsid w:val="005503D7"/>
    <w:rsid w:val="00564ACB"/>
    <w:rsid w:val="005C61EF"/>
    <w:rsid w:val="005C742F"/>
    <w:rsid w:val="005E60D4"/>
    <w:rsid w:val="00621520"/>
    <w:rsid w:val="00650262"/>
    <w:rsid w:val="00666014"/>
    <w:rsid w:val="00690D72"/>
    <w:rsid w:val="006A569F"/>
    <w:rsid w:val="006D57FA"/>
    <w:rsid w:val="0076789C"/>
    <w:rsid w:val="007B3CED"/>
    <w:rsid w:val="007E3AEF"/>
    <w:rsid w:val="0085362F"/>
    <w:rsid w:val="00853AB9"/>
    <w:rsid w:val="008B2886"/>
    <w:rsid w:val="008D6517"/>
    <w:rsid w:val="008F7711"/>
    <w:rsid w:val="00974FB1"/>
    <w:rsid w:val="009923CC"/>
    <w:rsid w:val="009B5BE7"/>
    <w:rsid w:val="00A613DA"/>
    <w:rsid w:val="00A86FE5"/>
    <w:rsid w:val="00AC0D89"/>
    <w:rsid w:val="00B44E78"/>
    <w:rsid w:val="00B8687C"/>
    <w:rsid w:val="00BE4BF2"/>
    <w:rsid w:val="00C0058C"/>
    <w:rsid w:val="00C7660D"/>
    <w:rsid w:val="00CC4D27"/>
    <w:rsid w:val="00D624CB"/>
    <w:rsid w:val="00DA08F5"/>
    <w:rsid w:val="00DA75CA"/>
    <w:rsid w:val="00E0295F"/>
    <w:rsid w:val="00EA34CC"/>
    <w:rsid w:val="00EF3C95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51</cp:revision>
  <cp:lastPrinted>2019-12-19T10:29:00Z</cp:lastPrinted>
  <dcterms:created xsi:type="dcterms:W3CDTF">2017-12-26T04:42:00Z</dcterms:created>
  <dcterms:modified xsi:type="dcterms:W3CDTF">2019-12-24T04:58:00Z</dcterms:modified>
</cp:coreProperties>
</file>