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93B44" w:rsidRPr="00136568" w:rsidTr="00F93B44">
        <w:tc>
          <w:tcPr>
            <w:tcW w:w="9468" w:type="dxa"/>
            <w:gridSpan w:val="3"/>
          </w:tcPr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65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77B6FD" wp14:editId="4AB3E7BE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93B44" w:rsidRPr="00136568" w:rsidTr="00F93B44">
        <w:tc>
          <w:tcPr>
            <w:tcW w:w="9468" w:type="dxa"/>
            <w:gridSpan w:val="3"/>
          </w:tcPr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 ОКРУГА СТАВРОПОЛЬСКОГО КРАЯ</w:t>
            </w:r>
          </w:p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3B44" w:rsidRPr="00136568" w:rsidTr="00F93B44">
        <w:tc>
          <w:tcPr>
            <w:tcW w:w="2448" w:type="dxa"/>
          </w:tcPr>
          <w:p w:rsidR="00F93B44" w:rsidRPr="00136568" w:rsidRDefault="00F93B44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36568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3B44" w:rsidRPr="00136568" w:rsidTr="00F93B44">
        <w:tc>
          <w:tcPr>
            <w:tcW w:w="2448" w:type="dxa"/>
          </w:tcPr>
          <w:p w:rsidR="00F93B44" w:rsidRPr="00136568" w:rsidRDefault="00B90997" w:rsidP="00F93B4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 июня 2024 г.</w:t>
            </w:r>
          </w:p>
        </w:tc>
        <w:tc>
          <w:tcPr>
            <w:tcW w:w="4500" w:type="dxa"/>
          </w:tcPr>
          <w:p w:rsidR="00F93B44" w:rsidRPr="00136568" w:rsidRDefault="00F93B44" w:rsidP="00F93B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65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93B44" w:rsidRPr="00136568" w:rsidRDefault="00B90997" w:rsidP="00F93B4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902</w:t>
            </w:r>
          </w:p>
        </w:tc>
      </w:tr>
    </w:tbl>
    <w:p w:rsidR="004D3928" w:rsidRPr="0013656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136568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136568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Pr="00136568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 w:rsidRPr="00136568">
        <w:rPr>
          <w:rFonts w:ascii="Times New Roman" w:hAnsi="Times New Roman" w:cs="Times New Roman"/>
          <w:sz w:val="28"/>
          <w:szCs w:val="28"/>
        </w:rPr>
        <w:t>го</w:t>
      </w:r>
      <w:r w:rsidRPr="0013656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 w:rsidRPr="00136568">
        <w:rPr>
          <w:rFonts w:ascii="Times New Roman" w:hAnsi="Times New Roman" w:cs="Times New Roman"/>
          <w:sz w:val="28"/>
          <w:szCs w:val="28"/>
        </w:rPr>
        <w:t>а</w:t>
      </w:r>
      <w:r w:rsidRPr="00136568">
        <w:rPr>
          <w:rFonts w:ascii="Times New Roman" w:hAnsi="Times New Roman" w:cs="Times New Roman"/>
          <w:sz w:val="28"/>
          <w:szCs w:val="28"/>
        </w:rPr>
        <w:t xml:space="preserve"> и</w:t>
      </w:r>
      <w:r w:rsidR="003D048E" w:rsidRPr="0013656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3656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 w:rsidRPr="00136568">
        <w:rPr>
          <w:rFonts w:ascii="Times New Roman" w:hAnsi="Times New Roman" w:cs="Times New Roman"/>
          <w:sz w:val="28"/>
          <w:szCs w:val="28"/>
        </w:rPr>
        <w:t>а</w:t>
      </w:r>
      <w:r w:rsidRPr="0013656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Pr="00136568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136568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136568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 w:rsidRPr="00136568">
        <w:rPr>
          <w:rFonts w:ascii="Times New Roman" w:hAnsi="Times New Roman" w:cs="Times New Roman"/>
          <w:sz w:val="28"/>
          <w:szCs w:val="28"/>
        </w:rPr>
        <w:t>ей</w:t>
      </w:r>
      <w:r w:rsidRPr="00136568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36568">
        <w:rPr>
          <w:rFonts w:ascii="Times New Roman" w:hAnsi="Times New Roman" w:cs="Times New Roman"/>
          <w:sz w:val="28"/>
          <w:szCs w:val="28"/>
        </w:rPr>
        <w:t xml:space="preserve"> </w:t>
      </w:r>
      <w:r w:rsidRPr="001365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1365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36568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D8251A" w:rsidRPr="00136568">
        <w:rPr>
          <w:rFonts w:ascii="Times New Roman" w:hAnsi="Times New Roman" w:cs="Times New Roman"/>
          <w:sz w:val="28"/>
          <w:szCs w:val="28"/>
        </w:rPr>
        <w:t>27 октября 2020 г.</w:t>
      </w:r>
      <w:r w:rsidRPr="00136568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 w:rsidRPr="00136568">
        <w:rPr>
          <w:rFonts w:ascii="Times New Roman" w:hAnsi="Times New Roman" w:cs="Times New Roman"/>
          <w:sz w:val="28"/>
          <w:szCs w:val="28"/>
        </w:rPr>
        <w:t>1529</w:t>
      </w:r>
      <w:r w:rsidRPr="00136568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1365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136568">
        <w:rPr>
          <w:rFonts w:ascii="Times New Roman" w:hAnsi="Times New Roman" w:cs="Times New Roman"/>
          <w:sz w:val="28"/>
          <w:szCs w:val="28"/>
        </w:rPr>
        <w:t xml:space="preserve">, </w:t>
      </w:r>
      <w:r w:rsidR="002E2298" w:rsidRPr="00136568">
        <w:rPr>
          <w:rFonts w:ascii="Times New Roman" w:hAnsi="Times New Roman" w:cs="Times New Roman"/>
          <w:sz w:val="28"/>
          <w:szCs w:val="28"/>
        </w:rPr>
        <w:t>учитывая</w:t>
      </w:r>
      <w:r w:rsidR="005E60D4" w:rsidRPr="00136568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136568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136568">
        <w:rPr>
          <w:rFonts w:ascii="Times New Roman" w:hAnsi="Times New Roman" w:cs="Times New Roman"/>
          <w:sz w:val="28"/>
          <w:szCs w:val="28"/>
        </w:rPr>
        <w:t xml:space="preserve"> </w:t>
      </w:r>
      <w:r w:rsidR="005E60D4" w:rsidRPr="00136568">
        <w:rPr>
          <w:rFonts w:ascii="Times New Roman" w:hAnsi="Times New Roman" w:cs="Times New Roman"/>
          <w:sz w:val="28"/>
          <w:szCs w:val="28"/>
        </w:rPr>
        <w:t>и</w:t>
      </w:r>
      <w:r w:rsidR="002E2298" w:rsidRPr="0013656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E23F15">
        <w:rPr>
          <w:rFonts w:ascii="Times New Roman" w:hAnsi="Times New Roman" w:cs="Times New Roman"/>
          <w:sz w:val="28"/>
          <w:szCs w:val="28"/>
        </w:rPr>
        <w:t>07 июня</w:t>
      </w:r>
      <w:r w:rsidR="00E61044" w:rsidRPr="00136568">
        <w:rPr>
          <w:rFonts w:ascii="Times New Roman" w:hAnsi="Times New Roman" w:cs="Times New Roman"/>
          <w:sz w:val="28"/>
          <w:szCs w:val="28"/>
        </w:rPr>
        <w:t xml:space="preserve"> 2024</w:t>
      </w:r>
      <w:r w:rsidR="004D338B" w:rsidRPr="001365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 w:rsidRPr="0013656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 w:rsidRPr="00136568">
        <w:rPr>
          <w:rFonts w:ascii="Times New Roman" w:hAnsi="Times New Roman" w:cs="Times New Roman"/>
          <w:sz w:val="28"/>
          <w:szCs w:val="28"/>
        </w:rPr>
        <w:t>администрация</w:t>
      </w:r>
      <w:r w:rsidR="00341900" w:rsidRPr="00136568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Pr="001365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136568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36568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5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36568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36568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36568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 xml:space="preserve">1. </w:t>
      </w:r>
      <w:r w:rsidR="000A46D8" w:rsidRPr="0013656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23F15" w:rsidRPr="00E23F15">
        <w:rPr>
          <w:rFonts w:ascii="Times New Roman" w:hAnsi="Times New Roman" w:cs="Times New Roman"/>
          <w:sz w:val="28"/>
          <w:szCs w:val="28"/>
        </w:rPr>
        <w:t>Киевец Марине Владимировне разрешение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Ставропольский край, Новоалександровский район, станица Григорополисская, улица Форштадская, дом 118 а – «Магазины» (код 4.4).</w:t>
      </w:r>
    </w:p>
    <w:p w:rsidR="00F93B44" w:rsidRDefault="00F93B44" w:rsidP="000A4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997" w:rsidRDefault="00B90997" w:rsidP="000A4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Pr="00136568" w:rsidRDefault="007A6ACF" w:rsidP="000A46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6568">
        <w:rPr>
          <w:rFonts w:ascii="Times New Roman" w:hAnsi="Times New Roman" w:cs="Times New Roman"/>
          <w:sz w:val="28"/>
          <w:szCs w:val="28"/>
        </w:rPr>
        <w:t xml:space="preserve">2. </w:t>
      </w:r>
      <w:r w:rsidR="000A46D8" w:rsidRPr="0013656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23F15" w:rsidRPr="00E23F15">
        <w:rPr>
          <w:rFonts w:ascii="Times New Roman" w:hAnsi="Times New Roman" w:cs="Times New Roman"/>
          <w:sz w:val="28"/>
          <w:szCs w:val="28"/>
        </w:rPr>
        <w:t>Мишенину Михаилу Михайловичу разрешение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26:04:110405:2213, расположенного по адресу: Российская Федерация, Ставропольский край, Новоалександровский городской округ, станица Кармалиновская, улица Ленина, земельный участок 123 – «Ремонт автомобилей» (код 4.9.1.4).</w:t>
      </w:r>
    </w:p>
    <w:p w:rsidR="007A6ACF" w:rsidRPr="00136568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613AE9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 xml:space="preserve">3. Предоставить </w:t>
      </w:r>
      <w:r w:rsidR="006364D0" w:rsidRPr="006364D0">
        <w:rPr>
          <w:rFonts w:ascii="Times New Roman" w:hAnsi="Times New Roman" w:cs="Times New Roman"/>
          <w:sz w:val="28"/>
          <w:szCs w:val="28"/>
        </w:rPr>
        <w:t>Обухову Владимиру Владимировичу, действующему в интересах Лустовой Раисы Владимировны, Лустовой Ангелины Геннадьевны, Лустова Геннадия Геннадьевича по доверенности от 05.04.2024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26/10-н/26-2024-1-769,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26:04:120802:3626,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 – «Магазины» (код 4.4).</w:t>
      </w: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42F" w:rsidRPr="00136568" w:rsidRDefault="00E9042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B01" w:rsidRPr="00136568" w:rsidRDefault="00AC266B" w:rsidP="00F93B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568">
        <w:rPr>
          <w:rFonts w:ascii="Times New Roman" w:hAnsi="Times New Roman" w:cs="Times New Roman"/>
          <w:sz w:val="28"/>
          <w:szCs w:val="28"/>
        </w:rPr>
        <w:t xml:space="preserve">4. Предоставить </w:t>
      </w:r>
      <w:r w:rsidR="00F93B44" w:rsidRPr="00F93B44">
        <w:rPr>
          <w:rFonts w:ascii="Times New Roman" w:hAnsi="Times New Roman" w:cs="Times New Roman"/>
          <w:sz w:val="28"/>
          <w:szCs w:val="28"/>
        </w:rPr>
        <w:t>Полянскому Виталию Васильевичу разрешение на условно разрешенный вид использования земельного участка из земель населенных пунктов, площадью 746 кв. м., разрешенным использованием «для ведения личного подсобного хозяйства», с кадастровым номером 26:04:120802:3624,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Орджоникидзе, земельный участок 66 – «Ремонт автомобилей» (код 4.9.1.4).</w:t>
      </w:r>
    </w:p>
    <w:p w:rsidR="008F5B01" w:rsidRDefault="008F5B0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B44" w:rsidRPr="00136568" w:rsidRDefault="00F93B44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136568" w:rsidRDefault="00F93B44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DE07D0" w:rsidRPr="00136568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 w:rsidRPr="00136568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</w:t>
      </w:r>
      <w:r w:rsidR="00341900" w:rsidRPr="0013656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07D0" w:rsidRPr="00136568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Соболева А.А.</w:t>
      </w:r>
    </w:p>
    <w:p w:rsidR="00DE07D0" w:rsidRPr="00136568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Pr="00136568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136568" w:rsidRDefault="00F93B44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136568" w:rsidRPr="00136568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DE07D0" w:rsidRPr="001365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90B5B" w:rsidRPr="00136568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136568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B4321F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газете «Новоалександровский вестник» и </w:t>
      </w:r>
      <w:r w:rsidR="001D58A0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разме</w:t>
      </w:r>
      <w:r w:rsidR="00B4321F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1D58A0" w:rsidRPr="0013656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41900" w:rsidRPr="00136568">
        <w:rPr>
          <w:rFonts w:ascii="Times New Roman" w:eastAsia="Calibri" w:hAnsi="Times New Roman" w:cs="Times New Roman"/>
          <w:iCs/>
          <w:sz w:val="28"/>
          <w:szCs w:val="28"/>
        </w:rPr>
        <w:t xml:space="preserve">на официальном сайте Новоалександровского муниципального округа Ставропольского края в сети «Интернет» </w:t>
      </w:r>
      <w:r w:rsidR="00341900" w:rsidRPr="0013656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(https://newalexandrovsk.gosuslugi.ru).</w:t>
      </w:r>
    </w:p>
    <w:p w:rsidR="00190B5B" w:rsidRPr="00136568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136568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46E" w:rsidRPr="0013446E" w:rsidRDefault="0013446E" w:rsidP="0013446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 главы</w:t>
      </w:r>
    </w:p>
    <w:p w:rsidR="0013446E" w:rsidRPr="0013446E" w:rsidRDefault="0013446E" w:rsidP="0013446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Новоалександровского</w:t>
      </w:r>
    </w:p>
    <w:p w:rsidR="0013446E" w:rsidRPr="0013446E" w:rsidRDefault="0013446E" w:rsidP="0013446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13446E" w:rsidRPr="0013446E" w:rsidRDefault="0013446E" w:rsidP="0013446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края, заместитель</w:t>
      </w:r>
    </w:p>
    <w:p w:rsidR="0013446E" w:rsidRPr="0013446E" w:rsidRDefault="0013446E" w:rsidP="0013446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Новоалександровского</w:t>
      </w:r>
    </w:p>
    <w:p w:rsidR="0013446E" w:rsidRPr="0013446E" w:rsidRDefault="0013446E" w:rsidP="0013446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4949E5" w:rsidRPr="00136568" w:rsidRDefault="0013446E" w:rsidP="0013446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Е.А. Савельев</w:t>
      </w:r>
    </w:p>
    <w:sectPr w:rsidR="004949E5" w:rsidRPr="00136568" w:rsidSect="00F93B44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CC" w:rsidRDefault="007C43CC" w:rsidP="00DE07D0">
      <w:pPr>
        <w:spacing w:after="0" w:line="240" w:lineRule="auto"/>
      </w:pPr>
      <w:r>
        <w:separator/>
      </w:r>
    </w:p>
  </w:endnote>
  <w:endnote w:type="continuationSeparator" w:id="0">
    <w:p w:rsidR="007C43CC" w:rsidRDefault="007C43CC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CC" w:rsidRDefault="007C43CC" w:rsidP="00DE07D0">
      <w:pPr>
        <w:spacing w:after="0" w:line="240" w:lineRule="auto"/>
      </w:pPr>
      <w:r>
        <w:separator/>
      </w:r>
    </w:p>
  </w:footnote>
  <w:footnote w:type="continuationSeparator" w:id="0">
    <w:p w:rsidR="007C43CC" w:rsidRDefault="007C43CC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769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99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2959"/>
    <w:rsid w:val="0003371C"/>
    <w:rsid w:val="0006036D"/>
    <w:rsid w:val="000A2804"/>
    <w:rsid w:val="000A46D8"/>
    <w:rsid w:val="000C3487"/>
    <w:rsid w:val="000E7D55"/>
    <w:rsid w:val="00127690"/>
    <w:rsid w:val="0013446E"/>
    <w:rsid w:val="00136568"/>
    <w:rsid w:val="001546DF"/>
    <w:rsid w:val="00164EF5"/>
    <w:rsid w:val="0016795B"/>
    <w:rsid w:val="00190B5B"/>
    <w:rsid w:val="00191E4B"/>
    <w:rsid w:val="001A3704"/>
    <w:rsid w:val="001C0D67"/>
    <w:rsid w:val="001C1022"/>
    <w:rsid w:val="001D16D8"/>
    <w:rsid w:val="001D58A0"/>
    <w:rsid w:val="00226858"/>
    <w:rsid w:val="00267113"/>
    <w:rsid w:val="00275287"/>
    <w:rsid w:val="002956BF"/>
    <w:rsid w:val="002E2298"/>
    <w:rsid w:val="002F53E5"/>
    <w:rsid w:val="00307595"/>
    <w:rsid w:val="003353AD"/>
    <w:rsid w:val="00341900"/>
    <w:rsid w:val="0035215F"/>
    <w:rsid w:val="00362597"/>
    <w:rsid w:val="003D048E"/>
    <w:rsid w:val="0042435E"/>
    <w:rsid w:val="00427BF7"/>
    <w:rsid w:val="00430125"/>
    <w:rsid w:val="00445471"/>
    <w:rsid w:val="004639F2"/>
    <w:rsid w:val="004650EB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A7154"/>
    <w:rsid w:val="005B1DC0"/>
    <w:rsid w:val="005C61EF"/>
    <w:rsid w:val="005C742F"/>
    <w:rsid w:val="005E60D4"/>
    <w:rsid w:val="00613AE9"/>
    <w:rsid w:val="00621520"/>
    <w:rsid w:val="006364D0"/>
    <w:rsid w:val="00650262"/>
    <w:rsid w:val="00666014"/>
    <w:rsid w:val="00690D72"/>
    <w:rsid w:val="006928A2"/>
    <w:rsid w:val="006972CC"/>
    <w:rsid w:val="006A569F"/>
    <w:rsid w:val="006B4019"/>
    <w:rsid w:val="006D57FA"/>
    <w:rsid w:val="006E1B6D"/>
    <w:rsid w:val="00707AAC"/>
    <w:rsid w:val="00755AC0"/>
    <w:rsid w:val="0076789C"/>
    <w:rsid w:val="00780108"/>
    <w:rsid w:val="00786A0A"/>
    <w:rsid w:val="007A6ACF"/>
    <w:rsid w:val="007B3CED"/>
    <w:rsid w:val="007C43CC"/>
    <w:rsid w:val="007E3AEF"/>
    <w:rsid w:val="00800F8E"/>
    <w:rsid w:val="00832A3F"/>
    <w:rsid w:val="0085362F"/>
    <w:rsid w:val="00853AB9"/>
    <w:rsid w:val="008B2886"/>
    <w:rsid w:val="008D2134"/>
    <w:rsid w:val="008D6517"/>
    <w:rsid w:val="008F5B01"/>
    <w:rsid w:val="008F7711"/>
    <w:rsid w:val="00970811"/>
    <w:rsid w:val="00974FB1"/>
    <w:rsid w:val="009923CC"/>
    <w:rsid w:val="009B5BE7"/>
    <w:rsid w:val="00A4329D"/>
    <w:rsid w:val="00A613DA"/>
    <w:rsid w:val="00A86FE5"/>
    <w:rsid w:val="00AA50DB"/>
    <w:rsid w:val="00AC0D89"/>
    <w:rsid w:val="00AC266B"/>
    <w:rsid w:val="00AF0BD2"/>
    <w:rsid w:val="00AF0D49"/>
    <w:rsid w:val="00B12EF3"/>
    <w:rsid w:val="00B4321F"/>
    <w:rsid w:val="00B44E78"/>
    <w:rsid w:val="00B51B39"/>
    <w:rsid w:val="00B61C4B"/>
    <w:rsid w:val="00B8687C"/>
    <w:rsid w:val="00B90188"/>
    <w:rsid w:val="00B90997"/>
    <w:rsid w:val="00BB625F"/>
    <w:rsid w:val="00BD4DDC"/>
    <w:rsid w:val="00BE4BF2"/>
    <w:rsid w:val="00C0058C"/>
    <w:rsid w:val="00C45353"/>
    <w:rsid w:val="00C7660D"/>
    <w:rsid w:val="00CC4D27"/>
    <w:rsid w:val="00D226C5"/>
    <w:rsid w:val="00D41303"/>
    <w:rsid w:val="00D624CB"/>
    <w:rsid w:val="00D707EB"/>
    <w:rsid w:val="00D80A18"/>
    <w:rsid w:val="00D8251A"/>
    <w:rsid w:val="00DA08F5"/>
    <w:rsid w:val="00DC37A8"/>
    <w:rsid w:val="00DE07D0"/>
    <w:rsid w:val="00E0295F"/>
    <w:rsid w:val="00E23F15"/>
    <w:rsid w:val="00E34B87"/>
    <w:rsid w:val="00E61044"/>
    <w:rsid w:val="00E9042F"/>
    <w:rsid w:val="00EA0681"/>
    <w:rsid w:val="00EA34CC"/>
    <w:rsid w:val="00EC72FC"/>
    <w:rsid w:val="00EE2E4E"/>
    <w:rsid w:val="00EF3C95"/>
    <w:rsid w:val="00F64282"/>
    <w:rsid w:val="00F93B44"/>
    <w:rsid w:val="00F97176"/>
    <w:rsid w:val="00FB2C4B"/>
    <w:rsid w:val="00FF341F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6E6F-3B3C-4059-9400-6B4980CB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111</cp:revision>
  <cp:lastPrinted>2023-11-03T07:45:00Z</cp:lastPrinted>
  <dcterms:created xsi:type="dcterms:W3CDTF">2017-12-26T04:42:00Z</dcterms:created>
  <dcterms:modified xsi:type="dcterms:W3CDTF">2024-06-18T07:51:00Z</dcterms:modified>
</cp:coreProperties>
</file>