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022946">
                  <wp:extent cx="499745" cy="670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D01BE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24 июня 2019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D01BE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938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</w:t>
      </w:r>
      <w:r>
        <w:rPr>
          <w:rFonts w:ascii="Times New Roman" w:hAnsi="Times New Roman" w:cs="Times New Roman"/>
          <w:sz w:val="28"/>
          <w:szCs w:val="28"/>
        </w:rPr>
        <w:t xml:space="preserve"> вид использования земельно</w:t>
      </w:r>
      <w:r w:rsidR="00666014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666014">
        <w:rPr>
          <w:rFonts w:ascii="Times New Roman" w:hAnsi="Times New Roman" w:cs="Times New Roman"/>
          <w:sz w:val="28"/>
          <w:szCs w:val="28"/>
        </w:rPr>
        <w:t>у</w:t>
      </w:r>
      <w:r w:rsidR="00127690">
        <w:rPr>
          <w:rFonts w:ascii="Times New Roman" w:hAnsi="Times New Roman" w:cs="Times New Roman"/>
          <w:sz w:val="28"/>
          <w:szCs w:val="28"/>
        </w:rPr>
        <w:t xml:space="preserve"> и объект</w:t>
      </w:r>
      <w:r w:rsidR="00666014">
        <w:rPr>
          <w:rFonts w:ascii="Times New Roman" w:hAnsi="Times New Roman" w:cs="Times New Roman"/>
          <w:sz w:val="28"/>
          <w:szCs w:val="28"/>
        </w:rPr>
        <w:t>у</w:t>
      </w:r>
      <w:r w:rsidR="00127690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и отклонение от предельных параметров разрешенного строительства, реконструкции объекта капитального строительства</w:t>
      </w: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FA" w:rsidRPr="00FE5A57" w:rsidRDefault="006D57F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127690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</w:t>
      </w:r>
      <w:r w:rsidR="00127690">
        <w:rPr>
          <w:rFonts w:ascii="Times New Roman" w:hAnsi="Times New Roman" w:cs="Times New Roman"/>
          <w:sz w:val="28"/>
          <w:szCs w:val="28"/>
        </w:rPr>
        <w:t>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="0016795B"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16795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6795B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6795B" w:rsidRPr="004639F2">
        <w:rPr>
          <w:rFonts w:ascii="Times New Roman" w:hAnsi="Times New Roman" w:cs="Times New Roman"/>
          <w:sz w:val="28"/>
          <w:szCs w:val="28"/>
        </w:rPr>
        <w:t>от 07.06.2018 № 85</w:t>
      </w:r>
      <w:r w:rsidR="0016795B">
        <w:rPr>
          <w:rFonts w:ascii="Times New Roman" w:hAnsi="Times New Roman" w:cs="Times New Roman"/>
          <w:sz w:val="28"/>
          <w:szCs w:val="28"/>
        </w:rPr>
        <w:t>4</w:t>
      </w:r>
      <w:r w:rsidR="0016795B"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r w:rsidR="0016795B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16795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6795B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16795B"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16795B">
        <w:rPr>
          <w:rFonts w:ascii="Times New Roman" w:hAnsi="Times New Roman" w:cs="Times New Roman"/>
          <w:sz w:val="28"/>
          <w:szCs w:val="28"/>
        </w:rPr>
        <w:t>е</w:t>
      </w:r>
      <w:r w:rsidR="0016795B" w:rsidRPr="004639F2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16795B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16795B" w:rsidRPr="004639F2">
        <w:rPr>
          <w:rFonts w:ascii="Times New Roman" w:hAnsi="Times New Roman" w:cs="Times New Roman"/>
          <w:sz w:val="28"/>
          <w:szCs w:val="28"/>
        </w:rPr>
        <w:t>»</w:t>
      </w:r>
      <w:r w:rsidR="0016795B">
        <w:rPr>
          <w:rFonts w:ascii="Times New Roman" w:hAnsi="Times New Roman" w:cs="Times New Roman"/>
          <w:sz w:val="28"/>
          <w:szCs w:val="28"/>
        </w:rPr>
        <w:t>,</w:t>
      </w:r>
      <w:r w:rsidRPr="00FE5A5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от 07.0</w:t>
      </w:r>
      <w:r w:rsidR="004639F2" w:rsidRPr="004639F2">
        <w:rPr>
          <w:rFonts w:ascii="Times New Roman" w:hAnsi="Times New Roman" w:cs="Times New Roman"/>
          <w:sz w:val="28"/>
          <w:szCs w:val="28"/>
        </w:rPr>
        <w:t>6.2018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4639F2" w:rsidRPr="004639F2">
        <w:rPr>
          <w:rFonts w:ascii="Times New Roman" w:hAnsi="Times New Roman" w:cs="Times New Roman"/>
          <w:sz w:val="28"/>
          <w:szCs w:val="28"/>
        </w:rPr>
        <w:t>855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639F2" w:rsidRPr="00463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4639F2">
        <w:rPr>
          <w:rFonts w:ascii="Times New Roman" w:hAnsi="Times New Roman" w:cs="Times New Roman"/>
          <w:sz w:val="28"/>
          <w:szCs w:val="28"/>
        </w:rPr>
        <w:t>е</w:t>
      </w:r>
      <w:r w:rsidRPr="004639F2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комиссии по предоставлению разрешения на условно разрешенный вид использования земельного участка или объекта капитального строительства 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16795B">
        <w:rPr>
          <w:rFonts w:ascii="Times New Roman" w:hAnsi="Times New Roman" w:cs="Times New Roman"/>
          <w:sz w:val="28"/>
          <w:szCs w:val="28"/>
        </w:rPr>
        <w:t>19</w:t>
      </w:r>
      <w:r w:rsidR="004D338B">
        <w:rPr>
          <w:rFonts w:ascii="Times New Roman" w:hAnsi="Times New Roman" w:cs="Times New Roman"/>
          <w:sz w:val="28"/>
          <w:szCs w:val="28"/>
        </w:rPr>
        <w:t xml:space="preserve"> </w:t>
      </w:r>
      <w:r w:rsidR="0016795B">
        <w:rPr>
          <w:rFonts w:ascii="Times New Roman" w:hAnsi="Times New Roman" w:cs="Times New Roman"/>
          <w:sz w:val="28"/>
          <w:szCs w:val="28"/>
        </w:rPr>
        <w:t>июня</w:t>
      </w:r>
      <w:r w:rsidR="004D338B">
        <w:rPr>
          <w:rFonts w:ascii="Times New Roman" w:hAnsi="Times New Roman" w:cs="Times New Roman"/>
          <w:sz w:val="28"/>
          <w:szCs w:val="28"/>
        </w:rPr>
        <w:t xml:space="preserve"> 201</w:t>
      </w:r>
      <w:r w:rsidR="00C0058C">
        <w:rPr>
          <w:rFonts w:ascii="Times New Roman" w:hAnsi="Times New Roman" w:cs="Times New Roman"/>
          <w:sz w:val="28"/>
          <w:szCs w:val="28"/>
        </w:rPr>
        <w:t>9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lastRenderedPageBreak/>
        <w:t>1. Предоставить разрешение на условно разрешенный вид использования</w:t>
      </w:r>
      <w:r w:rsidR="00666014">
        <w:rPr>
          <w:rFonts w:ascii="Times New Roman" w:hAnsi="Times New Roman" w:cs="Times New Roman"/>
          <w:sz w:val="28"/>
          <w:szCs w:val="28"/>
        </w:rPr>
        <w:t xml:space="preserve"> земельному участку и отклонение от предельных параметров разрешенного строительства, реконструкции объекта капитального строительства</w:t>
      </w:r>
      <w:r w:rsidRPr="00FE5A57">
        <w:rPr>
          <w:rFonts w:ascii="Times New Roman" w:hAnsi="Times New Roman" w:cs="Times New Roman"/>
          <w:sz w:val="28"/>
          <w:szCs w:val="28"/>
        </w:rPr>
        <w:t>:</w:t>
      </w:r>
    </w:p>
    <w:p w:rsidR="006D57FA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FA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9F2" w:rsidRDefault="004639F2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104A3A">
        <w:rPr>
          <w:sz w:val="28"/>
          <w:szCs w:val="28"/>
        </w:rPr>
        <w:t>1.1. земельному участку из земель населенных пунктов</w:t>
      </w:r>
      <w:r w:rsidR="009923CC"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площадью </w:t>
      </w:r>
      <w:r w:rsidR="00666014">
        <w:rPr>
          <w:sz w:val="28"/>
          <w:szCs w:val="28"/>
        </w:rPr>
        <w:t>400</w:t>
      </w:r>
      <w:r w:rsidR="008D6517"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кв</w:t>
      </w:r>
      <w:r w:rsidR="007B3CED">
        <w:rPr>
          <w:sz w:val="28"/>
          <w:szCs w:val="28"/>
        </w:rPr>
        <w:t>.</w:t>
      </w:r>
      <w:r w:rsidRPr="00104A3A">
        <w:rPr>
          <w:sz w:val="28"/>
          <w:szCs w:val="28"/>
        </w:rPr>
        <w:t xml:space="preserve"> м</w:t>
      </w:r>
      <w:r w:rsidR="007B3CE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</w:t>
      </w:r>
      <w:r w:rsidR="005C742F">
        <w:rPr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с кадастровым номером 26:04:</w:t>
      </w:r>
      <w:r w:rsidR="005C742F">
        <w:rPr>
          <w:sz w:val="28"/>
          <w:szCs w:val="28"/>
        </w:rPr>
        <w:t>020415</w:t>
      </w:r>
      <w:r w:rsidRPr="00104A3A">
        <w:rPr>
          <w:sz w:val="28"/>
          <w:szCs w:val="28"/>
        </w:rPr>
        <w:t>:</w:t>
      </w:r>
      <w:r w:rsidR="005C742F">
        <w:rPr>
          <w:sz w:val="28"/>
          <w:szCs w:val="28"/>
        </w:rPr>
        <w:t>134</w:t>
      </w:r>
      <w:r>
        <w:rPr>
          <w:sz w:val="28"/>
          <w:szCs w:val="28"/>
        </w:rPr>
        <w:t>,</w:t>
      </w:r>
      <w:r w:rsidR="009923CC">
        <w:rPr>
          <w:sz w:val="28"/>
          <w:szCs w:val="28"/>
        </w:rPr>
        <w:t xml:space="preserve"> </w:t>
      </w:r>
      <w:r w:rsidR="009923CC" w:rsidRPr="00104A3A">
        <w:rPr>
          <w:sz w:val="28"/>
          <w:szCs w:val="28"/>
        </w:rPr>
        <w:t>расположенному по адресу:</w:t>
      </w:r>
      <w:r w:rsidR="007B3CED">
        <w:rPr>
          <w:sz w:val="28"/>
          <w:szCs w:val="28"/>
        </w:rPr>
        <w:t xml:space="preserve"> </w:t>
      </w:r>
      <w:r w:rsidR="005C742F">
        <w:rPr>
          <w:sz w:val="28"/>
          <w:szCs w:val="28"/>
        </w:rPr>
        <w:t xml:space="preserve">Российская Федерация, </w:t>
      </w:r>
      <w:r w:rsidR="009923CC" w:rsidRPr="00104A3A">
        <w:rPr>
          <w:sz w:val="28"/>
          <w:szCs w:val="28"/>
        </w:rPr>
        <w:t xml:space="preserve">Ставропольский край, Новоалександровский район, </w:t>
      </w:r>
      <w:r w:rsidR="005C742F">
        <w:rPr>
          <w:sz w:val="28"/>
          <w:szCs w:val="28"/>
        </w:rPr>
        <w:t>станица Расшеватская</w:t>
      </w:r>
      <w:r w:rsidR="009923CC" w:rsidRPr="00104A3A">
        <w:rPr>
          <w:sz w:val="28"/>
          <w:szCs w:val="28"/>
        </w:rPr>
        <w:t xml:space="preserve">, </w:t>
      </w:r>
      <w:r w:rsidR="008D6517">
        <w:rPr>
          <w:sz w:val="28"/>
          <w:szCs w:val="28"/>
        </w:rPr>
        <w:t>ул</w:t>
      </w:r>
      <w:r w:rsidR="007B3CED">
        <w:rPr>
          <w:sz w:val="28"/>
          <w:szCs w:val="28"/>
        </w:rPr>
        <w:t xml:space="preserve">ица </w:t>
      </w:r>
      <w:r w:rsidR="005C742F">
        <w:rPr>
          <w:sz w:val="28"/>
          <w:szCs w:val="28"/>
        </w:rPr>
        <w:t>Фрунзе</w:t>
      </w:r>
      <w:r w:rsidR="008D6517">
        <w:rPr>
          <w:sz w:val="28"/>
          <w:szCs w:val="28"/>
        </w:rPr>
        <w:t xml:space="preserve">, </w:t>
      </w:r>
      <w:r w:rsidR="005C742F">
        <w:rPr>
          <w:sz w:val="28"/>
          <w:szCs w:val="28"/>
        </w:rPr>
        <w:t>30</w:t>
      </w:r>
      <w:r w:rsidR="007B3CED">
        <w:rPr>
          <w:sz w:val="28"/>
          <w:szCs w:val="28"/>
        </w:rPr>
        <w:t>а</w:t>
      </w:r>
      <w:r w:rsidR="009923CC" w:rsidRPr="00104A3A">
        <w:rPr>
          <w:sz w:val="28"/>
          <w:szCs w:val="28"/>
        </w:rPr>
        <w:t>,</w:t>
      </w:r>
      <w:r w:rsidR="009923CC">
        <w:rPr>
          <w:sz w:val="28"/>
          <w:szCs w:val="28"/>
        </w:rPr>
        <w:t xml:space="preserve"> </w:t>
      </w:r>
      <w:r w:rsidR="009923CC" w:rsidRPr="00104A3A">
        <w:rPr>
          <w:sz w:val="28"/>
          <w:szCs w:val="28"/>
        </w:rPr>
        <w:t>– «</w:t>
      </w:r>
      <w:r w:rsidR="005C742F">
        <w:rPr>
          <w:sz w:val="28"/>
          <w:szCs w:val="28"/>
        </w:rPr>
        <w:t>магазины</w:t>
      </w:r>
      <w:r w:rsidR="009923CC" w:rsidRPr="00104A3A">
        <w:rPr>
          <w:sz w:val="28"/>
          <w:szCs w:val="28"/>
        </w:rPr>
        <w:t>» (код 4.</w:t>
      </w:r>
      <w:r w:rsidR="005C742F">
        <w:rPr>
          <w:sz w:val="28"/>
          <w:szCs w:val="28"/>
        </w:rPr>
        <w:t>4</w:t>
      </w:r>
      <w:r w:rsidR="009923CC" w:rsidRPr="00104A3A">
        <w:rPr>
          <w:sz w:val="28"/>
          <w:szCs w:val="28"/>
        </w:rPr>
        <w:t>)</w:t>
      </w:r>
      <w:r w:rsidR="009923CC">
        <w:rPr>
          <w:sz w:val="28"/>
          <w:szCs w:val="28"/>
        </w:rPr>
        <w:t>.</w:t>
      </w:r>
    </w:p>
    <w:p w:rsidR="006A569F" w:rsidRDefault="006A569F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03371C" w:rsidRDefault="0003371C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6A569F" w:rsidRDefault="006A569F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E229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земельному участку из земель населенных пунктов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площадью </w:t>
      </w:r>
      <w:r w:rsidR="005C742F">
        <w:rPr>
          <w:sz w:val="28"/>
          <w:szCs w:val="28"/>
        </w:rPr>
        <w:t>469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кв</w:t>
      </w:r>
      <w:r w:rsidR="007B3CED">
        <w:rPr>
          <w:sz w:val="28"/>
          <w:szCs w:val="28"/>
        </w:rPr>
        <w:t>.</w:t>
      </w:r>
      <w:r w:rsidRPr="00104A3A">
        <w:rPr>
          <w:sz w:val="28"/>
          <w:szCs w:val="28"/>
        </w:rPr>
        <w:t xml:space="preserve"> м</w:t>
      </w:r>
      <w:r w:rsidR="007B3CE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5C742F"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с кадастровым номером 26:04:</w:t>
      </w:r>
      <w:r w:rsidR="005C742F">
        <w:rPr>
          <w:sz w:val="28"/>
          <w:szCs w:val="28"/>
        </w:rPr>
        <w:t>120902</w:t>
      </w:r>
      <w:r w:rsidRPr="00104A3A">
        <w:rPr>
          <w:sz w:val="28"/>
          <w:szCs w:val="28"/>
        </w:rPr>
        <w:t>:</w:t>
      </w:r>
      <w:r w:rsidR="005C742F">
        <w:rPr>
          <w:sz w:val="28"/>
          <w:szCs w:val="28"/>
        </w:rPr>
        <w:t>1120</w:t>
      </w:r>
      <w:r>
        <w:rPr>
          <w:sz w:val="28"/>
          <w:szCs w:val="28"/>
        </w:rPr>
        <w:t xml:space="preserve">, </w:t>
      </w:r>
      <w:r w:rsidRPr="00104A3A">
        <w:rPr>
          <w:sz w:val="28"/>
          <w:szCs w:val="28"/>
        </w:rPr>
        <w:t xml:space="preserve">расположенному </w:t>
      </w:r>
      <w:r w:rsidR="007B3CED">
        <w:rPr>
          <w:sz w:val="28"/>
          <w:szCs w:val="28"/>
        </w:rPr>
        <w:t>по адресу:</w:t>
      </w:r>
      <w:r w:rsidRPr="00104A3A">
        <w:rPr>
          <w:sz w:val="28"/>
          <w:szCs w:val="28"/>
        </w:rPr>
        <w:t xml:space="preserve"> </w:t>
      </w:r>
      <w:r w:rsidR="005C742F">
        <w:rPr>
          <w:sz w:val="28"/>
          <w:szCs w:val="28"/>
        </w:rPr>
        <w:t xml:space="preserve">Российская Федерация, </w:t>
      </w:r>
      <w:r w:rsidRPr="00104A3A">
        <w:rPr>
          <w:sz w:val="28"/>
          <w:szCs w:val="28"/>
        </w:rPr>
        <w:t xml:space="preserve">Ставропольский край, Новоалександровский </w:t>
      </w:r>
      <w:r w:rsidR="005C742F">
        <w:rPr>
          <w:sz w:val="28"/>
          <w:szCs w:val="28"/>
        </w:rPr>
        <w:t>городской округ</w:t>
      </w:r>
      <w:r w:rsidRPr="00104A3A">
        <w:rPr>
          <w:sz w:val="28"/>
          <w:szCs w:val="28"/>
        </w:rPr>
        <w:t xml:space="preserve">, </w:t>
      </w:r>
      <w:r w:rsidR="005C742F">
        <w:rPr>
          <w:sz w:val="28"/>
          <w:szCs w:val="28"/>
        </w:rPr>
        <w:t>станица Григорополисская</w:t>
      </w:r>
      <w:r w:rsidRPr="00104A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улица </w:t>
      </w:r>
      <w:r w:rsidR="005C742F">
        <w:rPr>
          <w:sz w:val="28"/>
          <w:szCs w:val="28"/>
        </w:rPr>
        <w:t>Калинина</w:t>
      </w:r>
      <w:r>
        <w:rPr>
          <w:sz w:val="28"/>
          <w:szCs w:val="28"/>
        </w:rPr>
        <w:t xml:space="preserve">, </w:t>
      </w:r>
      <w:r w:rsidR="005C742F">
        <w:rPr>
          <w:sz w:val="28"/>
          <w:szCs w:val="28"/>
        </w:rPr>
        <w:t>72/1</w:t>
      </w:r>
      <w:r w:rsidRPr="00104A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 xml:space="preserve">– </w:t>
      </w:r>
      <w:r w:rsidR="00621520" w:rsidRPr="00104A3A">
        <w:rPr>
          <w:sz w:val="28"/>
          <w:szCs w:val="28"/>
        </w:rPr>
        <w:t>«</w:t>
      </w:r>
      <w:r w:rsidRPr="00104A3A">
        <w:rPr>
          <w:sz w:val="28"/>
          <w:szCs w:val="28"/>
        </w:rPr>
        <w:t>магазины» (код 4.4)</w:t>
      </w:r>
      <w:r w:rsidR="005C742F">
        <w:rPr>
          <w:sz w:val="28"/>
          <w:szCs w:val="28"/>
        </w:rPr>
        <w:t xml:space="preserve"> </w:t>
      </w:r>
      <w:r w:rsidR="00B44E78">
        <w:rPr>
          <w:sz w:val="28"/>
          <w:szCs w:val="28"/>
        </w:rPr>
        <w:t xml:space="preserve">«общая площадь не более 100 кв. м.» </w:t>
      </w:r>
      <w:r w:rsidR="005C742F">
        <w:rPr>
          <w:sz w:val="28"/>
          <w:szCs w:val="28"/>
        </w:rPr>
        <w:t>и отклонение от предельных параметров разрешенного строительства в части увеличения предельного размера магазина до 255,3 кв. м.</w:t>
      </w:r>
    </w:p>
    <w:p w:rsidR="006A569F" w:rsidRDefault="006A569F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03371C" w:rsidRDefault="0003371C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</w:p>
    <w:p w:rsidR="006A569F" w:rsidRDefault="006A569F" w:rsidP="009923CC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2E229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104A3A">
        <w:rPr>
          <w:sz w:val="28"/>
          <w:szCs w:val="28"/>
        </w:rPr>
        <w:t>земельному участку из земель населенных пунктов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площадью </w:t>
      </w:r>
      <w:r w:rsidR="005C742F">
        <w:rPr>
          <w:sz w:val="28"/>
          <w:szCs w:val="28"/>
        </w:rPr>
        <w:t>1175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кв</w:t>
      </w:r>
      <w:r w:rsidR="007B3CED">
        <w:rPr>
          <w:sz w:val="28"/>
          <w:szCs w:val="28"/>
        </w:rPr>
        <w:t>.</w:t>
      </w:r>
      <w:r w:rsidRPr="00104A3A">
        <w:rPr>
          <w:sz w:val="28"/>
          <w:szCs w:val="28"/>
        </w:rPr>
        <w:t xml:space="preserve"> м</w:t>
      </w:r>
      <w:r w:rsidR="007B3CED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для ведения личного подсобного хозяйства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с кадастровым номером 26:04:</w:t>
      </w:r>
      <w:r w:rsidR="005C742F">
        <w:rPr>
          <w:sz w:val="28"/>
          <w:szCs w:val="28"/>
        </w:rPr>
        <w:t>120902</w:t>
      </w:r>
      <w:r w:rsidRPr="00104A3A">
        <w:rPr>
          <w:sz w:val="28"/>
          <w:szCs w:val="28"/>
        </w:rPr>
        <w:t>:</w:t>
      </w:r>
      <w:r w:rsidR="005C742F">
        <w:rPr>
          <w:sz w:val="28"/>
          <w:szCs w:val="28"/>
        </w:rPr>
        <w:t>1124</w:t>
      </w:r>
      <w:r>
        <w:rPr>
          <w:sz w:val="28"/>
          <w:szCs w:val="28"/>
        </w:rPr>
        <w:t xml:space="preserve">, </w:t>
      </w:r>
      <w:r w:rsidRPr="00104A3A">
        <w:rPr>
          <w:sz w:val="28"/>
          <w:szCs w:val="28"/>
        </w:rPr>
        <w:t xml:space="preserve">расположенному по адресу: Российская Федерация, Ставропольский край, Новоалександровский </w:t>
      </w:r>
      <w:r w:rsidR="007B3CED">
        <w:rPr>
          <w:sz w:val="28"/>
          <w:szCs w:val="28"/>
        </w:rPr>
        <w:t>городской округ</w:t>
      </w:r>
      <w:r w:rsidRPr="00104A3A">
        <w:rPr>
          <w:sz w:val="28"/>
          <w:szCs w:val="28"/>
        </w:rPr>
        <w:t xml:space="preserve">, </w:t>
      </w:r>
      <w:r w:rsidR="007B3CED">
        <w:rPr>
          <w:sz w:val="28"/>
          <w:szCs w:val="28"/>
        </w:rPr>
        <w:t xml:space="preserve">станица </w:t>
      </w:r>
      <w:r w:rsidR="005C742F">
        <w:rPr>
          <w:sz w:val="28"/>
          <w:szCs w:val="28"/>
        </w:rPr>
        <w:t>Григорополисская</w:t>
      </w:r>
      <w:r w:rsidRPr="00104A3A">
        <w:rPr>
          <w:sz w:val="28"/>
          <w:szCs w:val="28"/>
        </w:rPr>
        <w:t xml:space="preserve">, </w:t>
      </w:r>
      <w:r w:rsidR="005C742F">
        <w:rPr>
          <w:sz w:val="28"/>
          <w:szCs w:val="28"/>
        </w:rPr>
        <w:t>улица Калинина</w:t>
      </w:r>
      <w:r w:rsidRPr="00104A3A">
        <w:rPr>
          <w:sz w:val="28"/>
          <w:szCs w:val="28"/>
        </w:rPr>
        <w:t xml:space="preserve">, </w:t>
      </w:r>
      <w:r w:rsidR="005C742F">
        <w:rPr>
          <w:sz w:val="28"/>
          <w:szCs w:val="28"/>
        </w:rPr>
        <w:t>36</w:t>
      </w:r>
      <w:r w:rsidRPr="00104A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– «</w:t>
      </w:r>
      <w:r w:rsidR="005C742F">
        <w:rPr>
          <w:sz w:val="28"/>
          <w:szCs w:val="28"/>
        </w:rPr>
        <w:t>магазины</w:t>
      </w:r>
      <w:r w:rsidRPr="00104A3A">
        <w:rPr>
          <w:sz w:val="28"/>
          <w:szCs w:val="28"/>
        </w:rPr>
        <w:t>» (код 4.</w:t>
      </w:r>
      <w:r w:rsidR="005C742F">
        <w:rPr>
          <w:sz w:val="28"/>
          <w:szCs w:val="28"/>
        </w:rPr>
        <w:t>4</w:t>
      </w:r>
      <w:r w:rsidRPr="00104A3A">
        <w:rPr>
          <w:sz w:val="28"/>
          <w:szCs w:val="28"/>
        </w:rPr>
        <w:t>)</w:t>
      </w:r>
      <w:r w:rsidR="005C742F">
        <w:rPr>
          <w:sz w:val="28"/>
          <w:szCs w:val="28"/>
        </w:rPr>
        <w:t xml:space="preserve"> </w:t>
      </w:r>
      <w:r w:rsidR="00B44E78">
        <w:rPr>
          <w:sz w:val="28"/>
          <w:szCs w:val="28"/>
        </w:rPr>
        <w:t xml:space="preserve">«общая площадь не более 100 кв. м.» </w:t>
      </w:r>
      <w:r w:rsidR="005C742F">
        <w:rPr>
          <w:sz w:val="28"/>
          <w:szCs w:val="28"/>
        </w:rPr>
        <w:t>и отклонение от предельных параметров разрешенного строительства в части увеличения предельного размера магазина до 666,1 кв. м</w:t>
      </w:r>
      <w:r>
        <w:rPr>
          <w:sz w:val="28"/>
          <w:szCs w:val="28"/>
        </w:rPr>
        <w:t>.</w:t>
      </w:r>
    </w:p>
    <w:p w:rsidR="006D57FA" w:rsidRDefault="006D57FA" w:rsidP="006A569F">
      <w:pPr>
        <w:pStyle w:val="ConsPlusNormal"/>
        <w:jc w:val="both"/>
        <w:outlineLvl w:val="0"/>
        <w:rPr>
          <w:sz w:val="28"/>
          <w:szCs w:val="28"/>
        </w:rPr>
      </w:pPr>
    </w:p>
    <w:p w:rsidR="0003371C" w:rsidRDefault="0003371C" w:rsidP="006A569F">
      <w:pPr>
        <w:pStyle w:val="ConsPlusNormal"/>
        <w:jc w:val="both"/>
        <w:outlineLvl w:val="0"/>
        <w:rPr>
          <w:sz w:val="28"/>
          <w:szCs w:val="28"/>
        </w:rPr>
      </w:pPr>
    </w:p>
    <w:p w:rsidR="007B3CED" w:rsidRDefault="007B3CED" w:rsidP="007B3CED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104A3A">
        <w:rPr>
          <w:sz w:val="28"/>
          <w:szCs w:val="28"/>
        </w:rPr>
        <w:t>земельному участку из земель населенных пунктов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площадью </w:t>
      </w:r>
      <w:r w:rsidR="005C742F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104A3A">
        <w:rPr>
          <w:sz w:val="28"/>
          <w:szCs w:val="28"/>
        </w:rPr>
        <w:t xml:space="preserve"> м</w:t>
      </w:r>
      <w:r>
        <w:rPr>
          <w:sz w:val="28"/>
          <w:szCs w:val="28"/>
        </w:rPr>
        <w:t>.,</w:t>
      </w:r>
      <w:r w:rsidR="005C742F"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с кадастровым номером 26:04:</w:t>
      </w:r>
      <w:r w:rsidR="005C742F">
        <w:rPr>
          <w:sz w:val="28"/>
          <w:szCs w:val="28"/>
        </w:rPr>
        <w:t>130202</w:t>
      </w:r>
      <w:r w:rsidRPr="00104A3A">
        <w:rPr>
          <w:sz w:val="28"/>
          <w:szCs w:val="28"/>
        </w:rPr>
        <w:t>:</w:t>
      </w:r>
      <w:r w:rsidR="005C742F">
        <w:rPr>
          <w:sz w:val="28"/>
          <w:szCs w:val="28"/>
        </w:rPr>
        <w:t>489</w:t>
      </w:r>
      <w:r>
        <w:rPr>
          <w:sz w:val="28"/>
          <w:szCs w:val="28"/>
        </w:rPr>
        <w:t xml:space="preserve">, </w:t>
      </w:r>
      <w:r w:rsidRPr="00104A3A">
        <w:rPr>
          <w:sz w:val="28"/>
          <w:szCs w:val="28"/>
        </w:rPr>
        <w:t xml:space="preserve">расположенному по адресу: Российская Федерация, Ставропольский край, Новоалександровский </w:t>
      </w:r>
      <w:r w:rsidR="000A2804">
        <w:rPr>
          <w:sz w:val="28"/>
          <w:szCs w:val="28"/>
        </w:rPr>
        <w:t>городской округ</w:t>
      </w:r>
      <w:r w:rsidRPr="00104A3A">
        <w:rPr>
          <w:sz w:val="28"/>
          <w:szCs w:val="28"/>
        </w:rPr>
        <w:t xml:space="preserve">, </w:t>
      </w:r>
      <w:r w:rsidR="000A2804">
        <w:rPr>
          <w:sz w:val="28"/>
          <w:szCs w:val="28"/>
        </w:rPr>
        <w:t>хутор Фельдмаршальский</w:t>
      </w:r>
      <w:r w:rsidR="007E3AEF">
        <w:rPr>
          <w:sz w:val="28"/>
          <w:szCs w:val="28"/>
        </w:rPr>
        <w:t xml:space="preserve">, улица </w:t>
      </w:r>
      <w:r w:rsidR="000A2804">
        <w:rPr>
          <w:sz w:val="28"/>
          <w:szCs w:val="28"/>
        </w:rPr>
        <w:t>Ленина</w:t>
      </w:r>
      <w:r w:rsidR="007E3AEF">
        <w:rPr>
          <w:sz w:val="28"/>
          <w:szCs w:val="28"/>
        </w:rPr>
        <w:t xml:space="preserve">, </w:t>
      </w:r>
      <w:r w:rsidR="000A2804">
        <w:rPr>
          <w:sz w:val="28"/>
          <w:szCs w:val="28"/>
        </w:rPr>
        <w:t>81/1</w:t>
      </w:r>
      <w:r w:rsidRPr="00104A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– «</w:t>
      </w:r>
      <w:r w:rsidR="007E3AEF">
        <w:rPr>
          <w:sz w:val="28"/>
          <w:szCs w:val="28"/>
        </w:rPr>
        <w:t>магазины</w:t>
      </w:r>
      <w:r w:rsidRPr="00104A3A">
        <w:rPr>
          <w:sz w:val="28"/>
          <w:szCs w:val="28"/>
        </w:rPr>
        <w:t>» (код 4.</w:t>
      </w:r>
      <w:r w:rsidR="007E3AEF">
        <w:rPr>
          <w:sz w:val="28"/>
          <w:szCs w:val="28"/>
        </w:rPr>
        <w:t>4</w:t>
      </w:r>
      <w:r w:rsidRPr="00104A3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B3CED" w:rsidRDefault="007B3CED" w:rsidP="006A569F">
      <w:pPr>
        <w:pStyle w:val="ConsPlusNormal"/>
        <w:jc w:val="both"/>
        <w:outlineLvl w:val="0"/>
        <w:rPr>
          <w:sz w:val="28"/>
          <w:szCs w:val="28"/>
        </w:rPr>
      </w:pPr>
    </w:p>
    <w:p w:rsidR="007B3CED" w:rsidRDefault="007B3CED" w:rsidP="006A569F">
      <w:pPr>
        <w:pStyle w:val="ConsPlusNormal"/>
        <w:jc w:val="both"/>
        <w:outlineLvl w:val="0"/>
        <w:rPr>
          <w:sz w:val="28"/>
          <w:szCs w:val="28"/>
        </w:rPr>
      </w:pPr>
    </w:p>
    <w:p w:rsidR="007E3AEF" w:rsidRDefault="007E3AEF" w:rsidP="007E3AEF">
      <w:pPr>
        <w:pStyle w:val="ConsPlusNormal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104A3A">
        <w:rPr>
          <w:sz w:val="28"/>
          <w:szCs w:val="28"/>
        </w:rPr>
        <w:t>земельному участку из земель населенных пунктов</w:t>
      </w:r>
      <w:r>
        <w:rPr>
          <w:sz w:val="28"/>
          <w:szCs w:val="28"/>
        </w:rPr>
        <w:t>,</w:t>
      </w:r>
      <w:r w:rsidRPr="00104A3A">
        <w:rPr>
          <w:sz w:val="28"/>
          <w:szCs w:val="28"/>
        </w:rPr>
        <w:t xml:space="preserve"> площадью </w:t>
      </w:r>
      <w:r w:rsidR="000A2804">
        <w:rPr>
          <w:sz w:val="28"/>
          <w:szCs w:val="28"/>
        </w:rPr>
        <w:t>1930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кв</w:t>
      </w:r>
      <w:r>
        <w:rPr>
          <w:sz w:val="28"/>
          <w:szCs w:val="28"/>
        </w:rPr>
        <w:t>.</w:t>
      </w:r>
      <w:r w:rsidRPr="00104A3A">
        <w:rPr>
          <w:sz w:val="28"/>
          <w:szCs w:val="28"/>
        </w:rPr>
        <w:t xml:space="preserve"> м</w:t>
      </w:r>
      <w:r>
        <w:rPr>
          <w:sz w:val="28"/>
          <w:szCs w:val="28"/>
        </w:rPr>
        <w:t>.,</w:t>
      </w:r>
      <w:r w:rsidR="000A2804"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для ведения личного подсобного хозяйства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с кадастровым номером 26:04:</w:t>
      </w:r>
      <w:r w:rsidR="000A2804">
        <w:rPr>
          <w:sz w:val="28"/>
          <w:szCs w:val="28"/>
        </w:rPr>
        <w:t>171411</w:t>
      </w:r>
      <w:r w:rsidRPr="00104A3A">
        <w:rPr>
          <w:sz w:val="28"/>
          <w:szCs w:val="28"/>
        </w:rPr>
        <w:t>:</w:t>
      </w:r>
      <w:r w:rsidR="000A2804">
        <w:rPr>
          <w:sz w:val="28"/>
          <w:szCs w:val="28"/>
        </w:rPr>
        <w:t>26</w:t>
      </w:r>
      <w:r>
        <w:rPr>
          <w:sz w:val="28"/>
          <w:szCs w:val="28"/>
        </w:rPr>
        <w:t xml:space="preserve">, </w:t>
      </w:r>
      <w:r w:rsidRPr="00104A3A">
        <w:rPr>
          <w:sz w:val="28"/>
          <w:szCs w:val="28"/>
        </w:rPr>
        <w:t xml:space="preserve">расположенному по адресу: Ставропольский край, Новоалександровский </w:t>
      </w:r>
      <w:r>
        <w:rPr>
          <w:sz w:val="28"/>
          <w:szCs w:val="28"/>
        </w:rPr>
        <w:t>район</w:t>
      </w:r>
      <w:r w:rsidRPr="00104A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город Новоалександровск, улица </w:t>
      </w:r>
      <w:r w:rsidR="000A2804">
        <w:rPr>
          <w:sz w:val="28"/>
          <w:szCs w:val="28"/>
        </w:rPr>
        <w:t>Панфилова</w:t>
      </w:r>
      <w:r>
        <w:rPr>
          <w:sz w:val="28"/>
          <w:szCs w:val="28"/>
        </w:rPr>
        <w:t xml:space="preserve">, </w:t>
      </w:r>
      <w:r w:rsidR="000A2804">
        <w:rPr>
          <w:sz w:val="28"/>
          <w:szCs w:val="28"/>
        </w:rPr>
        <w:lastRenderedPageBreak/>
        <w:t>дом 26</w:t>
      </w:r>
      <w:r w:rsidRPr="00104A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04A3A">
        <w:rPr>
          <w:sz w:val="28"/>
          <w:szCs w:val="28"/>
        </w:rPr>
        <w:t>– «</w:t>
      </w:r>
      <w:r>
        <w:rPr>
          <w:sz w:val="28"/>
          <w:szCs w:val="28"/>
        </w:rPr>
        <w:t>магазины</w:t>
      </w:r>
      <w:r w:rsidRPr="00104A3A">
        <w:rPr>
          <w:sz w:val="28"/>
          <w:szCs w:val="28"/>
        </w:rPr>
        <w:t>» (код 4.</w:t>
      </w:r>
      <w:r>
        <w:rPr>
          <w:sz w:val="28"/>
          <w:szCs w:val="28"/>
        </w:rPr>
        <w:t>4</w:t>
      </w:r>
      <w:r w:rsidRPr="00104A3A">
        <w:rPr>
          <w:sz w:val="28"/>
          <w:szCs w:val="28"/>
        </w:rPr>
        <w:t>)</w:t>
      </w:r>
      <w:r w:rsidR="00B44E78" w:rsidRPr="00B44E78">
        <w:rPr>
          <w:sz w:val="28"/>
          <w:szCs w:val="28"/>
        </w:rPr>
        <w:t xml:space="preserve"> </w:t>
      </w:r>
      <w:r w:rsidR="00B44E78">
        <w:rPr>
          <w:sz w:val="28"/>
          <w:szCs w:val="28"/>
        </w:rPr>
        <w:t>«торговая площадь до 250 кв. м.»</w:t>
      </w:r>
      <w:r w:rsidR="000A2804">
        <w:rPr>
          <w:sz w:val="28"/>
          <w:szCs w:val="28"/>
        </w:rPr>
        <w:t xml:space="preserve"> и отклонение от предельных параметров разрешенного строительства в части увеличения предельного размера магазина до 1122,1 кв. м</w:t>
      </w:r>
      <w:r>
        <w:rPr>
          <w:sz w:val="28"/>
          <w:szCs w:val="28"/>
        </w:rPr>
        <w:t>.</w:t>
      </w:r>
    </w:p>
    <w:p w:rsidR="00EA34CC" w:rsidRDefault="00EA34CC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0A2804" w:rsidRDefault="000A2804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34CC" w:rsidRPr="00FE5A57" w:rsidRDefault="00EA34CC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Исполняющий обязанности главы 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Новоалександровского 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Ставропольского края, 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заместитель главы администрации –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территориального отдела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Новоалександровска администрации 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Новоалександровского городского округа </w:t>
      </w:r>
    </w:p>
    <w:p w:rsidR="00B44E78" w:rsidRPr="00B44E78" w:rsidRDefault="00B44E78" w:rsidP="00B44E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E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                                                                И.В. Картишко</w:t>
      </w:r>
      <w:bookmarkStart w:id="0" w:name="_GoBack"/>
      <w:bookmarkEnd w:id="0"/>
    </w:p>
    <w:sectPr w:rsidR="00B44E78" w:rsidRPr="00B44E78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E2298"/>
    <w:rsid w:val="003353AD"/>
    <w:rsid w:val="0035215F"/>
    <w:rsid w:val="00362597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B2886"/>
    <w:rsid w:val="008D6517"/>
    <w:rsid w:val="008F7711"/>
    <w:rsid w:val="00974FB1"/>
    <w:rsid w:val="009923CC"/>
    <w:rsid w:val="009B5BE7"/>
    <w:rsid w:val="00A613DA"/>
    <w:rsid w:val="00AC0D89"/>
    <w:rsid w:val="00B44E78"/>
    <w:rsid w:val="00BE4BF2"/>
    <w:rsid w:val="00C0058C"/>
    <w:rsid w:val="00C7660D"/>
    <w:rsid w:val="00CC4D27"/>
    <w:rsid w:val="00D01BEB"/>
    <w:rsid w:val="00D624CB"/>
    <w:rsid w:val="00EA34CC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CBA3C-FEC8-479A-95A9-8547BC0E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2019-06-20T11:37:00Z</cp:lastPrinted>
  <dcterms:created xsi:type="dcterms:W3CDTF">2017-12-26T04:42:00Z</dcterms:created>
  <dcterms:modified xsi:type="dcterms:W3CDTF">2019-06-25T09:42:00Z</dcterms:modified>
</cp:coreProperties>
</file>