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81" w:rsidRDefault="00A22CEC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>
        <w:rPr>
          <w:rFonts w:ascii="Times New Roman" w:hAnsi="Times New Roman" w:cs="Times New Roman"/>
          <w:sz w:val="28"/>
          <w:szCs w:val="28"/>
        </w:rPr>
        <w:t>вынос</w:t>
      </w:r>
      <w:r w:rsidR="00E54181">
        <w:rPr>
          <w:rFonts w:ascii="Times New Roman" w:hAnsi="Times New Roman" w:cs="Times New Roman"/>
          <w:sz w:val="28"/>
          <w:szCs w:val="28"/>
        </w:rPr>
        <w:t>я</w:t>
      </w:r>
      <w:r w:rsidR="002108C4">
        <w:rPr>
          <w:rFonts w:ascii="Times New Roman" w:hAnsi="Times New Roman" w:cs="Times New Roman"/>
          <w:sz w:val="28"/>
          <w:szCs w:val="28"/>
        </w:rPr>
        <w:t>т</w:t>
      </w:r>
      <w:r w:rsidR="00C672F8">
        <w:rPr>
          <w:rFonts w:ascii="Times New Roman" w:hAnsi="Times New Roman" w:cs="Times New Roman"/>
          <w:sz w:val="28"/>
          <w:szCs w:val="28"/>
        </w:rPr>
        <w:t>ся вопрос</w:t>
      </w:r>
      <w:r w:rsidR="00E54181">
        <w:rPr>
          <w:rFonts w:ascii="Times New Roman" w:hAnsi="Times New Roman" w:cs="Times New Roman"/>
          <w:sz w:val="28"/>
          <w:szCs w:val="28"/>
        </w:rPr>
        <w:t>ы:</w:t>
      </w:r>
    </w:p>
    <w:p w:rsidR="00E54181" w:rsidRDefault="00E54181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712" w:rsidRPr="00397F5A" w:rsidRDefault="000F0712" w:rsidP="000F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7F5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Георгию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Тарзяна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Самвела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Вазгеновича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по доверенности от 23.03.2022 года, зарегистрировано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Терлыч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Еленой Александровной, нотариусом Крыловского нотариального округа Краснодарского края в реестре № 23/220-н/23-2022-1-455, 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26:04:120802:3601, расположенного по адресу: Российская Федерация, </w:t>
      </w:r>
      <w:r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Pr="00397F5A">
        <w:rPr>
          <w:rFonts w:ascii="Times New Roman" w:hAnsi="Times New Roman" w:cs="Times New Roman"/>
          <w:sz w:val="28"/>
          <w:szCs w:val="28"/>
        </w:rPr>
        <w:t>– «</w:t>
      </w:r>
      <w:r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397F5A">
        <w:rPr>
          <w:rFonts w:ascii="Times New Roman" w:hAnsi="Times New Roman" w:cs="Times New Roman"/>
          <w:sz w:val="28"/>
          <w:szCs w:val="28"/>
        </w:rPr>
        <w:t>» (код 4.4);</w:t>
      </w:r>
    </w:p>
    <w:p w:rsidR="000F0712" w:rsidRPr="00397F5A" w:rsidRDefault="000F0712" w:rsidP="000F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2. о предоставлении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Добролежа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Юрию Николаевичу, Крапивину Евгению Александровичу разрешения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26:04:170909:719, расположенного по адресу: </w:t>
      </w:r>
      <w:r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Победы, 29 </w:t>
      </w:r>
      <w:r w:rsidRPr="00397F5A">
        <w:rPr>
          <w:rFonts w:ascii="Times New Roman" w:hAnsi="Times New Roman" w:cs="Times New Roman"/>
          <w:sz w:val="28"/>
          <w:szCs w:val="28"/>
        </w:rPr>
        <w:t>– «</w:t>
      </w:r>
      <w:r w:rsidRPr="00397F5A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397F5A">
        <w:rPr>
          <w:rFonts w:ascii="Times New Roman" w:hAnsi="Times New Roman" w:cs="Times New Roman"/>
          <w:sz w:val="28"/>
          <w:szCs w:val="28"/>
        </w:rPr>
        <w:t>» (код 4.4);</w:t>
      </w:r>
    </w:p>
    <w:p w:rsidR="000F0712" w:rsidRPr="00397F5A" w:rsidRDefault="000F0712" w:rsidP="000F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3. о предоставлении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Киевец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Марине Владимировне разрешения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4.4);</w:t>
      </w:r>
    </w:p>
    <w:p w:rsidR="000F0712" w:rsidRPr="00397F5A" w:rsidRDefault="000F0712" w:rsidP="000F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4. о предоставлении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Лаутину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Аркадию Владимировичу, действующему в интересах </w:t>
      </w:r>
      <w:proofErr w:type="spellStart"/>
      <w:r w:rsidRPr="00397F5A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Pr="00397F5A">
        <w:rPr>
          <w:rFonts w:ascii="Times New Roman" w:hAnsi="Times New Roman" w:cs="Times New Roman"/>
          <w:sz w:val="28"/>
          <w:szCs w:val="28"/>
        </w:rPr>
        <w:t xml:space="preserve">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26/10-н/26-2023-1-679, разрешения на условно разрешенный вид использования земельного участка из земель населенных 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4.4);</w:t>
      </w:r>
    </w:p>
    <w:p w:rsidR="000F0712" w:rsidRPr="00397F5A" w:rsidRDefault="000F0712" w:rsidP="000F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5. о предоставлении Сапожникову Андрею Владимировичу разрешения 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</w:t>
      </w:r>
      <w:r w:rsidRPr="00397F5A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Новоалександровский городской округ, город Новоалександровск, улица Карла Маркса, земельный участок 178/1 – «Магазины» (код 4.4);</w:t>
      </w:r>
    </w:p>
    <w:p w:rsidR="000F0712" w:rsidRPr="00397F5A" w:rsidRDefault="000F0712" w:rsidP="000F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>6. о предоставлении Щербаковой Татьяне Ивановне разрешения 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расположенного по адресу: Российская 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4.4).</w:t>
      </w:r>
    </w:p>
    <w:p w:rsidR="00C672F8" w:rsidRDefault="009E2CDB" w:rsidP="00E5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E54181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</w:t>
      </w:r>
      <w:r w:rsidR="00C672F8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0F0712">
        <w:rPr>
          <w:rFonts w:ascii="Times New Roman" w:hAnsi="Times New Roman" w:cs="Times New Roman"/>
          <w:sz w:val="28"/>
          <w:szCs w:val="28"/>
        </w:rPr>
        <w:t>12 октября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2023</w:t>
      </w:r>
      <w:r w:rsidR="000F5080">
        <w:rPr>
          <w:rFonts w:ascii="Times New Roman" w:hAnsi="Times New Roman" w:cs="Times New Roman"/>
          <w:sz w:val="28"/>
          <w:szCs w:val="28"/>
        </w:rPr>
        <w:t xml:space="preserve"> г.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 по </w:t>
      </w:r>
      <w:r w:rsidR="000F0712">
        <w:rPr>
          <w:rFonts w:ascii="Times New Roman" w:hAnsi="Times New Roman" w:cs="Times New Roman"/>
          <w:sz w:val="28"/>
          <w:szCs w:val="28"/>
        </w:rPr>
        <w:t>26 октября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2023</w:t>
      </w:r>
      <w:r w:rsidR="000F5080">
        <w:rPr>
          <w:rFonts w:ascii="Times New Roman" w:hAnsi="Times New Roman" w:cs="Times New Roman"/>
          <w:sz w:val="28"/>
          <w:szCs w:val="28"/>
        </w:rPr>
        <w:t xml:space="preserve"> г</w:t>
      </w:r>
      <w:r w:rsidR="004B0607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0F0712">
        <w:rPr>
          <w:rFonts w:ascii="Times New Roman" w:hAnsi="Times New Roman" w:cs="Times New Roman"/>
          <w:sz w:val="28"/>
          <w:szCs w:val="28"/>
        </w:rPr>
        <w:t>30 октября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2023</w:t>
      </w:r>
      <w:r w:rsidR="000F5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 1</w:t>
      </w:r>
      <w:r w:rsidR="000F0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</w:t>
      </w:r>
      <w:r w:rsidR="000F07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в письменной или устной форме в ходе проведения собрания участников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9F61AF" w:rsidRDefault="00F50F0F" w:rsidP="009F6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</w:t>
      </w:r>
      <w:r w:rsidR="009F61AF" w:rsidRPr="00F50F0F">
        <w:rPr>
          <w:rFonts w:ascii="Times New Roman" w:hAnsi="Times New Roman" w:cs="Times New Roman"/>
          <w:sz w:val="28"/>
          <w:szCs w:val="28"/>
        </w:rPr>
        <w:t xml:space="preserve"> - в письменной форме </w:t>
      </w:r>
      <w:r w:rsidR="009F61A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F61AF"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D84EBD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>г. Новоалександровск, ул. Гагарина, 315 (здание отдела архитектуры и градостроительства</w:t>
      </w:r>
      <w:r w:rsidR="007C33FF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C672F8">
        <w:rPr>
          <w:rFonts w:ascii="Times New Roman" w:hAnsi="Times New Roman" w:cs="Times New Roman"/>
          <w:sz w:val="28"/>
          <w:szCs w:val="28"/>
        </w:rPr>
        <w:t>)</w:t>
      </w:r>
      <w:r w:rsidR="00652F0F" w:rsidRPr="00652F0F">
        <w:rPr>
          <w:rFonts w:ascii="Times New Roman" w:hAnsi="Times New Roman" w:cs="Times New Roman"/>
          <w:sz w:val="28"/>
          <w:szCs w:val="28"/>
        </w:rPr>
        <w:t>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803CAD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C672F8">
        <w:rPr>
          <w:rFonts w:ascii="Times New Roman" w:hAnsi="Times New Roman" w:cs="Times New Roman"/>
          <w:sz w:val="28"/>
          <w:szCs w:val="28"/>
        </w:rPr>
        <w:t>данному вопросу</w:t>
      </w:r>
      <w:r w:rsidR="00652F0F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0F0712" w:rsidRPr="00397F5A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  <w:bookmarkStart w:id="0" w:name="_GoBack"/>
      <w:bookmarkEnd w:id="0"/>
    </w:p>
    <w:sectPr w:rsidR="00385B81" w:rsidRPr="00803CAD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146CA"/>
    <w:rsid w:val="000466F4"/>
    <w:rsid w:val="0008648E"/>
    <w:rsid w:val="000C2849"/>
    <w:rsid w:val="000F0712"/>
    <w:rsid w:val="000F5080"/>
    <w:rsid w:val="0011242E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35031A"/>
    <w:rsid w:val="00385B81"/>
    <w:rsid w:val="003E774A"/>
    <w:rsid w:val="0044003A"/>
    <w:rsid w:val="004B0607"/>
    <w:rsid w:val="004D351D"/>
    <w:rsid w:val="004D54A7"/>
    <w:rsid w:val="004E28EF"/>
    <w:rsid w:val="004F5DC4"/>
    <w:rsid w:val="00502C78"/>
    <w:rsid w:val="005300F4"/>
    <w:rsid w:val="00552C0F"/>
    <w:rsid w:val="00583AB7"/>
    <w:rsid w:val="005941FF"/>
    <w:rsid w:val="005D487A"/>
    <w:rsid w:val="006351C4"/>
    <w:rsid w:val="00652F0F"/>
    <w:rsid w:val="0066052F"/>
    <w:rsid w:val="00670C9E"/>
    <w:rsid w:val="006F756D"/>
    <w:rsid w:val="007412DB"/>
    <w:rsid w:val="00795F3F"/>
    <w:rsid w:val="007967C9"/>
    <w:rsid w:val="007A31F2"/>
    <w:rsid w:val="007A3435"/>
    <w:rsid w:val="007C33FF"/>
    <w:rsid w:val="007D3770"/>
    <w:rsid w:val="00803CAD"/>
    <w:rsid w:val="0081513C"/>
    <w:rsid w:val="00841CC5"/>
    <w:rsid w:val="00852B21"/>
    <w:rsid w:val="008D084C"/>
    <w:rsid w:val="0091413F"/>
    <w:rsid w:val="00917C36"/>
    <w:rsid w:val="00931D0E"/>
    <w:rsid w:val="009E2CDB"/>
    <w:rsid w:val="009F3C80"/>
    <w:rsid w:val="009F61AF"/>
    <w:rsid w:val="00A22CEC"/>
    <w:rsid w:val="00A5235F"/>
    <w:rsid w:val="00A86F09"/>
    <w:rsid w:val="00B178C5"/>
    <w:rsid w:val="00B81F22"/>
    <w:rsid w:val="00BC2504"/>
    <w:rsid w:val="00C07553"/>
    <w:rsid w:val="00C37804"/>
    <w:rsid w:val="00C60267"/>
    <w:rsid w:val="00C672F8"/>
    <w:rsid w:val="00CD178D"/>
    <w:rsid w:val="00D05884"/>
    <w:rsid w:val="00D31885"/>
    <w:rsid w:val="00D53790"/>
    <w:rsid w:val="00D84EBD"/>
    <w:rsid w:val="00DC4DCE"/>
    <w:rsid w:val="00E075D2"/>
    <w:rsid w:val="00E313FA"/>
    <w:rsid w:val="00E54181"/>
    <w:rsid w:val="00E62CEC"/>
    <w:rsid w:val="00EC5ACF"/>
    <w:rsid w:val="00ED0173"/>
    <w:rsid w:val="00F25E1B"/>
    <w:rsid w:val="00F50F0F"/>
    <w:rsid w:val="00F645F6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B549-2BE9-4078-B373-596C033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75</cp:revision>
  <cp:lastPrinted>2020-07-29T12:56:00Z</cp:lastPrinted>
  <dcterms:created xsi:type="dcterms:W3CDTF">2016-06-07T07:19:00Z</dcterms:created>
  <dcterms:modified xsi:type="dcterms:W3CDTF">2023-10-12T08:26:00Z</dcterms:modified>
</cp:coreProperties>
</file>