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5B" w:rsidRDefault="003A225B">
      <w:pPr>
        <w:pStyle w:val="ConsPlusNormal"/>
        <w:jc w:val="right"/>
        <w:outlineLvl w:val="0"/>
      </w:pPr>
      <w:r>
        <w:t>Приложение 6</w:t>
      </w:r>
    </w:p>
    <w:p w:rsidR="003A225B" w:rsidRDefault="003A225B">
      <w:pPr>
        <w:pStyle w:val="ConsPlusNormal"/>
        <w:jc w:val="right"/>
      </w:pPr>
      <w:r>
        <w:t>к Закону</w:t>
      </w:r>
    </w:p>
    <w:p w:rsidR="003A225B" w:rsidRDefault="003A225B">
      <w:pPr>
        <w:pStyle w:val="ConsPlusNormal"/>
        <w:jc w:val="right"/>
      </w:pPr>
      <w:r>
        <w:t>Ставропольского края</w:t>
      </w:r>
    </w:p>
    <w:p w:rsidR="003A225B" w:rsidRDefault="003A225B">
      <w:pPr>
        <w:pStyle w:val="ConsPlusNormal"/>
        <w:jc w:val="right"/>
      </w:pPr>
      <w:r>
        <w:t>"Об отдельных вопросах муниципальной</w:t>
      </w:r>
    </w:p>
    <w:p w:rsidR="003A225B" w:rsidRDefault="003A225B">
      <w:pPr>
        <w:pStyle w:val="ConsPlusNormal"/>
        <w:jc w:val="right"/>
      </w:pPr>
      <w:r>
        <w:t>службы в Ставропольском крае"</w:t>
      </w:r>
    </w:p>
    <w:p w:rsidR="003A225B" w:rsidRDefault="003A225B">
      <w:pPr>
        <w:spacing w:after="1"/>
      </w:pPr>
    </w:p>
    <w:p w:rsidR="003A225B" w:rsidRDefault="003A225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A225B" w:rsidRDefault="003A225B">
      <w:pPr>
        <w:pStyle w:val="ConsPlusNonformat"/>
        <w:jc w:val="both"/>
      </w:pPr>
      <w:r>
        <w:t xml:space="preserve">                                            (наименование должности</w:t>
      </w:r>
    </w:p>
    <w:p w:rsidR="003A225B" w:rsidRDefault="003A225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A225B" w:rsidRDefault="003A225B">
      <w:pPr>
        <w:pStyle w:val="ConsPlusNonformat"/>
        <w:jc w:val="both"/>
      </w:pPr>
      <w:r>
        <w:t xml:space="preserve">                                    представителя нанимателя (работодателя)</w:t>
      </w:r>
    </w:p>
    <w:p w:rsidR="003A225B" w:rsidRDefault="003A225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A225B" w:rsidRDefault="003A225B">
      <w:pPr>
        <w:pStyle w:val="ConsPlusNonformat"/>
        <w:jc w:val="both"/>
      </w:pPr>
      <w:r>
        <w:t xml:space="preserve">                                            (фамилия, имя, отчество</w:t>
      </w:r>
    </w:p>
    <w:p w:rsidR="003A225B" w:rsidRDefault="003A225B">
      <w:pPr>
        <w:pStyle w:val="ConsPlusNonformat"/>
        <w:jc w:val="both"/>
      </w:pPr>
      <w:r>
        <w:t xml:space="preserve">                                           (последнее - при наличии)</w:t>
      </w:r>
    </w:p>
    <w:p w:rsidR="003A225B" w:rsidRDefault="003A225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A225B" w:rsidRDefault="003A225B">
      <w:pPr>
        <w:pStyle w:val="ConsPlusNonformat"/>
        <w:jc w:val="both"/>
      </w:pPr>
      <w:r>
        <w:t xml:space="preserve">                                    представителя нанимателя (работодателя)</w:t>
      </w:r>
    </w:p>
    <w:p w:rsidR="003A225B" w:rsidRDefault="003A225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A225B" w:rsidRDefault="003A225B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:rsidR="003A225B" w:rsidRDefault="003A225B">
      <w:pPr>
        <w:pStyle w:val="ConsPlusNonformat"/>
        <w:jc w:val="both"/>
      </w:pPr>
      <w:r>
        <w:t xml:space="preserve">                                            (последнее - при наличии),</w:t>
      </w:r>
    </w:p>
    <w:p w:rsidR="003A225B" w:rsidRDefault="003A225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A225B" w:rsidRDefault="003A225B">
      <w:pPr>
        <w:pStyle w:val="ConsPlusNonformat"/>
        <w:jc w:val="both"/>
      </w:pPr>
      <w:r>
        <w:t xml:space="preserve">                                           наименование должности</w:t>
      </w:r>
    </w:p>
    <w:p w:rsidR="003A225B" w:rsidRDefault="003A225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A225B" w:rsidRDefault="003A225B">
      <w:pPr>
        <w:pStyle w:val="ConsPlusNonformat"/>
        <w:jc w:val="both"/>
      </w:pPr>
      <w:r>
        <w:t xml:space="preserve">                                             муниципального служащего)</w:t>
      </w:r>
    </w:p>
    <w:p w:rsidR="003A225B" w:rsidRDefault="003A225B">
      <w:pPr>
        <w:pStyle w:val="ConsPlusNonformat"/>
        <w:jc w:val="both"/>
      </w:pPr>
    </w:p>
    <w:p w:rsidR="003A225B" w:rsidRDefault="003A225B">
      <w:pPr>
        <w:pStyle w:val="ConsPlusNonformat"/>
        <w:jc w:val="both"/>
      </w:pPr>
      <w:r>
        <w:t xml:space="preserve">                                 ЗАЯВЛЕНИЕ</w:t>
      </w:r>
    </w:p>
    <w:p w:rsidR="003A225B" w:rsidRDefault="003A225B">
      <w:pPr>
        <w:pStyle w:val="ConsPlusNonformat"/>
        <w:jc w:val="both"/>
      </w:pPr>
      <w:r>
        <w:t xml:space="preserve">         о получении разрешения на участие на безвозмездной основе</w:t>
      </w:r>
    </w:p>
    <w:p w:rsidR="003A225B" w:rsidRDefault="003A225B">
      <w:pPr>
        <w:pStyle w:val="ConsPlusNonformat"/>
        <w:jc w:val="both"/>
      </w:pPr>
      <w:r>
        <w:t xml:space="preserve">                  в управлении некоммерческой организацией</w:t>
      </w:r>
    </w:p>
    <w:p w:rsidR="003A225B" w:rsidRDefault="003A225B">
      <w:pPr>
        <w:pStyle w:val="ConsPlusNonformat"/>
        <w:jc w:val="both"/>
      </w:pPr>
    </w:p>
    <w:p w:rsidR="003A225B" w:rsidRDefault="003A225B">
      <w:pPr>
        <w:pStyle w:val="ConsPlusNonformat"/>
        <w:jc w:val="both"/>
      </w:pPr>
      <w:r>
        <w:t xml:space="preserve">                                3</w:t>
      </w:r>
    </w:p>
    <w:p w:rsidR="003A225B" w:rsidRDefault="003A225B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со </w:t>
      </w:r>
      <w:hyperlink r:id="rId4" w:history="1">
        <w:r>
          <w:rPr>
            <w:color w:val="0000FF"/>
          </w:rPr>
          <w:t>статьей 7</w:t>
        </w:r>
      </w:hyperlink>
      <w:r>
        <w:t xml:space="preserve">  Закона Ставропольского края "Об отдельных</w:t>
      </w:r>
    </w:p>
    <w:p w:rsidR="003A225B" w:rsidRDefault="003A225B">
      <w:pPr>
        <w:pStyle w:val="ConsPlusNonformat"/>
        <w:jc w:val="both"/>
      </w:pPr>
      <w:proofErr w:type="gramStart"/>
      <w:r>
        <w:t>вопросах  муниципальной</w:t>
      </w:r>
      <w:proofErr w:type="gramEnd"/>
      <w:r>
        <w:t xml:space="preserve">  службы  в Ставропольском крае" прошу разрешить мне</w:t>
      </w:r>
    </w:p>
    <w:p w:rsidR="003A225B" w:rsidRDefault="003A225B">
      <w:pPr>
        <w:pStyle w:val="ConsPlusNonformat"/>
        <w:jc w:val="both"/>
      </w:pPr>
      <w:proofErr w:type="gramStart"/>
      <w:r>
        <w:t>участие  с</w:t>
      </w:r>
      <w:proofErr w:type="gramEnd"/>
      <w:r>
        <w:t xml:space="preserve">  "__"  ________  20__  года на безвозмездной основе в управлении</w:t>
      </w:r>
    </w:p>
    <w:p w:rsidR="003A225B" w:rsidRDefault="003A225B">
      <w:pPr>
        <w:pStyle w:val="ConsPlusNonformat"/>
        <w:jc w:val="both"/>
      </w:pPr>
      <w:r>
        <w:t>некоммерческой организацией _______________________________________________</w:t>
      </w:r>
    </w:p>
    <w:p w:rsidR="003A225B" w:rsidRDefault="003A225B">
      <w:pPr>
        <w:pStyle w:val="ConsPlusNonformat"/>
        <w:jc w:val="both"/>
      </w:pPr>
      <w:r>
        <w:t xml:space="preserve">                                   (организационно-правовая форма</w:t>
      </w:r>
    </w:p>
    <w:p w:rsidR="003A225B" w:rsidRDefault="003A225B">
      <w:pPr>
        <w:pStyle w:val="ConsPlusNonformat"/>
        <w:jc w:val="both"/>
      </w:pPr>
      <w:r>
        <w:t>__________________________________________________________________________,</w:t>
      </w:r>
    </w:p>
    <w:p w:rsidR="003A225B" w:rsidRDefault="003A225B">
      <w:pPr>
        <w:pStyle w:val="ConsPlusNonformat"/>
        <w:jc w:val="both"/>
      </w:pPr>
      <w:r>
        <w:t xml:space="preserve">                 и наименование некоммерческой организации)</w:t>
      </w:r>
    </w:p>
    <w:p w:rsidR="003A225B" w:rsidRDefault="003A225B">
      <w:pPr>
        <w:pStyle w:val="ConsPlusNonformat"/>
        <w:jc w:val="both"/>
      </w:pPr>
      <w:r>
        <w:t>расположенной по адресу: __________________________________________________</w:t>
      </w:r>
    </w:p>
    <w:p w:rsidR="003A225B" w:rsidRDefault="003A225B">
      <w:pPr>
        <w:pStyle w:val="ConsPlusNonformat"/>
        <w:jc w:val="both"/>
      </w:pPr>
      <w:r>
        <w:t xml:space="preserve">                             (сведения об адресе (о месте нахождения)</w:t>
      </w:r>
    </w:p>
    <w:p w:rsidR="003A225B" w:rsidRDefault="003A225B">
      <w:pPr>
        <w:pStyle w:val="ConsPlusNonformat"/>
        <w:jc w:val="both"/>
      </w:pPr>
      <w:r>
        <w:t xml:space="preserve">                                         постоянно действующего</w:t>
      </w:r>
    </w:p>
    <w:p w:rsidR="003A225B" w:rsidRDefault="003A225B">
      <w:pPr>
        <w:pStyle w:val="ConsPlusNonformat"/>
        <w:jc w:val="both"/>
      </w:pPr>
      <w:r>
        <w:t>__________________________________________________________________________.</w:t>
      </w:r>
    </w:p>
    <w:p w:rsidR="003A225B" w:rsidRDefault="003A225B">
      <w:pPr>
        <w:pStyle w:val="ConsPlusNonformat"/>
        <w:jc w:val="both"/>
      </w:pPr>
      <w:r>
        <w:t xml:space="preserve">       органа некоммерческой организации, по которому осуществляется</w:t>
      </w:r>
    </w:p>
    <w:p w:rsidR="003A225B" w:rsidRDefault="003A225B">
      <w:pPr>
        <w:pStyle w:val="ConsPlusNonformat"/>
        <w:jc w:val="both"/>
      </w:pPr>
      <w:r>
        <w:t xml:space="preserve">                    связь с некоммерческой организацией)</w:t>
      </w:r>
    </w:p>
    <w:p w:rsidR="003A225B" w:rsidRDefault="003A225B">
      <w:pPr>
        <w:pStyle w:val="ConsPlusNonformat"/>
        <w:jc w:val="both"/>
      </w:pPr>
      <w:r>
        <w:t xml:space="preserve">    </w:t>
      </w:r>
      <w:proofErr w:type="gramStart"/>
      <w:r>
        <w:t>Участие  в</w:t>
      </w:r>
      <w:proofErr w:type="gramEnd"/>
      <w:r>
        <w:t xml:space="preserve"> управлении указанной некоммерческой организацией не повлечет</w:t>
      </w:r>
    </w:p>
    <w:p w:rsidR="003A225B" w:rsidRDefault="003A225B">
      <w:pPr>
        <w:pStyle w:val="ConsPlusNonformat"/>
        <w:jc w:val="both"/>
      </w:pPr>
      <w:proofErr w:type="gramStart"/>
      <w:r>
        <w:t>за  собой</w:t>
      </w:r>
      <w:proofErr w:type="gramEnd"/>
      <w:r>
        <w:t xml:space="preserve">  возникновения  конфликта интересов или возможности возникновения</w:t>
      </w:r>
    </w:p>
    <w:p w:rsidR="003A225B" w:rsidRDefault="003A225B">
      <w:pPr>
        <w:pStyle w:val="ConsPlusNonformat"/>
        <w:jc w:val="both"/>
      </w:pPr>
      <w:r>
        <w:t>конфликта интересов при исполнении мной своих должностных обязанностей.</w:t>
      </w:r>
    </w:p>
    <w:p w:rsidR="003A225B" w:rsidRDefault="003A225B">
      <w:pPr>
        <w:pStyle w:val="ConsPlusNonformat"/>
        <w:jc w:val="both"/>
      </w:pPr>
    </w:p>
    <w:p w:rsidR="003A225B" w:rsidRDefault="003A225B">
      <w:pPr>
        <w:pStyle w:val="ConsPlusNonformat"/>
        <w:jc w:val="both"/>
      </w:pPr>
      <w:r>
        <w:t>_________________ _____________________ ___________________________________</w:t>
      </w:r>
    </w:p>
    <w:p w:rsidR="003A225B" w:rsidRDefault="003A225B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(подпись)              (расшифровка подписи)</w:t>
      </w:r>
    </w:p>
    <w:p w:rsidR="003A225B" w:rsidRDefault="003A225B">
      <w:pPr>
        <w:pStyle w:val="ConsPlusNonformat"/>
        <w:jc w:val="both"/>
      </w:pPr>
      <w:r>
        <w:t>"__" __________ 20__ г.  __________________________________________________</w:t>
      </w:r>
    </w:p>
    <w:p w:rsidR="003A225B" w:rsidRDefault="003A225B">
      <w:pPr>
        <w:pStyle w:val="ConsPlusNonformat"/>
        <w:jc w:val="both"/>
      </w:pPr>
      <w:r>
        <w:t xml:space="preserve">                                 (фамилия, инициалы, подпись лица,</w:t>
      </w:r>
    </w:p>
    <w:p w:rsidR="003A225B" w:rsidRDefault="003A225B">
      <w:pPr>
        <w:pStyle w:val="ConsPlusNonformat"/>
        <w:jc w:val="both"/>
      </w:pPr>
      <w:r>
        <w:t xml:space="preserve">                                      принявшего заявление)</w:t>
      </w:r>
    </w:p>
    <w:p w:rsidR="004A3469" w:rsidRDefault="003A225B" w:rsidP="003A225B">
      <w:pPr>
        <w:pStyle w:val="ConsPlusNormal"/>
      </w:pPr>
      <w:hyperlink r:id="rId5" w:history="1">
        <w:r>
          <w:rPr>
            <w:i/>
            <w:color w:val="0000FF"/>
          </w:rPr>
          <w:br/>
          <w:t>Закон Ставропольского края от 24.12.2007 N 78-кз (ред. от 26.07.2021) "Об отдельных вопросах муниципальной службы в Ставропольском крае" (принят Государственной Думой Ставропольского края 06.12.2007) (вместе с "Типовыми квалификационными требованиями для замещения должностей муниципальной службы в Ставропольском крае", "Типовым положением о проведении аттестации муниципальных служащих муниципальной службы в Ставропольском крае")</w:t>
        </w:r>
      </w:hyperlink>
      <w:r>
        <w:br/>
      </w:r>
      <w:bookmarkStart w:id="0" w:name="_GoBack"/>
      <w:bookmarkEnd w:id="0"/>
    </w:p>
    <w:sectPr w:rsidR="004A3469" w:rsidSect="0007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5B"/>
    <w:rsid w:val="003A225B"/>
    <w:rsid w:val="004A3469"/>
    <w:rsid w:val="005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6E686-C74F-4ADA-A526-F87BED00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25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3A2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7B9277F3362383E4FDB8B4AEF7389EAB2E6B6C3A7CBAF2AB15D6F14DAD042A70A50115B463D71C1A9A4643EC0405CC102DFFAB173EA08ADCEFADBDEAjDP" TargetMode="External"/><Relationship Id="rId4" Type="http://schemas.openxmlformats.org/officeDocument/2006/relationships/hyperlink" Target="consultantplus://offline/ref=737B9277F3362383E4FDB8B4AEF7389EAB2E6B6C3A7CBAF2AB15D6F14DAD042A70A50115B463D71C1A9A464CE90405CC102DFFAB173EA08ADCEFADBDEAj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Долбня</dc:creator>
  <cp:keywords/>
  <dc:description/>
  <cp:lastModifiedBy>Наталья Долбня</cp:lastModifiedBy>
  <cp:revision>1</cp:revision>
  <dcterms:created xsi:type="dcterms:W3CDTF">2021-12-23T15:35:00Z</dcterms:created>
  <dcterms:modified xsi:type="dcterms:W3CDTF">2021-12-23T15:36:00Z</dcterms:modified>
</cp:coreProperties>
</file>