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7A" w:rsidRDefault="0027487A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27487A" w:rsidRDefault="0027487A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B3593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</w:t>
      </w:r>
      <w:bookmarkStart w:id="0" w:name="_GoBack"/>
      <w:bookmarkEnd w:id="0"/>
      <w:r w:rsidR="0094244D" w:rsidRPr="0094244D">
        <w:rPr>
          <w:rFonts w:ascii="Times New Roman" w:hAnsi="Times New Roman" w:cs="Times New Roman"/>
          <w:sz w:val="28"/>
          <w:szCs w:val="28"/>
        </w:rPr>
        <w:t>о проведении независимой антикоррупционной экспертизы</w:t>
      </w:r>
      <w:r w:rsidRPr="0094244D">
        <w:rPr>
          <w:rFonts w:ascii="Times New Roman" w:hAnsi="Times New Roman" w:cs="Times New Roman"/>
          <w:sz w:val="28"/>
          <w:szCs w:val="28"/>
        </w:rPr>
        <w:t xml:space="preserve"> 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</w:t>
      </w:r>
      <w:r w:rsidR="00F639B5" w:rsidRPr="00F639B5">
        <w:rPr>
          <w:rStyle w:val="ab"/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Новоалександровского муниципального округа Ставропольского края от 25 июня 2024 года № 930 «О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воздушной массой менее 0,25 кг), подъемов привязных аэростатов над населенными пунктами Новоалександровского муниципального округа Ставропольского края, а также посадки (взлета) на расположенные в границах населенных пунктов Новоалександровского муниципального округа Ставропольского края площадки, сведения о которых не опубликованы в документах аэронавигационной информации</w:t>
      </w:r>
      <w:r w:rsidR="00F639B5">
        <w:rPr>
          <w:rStyle w:val="ab"/>
          <w:i w:val="0"/>
          <w:sz w:val="28"/>
          <w:szCs w:val="28"/>
        </w:rPr>
        <w:t>»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 w:rsidRP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0663F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начала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антикоррупцио</w:t>
      </w:r>
      <w:r w:rsidR="00C21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экспертизы</w:t>
      </w:r>
      <w:r w:rsid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июля 2025</w:t>
      </w:r>
      <w:r w:rsidR="00C21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дата окончания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антикоррупционной </w:t>
      </w:r>
      <w:r w:rsid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 w:rsid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изы 10 июля 2025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в письменном виде направляются в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по делам гражданской обороны чрезвычайным ситуациям и взаимодействию с правоохранительными органами администрации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3448" w:rsidRPr="00E001CB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администрации Новоалександровского </w:t>
      </w:r>
      <w:r w:rsidR="00A3723D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</w:t>
      </w: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края:</w:t>
      </w: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3B" w:rsidRDefault="00F87D3B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448" w:rsidRPr="00E001CB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</w:t>
      </w:r>
    </w:p>
    <w:p w:rsidR="00CC3448" w:rsidRPr="00E001CB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E001CB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телефон/факс: 8(865-44) 6-</w:t>
      </w:r>
      <w:r w:rsidR="00B658CF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3723D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03C1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9A5" w:rsidRPr="00E001CB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7" w:history="1"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anmrsk</w:t>
        </w:r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bk</w:t>
        </w:r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B435FB" w:rsidRPr="00E001C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1CB">
        <w:rPr>
          <w:b/>
          <w:color w:val="000000" w:themeColor="text1"/>
          <w:sz w:val="28"/>
          <w:szCs w:val="28"/>
        </w:rPr>
        <w:t>Ответственное лицо:</w:t>
      </w:r>
      <w:r w:rsidRPr="00E001CB">
        <w:rPr>
          <w:color w:val="000000" w:themeColor="text1"/>
          <w:sz w:val="28"/>
          <w:szCs w:val="28"/>
        </w:rPr>
        <w:t xml:space="preserve"> </w:t>
      </w:r>
      <w:r w:rsidR="003303C1" w:rsidRPr="00E001CB">
        <w:rPr>
          <w:color w:val="000000" w:themeColor="text1"/>
          <w:sz w:val="28"/>
          <w:szCs w:val="28"/>
        </w:rPr>
        <w:t>Долбня Алексей Георгиевич</w:t>
      </w:r>
      <w:r w:rsidRPr="00E001CB">
        <w:rPr>
          <w:color w:val="000000" w:themeColor="text1"/>
          <w:sz w:val="28"/>
          <w:szCs w:val="28"/>
        </w:rPr>
        <w:t xml:space="preserve"> – </w:t>
      </w:r>
      <w:r w:rsidR="00700A40" w:rsidRPr="00E001CB">
        <w:rPr>
          <w:color w:val="000000" w:themeColor="text1"/>
          <w:sz w:val="28"/>
          <w:szCs w:val="28"/>
        </w:rPr>
        <w:t>начальник</w:t>
      </w:r>
      <w:r w:rsidRPr="00E001CB">
        <w:rPr>
          <w:color w:val="000000" w:themeColor="text1"/>
          <w:sz w:val="28"/>
          <w:szCs w:val="28"/>
        </w:rPr>
        <w:t xml:space="preserve"> отдела </w:t>
      </w:r>
      <w:r w:rsidR="003303C1" w:rsidRPr="00E001CB">
        <w:rPr>
          <w:color w:val="000000" w:themeColor="text1"/>
          <w:sz w:val="28"/>
          <w:szCs w:val="28"/>
        </w:rPr>
        <w:t xml:space="preserve">по </w:t>
      </w:r>
      <w:r w:rsidR="007063E8" w:rsidRPr="00E001CB">
        <w:rPr>
          <w:color w:val="000000" w:themeColor="text1"/>
          <w:sz w:val="28"/>
          <w:szCs w:val="28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E001CB">
        <w:rPr>
          <w:color w:val="000000" w:themeColor="text1"/>
          <w:sz w:val="28"/>
          <w:szCs w:val="28"/>
        </w:rPr>
        <w:t xml:space="preserve">администрации Новоалександровского </w:t>
      </w:r>
      <w:r w:rsidR="00A3723D" w:rsidRPr="00E001CB">
        <w:rPr>
          <w:color w:val="000000" w:themeColor="text1"/>
          <w:sz w:val="28"/>
          <w:szCs w:val="28"/>
        </w:rPr>
        <w:t>муниципально</w:t>
      </w:r>
      <w:r w:rsidR="00700A40" w:rsidRPr="00E001CB">
        <w:rPr>
          <w:color w:val="000000" w:themeColor="text1"/>
          <w:sz w:val="28"/>
          <w:szCs w:val="28"/>
        </w:rPr>
        <w:t>го округа</w:t>
      </w:r>
      <w:r w:rsidRPr="00E001CB">
        <w:rPr>
          <w:color w:val="000000" w:themeColor="text1"/>
          <w:sz w:val="28"/>
          <w:szCs w:val="28"/>
        </w:rPr>
        <w:t xml:space="preserve"> Ставропольского края.</w:t>
      </w:r>
    </w:p>
    <w:p w:rsidR="00A10D22" w:rsidRPr="00E001C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1CB">
        <w:rPr>
          <w:b/>
          <w:color w:val="000000" w:themeColor="text1"/>
          <w:sz w:val="28"/>
          <w:szCs w:val="28"/>
        </w:rPr>
        <w:t>Информацию подготовил</w:t>
      </w:r>
      <w:r w:rsidR="00B23CB6" w:rsidRPr="00E001CB">
        <w:rPr>
          <w:color w:val="000000" w:themeColor="text1"/>
          <w:sz w:val="28"/>
          <w:szCs w:val="28"/>
        </w:rPr>
        <w:t xml:space="preserve"> консультант</w:t>
      </w:r>
      <w:r w:rsidR="003303C1" w:rsidRPr="00E001CB">
        <w:rPr>
          <w:color w:val="000000" w:themeColor="text1"/>
          <w:sz w:val="28"/>
          <w:szCs w:val="28"/>
        </w:rPr>
        <w:t xml:space="preserve"> отдела по </w:t>
      </w:r>
      <w:r w:rsidR="007063E8" w:rsidRPr="00E001CB">
        <w:rPr>
          <w:color w:val="000000" w:themeColor="text1"/>
          <w:sz w:val="28"/>
          <w:szCs w:val="28"/>
        </w:rPr>
        <w:t>делам гражданской обороны, чрезвычайным ситуациям и взаимодействию с правоохранительными органами администрации Новоалександровского муниципально</w:t>
      </w:r>
      <w:r w:rsidR="00E001CB">
        <w:rPr>
          <w:color w:val="000000" w:themeColor="text1"/>
          <w:sz w:val="28"/>
          <w:szCs w:val="28"/>
        </w:rPr>
        <w:t>го округа Ставропольского края</w:t>
      </w:r>
      <w:r w:rsidRPr="00E001CB">
        <w:rPr>
          <w:color w:val="000000" w:themeColor="text1"/>
          <w:sz w:val="28"/>
          <w:szCs w:val="28"/>
        </w:rPr>
        <w:t xml:space="preserve"> </w:t>
      </w:r>
      <w:r w:rsidR="00945EE0" w:rsidRPr="00E001CB">
        <w:rPr>
          <w:color w:val="000000" w:themeColor="text1"/>
          <w:sz w:val="28"/>
          <w:szCs w:val="28"/>
        </w:rPr>
        <w:t>Тесленко Денис Борисович</w:t>
      </w:r>
      <w:r w:rsidR="00A3723D" w:rsidRPr="00E001CB">
        <w:rPr>
          <w:color w:val="000000" w:themeColor="text1"/>
          <w:sz w:val="28"/>
          <w:szCs w:val="28"/>
        </w:rPr>
        <w:t>.</w:t>
      </w:r>
    </w:p>
    <w:sectPr w:rsidR="00A10D22" w:rsidRPr="00E001CB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0663F8"/>
    <w:rsid w:val="001017DC"/>
    <w:rsid w:val="00146C3C"/>
    <w:rsid w:val="001B7341"/>
    <w:rsid w:val="001B73AF"/>
    <w:rsid w:val="001C02A6"/>
    <w:rsid w:val="001F1306"/>
    <w:rsid w:val="002336DB"/>
    <w:rsid w:val="0027487A"/>
    <w:rsid w:val="002930D3"/>
    <w:rsid w:val="00300215"/>
    <w:rsid w:val="00321AD7"/>
    <w:rsid w:val="003303C1"/>
    <w:rsid w:val="00334324"/>
    <w:rsid w:val="003D0CE9"/>
    <w:rsid w:val="003E67EE"/>
    <w:rsid w:val="00445CD6"/>
    <w:rsid w:val="004A17FD"/>
    <w:rsid w:val="00575987"/>
    <w:rsid w:val="005E7A19"/>
    <w:rsid w:val="006059A5"/>
    <w:rsid w:val="006C2990"/>
    <w:rsid w:val="00700A40"/>
    <w:rsid w:val="0070228C"/>
    <w:rsid w:val="007063E8"/>
    <w:rsid w:val="00713C43"/>
    <w:rsid w:val="00734C1A"/>
    <w:rsid w:val="00755A0D"/>
    <w:rsid w:val="007E0CAE"/>
    <w:rsid w:val="0094244D"/>
    <w:rsid w:val="00945EE0"/>
    <w:rsid w:val="00A010BE"/>
    <w:rsid w:val="00A10D22"/>
    <w:rsid w:val="00A12409"/>
    <w:rsid w:val="00A3723D"/>
    <w:rsid w:val="00A60178"/>
    <w:rsid w:val="00AB219F"/>
    <w:rsid w:val="00AC3045"/>
    <w:rsid w:val="00B23CB6"/>
    <w:rsid w:val="00B35937"/>
    <w:rsid w:val="00B425E1"/>
    <w:rsid w:val="00B435FB"/>
    <w:rsid w:val="00B658CF"/>
    <w:rsid w:val="00BE3070"/>
    <w:rsid w:val="00C211A3"/>
    <w:rsid w:val="00C84877"/>
    <w:rsid w:val="00CC3448"/>
    <w:rsid w:val="00CC6CF9"/>
    <w:rsid w:val="00CD3201"/>
    <w:rsid w:val="00CF1185"/>
    <w:rsid w:val="00D11568"/>
    <w:rsid w:val="00D2499D"/>
    <w:rsid w:val="00D94AB8"/>
    <w:rsid w:val="00E001CB"/>
    <w:rsid w:val="00E157AB"/>
    <w:rsid w:val="00F639B5"/>
    <w:rsid w:val="00F74CA0"/>
    <w:rsid w:val="00F87D3B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character" w:customStyle="1" w:styleId="11">
    <w:name w:val="Основной текст Знак1"/>
    <w:link w:val="a9"/>
    <w:uiPriority w:val="99"/>
    <w:rsid w:val="00B23CB6"/>
    <w:rPr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1"/>
    <w:uiPriority w:val="99"/>
    <w:rsid w:val="00B23CB6"/>
    <w:pPr>
      <w:widowControl w:val="0"/>
      <w:shd w:val="clear" w:color="auto" w:fill="FFFFFF"/>
      <w:spacing w:before="240" w:after="60" w:line="240" w:lineRule="atLeast"/>
      <w:ind w:hanging="260"/>
      <w:jc w:val="both"/>
    </w:pPr>
    <w:rPr>
      <w:spacing w:val="3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B23CB6"/>
  </w:style>
  <w:style w:type="character" w:styleId="ab">
    <w:name w:val="Emphasis"/>
    <w:qFormat/>
    <w:rsid w:val="00B23CB6"/>
    <w:rPr>
      <w:i/>
      <w:iCs/>
    </w:rPr>
  </w:style>
  <w:style w:type="paragraph" w:customStyle="1" w:styleId="ConsPlusNormal">
    <w:name w:val="ConsPlusNormal"/>
    <w:link w:val="ConsPlusNormal0"/>
    <w:qFormat/>
    <w:rsid w:val="00B35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593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4D8E-B35A-459D-BB4F-14FB46F8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Тесленко Денис</cp:lastModifiedBy>
  <cp:revision>28</cp:revision>
  <cp:lastPrinted>2025-07-03T12:49:00Z</cp:lastPrinted>
  <dcterms:created xsi:type="dcterms:W3CDTF">2023-12-04T06:09:00Z</dcterms:created>
  <dcterms:modified xsi:type="dcterms:W3CDTF">2025-07-04T07:06:00Z</dcterms:modified>
</cp:coreProperties>
</file>