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3D9" w:rsidRDefault="0078483C" w:rsidP="00784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483C">
        <w:rPr>
          <w:rFonts w:ascii="Times New Roman" w:hAnsi="Times New Roman" w:cs="Times New Roman"/>
          <w:b/>
          <w:sz w:val="28"/>
          <w:szCs w:val="28"/>
        </w:rPr>
        <w:t>Сообщение о проведении независимой экспертизы проект</w:t>
      </w:r>
      <w:r w:rsidR="00DD43D9">
        <w:rPr>
          <w:rFonts w:ascii="Times New Roman" w:hAnsi="Times New Roman" w:cs="Times New Roman"/>
          <w:b/>
          <w:sz w:val="28"/>
          <w:szCs w:val="28"/>
        </w:rPr>
        <w:t>а</w:t>
      </w:r>
      <w:r w:rsidRPr="00784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839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DD43D9">
        <w:rPr>
          <w:rFonts w:ascii="Times New Roman" w:hAnsi="Times New Roman" w:cs="Times New Roman"/>
          <w:b/>
          <w:sz w:val="28"/>
          <w:szCs w:val="28"/>
        </w:rPr>
        <w:t>я</w:t>
      </w:r>
      <w:r w:rsidR="00994839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Pr="0078483C">
        <w:rPr>
          <w:rFonts w:ascii="Times New Roman" w:hAnsi="Times New Roman" w:cs="Times New Roman"/>
          <w:b/>
          <w:sz w:val="28"/>
          <w:szCs w:val="28"/>
        </w:rPr>
        <w:t xml:space="preserve"> Новоалександровского городского округа Ставропольского края</w:t>
      </w:r>
      <w:r w:rsidR="00DD4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483C" w:rsidRPr="0078483C" w:rsidRDefault="001B1E05" w:rsidP="007848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E05">
        <w:rPr>
          <w:rFonts w:ascii="Times New Roman" w:hAnsi="Times New Roman" w:cs="Times New Roman"/>
          <w:b/>
          <w:sz w:val="28"/>
          <w:szCs w:val="28"/>
        </w:rPr>
        <w:t>«О внесении изменений в Положение о кадровом резерве для замещения вакантных должностей муниципальной службы в администрации Новоалександровского городского округа Ставропольского края и ее отраслевых (функциональных), территориальных органах, наделенных правами юридического лица, утвержденное постановлением администрации Новоалександровского городского округа Ставропольского края от 02 октября 2019 г. № 1446»</w:t>
      </w:r>
    </w:p>
    <w:p w:rsidR="0078483C" w:rsidRDefault="0078483C" w:rsidP="000B0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34C1" w:rsidRDefault="000B0CFB" w:rsidP="00BC3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 xml:space="preserve">Сообщение о проведении независимой экспертизы </w:t>
      </w:r>
      <w:r w:rsidR="0078483C" w:rsidRPr="0078483C">
        <w:rPr>
          <w:rFonts w:ascii="Times New Roman" w:hAnsi="Times New Roman" w:cs="Times New Roman"/>
          <w:sz w:val="28"/>
          <w:szCs w:val="28"/>
        </w:rPr>
        <w:t>проект</w:t>
      </w:r>
      <w:r w:rsidR="00DD43D9">
        <w:rPr>
          <w:rFonts w:ascii="Times New Roman" w:hAnsi="Times New Roman" w:cs="Times New Roman"/>
          <w:sz w:val="28"/>
          <w:szCs w:val="28"/>
        </w:rPr>
        <w:t>а</w:t>
      </w:r>
      <w:r w:rsidR="0078483C" w:rsidRPr="0078483C">
        <w:rPr>
          <w:rFonts w:ascii="Times New Roman" w:hAnsi="Times New Roman" w:cs="Times New Roman"/>
          <w:sz w:val="28"/>
          <w:szCs w:val="28"/>
        </w:rPr>
        <w:t xml:space="preserve"> </w:t>
      </w:r>
      <w:r w:rsidR="00DD43D9">
        <w:rPr>
          <w:rFonts w:ascii="Times New Roman" w:hAnsi="Times New Roman" w:cs="Times New Roman"/>
          <w:sz w:val="28"/>
          <w:szCs w:val="28"/>
        </w:rPr>
        <w:t>постановления</w:t>
      </w:r>
      <w:r w:rsidR="00994839" w:rsidRPr="00994839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городско</w:t>
      </w:r>
      <w:r w:rsidR="00DD43D9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1B1E05" w:rsidRPr="001B1E05">
        <w:rPr>
          <w:rFonts w:ascii="Times New Roman" w:hAnsi="Times New Roman" w:cs="Times New Roman"/>
          <w:sz w:val="28"/>
          <w:szCs w:val="28"/>
        </w:rPr>
        <w:t>«О внесении изменений в Положение о кадровом резерве для замещения вакантных должностей муниципальной службы в администрации Новоалександровского городского округа Ставропольского края и ее отраслевых (функциональных), территориальных органах, наделенных правами юридического лица, утвержденное постановлением администрации Новоалександровского городского округа Ставропольского края от 02 октября 2019 г. № 1446»</w:t>
      </w:r>
      <w:r w:rsidR="00ED2671">
        <w:rPr>
          <w:rFonts w:ascii="Times New Roman" w:hAnsi="Times New Roman" w:cs="Times New Roman"/>
          <w:sz w:val="28"/>
          <w:szCs w:val="28"/>
        </w:rPr>
        <w:t>.</w:t>
      </w:r>
    </w:p>
    <w:p w:rsidR="000B0CFB" w:rsidRPr="00191F06" w:rsidRDefault="00DD43D9" w:rsidP="000B0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="000B0CFB" w:rsidRPr="00191F06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0B0CFB" w:rsidRPr="00191F06">
        <w:rPr>
          <w:rFonts w:ascii="Times New Roman" w:hAnsi="Times New Roman" w:cs="Times New Roman"/>
          <w:sz w:val="28"/>
          <w:szCs w:val="28"/>
        </w:rPr>
        <w:t xml:space="preserve"> размещен на официальном портале Новоалександровского городского округа Ставропольского края в разделе: «Главная /Документы/ Проекты нормативных правовых актов» в информационно-телекоммуникационной сети «Интернет».</w:t>
      </w:r>
    </w:p>
    <w:p w:rsidR="000B0CFB" w:rsidRPr="00191F06" w:rsidRDefault="00DD43D9" w:rsidP="000B0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экспертиза проекта</w:t>
      </w:r>
      <w:r w:rsidR="000B0CFB" w:rsidRPr="0019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114CCE" w:rsidRPr="00191F06">
        <w:rPr>
          <w:rFonts w:ascii="Times New Roman" w:hAnsi="Times New Roman" w:cs="Times New Roman"/>
          <w:sz w:val="28"/>
          <w:szCs w:val="28"/>
        </w:rPr>
        <w:t xml:space="preserve"> </w:t>
      </w:r>
      <w:r w:rsidR="000B0CFB" w:rsidRPr="00191F06">
        <w:rPr>
          <w:rFonts w:ascii="Times New Roman" w:hAnsi="Times New Roman" w:cs="Times New Roman"/>
          <w:sz w:val="28"/>
          <w:szCs w:val="28"/>
        </w:rPr>
        <w:t>проводится физическими и юридическими лицами в инициативном порядке за счет собственных средств.</w:t>
      </w:r>
    </w:p>
    <w:p w:rsidR="000B0CFB" w:rsidRPr="00191F06" w:rsidRDefault="000B0CFB" w:rsidP="000B0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>Предмето</w:t>
      </w:r>
      <w:r w:rsidR="00BC34C1">
        <w:rPr>
          <w:rFonts w:ascii="Times New Roman" w:hAnsi="Times New Roman" w:cs="Times New Roman"/>
          <w:sz w:val="28"/>
          <w:szCs w:val="28"/>
        </w:rPr>
        <w:t>м</w:t>
      </w:r>
      <w:r w:rsidR="00DD43D9">
        <w:rPr>
          <w:rFonts w:ascii="Times New Roman" w:hAnsi="Times New Roman" w:cs="Times New Roman"/>
          <w:sz w:val="28"/>
          <w:szCs w:val="28"/>
        </w:rPr>
        <w:t xml:space="preserve"> независимой экспертизы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 w:rsidR="00DD43D9"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является оценка возможного положительного эффекта, а также возможных негативных последствий реализации п</w:t>
      </w:r>
      <w:r w:rsidR="00DD43D9">
        <w:rPr>
          <w:rFonts w:ascii="Times New Roman" w:hAnsi="Times New Roman" w:cs="Times New Roman"/>
          <w:sz w:val="28"/>
          <w:szCs w:val="28"/>
        </w:rPr>
        <w:t>оложений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 w:rsidR="00F5622E">
        <w:rPr>
          <w:rFonts w:ascii="Times New Roman" w:hAnsi="Times New Roman" w:cs="Times New Roman"/>
          <w:sz w:val="28"/>
          <w:szCs w:val="28"/>
        </w:rPr>
        <w:t>решения</w:t>
      </w:r>
      <w:r w:rsidRPr="00191F06">
        <w:rPr>
          <w:rFonts w:ascii="Times New Roman" w:hAnsi="Times New Roman" w:cs="Times New Roman"/>
          <w:sz w:val="28"/>
          <w:szCs w:val="28"/>
        </w:rPr>
        <w:t>.</w:t>
      </w:r>
    </w:p>
    <w:p w:rsidR="000B0CFB" w:rsidRPr="00191F06" w:rsidRDefault="000B0CFB" w:rsidP="000B0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>Оценки и заключени</w:t>
      </w:r>
      <w:r w:rsidR="00BC34C1">
        <w:rPr>
          <w:rFonts w:ascii="Times New Roman" w:hAnsi="Times New Roman" w:cs="Times New Roman"/>
          <w:sz w:val="28"/>
          <w:szCs w:val="28"/>
        </w:rPr>
        <w:t>я независимой экспертизы проек</w:t>
      </w:r>
      <w:r w:rsidR="00DD43D9">
        <w:rPr>
          <w:rFonts w:ascii="Times New Roman" w:hAnsi="Times New Roman" w:cs="Times New Roman"/>
          <w:sz w:val="28"/>
          <w:szCs w:val="28"/>
        </w:rPr>
        <w:t>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 w:rsidR="00DD43D9"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направляю</w:t>
      </w:r>
      <w:r w:rsidR="00BC34C1">
        <w:rPr>
          <w:rFonts w:ascii="Times New Roman" w:hAnsi="Times New Roman" w:cs="Times New Roman"/>
          <w:sz w:val="28"/>
          <w:szCs w:val="28"/>
        </w:rPr>
        <w:t>т</w:t>
      </w:r>
      <w:r w:rsidR="00DD43D9">
        <w:rPr>
          <w:rFonts w:ascii="Times New Roman" w:hAnsi="Times New Roman" w:cs="Times New Roman"/>
          <w:sz w:val="28"/>
          <w:szCs w:val="28"/>
        </w:rPr>
        <w:t>ся в адрес разработчика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– отдел по </w:t>
      </w:r>
      <w:r w:rsidR="00F5622E">
        <w:rPr>
          <w:rFonts w:ascii="Times New Roman" w:hAnsi="Times New Roman" w:cs="Times New Roman"/>
          <w:sz w:val="28"/>
          <w:szCs w:val="28"/>
        </w:rPr>
        <w:t xml:space="preserve">противодействию коррупции, муниципальной службы, работы с кадрами и наград </w:t>
      </w:r>
      <w:r w:rsidRPr="00191F06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0B0CFB" w:rsidRPr="00191F06" w:rsidRDefault="000B0CFB" w:rsidP="000B0C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>Почтовый адрес: 356000, Ставропольский край, г. Новоалександровск, ул. Гагарина, 315.</w:t>
      </w:r>
    </w:p>
    <w:p w:rsidR="000B0CFB" w:rsidRPr="00245DD9" w:rsidRDefault="000B0CFB" w:rsidP="00F5622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 xml:space="preserve">Срок проведения независимой экспертизы: с </w:t>
      </w:r>
      <w:r w:rsidR="00864B57">
        <w:rPr>
          <w:rFonts w:ascii="Times New Roman" w:hAnsi="Times New Roman" w:cs="Times New Roman"/>
          <w:sz w:val="28"/>
          <w:szCs w:val="28"/>
        </w:rPr>
        <w:t>02 октября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20</w:t>
      </w:r>
      <w:r w:rsidR="00BC34C1">
        <w:rPr>
          <w:rFonts w:ascii="Times New Roman" w:hAnsi="Times New Roman" w:cs="Times New Roman"/>
          <w:sz w:val="28"/>
          <w:szCs w:val="28"/>
        </w:rPr>
        <w:t>2</w:t>
      </w:r>
      <w:r w:rsidR="00117D91">
        <w:rPr>
          <w:rFonts w:ascii="Times New Roman" w:hAnsi="Times New Roman" w:cs="Times New Roman"/>
          <w:sz w:val="28"/>
          <w:szCs w:val="28"/>
        </w:rPr>
        <w:t>3</w:t>
      </w:r>
      <w:r w:rsidRPr="00191F0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64B57">
        <w:rPr>
          <w:rFonts w:ascii="Times New Roman" w:hAnsi="Times New Roman" w:cs="Times New Roman"/>
          <w:sz w:val="28"/>
          <w:szCs w:val="28"/>
        </w:rPr>
        <w:t xml:space="preserve">06 октября </w:t>
      </w:r>
      <w:r w:rsidRPr="00191F06">
        <w:rPr>
          <w:rFonts w:ascii="Times New Roman" w:hAnsi="Times New Roman" w:cs="Times New Roman"/>
          <w:sz w:val="28"/>
          <w:szCs w:val="28"/>
        </w:rPr>
        <w:t>20</w:t>
      </w:r>
      <w:r w:rsidR="00BC34C1">
        <w:rPr>
          <w:rFonts w:ascii="Times New Roman" w:hAnsi="Times New Roman" w:cs="Times New Roman"/>
          <w:sz w:val="28"/>
          <w:szCs w:val="28"/>
        </w:rPr>
        <w:t>2</w:t>
      </w:r>
      <w:r w:rsidR="00117D91">
        <w:rPr>
          <w:rFonts w:ascii="Times New Roman" w:hAnsi="Times New Roman" w:cs="Times New Roman"/>
          <w:sz w:val="28"/>
          <w:szCs w:val="28"/>
        </w:rPr>
        <w:t>3</w:t>
      </w:r>
      <w:r w:rsidRPr="00191F06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B0CFB" w:rsidRPr="00245DD9" w:rsidSect="000D17D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9C"/>
    <w:rsid w:val="00015938"/>
    <w:rsid w:val="00021041"/>
    <w:rsid w:val="000657DC"/>
    <w:rsid w:val="000B0CFB"/>
    <w:rsid w:val="000D17DA"/>
    <w:rsid w:val="00114CCE"/>
    <w:rsid w:val="00117D91"/>
    <w:rsid w:val="001B1E05"/>
    <w:rsid w:val="00245DD9"/>
    <w:rsid w:val="002C3372"/>
    <w:rsid w:val="00373F8C"/>
    <w:rsid w:val="00390DFD"/>
    <w:rsid w:val="003A647D"/>
    <w:rsid w:val="003E3FD5"/>
    <w:rsid w:val="003F0825"/>
    <w:rsid w:val="00404A49"/>
    <w:rsid w:val="00416558"/>
    <w:rsid w:val="0046774D"/>
    <w:rsid w:val="004A3628"/>
    <w:rsid w:val="006C2642"/>
    <w:rsid w:val="006E5CA3"/>
    <w:rsid w:val="00704173"/>
    <w:rsid w:val="0078483C"/>
    <w:rsid w:val="007E385B"/>
    <w:rsid w:val="00806744"/>
    <w:rsid w:val="0084237E"/>
    <w:rsid w:val="00864B57"/>
    <w:rsid w:val="00896029"/>
    <w:rsid w:val="00921121"/>
    <w:rsid w:val="00994839"/>
    <w:rsid w:val="00A06482"/>
    <w:rsid w:val="00A773C1"/>
    <w:rsid w:val="00A91D64"/>
    <w:rsid w:val="00AA1551"/>
    <w:rsid w:val="00AB2F59"/>
    <w:rsid w:val="00B61B5D"/>
    <w:rsid w:val="00B74077"/>
    <w:rsid w:val="00BC34C1"/>
    <w:rsid w:val="00C76D9C"/>
    <w:rsid w:val="00CA3129"/>
    <w:rsid w:val="00DC3092"/>
    <w:rsid w:val="00DD43D9"/>
    <w:rsid w:val="00DF3420"/>
    <w:rsid w:val="00ED2671"/>
    <w:rsid w:val="00F27C42"/>
    <w:rsid w:val="00F5622E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F040D-6FDF-4CA0-B08F-CF05D4D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D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960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7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Туголукова Олеся</cp:lastModifiedBy>
  <cp:revision>17</cp:revision>
  <cp:lastPrinted>2023-10-02T05:45:00Z</cp:lastPrinted>
  <dcterms:created xsi:type="dcterms:W3CDTF">2020-09-10T08:44:00Z</dcterms:created>
  <dcterms:modified xsi:type="dcterms:W3CDTF">2023-10-02T05:49:00Z</dcterms:modified>
</cp:coreProperties>
</file>