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E8585B" w:rsidRDefault="00BB572E" w:rsidP="00BB572E">
      <w:pPr>
        <w:spacing w:line="254" w:lineRule="auto"/>
        <w:jc w:val="center"/>
        <w:rPr>
          <w:rFonts w:cs="Times New Roman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Сообщение</w:t>
      </w:r>
    </w:p>
    <w:p w:rsidR="005A5E3C" w:rsidRPr="00E8585B" w:rsidRDefault="00BB572E" w:rsidP="00E8585B">
      <w:pPr>
        <w:jc w:val="both"/>
        <w:rPr>
          <w:rFonts w:eastAsia="Arial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о проведении независимой экспертизы проекта</w:t>
      </w:r>
      <w:r w:rsidR="004C2B47" w:rsidRPr="00E8585B">
        <w:rPr>
          <w:rFonts w:cs="Times New Roman"/>
          <w:b/>
          <w:sz w:val="28"/>
          <w:szCs w:val="28"/>
        </w:rPr>
        <w:t xml:space="preserve"> постановления администрации Новоалександровского </w:t>
      </w:r>
      <w:r w:rsidR="00E8585B" w:rsidRPr="00E8585B">
        <w:rPr>
          <w:rFonts w:cs="Times New Roman"/>
          <w:b/>
          <w:sz w:val="28"/>
          <w:szCs w:val="28"/>
        </w:rPr>
        <w:t>муниципального</w:t>
      </w:r>
      <w:r w:rsidR="004C2B47" w:rsidRPr="00E8585B">
        <w:rPr>
          <w:rFonts w:cs="Times New Roman"/>
          <w:b/>
          <w:sz w:val="28"/>
          <w:szCs w:val="28"/>
        </w:rPr>
        <w:t xml:space="preserve"> округа Ставропольского края</w:t>
      </w:r>
      <w:r w:rsidR="004C2B47" w:rsidRPr="00E8585B">
        <w:rPr>
          <w:rFonts w:eastAsia="Arial Unicode MS"/>
          <w:b/>
          <w:sz w:val="28"/>
          <w:szCs w:val="28"/>
        </w:rPr>
        <w:t xml:space="preserve"> </w:t>
      </w:r>
      <w:r w:rsidR="005A5E3C" w:rsidRPr="00E8585B">
        <w:rPr>
          <w:rFonts w:eastAsia="Arial" w:cs="Times New Roman"/>
          <w:b/>
          <w:sz w:val="28"/>
          <w:szCs w:val="28"/>
          <w:lang w:eastAsia="ar-SA" w:bidi="ar-SA"/>
        </w:rPr>
        <w:t>«</w:t>
      </w:r>
      <w:r w:rsidR="0012792D" w:rsidRPr="0012792D">
        <w:rPr>
          <w:b/>
          <w:sz w:val="28"/>
          <w:szCs w:val="28"/>
        </w:rPr>
        <w:t xml:space="preserve">О создании </w:t>
      </w:r>
      <w:r w:rsidR="0012792D" w:rsidRPr="0012792D">
        <w:rPr>
          <w:rStyle w:val="a6"/>
          <w:rFonts w:eastAsia="Times New Roman"/>
          <w:b/>
          <w:color w:val="000000"/>
          <w:sz w:val="28"/>
          <w:szCs w:val="28"/>
          <w:lang w:val="ru"/>
        </w:rPr>
        <w:t xml:space="preserve">рабочей группы межведомственной комиссии по противодействию нелегальной </w:t>
      </w:r>
      <w:r w:rsidR="0012792D" w:rsidRPr="0012792D">
        <w:rPr>
          <w:rStyle w:val="a6"/>
          <w:rFonts w:eastAsia="Times New Roman"/>
          <w:b/>
          <w:sz w:val="28"/>
          <w:szCs w:val="28"/>
          <w:lang w:val="ru"/>
        </w:rPr>
        <w:t>занятости и вопросам профилакти</w:t>
      </w:r>
      <w:r w:rsidR="0012792D" w:rsidRPr="0012792D">
        <w:rPr>
          <w:rStyle w:val="a6"/>
          <w:rFonts w:eastAsia="Times New Roman"/>
          <w:b/>
          <w:color w:val="000000"/>
          <w:sz w:val="28"/>
          <w:szCs w:val="28"/>
          <w:lang w:val="ru"/>
        </w:rPr>
        <w:t>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</w:t>
      </w:r>
      <w:r w:rsidR="0012792D" w:rsidRPr="0012792D">
        <w:rPr>
          <w:rStyle w:val="a6"/>
          <w:rFonts w:eastAsia="Times New Roman"/>
          <w:b/>
          <w:sz w:val="28"/>
          <w:szCs w:val="28"/>
          <w:lang w:val="ru"/>
        </w:rPr>
        <w:t>, созданной в Новоалександровском муниципальном округе Ставропольского края</w:t>
      </w:r>
      <w:r w:rsidR="00E8585B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»</w:t>
      </w:r>
      <w:r w:rsidR="005A5E3C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</w:p>
    <w:p w:rsidR="00BB572E" w:rsidRPr="00E8585B" w:rsidRDefault="00BB572E" w:rsidP="000C382F">
      <w:pPr>
        <w:jc w:val="both"/>
        <w:rPr>
          <w:rFonts w:cs="Times New Roman"/>
          <w:b/>
          <w:sz w:val="28"/>
          <w:szCs w:val="28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Данный проект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размещен на официальном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сайте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в разделе: «</w:t>
      </w:r>
      <w:r w:rsidR="003268F0" w:rsidRPr="00E8585B">
        <w:rPr>
          <w:color w:val="00000A"/>
          <w:sz w:val="28"/>
          <w:szCs w:val="28"/>
          <w:lang w:eastAsia="ar-SA"/>
        </w:rPr>
        <w:t>Главная /Документы /Проекты нормативных правовых актов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» в информационно – телекоммуникационной сети «Интернет».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Независимая экспертиза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о округа Ставропольского края проводится физическими и юридическими лицами в инициативном порядке за счет собственных средств.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Оценки и заключения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Почтовый адрес:356000, Ставропольский край, г. Новоалександровск, ул. Ленина, 50.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проведения независимой экспертизы 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D42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34823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1.0</w:t>
      </w:r>
      <w:r w:rsidR="00534823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.2024 г.</w:t>
      </w:r>
      <w:r w:rsidR="00E80045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1ED0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34823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17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534823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.2024</w:t>
      </w:r>
      <w:r w:rsidR="00D42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</w:p>
    <w:sectPr w:rsidR="005A5E3C" w:rsidRPr="00E8585B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001ED0"/>
    <w:rsid w:val="000C382F"/>
    <w:rsid w:val="00125872"/>
    <w:rsid w:val="0012792D"/>
    <w:rsid w:val="00194ADA"/>
    <w:rsid w:val="003268F0"/>
    <w:rsid w:val="00387F7E"/>
    <w:rsid w:val="00424B3A"/>
    <w:rsid w:val="0049432F"/>
    <w:rsid w:val="004C2B47"/>
    <w:rsid w:val="00534823"/>
    <w:rsid w:val="005A5E3C"/>
    <w:rsid w:val="005F2457"/>
    <w:rsid w:val="0061391D"/>
    <w:rsid w:val="00623BC3"/>
    <w:rsid w:val="00631CA2"/>
    <w:rsid w:val="006F3593"/>
    <w:rsid w:val="0073132E"/>
    <w:rsid w:val="008433EC"/>
    <w:rsid w:val="008869E2"/>
    <w:rsid w:val="00977BDC"/>
    <w:rsid w:val="009F69E0"/>
    <w:rsid w:val="00AC6657"/>
    <w:rsid w:val="00AC7730"/>
    <w:rsid w:val="00B261F5"/>
    <w:rsid w:val="00B5195D"/>
    <w:rsid w:val="00BB572E"/>
    <w:rsid w:val="00BF3E1E"/>
    <w:rsid w:val="00CE7AAD"/>
    <w:rsid w:val="00D42158"/>
    <w:rsid w:val="00D434C5"/>
    <w:rsid w:val="00E80045"/>
    <w:rsid w:val="00E8585B"/>
    <w:rsid w:val="00EC6269"/>
    <w:rsid w:val="00EF17C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94A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DA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a6">
    <w:name w:val="Основной текст_"/>
    <w:basedOn w:val="a0"/>
    <w:link w:val="1"/>
    <w:rsid w:val="0012792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12792D"/>
    <w:pPr>
      <w:shd w:val="clear" w:color="auto" w:fill="FFFFFF"/>
      <w:suppressAutoHyphens w:val="0"/>
      <w:spacing w:before="300" w:after="420" w:line="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37</cp:revision>
  <cp:lastPrinted>2024-09-10T07:38:00Z</cp:lastPrinted>
  <dcterms:created xsi:type="dcterms:W3CDTF">2018-09-06T08:00:00Z</dcterms:created>
  <dcterms:modified xsi:type="dcterms:W3CDTF">2024-09-11T05:27:00Z</dcterms:modified>
</cp:coreProperties>
</file>