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2E" w:rsidRPr="00FA79F8" w:rsidRDefault="00BB572E" w:rsidP="00BB572E">
      <w:pPr>
        <w:spacing w:line="254" w:lineRule="auto"/>
        <w:jc w:val="center"/>
        <w:rPr>
          <w:rFonts w:cs="Times New Roman"/>
          <w:b/>
          <w:sz w:val="28"/>
          <w:szCs w:val="26"/>
        </w:rPr>
      </w:pPr>
      <w:r w:rsidRPr="00FA79F8">
        <w:rPr>
          <w:rFonts w:cs="Times New Roman"/>
          <w:b/>
          <w:sz w:val="28"/>
          <w:szCs w:val="26"/>
        </w:rPr>
        <w:t>Сообщение</w:t>
      </w:r>
    </w:p>
    <w:p w:rsidR="00FA79F8" w:rsidRPr="00FA79F8" w:rsidRDefault="00BB572E" w:rsidP="00FA79F8">
      <w:pPr>
        <w:jc w:val="both"/>
        <w:rPr>
          <w:rFonts w:eastAsia="Arial"/>
          <w:b/>
          <w:sz w:val="28"/>
          <w:szCs w:val="26"/>
        </w:rPr>
      </w:pPr>
      <w:r w:rsidRPr="00FA79F8">
        <w:rPr>
          <w:rFonts w:cs="Times New Roman"/>
          <w:b/>
          <w:sz w:val="28"/>
          <w:szCs w:val="26"/>
        </w:rPr>
        <w:t>о проведении независимой экспертизы проекта</w:t>
      </w:r>
      <w:r w:rsidR="004C2B47" w:rsidRPr="00FA79F8">
        <w:rPr>
          <w:rFonts w:cs="Times New Roman"/>
          <w:b/>
          <w:sz w:val="28"/>
          <w:szCs w:val="26"/>
        </w:rPr>
        <w:t xml:space="preserve"> постановления администрации Новоалександровского </w:t>
      </w:r>
      <w:r w:rsidR="00D9675E">
        <w:rPr>
          <w:rFonts w:cs="Times New Roman"/>
          <w:b/>
          <w:sz w:val="28"/>
          <w:szCs w:val="26"/>
        </w:rPr>
        <w:t>муниципального</w:t>
      </w:r>
      <w:r w:rsidR="004C2B47" w:rsidRPr="00FA79F8">
        <w:rPr>
          <w:rFonts w:cs="Times New Roman"/>
          <w:b/>
          <w:sz w:val="28"/>
          <w:szCs w:val="26"/>
        </w:rPr>
        <w:t xml:space="preserve"> округа Ставропольского края</w:t>
      </w:r>
      <w:r w:rsidR="004C2B47" w:rsidRPr="00FA79F8">
        <w:rPr>
          <w:rFonts w:eastAsia="Arial Unicode MS"/>
          <w:sz w:val="28"/>
          <w:szCs w:val="26"/>
        </w:rPr>
        <w:t xml:space="preserve"> </w:t>
      </w:r>
      <w:r w:rsidR="00FA79F8" w:rsidRPr="00FA79F8">
        <w:rPr>
          <w:rFonts w:eastAsia="Arial Unicode MS"/>
          <w:b/>
          <w:sz w:val="26"/>
          <w:szCs w:val="26"/>
        </w:rPr>
        <w:t>«</w:t>
      </w:r>
      <w:r w:rsidR="00FA79F8" w:rsidRPr="00FA79F8">
        <w:rPr>
          <w:rFonts w:eastAsia="Arial Unicode MS"/>
          <w:b/>
          <w:sz w:val="28"/>
          <w:szCs w:val="28"/>
        </w:rPr>
        <w:t xml:space="preserve">Об утверждении административного регламента предоставления администрацией Новоалександровского </w:t>
      </w:r>
      <w:r w:rsidR="00D9675E">
        <w:rPr>
          <w:rFonts w:eastAsia="Arial Unicode MS"/>
          <w:b/>
          <w:sz w:val="28"/>
          <w:szCs w:val="28"/>
        </w:rPr>
        <w:t>муниципального</w:t>
      </w:r>
      <w:r w:rsidR="00FA79F8" w:rsidRPr="00FA79F8">
        <w:rPr>
          <w:rFonts w:eastAsia="Arial Unicode MS"/>
          <w:b/>
          <w:sz w:val="28"/>
          <w:szCs w:val="28"/>
        </w:rPr>
        <w:t xml:space="preserve"> округа Ставропольского края государственной услуги </w:t>
      </w:r>
      <w:r w:rsidR="00FA79F8" w:rsidRPr="00FA79F8">
        <w:rPr>
          <w:rFonts w:eastAsia="Arial"/>
          <w:b/>
          <w:sz w:val="28"/>
          <w:szCs w:val="26"/>
        </w:rPr>
        <w:t xml:space="preserve">«Осуществление уведомительной регистрации коллективных договоров, территориальных, отраслевых (межотраслевых) и иных соглашений, заключаемых на территории Новоалександровского </w:t>
      </w:r>
      <w:r w:rsidR="00D9675E">
        <w:rPr>
          <w:rFonts w:eastAsia="Arial"/>
          <w:b/>
          <w:sz w:val="28"/>
          <w:szCs w:val="26"/>
        </w:rPr>
        <w:t>муниципального</w:t>
      </w:r>
      <w:r w:rsidR="00FA79F8" w:rsidRPr="00FA79F8">
        <w:rPr>
          <w:rFonts w:eastAsia="Arial"/>
          <w:b/>
          <w:sz w:val="28"/>
          <w:szCs w:val="26"/>
        </w:rPr>
        <w:t xml:space="preserve"> округа Ставропольского края»</w:t>
      </w:r>
    </w:p>
    <w:p w:rsidR="004C2B47" w:rsidRPr="002B1D22" w:rsidRDefault="004C2B47" w:rsidP="004C2B47">
      <w:pPr>
        <w:jc w:val="both"/>
        <w:rPr>
          <w:rFonts w:eastAsia="Arial"/>
          <w:b/>
          <w:sz w:val="26"/>
          <w:szCs w:val="26"/>
        </w:rPr>
      </w:pPr>
    </w:p>
    <w:p w:rsidR="00BB572E" w:rsidRPr="002B1D22" w:rsidRDefault="00BB572E" w:rsidP="002B1D22">
      <w:pPr>
        <w:spacing w:line="254" w:lineRule="auto"/>
        <w:jc w:val="both"/>
        <w:rPr>
          <w:rFonts w:cs="Times New Roman"/>
          <w:sz w:val="26"/>
          <w:szCs w:val="26"/>
        </w:rPr>
      </w:pPr>
      <w:r w:rsidRPr="002B1D22">
        <w:rPr>
          <w:rFonts w:cs="Times New Roman"/>
          <w:b/>
          <w:sz w:val="26"/>
          <w:szCs w:val="26"/>
        </w:rPr>
        <w:t xml:space="preserve"> </w:t>
      </w:r>
    </w:p>
    <w:p w:rsidR="00BB572E" w:rsidRPr="00FA79F8" w:rsidRDefault="00BB572E" w:rsidP="00BB57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6"/>
        </w:rPr>
      </w:pPr>
      <w:r w:rsidRPr="00FA79F8">
        <w:rPr>
          <w:rFonts w:ascii="Times New Roman" w:hAnsi="Times New Roman"/>
          <w:sz w:val="28"/>
          <w:szCs w:val="26"/>
        </w:rPr>
        <w:t xml:space="preserve">Данный проект </w:t>
      </w:r>
      <w:r w:rsidR="004C2B47" w:rsidRPr="00FA79F8">
        <w:rPr>
          <w:rFonts w:ascii="Times New Roman" w:hAnsi="Times New Roman"/>
          <w:sz w:val="28"/>
          <w:szCs w:val="26"/>
        </w:rPr>
        <w:t xml:space="preserve">постановления администрации Новоалександровского </w:t>
      </w:r>
      <w:r w:rsidR="00D9675E">
        <w:rPr>
          <w:rFonts w:ascii="Times New Roman" w:hAnsi="Times New Roman"/>
          <w:sz w:val="28"/>
          <w:szCs w:val="26"/>
        </w:rPr>
        <w:t>муниципального</w:t>
      </w:r>
      <w:r w:rsidR="004C2B47" w:rsidRPr="00FA79F8">
        <w:rPr>
          <w:rFonts w:ascii="Times New Roman" w:hAnsi="Times New Roman"/>
          <w:sz w:val="28"/>
          <w:szCs w:val="26"/>
        </w:rPr>
        <w:t xml:space="preserve"> округа Ставропольского края</w:t>
      </w:r>
      <w:r w:rsidRPr="00FA79F8">
        <w:rPr>
          <w:rFonts w:ascii="Times New Roman" w:hAnsi="Times New Roman"/>
          <w:sz w:val="28"/>
          <w:szCs w:val="26"/>
        </w:rPr>
        <w:t xml:space="preserve"> размещен на официальном </w:t>
      </w:r>
      <w:r w:rsidR="00D9675E">
        <w:rPr>
          <w:rFonts w:ascii="Times New Roman" w:hAnsi="Times New Roman"/>
          <w:sz w:val="28"/>
          <w:szCs w:val="26"/>
        </w:rPr>
        <w:t>сайте</w:t>
      </w:r>
      <w:r w:rsidRPr="00FA79F8">
        <w:rPr>
          <w:rFonts w:ascii="Times New Roman" w:hAnsi="Times New Roman"/>
          <w:sz w:val="28"/>
          <w:szCs w:val="26"/>
        </w:rPr>
        <w:t xml:space="preserve"> Новоалександровского </w:t>
      </w:r>
      <w:r w:rsidR="00D9675E">
        <w:rPr>
          <w:rFonts w:ascii="Times New Roman" w:hAnsi="Times New Roman"/>
          <w:sz w:val="28"/>
          <w:szCs w:val="26"/>
        </w:rPr>
        <w:t>муниципального</w:t>
      </w:r>
      <w:r w:rsidRPr="00FA79F8">
        <w:rPr>
          <w:rFonts w:ascii="Times New Roman" w:hAnsi="Times New Roman"/>
          <w:sz w:val="28"/>
          <w:szCs w:val="26"/>
        </w:rPr>
        <w:t xml:space="preserve"> округа Ставропольского края в разделе</w:t>
      </w:r>
      <w:r w:rsidR="009F69E0" w:rsidRPr="00FA79F8">
        <w:rPr>
          <w:rFonts w:ascii="Times New Roman" w:hAnsi="Times New Roman"/>
          <w:sz w:val="28"/>
          <w:szCs w:val="26"/>
        </w:rPr>
        <w:t>:</w:t>
      </w:r>
      <w:r w:rsidRPr="00FA79F8">
        <w:rPr>
          <w:rFonts w:ascii="Times New Roman" w:hAnsi="Times New Roman"/>
          <w:sz w:val="28"/>
          <w:szCs w:val="26"/>
        </w:rPr>
        <w:t xml:space="preserve"> «Главная /</w:t>
      </w:r>
      <w:r w:rsidR="00D9675E">
        <w:rPr>
          <w:rFonts w:ascii="Times New Roman" w:hAnsi="Times New Roman"/>
          <w:sz w:val="28"/>
          <w:szCs w:val="26"/>
        </w:rPr>
        <w:t>У</w:t>
      </w:r>
      <w:r w:rsidRPr="00FA79F8">
        <w:rPr>
          <w:rFonts w:ascii="Times New Roman" w:hAnsi="Times New Roman"/>
          <w:sz w:val="28"/>
          <w:szCs w:val="26"/>
        </w:rPr>
        <w:t>слуги /Проекты административных регламентов» в информационно – телекоммуникационной сети «Интернет».</w:t>
      </w:r>
    </w:p>
    <w:p w:rsidR="00BB572E" w:rsidRPr="00FA79F8" w:rsidRDefault="00BB572E" w:rsidP="00BB572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6"/>
        </w:rPr>
      </w:pPr>
      <w:r w:rsidRPr="00FA79F8">
        <w:rPr>
          <w:rFonts w:ascii="Times New Roman" w:hAnsi="Times New Roman"/>
          <w:sz w:val="28"/>
          <w:szCs w:val="26"/>
        </w:rPr>
        <w:t xml:space="preserve">Независимая экспертиза проекта </w:t>
      </w:r>
      <w:r w:rsidR="004C2B47" w:rsidRPr="00FA79F8">
        <w:rPr>
          <w:rFonts w:ascii="Times New Roman" w:hAnsi="Times New Roman"/>
          <w:sz w:val="28"/>
          <w:szCs w:val="26"/>
        </w:rPr>
        <w:t xml:space="preserve">постановления администрации Новоалександровского </w:t>
      </w:r>
      <w:r w:rsidR="00D9675E">
        <w:rPr>
          <w:rFonts w:ascii="Times New Roman" w:hAnsi="Times New Roman"/>
          <w:sz w:val="28"/>
          <w:szCs w:val="26"/>
        </w:rPr>
        <w:t>муниципального</w:t>
      </w:r>
      <w:r w:rsidR="004C2B47" w:rsidRPr="00FA79F8">
        <w:rPr>
          <w:rFonts w:ascii="Times New Roman" w:hAnsi="Times New Roman"/>
          <w:sz w:val="28"/>
          <w:szCs w:val="26"/>
        </w:rPr>
        <w:t xml:space="preserve"> округа Ставропольского края </w:t>
      </w:r>
      <w:r w:rsidRPr="00FA79F8">
        <w:rPr>
          <w:rFonts w:ascii="Times New Roman" w:hAnsi="Times New Roman"/>
          <w:sz w:val="28"/>
          <w:szCs w:val="26"/>
        </w:rPr>
        <w:t>проводится физическими и юридическими лицами в инициативном порядке за счет собственных средств.</w:t>
      </w:r>
    </w:p>
    <w:p w:rsidR="00BB572E" w:rsidRPr="00FA79F8" w:rsidRDefault="00BB572E" w:rsidP="004C2B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6"/>
        </w:rPr>
      </w:pPr>
      <w:r w:rsidRPr="00FA79F8">
        <w:rPr>
          <w:rFonts w:ascii="Times New Roman" w:hAnsi="Times New Roman"/>
          <w:sz w:val="28"/>
          <w:szCs w:val="26"/>
        </w:rPr>
        <w:t xml:space="preserve">Предметом независимой экспертизы проекта </w:t>
      </w:r>
      <w:r w:rsidR="004C2B47" w:rsidRPr="00FA79F8">
        <w:rPr>
          <w:rFonts w:ascii="Times New Roman" w:hAnsi="Times New Roman"/>
          <w:sz w:val="28"/>
          <w:szCs w:val="26"/>
        </w:rPr>
        <w:t xml:space="preserve">постановления администрации Новоалександровского </w:t>
      </w:r>
      <w:r w:rsidR="00D9675E">
        <w:rPr>
          <w:rFonts w:ascii="Times New Roman" w:hAnsi="Times New Roman"/>
          <w:sz w:val="28"/>
          <w:szCs w:val="26"/>
        </w:rPr>
        <w:t>муниципального</w:t>
      </w:r>
      <w:r w:rsidR="004C2B47" w:rsidRPr="00FA79F8">
        <w:rPr>
          <w:rFonts w:ascii="Times New Roman" w:hAnsi="Times New Roman"/>
          <w:sz w:val="28"/>
          <w:szCs w:val="26"/>
        </w:rPr>
        <w:t xml:space="preserve"> округа Ставропольского края</w:t>
      </w:r>
      <w:r w:rsidRPr="00FA79F8">
        <w:rPr>
          <w:rFonts w:ascii="Times New Roman" w:hAnsi="Times New Roman"/>
          <w:sz w:val="28"/>
          <w:szCs w:val="26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регламента.</w:t>
      </w:r>
    </w:p>
    <w:p w:rsidR="00BB572E" w:rsidRPr="00FA79F8" w:rsidRDefault="00BB572E" w:rsidP="004C2B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6"/>
        </w:rPr>
      </w:pPr>
      <w:r w:rsidRPr="00FA79F8">
        <w:rPr>
          <w:rFonts w:ascii="Times New Roman" w:hAnsi="Times New Roman"/>
          <w:sz w:val="28"/>
          <w:szCs w:val="26"/>
        </w:rPr>
        <w:t xml:space="preserve">Оценки и заключения независимой экспертизы проекта </w:t>
      </w:r>
      <w:r w:rsidR="004C2B47" w:rsidRPr="00FA79F8">
        <w:rPr>
          <w:rFonts w:ascii="Times New Roman" w:hAnsi="Times New Roman"/>
          <w:sz w:val="28"/>
          <w:szCs w:val="26"/>
        </w:rPr>
        <w:t>постановления администрации Новоалександровского городского округа Ставропольского края</w:t>
      </w:r>
      <w:r w:rsidRPr="00FA79F8">
        <w:rPr>
          <w:rFonts w:ascii="Times New Roman" w:hAnsi="Times New Roman"/>
          <w:sz w:val="28"/>
          <w:szCs w:val="26"/>
        </w:rPr>
        <w:t xml:space="preserve"> направляются в адрес разработчика проекта – управление труда и социальной защиты населения администрации Новоалександровского </w:t>
      </w:r>
      <w:r w:rsidR="00D9675E">
        <w:rPr>
          <w:rFonts w:ascii="Times New Roman" w:hAnsi="Times New Roman"/>
          <w:sz w:val="28"/>
          <w:szCs w:val="26"/>
        </w:rPr>
        <w:t>муниципального</w:t>
      </w:r>
      <w:r w:rsidRPr="00FA79F8">
        <w:rPr>
          <w:rFonts w:ascii="Times New Roman" w:hAnsi="Times New Roman"/>
          <w:sz w:val="28"/>
          <w:szCs w:val="26"/>
        </w:rPr>
        <w:t xml:space="preserve"> округа Ставропольского края.</w:t>
      </w:r>
    </w:p>
    <w:p w:rsidR="004C2B47" w:rsidRPr="00FA79F8" w:rsidRDefault="004C2B47" w:rsidP="00BB572E">
      <w:pPr>
        <w:pStyle w:val="a3"/>
        <w:ind w:left="795"/>
        <w:jc w:val="both"/>
        <w:rPr>
          <w:rFonts w:ascii="Times New Roman" w:hAnsi="Times New Roman"/>
          <w:sz w:val="28"/>
          <w:szCs w:val="26"/>
        </w:rPr>
      </w:pPr>
    </w:p>
    <w:p w:rsidR="00BB572E" w:rsidRPr="00FA79F8" w:rsidRDefault="00BB572E" w:rsidP="004C2B4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6"/>
        </w:rPr>
      </w:pPr>
      <w:r w:rsidRPr="00FA79F8">
        <w:rPr>
          <w:rFonts w:ascii="Times New Roman" w:hAnsi="Times New Roman"/>
          <w:sz w:val="28"/>
          <w:szCs w:val="26"/>
        </w:rPr>
        <w:t>Почтовый адрес:356000, Ставропольский край, г. Новоалександровск, ул. Ленина, 50.</w:t>
      </w:r>
    </w:p>
    <w:p w:rsidR="00BB572E" w:rsidRPr="00FA79F8" w:rsidRDefault="00BB572E" w:rsidP="00BB572E">
      <w:pPr>
        <w:pStyle w:val="a3"/>
        <w:ind w:left="795"/>
        <w:jc w:val="both"/>
        <w:rPr>
          <w:rFonts w:ascii="Times New Roman" w:hAnsi="Times New Roman"/>
          <w:sz w:val="28"/>
          <w:szCs w:val="26"/>
        </w:rPr>
      </w:pPr>
    </w:p>
    <w:p w:rsidR="00BB572E" w:rsidRPr="00FA79F8" w:rsidRDefault="00BB572E" w:rsidP="00BB572E">
      <w:pPr>
        <w:pStyle w:val="a3"/>
        <w:ind w:left="795"/>
        <w:jc w:val="both"/>
        <w:rPr>
          <w:rFonts w:ascii="Times New Roman" w:hAnsi="Times New Roman"/>
          <w:sz w:val="28"/>
          <w:szCs w:val="26"/>
        </w:rPr>
      </w:pPr>
      <w:r w:rsidRPr="00FA79F8">
        <w:rPr>
          <w:rFonts w:ascii="Times New Roman" w:hAnsi="Times New Roman"/>
          <w:sz w:val="28"/>
          <w:szCs w:val="26"/>
        </w:rPr>
        <w:t xml:space="preserve">Срок проведения независимой экспертизы: </w:t>
      </w:r>
      <w:r w:rsidR="00FA79F8">
        <w:rPr>
          <w:rFonts w:ascii="Times New Roman" w:hAnsi="Times New Roman"/>
          <w:sz w:val="28"/>
          <w:szCs w:val="26"/>
        </w:rPr>
        <w:t xml:space="preserve">с </w:t>
      </w:r>
      <w:r w:rsidR="00127938">
        <w:rPr>
          <w:rFonts w:ascii="Times New Roman" w:hAnsi="Times New Roman"/>
          <w:sz w:val="28"/>
          <w:szCs w:val="26"/>
        </w:rPr>
        <w:t>17</w:t>
      </w:r>
      <w:r w:rsidR="008D7236" w:rsidRPr="00127938">
        <w:rPr>
          <w:rFonts w:ascii="Times New Roman" w:hAnsi="Times New Roman"/>
          <w:sz w:val="28"/>
          <w:szCs w:val="26"/>
        </w:rPr>
        <w:t>.0</w:t>
      </w:r>
      <w:r w:rsidR="002D1B7D" w:rsidRPr="00127938">
        <w:rPr>
          <w:rFonts w:ascii="Times New Roman" w:hAnsi="Times New Roman"/>
          <w:sz w:val="28"/>
          <w:szCs w:val="26"/>
        </w:rPr>
        <w:t>1</w:t>
      </w:r>
      <w:r w:rsidR="008D7236" w:rsidRPr="00127938">
        <w:rPr>
          <w:rFonts w:ascii="Times New Roman" w:hAnsi="Times New Roman"/>
          <w:sz w:val="28"/>
          <w:szCs w:val="26"/>
        </w:rPr>
        <w:t>.202</w:t>
      </w:r>
      <w:r w:rsidR="002D1B7D" w:rsidRPr="00127938">
        <w:rPr>
          <w:rFonts w:ascii="Times New Roman" w:hAnsi="Times New Roman"/>
          <w:sz w:val="28"/>
          <w:szCs w:val="26"/>
        </w:rPr>
        <w:t>4</w:t>
      </w:r>
      <w:r w:rsidR="008D7236" w:rsidRPr="00127938">
        <w:rPr>
          <w:rFonts w:ascii="Times New Roman" w:hAnsi="Times New Roman"/>
          <w:sz w:val="28"/>
          <w:szCs w:val="26"/>
        </w:rPr>
        <w:t xml:space="preserve"> г. по </w:t>
      </w:r>
      <w:r w:rsidR="00AA707B">
        <w:rPr>
          <w:rFonts w:ascii="Times New Roman" w:hAnsi="Times New Roman"/>
          <w:sz w:val="28"/>
          <w:szCs w:val="26"/>
        </w:rPr>
        <w:t>31</w:t>
      </w:r>
      <w:r w:rsidR="008D7236" w:rsidRPr="00127938">
        <w:rPr>
          <w:rFonts w:ascii="Times New Roman" w:hAnsi="Times New Roman"/>
          <w:sz w:val="28"/>
          <w:szCs w:val="26"/>
        </w:rPr>
        <w:t>.0</w:t>
      </w:r>
      <w:r w:rsidR="002D1B7D" w:rsidRPr="00127938">
        <w:rPr>
          <w:rFonts w:ascii="Times New Roman" w:hAnsi="Times New Roman"/>
          <w:sz w:val="28"/>
          <w:szCs w:val="26"/>
        </w:rPr>
        <w:t>1</w:t>
      </w:r>
      <w:r w:rsidR="008D7236" w:rsidRPr="00127938">
        <w:rPr>
          <w:rFonts w:ascii="Times New Roman" w:hAnsi="Times New Roman"/>
          <w:sz w:val="28"/>
          <w:szCs w:val="26"/>
        </w:rPr>
        <w:t>.202</w:t>
      </w:r>
      <w:r w:rsidR="002D1B7D">
        <w:rPr>
          <w:rFonts w:ascii="Times New Roman" w:hAnsi="Times New Roman"/>
          <w:sz w:val="28"/>
          <w:szCs w:val="26"/>
        </w:rPr>
        <w:t>4</w:t>
      </w:r>
      <w:r w:rsidR="008D7236">
        <w:rPr>
          <w:rFonts w:ascii="Times New Roman" w:hAnsi="Times New Roman"/>
          <w:sz w:val="28"/>
          <w:szCs w:val="26"/>
        </w:rPr>
        <w:t xml:space="preserve"> г.</w:t>
      </w:r>
      <w:bookmarkStart w:id="0" w:name="_GoBack"/>
      <w:bookmarkEnd w:id="0"/>
    </w:p>
    <w:sectPr w:rsidR="00BB572E" w:rsidRPr="00FA79F8" w:rsidSect="00BB57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C5E0D"/>
    <w:multiLevelType w:val="hybridMultilevel"/>
    <w:tmpl w:val="77A2E9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C9"/>
    <w:rsid w:val="00127938"/>
    <w:rsid w:val="002B1D22"/>
    <w:rsid w:val="002D1B7D"/>
    <w:rsid w:val="00387F7E"/>
    <w:rsid w:val="003D3E1F"/>
    <w:rsid w:val="004C2B47"/>
    <w:rsid w:val="005A5299"/>
    <w:rsid w:val="008869E2"/>
    <w:rsid w:val="008D7236"/>
    <w:rsid w:val="00917E55"/>
    <w:rsid w:val="00942422"/>
    <w:rsid w:val="00977BDC"/>
    <w:rsid w:val="009F69E0"/>
    <w:rsid w:val="00A5285D"/>
    <w:rsid w:val="00AA707B"/>
    <w:rsid w:val="00AC6657"/>
    <w:rsid w:val="00AC7730"/>
    <w:rsid w:val="00BB572E"/>
    <w:rsid w:val="00D9675E"/>
    <w:rsid w:val="00EA2CB5"/>
    <w:rsid w:val="00EC6269"/>
    <w:rsid w:val="00EF17C9"/>
    <w:rsid w:val="00F308F8"/>
    <w:rsid w:val="00FA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878BD-1300-49E5-A0D0-749DDDC6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2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72E"/>
    <w:pPr>
      <w:widowControl/>
      <w:suppressAutoHyphens w:val="0"/>
      <w:spacing w:after="160" w:line="252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5A5299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299"/>
    <w:rPr>
      <w:rFonts w:ascii="Segoe UI" w:eastAsia="SimSu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Савочкина</cp:lastModifiedBy>
  <cp:revision>19</cp:revision>
  <cp:lastPrinted>2024-01-16T07:48:00Z</cp:lastPrinted>
  <dcterms:created xsi:type="dcterms:W3CDTF">2018-09-06T08:00:00Z</dcterms:created>
  <dcterms:modified xsi:type="dcterms:W3CDTF">2024-01-17T11:19:00Z</dcterms:modified>
</cp:coreProperties>
</file>