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06" w:rsidRDefault="00CE7F06" w:rsidP="00CE7F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</w:t>
      </w:r>
    </w:p>
    <w:p w:rsidR="00CE7F06" w:rsidRDefault="00CE7F06" w:rsidP="00CE7F06">
      <w:pPr>
        <w:jc w:val="center"/>
        <w:rPr>
          <w:b/>
          <w:sz w:val="28"/>
          <w:szCs w:val="28"/>
        </w:rPr>
      </w:pPr>
    </w:p>
    <w:p w:rsidR="00CE7F06" w:rsidRDefault="00CE7F06" w:rsidP="00CE7F06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проведении независимой антикоррупционной экспертизы проекта </w:t>
      </w:r>
      <w:r>
        <w:rPr>
          <w:sz w:val="28"/>
          <w:szCs w:val="28"/>
        </w:rPr>
        <w:t xml:space="preserve">постановления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«Об установлении норматива стоимости одного квадратного метра общей площади жилого помещения на территории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 2025 года»</w:t>
      </w:r>
    </w:p>
    <w:p w:rsidR="00CE7F06" w:rsidRDefault="00CE7F06" w:rsidP="00CE7F06">
      <w:pPr>
        <w:shd w:val="clear" w:color="auto" w:fill="FFFFFF"/>
        <w:jc w:val="both"/>
        <w:rPr>
          <w:sz w:val="28"/>
          <w:szCs w:val="28"/>
        </w:rPr>
      </w:pPr>
    </w:p>
    <w:p w:rsidR="00CE7F06" w:rsidRDefault="00CE7F06" w:rsidP="00CE7F06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проект постановления размещен на официальном сайте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в информационно-телекоммуникационной сети «Интернет» </w:t>
      </w:r>
      <w:r>
        <w:rPr>
          <w:color w:val="000000"/>
          <w:sz w:val="28"/>
          <w:szCs w:val="28"/>
        </w:rPr>
        <w:t>(https://newalexandrovsk.gosuslugi.ru)</w:t>
      </w:r>
      <w:r>
        <w:rPr>
          <w:sz w:val="28"/>
          <w:szCs w:val="28"/>
        </w:rPr>
        <w:t xml:space="preserve"> в разделе: «Главная /Документы/ Проекты нормативных правовых актов». </w:t>
      </w:r>
    </w:p>
    <w:p w:rsidR="00CE7F06" w:rsidRDefault="00CE7F06" w:rsidP="00CE7F06">
      <w:pPr>
        <w:widowControl/>
        <w:suppressAutoHyphens w:val="0"/>
        <w:autoSpaceDE w:val="0"/>
        <w:autoSpaceDN w:val="0"/>
        <w:adjustRightInd w:val="0"/>
        <w:spacing w:line="240" w:lineRule="exact"/>
        <w:ind w:firstLine="540"/>
        <w:jc w:val="both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Независимая антикоррупционная экспертиза проводится юридическими лицами и физическими лицами, </w:t>
      </w:r>
      <w:hyperlink r:id="rId4" w:history="1">
        <w:r>
          <w:rPr>
            <w:rStyle w:val="a3"/>
            <w:rFonts w:eastAsia="Times New Roman" w:cs="Times New Roman"/>
            <w:bCs/>
            <w:color w:val="000000"/>
            <w:kern w:val="0"/>
            <w:sz w:val="28"/>
            <w:szCs w:val="28"/>
            <w:u w:val="none"/>
            <w:lang w:eastAsia="ru-RU" w:bidi="ar-SA"/>
          </w:rPr>
          <w:t>аккредитованными</w:t>
        </w:r>
      </w:hyperlink>
      <w:r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r:id="rId5" w:history="1">
        <w:r>
          <w:rPr>
            <w:rStyle w:val="a3"/>
            <w:rFonts w:eastAsia="Times New Roman" w:cs="Times New Roman"/>
            <w:bCs/>
            <w:color w:val="000000"/>
            <w:kern w:val="0"/>
            <w:sz w:val="28"/>
            <w:szCs w:val="28"/>
            <w:u w:val="none"/>
            <w:lang w:eastAsia="ru-RU" w:bidi="ar-SA"/>
          </w:rPr>
          <w:t>методикой</w:t>
        </w:r>
      </w:hyperlink>
      <w:r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Правительства Российской Федерации от 26 февраля 2010 г. № 96</w:t>
      </w:r>
      <w:r>
        <w:rPr>
          <w:sz w:val="28"/>
          <w:szCs w:val="28"/>
        </w:rPr>
        <w:t>, за счет собственных средств.</w:t>
      </w:r>
    </w:p>
    <w:p w:rsidR="00CE7F06" w:rsidRDefault="00CE7F06" w:rsidP="00CE7F06">
      <w:pPr>
        <w:widowControl/>
        <w:suppressAutoHyphens w:val="0"/>
        <w:autoSpaceDE w:val="0"/>
        <w:autoSpaceDN w:val="0"/>
        <w:adjustRightInd w:val="0"/>
        <w:spacing w:line="240" w:lineRule="exact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Независимая антикоррупционная экспертиза проводится </w:t>
      </w:r>
      <w:r>
        <w:rPr>
          <w:rFonts w:cs="Times New Roman"/>
          <w:sz w:val="28"/>
          <w:szCs w:val="28"/>
        </w:rPr>
        <w:t xml:space="preserve">в целях выявления в проекте постановления положений, устанавливающих для </w:t>
      </w:r>
      <w:proofErr w:type="spellStart"/>
      <w:r>
        <w:rPr>
          <w:rFonts w:cs="Times New Roman"/>
          <w:sz w:val="28"/>
          <w:szCs w:val="28"/>
        </w:rPr>
        <w:t>правоприменителя</w:t>
      </w:r>
      <w:proofErr w:type="spellEnd"/>
      <w:r>
        <w:rPr>
          <w:rFonts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CE7F06" w:rsidRDefault="00CE7F06" w:rsidP="00CE7F06">
      <w:pPr>
        <w:widowControl/>
        <w:suppressAutoHyphens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В </w:t>
      </w:r>
      <w:hyperlink r:id="rId6" w:history="1">
        <w:r>
          <w:rPr>
            <w:rStyle w:val="a3"/>
            <w:rFonts w:eastAsia="Times New Roman" w:cs="Times New Roman"/>
            <w:bCs/>
            <w:color w:val="000000"/>
            <w:kern w:val="0"/>
            <w:sz w:val="28"/>
            <w:szCs w:val="28"/>
            <w:u w:val="none"/>
            <w:lang w:eastAsia="ru-RU" w:bidi="ar-SA"/>
          </w:rPr>
          <w:t>заключении</w:t>
        </w:r>
      </w:hyperlink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по результатам независимой антикоррупционной экспертизы должны быть указаны выявленные в проекте постановления </w:t>
      </w:r>
      <w:proofErr w:type="spellStart"/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коррупциогенные</w:t>
      </w:r>
      <w:proofErr w:type="spellEnd"/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факторы и предложены способы их устранения.</w:t>
      </w:r>
    </w:p>
    <w:p w:rsidR="00CE7F06" w:rsidRDefault="00CE7F06" w:rsidP="00CE7F06">
      <w:pPr>
        <w:spacing w:line="240" w:lineRule="exact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Заключения 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по результатам независимой антикоррупционной экспертизы</w:t>
      </w:r>
      <w:r>
        <w:rPr>
          <w:sz w:val="28"/>
          <w:szCs w:val="28"/>
        </w:rPr>
        <w:t xml:space="preserve"> проекта постановления направляются в адрес разработчика – одел жилищно-коммунального хозяйства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на адрес электронной почты </w:t>
      </w:r>
      <w:r>
        <w:br/>
      </w:r>
      <w:proofErr w:type="spellStart"/>
      <w:r>
        <w:rPr>
          <w:rFonts w:cs="Times New Roman"/>
          <w:sz w:val="28"/>
          <w:szCs w:val="28"/>
          <w:shd w:val="clear" w:color="auto" w:fill="FFFFFF"/>
          <w:lang w:val="en-US"/>
        </w:rPr>
        <w:t>omh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>-</w:t>
      </w:r>
      <w:proofErr w:type="spellStart"/>
      <w:r>
        <w:rPr>
          <w:rFonts w:cs="Times New Roman"/>
          <w:sz w:val="28"/>
          <w:szCs w:val="28"/>
          <w:shd w:val="clear" w:color="auto" w:fill="FFFFFF"/>
          <w:lang w:val="en-US"/>
        </w:rPr>
        <w:t>ango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>@mail.ru</w:t>
      </w:r>
      <w:r>
        <w:rPr>
          <w:rFonts w:cs="Times New Roman"/>
          <w:color w:val="000000"/>
          <w:sz w:val="28"/>
          <w:szCs w:val="28"/>
        </w:rPr>
        <w:t xml:space="preserve"> (с последующим направлением заключения на бумажном носителе на почтовый адрес) или по почтовому адресу</w:t>
      </w:r>
      <w:r>
        <w:rPr>
          <w:sz w:val="28"/>
          <w:szCs w:val="28"/>
        </w:rPr>
        <w:t xml:space="preserve">: 356000, Ставропольский край, </w:t>
      </w:r>
      <w:proofErr w:type="spellStart"/>
      <w:r>
        <w:rPr>
          <w:sz w:val="28"/>
          <w:szCs w:val="28"/>
        </w:rPr>
        <w:t>Новоалександровский</w:t>
      </w:r>
      <w:proofErr w:type="spellEnd"/>
      <w:r>
        <w:rPr>
          <w:sz w:val="28"/>
          <w:szCs w:val="28"/>
        </w:rPr>
        <w:t xml:space="preserve"> район, г. Новоалександровск, ул. Гагарина, 315.</w:t>
      </w:r>
      <w:r>
        <w:rPr>
          <w:sz w:val="28"/>
          <w:szCs w:val="28"/>
        </w:rPr>
        <w:tab/>
      </w:r>
    </w:p>
    <w:p w:rsidR="00CE7F06" w:rsidRDefault="00CE7F06" w:rsidP="00CE7F06">
      <w:pPr>
        <w:widowControl/>
        <w:suppressAutoHyphens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Прием заключений по результатам проведения независимой антикоррупционной экспертизы: с 20.03.</w:t>
      </w:r>
      <w:r w:rsidRPr="00CE7F06">
        <w:rPr>
          <w:rFonts w:eastAsia="Times New Roman" w:cs="Times New Roman"/>
          <w:kern w:val="0"/>
          <w:sz w:val="28"/>
          <w:szCs w:val="28"/>
          <w:lang w:eastAsia="ru-RU" w:bidi="ar-SA"/>
        </w:rPr>
        <w:t>2025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года по </w:t>
      </w:r>
      <w:r w:rsidRPr="00CE7F06">
        <w:rPr>
          <w:rFonts w:eastAsia="Times New Roman" w:cs="Times New Roman"/>
          <w:kern w:val="0"/>
          <w:sz w:val="28"/>
          <w:szCs w:val="28"/>
          <w:lang w:eastAsia="ru-RU" w:bidi="ar-SA"/>
        </w:rPr>
        <w:t>26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.03.2025 года.</w:t>
      </w:r>
      <w:bookmarkStart w:id="0" w:name="_GoBack"/>
      <w:bookmarkEnd w:id="0"/>
    </w:p>
    <w:sectPr w:rsidR="00CE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E5"/>
    <w:rsid w:val="00600FE5"/>
    <w:rsid w:val="00AA4417"/>
    <w:rsid w:val="00AE51A1"/>
    <w:rsid w:val="00C34400"/>
    <w:rsid w:val="00CE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0C36F-F3CC-40D5-83BF-09F3C5C3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F0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F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9F8892E30C1DDDA39EB95B61E892CE90AE46D91AD618F0BEEDD8E6886EEB73DB28986F5F931D3E17C4F6609507E21AA63BF0D3B63A0135g8hDF" TargetMode="External"/><Relationship Id="rId5" Type="http://schemas.openxmlformats.org/officeDocument/2006/relationships/hyperlink" Target="consultantplus://offline/ref=BA6BC6B9D6A627D9AFBA6975B7BAC1D68C546B640C944E78B9676E9129AD79B114F6E325D165C74D2FE113CAAAEC0B5ADE7E64C8DFE84065NFdFF" TargetMode="External"/><Relationship Id="rId4" Type="http://schemas.openxmlformats.org/officeDocument/2006/relationships/hyperlink" Target="consultantplus://offline/ref=BA6BC6B9D6A627D9AFBA6975B7BAC1D68C5162620C904E78B9676E9129AD79B114F6E325D165C74E2EE113CAAAEC0B5ADE7E64C8DFE84065NFd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Селеменева Татьяна</dc:creator>
  <cp:keywords/>
  <dc:description/>
  <cp:lastModifiedBy>Людмила Савочкина</cp:lastModifiedBy>
  <cp:revision>4</cp:revision>
  <dcterms:created xsi:type="dcterms:W3CDTF">2025-03-20T11:36:00Z</dcterms:created>
  <dcterms:modified xsi:type="dcterms:W3CDTF">2025-03-20T13:18:00Z</dcterms:modified>
</cp:coreProperties>
</file>