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 xml:space="preserve">«О размещении нестационарных торговых объектов на территории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C6108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Pr="0005557A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»:https://newalexandrovsk.gosuslugi.ru/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Главная/Официально/Документы/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237F04">
        <w:rPr>
          <w:sz w:val="28"/>
          <w:szCs w:val="28"/>
        </w:rPr>
        <w:t>Митрофанова</w:t>
      </w:r>
      <w:r w:rsidR="00477E57">
        <w:rPr>
          <w:sz w:val="28"/>
          <w:szCs w:val="28"/>
        </w:rPr>
        <w:t xml:space="preserve"> </w:t>
      </w:r>
      <w:r w:rsidR="00237F04">
        <w:rPr>
          <w:sz w:val="28"/>
          <w:szCs w:val="28"/>
        </w:rPr>
        <w:t>Ирина</w:t>
      </w:r>
      <w:r w:rsidR="00700A40" w:rsidRPr="00031598">
        <w:rPr>
          <w:sz w:val="28"/>
          <w:szCs w:val="28"/>
        </w:rPr>
        <w:t xml:space="preserve"> Ивановна</w:t>
      </w:r>
      <w:r w:rsidRPr="00031598">
        <w:rPr>
          <w:sz w:val="28"/>
          <w:szCs w:val="28"/>
        </w:rPr>
        <w:t xml:space="preserve"> – </w:t>
      </w:r>
      <w:r w:rsidR="00700A40" w:rsidRPr="00031598">
        <w:rPr>
          <w:sz w:val="28"/>
          <w:szCs w:val="28"/>
        </w:rPr>
        <w:t>начальник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700A40" w:rsidRPr="00031598">
        <w:rPr>
          <w:sz w:val="28"/>
          <w:szCs w:val="28"/>
        </w:rPr>
        <w:t>главный специалист</w:t>
      </w:r>
      <w:r w:rsidRPr="00031598">
        <w:rPr>
          <w:sz w:val="28"/>
          <w:szCs w:val="28"/>
        </w:rPr>
        <w:t xml:space="preserve"> отдела экономического развития администрации Новоалександровского </w:t>
      </w:r>
      <w:r w:rsidR="0005557A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proofErr w:type="spellStart"/>
      <w:r w:rsidR="0005557A">
        <w:rPr>
          <w:sz w:val="28"/>
          <w:szCs w:val="28"/>
        </w:rPr>
        <w:t>Выродова</w:t>
      </w:r>
      <w:proofErr w:type="spellEnd"/>
      <w:r w:rsidR="0005557A">
        <w:rPr>
          <w:sz w:val="28"/>
          <w:szCs w:val="28"/>
        </w:rPr>
        <w:t xml:space="preserve"> </w:t>
      </w:r>
      <w:proofErr w:type="gramStart"/>
      <w:r w:rsidR="0005557A">
        <w:rPr>
          <w:sz w:val="28"/>
          <w:szCs w:val="28"/>
        </w:rPr>
        <w:t>Е.И.</w:t>
      </w:r>
      <w:r w:rsidR="00244FAF">
        <w:rPr>
          <w:sz w:val="28"/>
          <w:szCs w:val="28"/>
        </w:rPr>
        <w:t>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306336"/>
    <w:rsid w:val="003D2118"/>
    <w:rsid w:val="00445CD6"/>
    <w:rsid w:val="00477E57"/>
    <w:rsid w:val="004973FB"/>
    <w:rsid w:val="004A66E7"/>
    <w:rsid w:val="006059A5"/>
    <w:rsid w:val="00700A40"/>
    <w:rsid w:val="00713C43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Ирина Кузнецова</cp:lastModifiedBy>
  <cp:revision>2</cp:revision>
  <cp:lastPrinted>2023-12-13T12:40:00Z</cp:lastPrinted>
  <dcterms:created xsi:type="dcterms:W3CDTF">2023-12-14T07:34:00Z</dcterms:created>
  <dcterms:modified xsi:type="dcterms:W3CDTF">2023-12-14T07:34:00Z</dcterms:modified>
</cp:coreProperties>
</file>