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B9" w:rsidRPr="00D77E74" w:rsidRDefault="003B7FB9" w:rsidP="003B7FB9">
      <w:pPr>
        <w:jc w:val="center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СООБЩЕНИЕ </w:t>
      </w:r>
    </w:p>
    <w:p w:rsidR="003B7FB9" w:rsidRPr="00C157C1" w:rsidRDefault="003B7FB9" w:rsidP="003B7FB9">
      <w:pPr>
        <w:jc w:val="center"/>
        <w:rPr>
          <w:b w:val="0"/>
          <w:bCs w:val="0"/>
          <w:sz w:val="27"/>
          <w:szCs w:val="27"/>
        </w:rPr>
      </w:pPr>
      <w:proofErr w:type="gramStart"/>
      <w:r w:rsidRPr="00C157C1">
        <w:rPr>
          <w:b w:val="0"/>
          <w:bCs w:val="0"/>
          <w:sz w:val="27"/>
          <w:szCs w:val="27"/>
        </w:rPr>
        <w:t>о</w:t>
      </w:r>
      <w:proofErr w:type="gramEnd"/>
      <w:r w:rsidRPr="00C157C1">
        <w:rPr>
          <w:b w:val="0"/>
          <w:bCs w:val="0"/>
          <w:sz w:val="27"/>
          <w:szCs w:val="27"/>
        </w:rPr>
        <w:t xml:space="preserve"> проведении антикоррупционной экспертизы проекта постановления администрации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 «О внесении изменений в муниципальную программу «Управление муниципальным имуществом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городского округа Ставропольского края от 26.12.2020 №2007»</w:t>
      </w:r>
    </w:p>
    <w:p w:rsidR="003B7FB9" w:rsidRPr="00C157C1" w:rsidRDefault="003B7FB9" w:rsidP="003B7FB9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3B7FB9" w:rsidRPr="00C157C1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Администрация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 сообщает о проведении независимой антикоррупционной экспертизы проекта постановления администрации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 «О внесении изменений в муниципальную программу «Управление муниципальным имуществом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края», утвержденную постановлением администрации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городского округа Ставропольского края от 26.12.2020 №2007» (далее - проект постановления).</w:t>
      </w:r>
    </w:p>
    <w:p w:rsidR="003B7FB9" w:rsidRPr="00C157C1" w:rsidRDefault="003B7FB9" w:rsidP="003B7FB9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         Данный проект постановления на официальном сайте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 (</w:t>
      </w:r>
      <w:hyperlink r:id="rId4" w:history="1">
        <w:r w:rsidRPr="00C157C1">
          <w:rPr>
            <w:b w:val="0"/>
            <w:bCs w:val="0"/>
            <w:color w:val="0000FF"/>
            <w:sz w:val="27"/>
            <w:szCs w:val="27"/>
            <w:u w:val="single"/>
          </w:rPr>
          <w:t>https://newalexandrovsk.gosuslugi.ru/</w:t>
        </w:r>
      </w:hyperlink>
      <w:r w:rsidRPr="00C157C1">
        <w:rPr>
          <w:b w:val="0"/>
          <w:bCs w:val="0"/>
          <w:sz w:val="27"/>
          <w:szCs w:val="27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3B7FB9" w:rsidRPr="00C157C1" w:rsidRDefault="003B7FB9" w:rsidP="003B7FB9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коррупциогенных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коррупциогенные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факторы и предлагаются способы их устранения.</w:t>
      </w:r>
    </w:p>
    <w:p w:rsidR="003B7FB9" w:rsidRPr="00C157C1" w:rsidRDefault="003B7FB9" w:rsidP="003B7FB9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3B7FB9" w:rsidRPr="00773302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773302">
        <w:rPr>
          <w:b w:val="0"/>
          <w:sz w:val="27"/>
          <w:szCs w:val="27"/>
        </w:rPr>
        <w:t xml:space="preserve">Срок проведения независимой экспертизы: </w:t>
      </w:r>
      <w:r w:rsidRPr="00773302">
        <w:rPr>
          <w:b w:val="0"/>
          <w:bCs w:val="0"/>
          <w:sz w:val="27"/>
          <w:szCs w:val="27"/>
        </w:rPr>
        <w:t>осуществляется с 25 июля 2024г. по 1 августа 2024г.</w:t>
      </w:r>
    </w:p>
    <w:p w:rsidR="003B7FB9" w:rsidRPr="00C157C1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773302">
        <w:rPr>
          <w:b w:val="0"/>
          <w:bCs w:val="0"/>
          <w:sz w:val="27"/>
          <w:szCs w:val="27"/>
        </w:rPr>
        <w:t>Заключения в письменном</w:t>
      </w:r>
      <w:r w:rsidRPr="00C157C1">
        <w:rPr>
          <w:b w:val="0"/>
          <w:bCs w:val="0"/>
          <w:sz w:val="27"/>
          <w:szCs w:val="27"/>
        </w:rPr>
        <w:t xml:space="preserve"> виде направляются в администрацию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 по почте, </w:t>
      </w:r>
      <w:proofErr w:type="spellStart"/>
      <w:r w:rsidRPr="00C157C1">
        <w:rPr>
          <w:b w:val="0"/>
          <w:bCs w:val="0"/>
          <w:sz w:val="27"/>
          <w:szCs w:val="27"/>
        </w:rPr>
        <w:t>факсограммой</w:t>
      </w:r>
      <w:proofErr w:type="spellEnd"/>
      <w:r w:rsidRPr="00C157C1">
        <w:rPr>
          <w:b w:val="0"/>
          <w:bCs w:val="0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C157C1">
        <w:rPr>
          <w:b w:val="0"/>
          <w:bCs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bCs w:val="0"/>
          <w:sz w:val="27"/>
          <w:szCs w:val="27"/>
        </w:rPr>
        <w:t xml:space="preserve"> муниципального округа Ставропольского края.</w:t>
      </w:r>
    </w:p>
    <w:p w:rsidR="003B7FB9" w:rsidRPr="00C157C1" w:rsidRDefault="003B7FB9" w:rsidP="003B7FB9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Информация об администрации </w:t>
      </w:r>
      <w:proofErr w:type="spellStart"/>
      <w:r w:rsidRPr="00C157C1">
        <w:rPr>
          <w:b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sz w:val="27"/>
          <w:szCs w:val="27"/>
        </w:rPr>
        <w:t xml:space="preserve"> муниципального округа Ставропольского края:</w:t>
      </w:r>
    </w:p>
    <w:p w:rsidR="003B7FB9" w:rsidRPr="00C157C1" w:rsidRDefault="003B7FB9" w:rsidP="003B7FB9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юридический адрес: </w:t>
      </w:r>
      <w:proofErr w:type="spellStart"/>
      <w:r w:rsidRPr="00C157C1">
        <w:rPr>
          <w:b w:val="0"/>
          <w:sz w:val="27"/>
          <w:szCs w:val="27"/>
        </w:rPr>
        <w:t>ул.Гагарина</w:t>
      </w:r>
      <w:proofErr w:type="spellEnd"/>
      <w:r w:rsidRPr="00C157C1">
        <w:rPr>
          <w:b w:val="0"/>
          <w:sz w:val="27"/>
          <w:szCs w:val="27"/>
        </w:rPr>
        <w:t xml:space="preserve">, 315; </w:t>
      </w:r>
      <w:proofErr w:type="spellStart"/>
      <w:r w:rsidRPr="00C157C1">
        <w:rPr>
          <w:b w:val="0"/>
          <w:sz w:val="27"/>
          <w:szCs w:val="27"/>
        </w:rPr>
        <w:t>г.Новоалександровск</w:t>
      </w:r>
      <w:proofErr w:type="spellEnd"/>
      <w:r w:rsidRPr="00C157C1">
        <w:rPr>
          <w:b w:val="0"/>
          <w:sz w:val="27"/>
          <w:szCs w:val="27"/>
        </w:rPr>
        <w:t>, Ставропольский край, 356000;</w:t>
      </w:r>
    </w:p>
    <w:p w:rsidR="003B7FB9" w:rsidRPr="00C157C1" w:rsidRDefault="003B7FB9" w:rsidP="003B7FB9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ответственное лицо: заместитель начальника управления- начальник отдела имущественных отношений управления имущественных отношений администрации </w:t>
      </w:r>
      <w:proofErr w:type="spellStart"/>
      <w:r w:rsidRPr="00C157C1">
        <w:rPr>
          <w:b w:val="0"/>
          <w:sz w:val="27"/>
          <w:szCs w:val="27"/>
        </w:rPr>
        <w:t>Новоалександровского</w:t>
      </w:r>
      <w:proofErr w:type="spellEnd"/>
      <w:r w:rsidRPr="00C157C1">
        <w:rPr>
          <w:b w:val="0"/>
          <w:sz w:val="27"/>
          <w:szCs w:val="27"/>
        </w:rPr>
        <w:t xml:space="preserve"> муниципального округа Ставропольского края </w:t>
      </w:r>
      <w:proofErr w:type="spellStart"/>
      <w:r w:rsidRPr="00C157C1">
        <w:rPr>
          <w:b w:val="0"/>
          <w:sz w:val="27"/>
          <w:szCs w:val="27"/>
        </w:rPr>
        <w:t>Е.Н.Савич</w:t>
      </w:r>
      <w:proofErr w:type="spellEnd"/>
      <w:proofErr w:type="gramStart"/>
      <w:r w:rsidRPr="00C157C1">
        <w:rPr>
          <w:b w:val="0"/>
          <w:sz w:val="27"/>
          <w:szCs w:val="27"/>
        </w:rPr>
        <w:t>,  контактный</w:t>
      </w:r>
      <w:proofErr w:type="gramEnd"/>
      <w:r w:rsidRPr="00C157C1">
        <w:rPr>
          <w:b w:val="0"/>
          <w:sz w:val="27"/>
          <w:szCs w:val="27"/>
        </w:rPr>
        <w:t xml:space="preserve"> телефон / факс: 8(86544), 6-32-45; - адрес электронной почты: оtdelim@bk.ru</w:t>
      </w:r>
    </w:p>
    <w:p w:rsidR="00D302FE" w:rsidRDefault="00D302FE">
      <w:bookmarkStart w:id="0" w:name="_GoBack"/>
      <w:bookmarkEnd w:id="0"/>
    </w:p>
    <w:sectPr w:rsidR="00D302FE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C"/>
    <w:rsid w:val="003B7FB9"/>
    <w:rsid w:val="00AD522C"/>
    <w:rsid w:val="00D3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A881-9253-439C-A9E9-FBD51C90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B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 Екатерина</dc:creator>
  <cp:keywords/>
  <dc:description/>
  <cp:lastModifiedBy>Савич Екатерина</cp:lastModifiedBy>
  <cp:revision>2</cp:revision>
  <dcterms:created xsi:type="dcterms:W3CDTF">2024-07-24T08:21:00Z</dcterms:created>
  <dcterms:modified xsi:type="dcterms:W3CDTF">2024-07-24T08:21:00Z</dcterms:modified>
</cp:coreProperties>
</file>