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Pr="00C40A1C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 w:rsidRPr="00C40A1C">
        <w:t>Сообщение</w:t>
      </w:r>
    </w:p>
    <w:p w:rsidR="00E8517A" w:rsidRPr="00C40A1C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hAnsi="Times New Roman" w:cs="Times New Roman"/>
          <w:sz w:val="28"/>
          <w:szCs w:val="28"/>
        </w:rPr>
        <w:t>о проведении независимой экспертизы проекта постановления адми</w:t>
      </w:r>
      <w:r w:rsidRPr="00671EE0">
        <w:rPr>
          <w:rFonts w:ascii="Times New Roman" w:hAnsi="Times New Roman" w:cs="Times New Roman"/>
          <w:sz w:val="28"/>
          <w:szCs w:val="28"/>
        </w:rPr>
        <w:t xml:space="preserve">нистрации Новоалександровского </w:t>
      </w:r>
      <w:r w:rsidR="00B56A28" w:rsidRPr="00671E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71EE0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E11075" w:rsidRPr="00671EE0">
        <w:rPr>
          <w:rFonts w:ascii="Times New Roman" w:hAnsi="Times New Roman" w:cs="Times New Roman"/>
          <w:sz w:val="28"/>
          <w:szCs w:val="28"/>
        </w:rPr>
        <w:t>края</w:t>
      </w:r>
      <w:r w:rsidRPr="00671EE0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671EE0">
        <w:rPr>
          <w:rFonts w:ascii="Times New Roman" w:hAnsi="Times New Roman" w:cs="Times New Roman"/>
          <w:sz w:val="28"/>
          <w:szCs w:val="28"/>
        </w:rPr>
        <w:t>«</w:t>
      </w:r>
      <w:r w:rsidR="002727DB" w:rsidRPr="002727DB">
        <w:rPr>
          <w:rFonts w:ascii="Times New Roman" w:hAnsi="Times New Roman" w:cs="Times New Roman"/>
          <w:sz w:val="28"/>
          <w:szCs w:val="28"/>
        </w:rPr>
        <w:t xml:space="preserve">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proofErr w:type="spellStart"/>
      <w:r w:rsidR="002727DB" w:rsidRPr="002727DB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2727DB" w:rsidRPr="002727D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8B7146" w:rsidRPr="00671EE0">
        <w:rPr>
          <w:rFonts w:ascii="Times New Roman" w:hAnsi="Times New Roman" w:cs="Times New Roman"/>
          <w:sz w:val="28"/>
          <w:szCs w:val="28"/>
        </w:rPr>
        <w:t>»</w:t>
      </w:r>
      <w:r w:rsidR="00C40A1C" w:rsidRPr="00671EE0">
        <w:rPr>
          <w:rFonts w:ascii="Times New Roman" w:hAnsi="Times New Roman" w:cs="Times New Roman"/>
          <w:sz w:val="28"/>
          <w:szCs w:val="28"/>
        </w:rPr>
        <w:t>.</w:t>
      </w:r>
    </w:p>
    <w:p w:rsidR="00E8517A" w:rsidRPr="00C40A1C" w:rsidRDefault="00E8517A" w:rsidP="00E85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размещен на официальном </w:t>
      </w:r>
      <w:r w:rsidR="00B56A28">
        <w:rPr>
          <w:rFonts w:ascii="Times New Roman" w:hAnsi="Times New Roman" w:cs="Times New Roman"/>
          <w:sz w:val="28"/>
          <w:szCs w:val="28"/>
        </w:rPr>
        <w:t>сайте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в разделе: «</w:t>
      </w:r>
      <w:r w:rsidR="00B56A28" w:rsidRPr="00B56A28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</w:t>
      </w:r>
      <w:r w:rsidRPr="00C40A1C">
        <w:rPr>
          <w:rFonts w:ascii="Times New Roman" w:hAnsi="Times New Roman" w:cs="Times New Roman"/>
          <w:sz w:val="28"/>
          <w:szCs w:val="28"/>
        </w:rPr>
        <w:t>» в информационно</w:t>
      </w:r>
      <w:r w:rsidR="00264124">
        <w:rPr>
          <w:rFonts w:ascii="Times New Roman" w:hAnsi="Times New Roman" w:cs="Times New Roman"/>
          <w:sz w:val="28"/>
          <w:szCs w:val="28"/>
        </w:rPr>
        <w:t>-</w:t>
      </w:r>
      <w:r w:rsidRPr="00C40A1C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E8517A" w:rsidRPr="00C40A1C" w:rsidRDefault="00E8517A" w:rsidP="00264124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jc w:val="both"/>
      </w:pPr>
      <w:r w:rsidRPr="00C40A1C">
        <w:t xml:space="preserve">Оценки и заключения независимой экспертизы проекта постановления направляются в адрес разработчика проекта - управление образования администрации Новоалександровского </w:t>
      </w:r>
      <w:r w:rsidR="00264124" w:rsidRPr="00264124">
        <w:t xml:space="preserve">муниципального </w:t>
      </w:r>
      <w:r w:rsidRPr="00C40A1C">
        <w:t>округа Ставропольского края.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  <w:sz w:val="28"/>
          <w:szCs w:val="28"/>
        </w:rPr>
      </w:pPr>
      <w:r w:rsidRPr="00C40A1C">
        <w:t xml:space="preserve">Почтовый адрес: 356000, Ставропольский край, г. Новоалександровск, </w:t>
      </w:r>
      <w:r w:rsidRPr="00C40A1C">
        <w:rPr>
          <w:rStyle w:val="513pt"/>
          <w:sz w:val="28"/>
          <w:szCs w:val="28"/>
        </w:rPr>
        <w:t>ул. Ленина, 50.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 w:rsidRPr="00C40A1C">
        <w:t xml:space="preserve">Срок проведения независимой экспертизы: 7 дней со дня размещения проекта </w:t>
      </w:r>
      <w:r w:rsidR="00C65DE5" w:rsidRPr="00C40A1C">
        <w:t xml:space="preserve">постановления </w:t>
      </w:r>
      <w:r w:rsidRPr="00C40A1C">
        <w:t xml:space="preserve">на официальном </w:t>
      </w:r>
      <w:r w:rsidR="00B56A28">
        <w:t>сайте</w:t>
      </w:r>
      <w:r w:rsidRPr="00C40A1C">
        <w:t xml:space="preserve"> Новоалександровского </w:t>
      </w:r>
      <w:r w:rsidR="00B56A28">
        <w:t>муниципального</w:t>
      </w:r>
      <w:r w:rsidRPr="00C40A1C">
        <w:t xml:space="preserve"> округа Ставропольского края</w:t>
      </w:r>
      <w:r w:rsidR="006F61F2">
        <w:t>.</w:t>
      </w:r>
      <w:bookmarkStart w:id="0" w:name="_GoBack"/>
      <w:bookmarkEnd w:id="0"/>
    </w:p>
    <w:sectPr w:rsidR="00E8517A" w:rsidRPr="00C4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1E0D57"/>
    <w:rsid w:val="00253CF1"/>
    <w:rsid w:val="00264124"/>
    <w:rsid w:val="002727DB"/>
    <w:rsid w:val="0030146C"/>
    <w:rsid w:val="00307D04"/>
    <w:rsid w:val="004F7C31"/>
    <w:rsid w:val="00502018"/>
    <w:rsid w:val="00615EBC"/>
    <w:rsid w:val="00671EE0"/>
    <w:rsid w:val="006A1092"/>
    <w:rsid w:val="006F61F2"/>
    <w:rsid w:val="007B3431"/>
    <w:rsid w:val="007F282C"/>
    <w:rsid w:val="008B7146"/>
    <w:rsid w:val="009706FE"/>
    <w:rsid w:val="00B56A28"/>
    <w:rsid w:val="00B711CB"/>
    <w:rsid w:val="00B94F34"/>
    <w:rsid w:val="00BE0C19"/>
    <w:rsid w:val="00C36B11"/>
    <w:rsid w:val="00C40A1C"/>
    <w:rsid w:val="00C65DE5"/>
    <w:rsid w:val="00CF438C"/>
    <w:rsid w:val="00DD464C"/>
    <w:rsid w:val="00E11075"/>
    <w:rsid w:val="00E21FF8"/>
    <w:rsid w:val="00E8517A"/>
    <w:rsid w:val="00EE72D6"/>
    <w:rsid w:val="00F35763"/>
    <w:rsid w:val="00F947E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23</cp:revision>
  <cp:lastPrinted>2024-11-18T12:23:00Z</cp:lastPrinted>
  <dcterms:created xsi:type="dcterms:W3CDTF">2020-03-11T07:09:00Z</dcterms:created>
  <dcterms:modified xsi:type="dcterms:W3CDTF">2024-11-26T06:35:00Z</dcterms:modified>
</cp:coreProperties>
</file>