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Pr="00626BBF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 «</w:t>
      </w:r>
      <w:r w:rsidR="00626BBF" w:rsidRPr="00626BB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состав комиссии по делам несовершеннолетних и защите их прав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</w:t>
      </w:r>
      <w:proofErr w:type="gramStart"/>
      <w:r w:rsidR="00626BBF" w:rsidRPr="00626BBF">
        <w:rPr>
          <w:rFonts w:ascii="Times New Roman" w:hAnsi="Times New Roman" w:cs="Times New Roman"/>
          <w:b/>
          <w:sz w:val="28"/>
          <w:szCs w:val="28"/>
        </w:rPr>
        <w:t>края  от</w:t>
      </w:r>
      <w:proofErr w:type="gramEnd"/>
      <w:r w:rsidR="00626BBF" w:rsidRPr="00626BBF">
        <w:rPr>
          <w:rFonts w:ascii="Times New Roman" w:hAnsi="Times New Roman" w:cs="Times New Roman"/>
          <w:b/>
          <w:sz w:val="28"/>
          <w:szCs w:val="28"/>
        </w:rPr>
        <w:t xml:space="preserve"> 28.11.2023 года № 1527»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портале Новоалександровского </w:t>
      </w:r>
      <w:r w:rsidR="009C5F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86530F">
        <w:rPr>
          <w:rFonts w:ascii="Times New Roman" w:hAnsi="Times New Roman" w:cs="Times New Roman"/>
          <w:sz w:val="28"/>
          <w:szCs w:val="28"/>
        </w:rPr>
        <w:t>27</w:t>
      </w:r>
      <w:r w:rsidR="00C52232">
        <w:rPr>
          <w:rFonts w:ascii="Times New Roman" w:hAnsi="Times New Roman" w:cs="Times New Roman"/>
          <w:sz w:val="28"/>
          <w:szCs w:val="28"/>
        </w:rPr>
        <w:t xml:space="preserve"> </w:t>
      </w:r>
      <w:r w:rsidR="00CF32E2">
        <w:rPr>
          <w:rFonts w:ascii="Times New Roman" w:hAnsi="Times New Roman" w:cs="Times New Roman"/>
          <w:sz w:val="28"/>
          <w:szCs w:val="28"/>
        </w:rPr>
        <w:t>июня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5F78">
        <w:rPr>
          <w:rFonts w:ascii="Times New Roman" w:hAnsi="Times New Roman" w:cs="Times New Roman"/>
          <w:sz w:val="28"/>
          <w:szCs w:val="28"/>
        </w:rPr>
        <w:t>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0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F32E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5F78">
        <w:rPr>
          <w:rFonts w:ascii="Times New Roman" w:hAnsi="Times New Roman" w:cs="Times New Roman"/>
          <w:sz w:val="28"/>
          <w:szCs w:val="28"/>
        </w:rPr>
        <w:t>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626BBF"/>
    <w:rsid w:val="00682201"/>
    <w:rsid w:val="0086530F"/>
    <w:rsid w:val="009028CD"/>
    <w:rsid w:val="009204C2"/>
    <w:rsid w:val="009C5F78"/>
    <w:rsid w:val="00A73CA1"/>
    <w:rsid w:val="00BB1B0A"/>
    <w:rsid w:val="00C52232"/>
    <w:rsid w:val="00CF32E2"/>
    <w:rsid w:val="00D4383B"/>
    <w:rsid w:val="00E652D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Кириченко Лина</cp:lastModifiedBy>
  <cp:revision>3</cp:revision>
  <cp:lastPrinted>2025-06-25T08:13:00Z</cp:lastPrinted>
  <dcterms:created xsi:type="dcterms:W3CDTF">2025-06-25T08:13:00Z</dcterms:created>
  <dcterms:modified xsi:type="dcterms:W3CDTF">2025-06-27T12:02:00Z</dcterms:modified>
</cp:coreProperties>
</file>