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0" w:rsidRPr="00E67B10" w:rsidRDefault="005043B0" w:rsidP="005043B0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>постановления администрации Новоалександровского муниципального округа Ставропольского края «</w:t>
      </w:r>
      <w:r w:rsidRPr="00E50137">
        <w:rPr>
          <w:rFonts w:eastAsia="Calibri"/>
          <w:b/>
          <w:sz w:val="26"/>
          <w:szCs w:val="26"/>
          <w:lang w:eastAsia="en-US"/>
        </w:rPr>
        <w:t>О внесении изменений в постановление администрации Новоалександровского городского округа Ставропольского края от 24 декабря 2021 г. № 1817 «Об утверждении муниципальной программы «Противодействие коррупции в Новоалександровском городском округе Ставропольского края»</w:t>
      </w:r>
      <w:r w:rsidRPr="00B8122C">
        <w:rPr>
          <w:rFonts w:eastAsia="Calibri"/>
          <w:b/>
          <w:sz w:val="26"/>
          <w:szCs w:val="26"/>
          <w:lang w:eastAsia="en-US"/>
        </w:rPr>
        <w:t>»</w:t>
      </w:r>
    </w:p>
    <w:p w:rsidR="005043B0" w:rsidRPr="00E50137" w:rsidRDefault="005043B0" w:rsidP="005043B0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5043B0" w:rsidRPr="00E67B10" w:rsidRDefault="005043B0" w:rsidP="005043B0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постановления администрации Новоалександровского муниципального округа Ставропольского края «</w:t>
      </w:r>
      <w:r w:rsidRPr="00E50137">
        <w:rPr>
          <w:rFonts w:eastAsia="SimSun" w:cs="Mangal"/>
          <w:kern w:val="1"/>
          <w:sz w:val="26"/>
          <w:szCs w:val="26"/>
          <w:lang w:eastAsia="hi-IN" w:bidi="hi-IN"/>
        </w:rPr>
        <w:t>О внесении изменений в постановление администрации Новоалександровского городского округа Ставропольского края от 24 декабря 2021 г. № 1817 «Об утверждении муниципальной программы «Противодействие коррупции в Новоалександровском городском округе Ставропольского края»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5043B0" w:rsidRPr="00E67B10" w:rsidRDefault="005043B0" w:rsidP="005043B0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</w:t>
      </w:r>
      <w:proofErr w:type="spellStart"/>
      <w:r w:rsidRPr="00E67B10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6"/>
          <w:szCs w:val="26"/>
        </w:rPr>
        <w:t>постановления</w:t>
      </w:r>
      <w:r w:rsidRPr="00E67B10">
        <w:rPr>
          <w:bCs/>
          <w:sz w:val="26"/>
          <w:szCs w:val="26"/>
        </w:rPr>
        <w:t xml:space="preserve"> </w:t>
      </w:r>
      <w:proofErr w:type="spellStart"/>
      <w:r w:rsidRPr="00E67B10">
        <w:rPr>
          <w:bCs/>
          <w:sz w:val="26"/>
          <w:szCs w:val="26"/>
        </w:rPr>
        <w:t>коррупциогенные</w:t>
      </w:r>
      <w:proofErr w:type="spellEnd"/>
      <w:r w:rsidRPr="00E67B10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5043B0" w:rsidRPr="00E67B10" w:rsidRDefault="005043B0" w:rsidP="005043B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15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2023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21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бря 2023г.</w:t>
      </w:r>
    </w:p>
    <w:p w:rsidR="00BB26F7" w:rsidRDefault="00BB26F7">
      <w:bookmarkStart w:id="0" w:name="_GoBack"/>
      <w:bookmarkEnd w:id="0"/>
    </w:p>
    <w:sectPr w:rsidR="00BB26F7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E"/>
    <w:rsid w:val="005043B0"/>
    <w:rsid w:val="00BB26F7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580-95D9-4034-BD8C-4B9DCAC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2023-12-15T05:54:00Z</dcterms:created>
  <dcterms:modified xsi:type="dcterms:W3CDTF">2023-12-15T05:54:00Z</dcterms:modified>
</cp:coreProperties>
</file>