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AE" w:rsidRPr="00226F6F" w:rsidRDefault="006766AE" w:rsidP="006766A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226F6F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6766AE" w:rsidRPr="00226F6F" w:rsidRDefault="006766AE" w:rsidP="006766AE">
      <w:pPr>
        <w:spacing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независимой антикоррупционной экспертизы </w:t>
      </w:r>
      <w:r w:rsidR="00B63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617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911D0" w:rsidRPr="00C91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постановления администрации </w:t>
      </w:r>
      <w:proofErr w:type="spellStart"/>
      <w:r w:rsidR="00C911D0" w:rsidRPr="00C91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="00C911D0" w:rsidRPr="00C91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C911D0" w:rsidRPr="00C91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Ставропольского края «О внесении изменений в муниципальную программу «Формирование современной городской среды на территории </w:t>
      </w:r>
      <w:proofErr w:type="spellStart"/>
      <w:r w:rsidR="00C911D0" w:rsidRPr="00C91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="00C911D0" w:rsidRPr="00C91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Ставропольского края», утверждённую постановлением администрации </w:t>
      </w:r>
      <w:proofErr w:type="spellStart"/>
      <w:r w:rsidR="00C911D0" w:rsidRPr="00C91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="00C911D0" w:rsidRPr="00C91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Ставропольского края от 30 декабря 2020г. №2103»</w:t>
      </w:r>
    </w:p>
    <w:p w:rsidR="006766AE" w:rsidRPr="00226F6F" w:rsidRDefault="006766AE" w:rsidP="009E596D">
      <w:pPr>
        <w:spacing w:after="0" w:line="240" w:lineRule="auto"/>
        <w:ind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</w:t>
      </w:r>
      <w:r w:rsidR="009A2FA9" w:rsidRPr="009A2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постановления администрации </w:t>
      </w:r>
      <w:proofErr w:type="spellStart"/>
      <w:r w:rsidR="009A2FA9" w:rsidRPr="009A2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="009A2FA9" w:rsidRPr="009A2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F70D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муниципального</w:t>
      </w:r>
      <w:r w:rsidR="009A2FA9" w:rsidRPr="009A2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округа Ставропольского края </w:t>
      </w:r>
      <w:r w:rsidR="002F70DB" w:rsidRPr="002F70D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«О внесении изменений в муниципальную программу «Формирование современной городской среды на территории </w:t>
      </w:r>
      <w:proofErr w:type="spellStart"/>
      <w:r w:rsidR="002F70DB" w:rsidRPr="002F70D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="002F70DB" w:rsidRPr="002F70D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городского округа Ставропольского края»</w:t>
      </w:r>
      <w:r w:rsidR="002F70DB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размещен </w:t>
      </w:r>
      <w:r w:rsidR="00703AE3" w:rsidRPr="00703AE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на официальном сайте </w:t>
      </w:r>
      <w:proofErr w:type="spellStart"/>
      <w:r w:rsidR="00703AE3" w:rsidRPr="00703AE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="00703AE3" w:rsidRPr="00703AE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муниципального округа Ставропольского края (</w:t>
      </w:r>
      <w:hyperlink r:id="rId4" w:history="1">
        <w:r w:rsidR="00703AE3" w:rsidRPr="008F3B5F">
          <w:rPr>
            <w:rStyle w:val="a5"/>
            <w:rFonts w:ascii="Times New Roman" w:eastAsia="SimSun" w:hAnsi="Times New Roman" w:cs="Mangal"/>
            <w:kern w:val="1"/>
            <w:sz w:val="28"/>
            <w:szCs w:val="28"/>
            <w:lang w:eastAsia="hi-IN" w:bidi="hi-IN"/>
          </w:rPr>
          <w:t>https://newalexandrovsk.gosuslugi.ru</w:t>
        </w:r>
      </w:hyperlink>
      <w:r w:rsidR="00703AE3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) </w:t>
      </w: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 разделе: </w:t>
      </w:r>
      <w:r w:rsidR="007F356C" w:rsidRPr="007F356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«Главная/</w:t>
      </w:r>
      <w:r w:rsidR="009C1FF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Официал</w:t>
      </w:r>
      <w:r w:rsidR="006178E7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ьно/Документы/Проекты нормативных</w:t>
      </w:r>
      <w:r w:rsidR="009C1FF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правовых актов</w:t>
      </w:r>
      <w:r w:rsidR="007F356C" w:rsidRPr="007F356C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»</w:t>
      </w: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. </w:t>
      </w:r>
    </w:p>
    <w:p w:rsidR="006766AE" w:rsidRPr="00226F6F" w:rsidRDefault="006766AE" w:rsidP="009E5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Независимая экспертиза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физическими и юридическими лицами в инициативном порядке за счет собственных средств.</w:t>
      </w:r>
    </w:p>
    <w:p w:rsidR="006766AE" w:rsidRPr="00226F6F" w:rsidRDefault="006766AE" w:rsidP="009E5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Предметом независимой экспертизы проекта постановления является оценка возможного положительного эффекта, а так же возможных негативных последствий реализации положений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766AE" w:rsidRPr="00226F6F" w:rsidRDefault="006766AE" w:rsidP="009E5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Оценки и заключения независимой экспертизы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направляются в адрес разработчика проекта – отдел жилищно-коммунального хозяйства администрации </w:t>
      </w:r>
      <w:proofErr w:type="spellStart"/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Новоалександровского</w:t>
      </w:r>
      <w:proofErr w:type="spellEnd"/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49C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 Ставропольского края.</w:t>
      </w:r>
    </w:p>
    <w:p w:rsidR="006766AE" w:rsidRPr="00226F6F" w:rsidRDefault="006766AE" w:rsidP="009E59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заключений по результатам проведения независимой антикоррупционной экспертизы осуществляется с </w:t>
      </w:r>
      <w:r w:rsidR="00F933FA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="00A24E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33FA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</w:t>
      </w:r>
      <w:r w:rsidR="00E219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по </w:t>
      </w:r>
      <w:r w:rsidR="006178E7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241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933FA"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января</w:t>
      </w:r>
      <w:r w:rsidR="00E219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F933F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bookmarkStart w:id="0" w:name="_GoBack"/>
      <w:bookmarkEnd w:id="0"/>
    </w:p>
    <w:sectPr w:rsidR="006766AE" w:rsidRPr="00226F6F" w:rsidSect="00E65313">
      <w:pgSz w:w="11906" w:h="16838" w:code="9"/>
      <w:pgMar w:top="1134" w:right="567" w:bottom="1134" w:left="1134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F1"/>
    <w:rsid w:val="00000983"/>
    <w:rsid w:val="001111B4"/>
    <w:rsid w:val="001870F8"/>
    <w:rsid w:val="001B412F"/>
    <w:rsid w:val="001C4BEC"/>
    <w:rsid w:val="00241B16"/>
    <w:rsid w:val="00282DF1"/>
    <w:rsid w:val="002F70DB"/>
    <w:rsid w:val="003463BB"/>
    <w:rsid w:val="00380BD6"/>
    <w:rsid w:val="00390C86"/>
    <w:rsid w:val="004349C6"/>
    <w:rsid w:val="0049104A"/>
    <w:rsid w:val="004E084B"/>
    <w:rsid w:val="004F797A"/>
    <w:rsid w:val="006178E7"/>
    <w:rsid w:val="006766AE"/>
    <w:rsid w:val="00703AE3"/>
    <w:rsid w:val="007F356C"/>
    <w:rsid w:val="00895A8B"/>
    <w:rsid w:val="009A2FA9"/>
    <w:rsid w:val="009C1FF1"/>
    <w:rsid w:val="009E596D"/>
    <w:rsid w:val="00A24EE8"/>
    <w:rsid w:val="00AE22B1"/>
    <w:rsid w:val="00B2483B"/>
    <w:rsid w:val="00B24CA1"/>
    <w:rsid w:val="00B6341D"/>
    <w:rsid w:val="00B67280"/>
    <w:rsid w:val="00C911D0"/>
    <w:rsid w:val="00E21980"/>
    <w:rsid w:val="00E9799A"/>
    <w:rsid w:val="00EA63A1"/>
    <w:rsid w:val="00EE2669"/>
    <w:rsid w:val="00F55E8B"/>
    <w:rsid w:val="00F57022"/>
    <w:rsid w:val="00F679C9"/>
    <w:rsid w:val="00F9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E34DA-16D9-4276-A73A-8929B787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E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03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alexandrov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Березуцкая</dc:creator>
  <cp:keywords/>
  <dc:description/>
  <cp:lastModifiedBy>Людмила Савочкина</cp:lastModifiedBy>
  <cp:revision>30</cp:revision>
  <cp:lastPrinted>2023-12-28T06:23:00Z</cp:lastPrinted>
  <dcterms:created xsi:type="dcterms:W3CDTF">2023-08-15T10:40:00Z</dcterms:created>
  <dcterms:modified xsi:type="dcterms:W3CDTF">2023-12-28T07:28:00Z</dcterms:modified>
</cp:coreProperties>
</file>