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2930D3" w:rsidRDefault="00A10D22" w:rsidP="003303C1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2930D3"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постановления 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администрации </w:t>
      </w:r>
      <w:proofErr w:type="spellStart"/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Новоалександровского</w:t>
      </w:r>
      <w:proofErr w:type="spellEnd"/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</w:t>
      </w:r>
      <w:r w:rsidR="00CC6C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муниципального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округа Ставропольского края</w:t>
      </w:r>
    </w:p>
    <w:p w:rsidR="003303C1" w:rsidRDefault="00CC3448" w:rsidP="003303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AD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700A40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>го округа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сообщает о проведении общественного обсуждения проекта постановления администрации </w:t>
      </w:r>
      <w:proofErr w:type="spellStart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AD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10D22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AC3045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3C1" w:rsidRPr="004B0EB7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</w:t>
      </w:r>
      <w:r w:rsidR="003303C1">
        <w:rPr>
          <w:rFonts w:ascii="Times New Roman" w:eastAsia="Calibri" w:hAnsi="Times New Roman" w:cs="Times New Roman"/>
          <w:sz w:val="28"/>
          <w:szCs w:val="28"/>
        </w:rPr>
        <w:t xml:space="preserve">в постановление администрации </w:t>
      </w:r>
      <w:proofErr w:type="spellStart"/>
      <w:r w:rsidR="003303C1">
        <w:rPr>
          <w:rFonts w:ascii="Times New Roman" w:eastAsia="Calibri" w:hAnsi="Times New Roman" w:cs="Times New Roman"/>
          <w:sz w:val="28"/>
          <w:szCs w:val="28"/>
        </w:rPr>
        <w:t>Новоалександровского</w:t>
      </w:r>
      <w:proofErr w:type="spellEnd"/>
      <w:r w:rsidR="003303C1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 от 29 декабря 2021 года № 1881 «Об утверждении </w:t>
      </w:r>
      <w:r w:rsidR="003303C1" w:rsidRPr="004B0EB7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="003303C1">
        <w:rPr>
          <w:rFonts w:ascii="Times New Roman" w:eastAsia="Calibri" w:hAnsi="Times New Roman" w:cs="Times New Roman"/>
          <w:sz w:val="28"/>
          <w:szCs w:val="28"/>
        </w:rPr>
        <w:t>ой</w:t>
      </w:r>
      <w:r w:rsidR="003303C1" w:rsidRPr="004B0EB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3303C1">
        <w:rPr>
          <w:rFonts w:ascii="Times New Roman" w:eastAsia="Calibri" w:hAnsi="Times New Roman" w:cs="Times New Roman"/>
          <w:sz w:val="28"/>
          <w:szCs w:val="28"/>
        </w:rPr>
        <w:t>ы</w:t>
      </w:r>
      <w:r w:rsidR="003303C1" w:rsidRPr="004B0EB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303C1">
        <w:rPr>
          <w:rFonts w:ascii="Times New Roman" w:eastAsia="Calibri" w:hAnsi="Times New Roman" w:cs="Times New Roman"/>
          <w:sz w:val="28"/>
          <w:szCs w:val="28"/>
        </w:rPr>
        <w:t xml:space="preserve">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</w:t>
      </w:r>
      <w:proofErr w:type="spellStart"/>
      <w:r w:rsidR="003303C1">
        <w:rPr>
          <w:rFonts w:ascii="Times New Roman" w:eastAsia="Calibri" w:hAnsi="Times New Roman" w:cs="Times New Roman"/>
          <w:sz w:val="28"/>
          <w:szCs w:val="28"/>
        </w:rPr>
        <w:t>Новоалександровского</w:t>
      </w:r>
      <w:proofErr w:type="spellEnd"/>
      <w:r w:rsidR="003303C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3303C1" w:rsidRPr="004B0EB7">
        <w:rPr>
          <w:rFonts w:ascii="Times New Roman" w:eastAsia="Calibri" w:hAnsi="Times New Roman" w:cs="Times New Roman"/>
          <w:sz w:val="28"/>
          <w:szCs w:val="28"/>
        </w:rPr>
        <w:t>»</w:t>
      </w:r>
      <w:r w:rsidR="003303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59A5" w:rsidRPr="00A3723D" w:rsidRDefault="00CC3448" w:rsidP="003303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проект размещён </w:t>
      </w:r>
      <w:r w:rsidR="00A3723D" w:rsidRPr="00A3723D">
        <w:rPr>
          <w:rFonts w:ascii="Times New Roman" w:hAnsi="Times New Roman" w:cs="Times New Roman"/>
          <w:sz w:val="28"/>
          <w:szCs w:val="28"/>
        </w:rPr>
        <w:t>на о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фициальном сайте </w:t>
      </w:r>
      <w:proofErr w:type="spellStart"/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A3723D" w:rsidRPr="00A372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A3723D" w:rsidRPr="00A3723D">
        <w:rPr>
          <w:rFonts w:ascii="Times New Roman" w:hAnsi="Times New Roman" w:cs="Times New Roman"/>
          <w:sz w:val="28"/>
          <w:szCs w:val="28"/>
        </w:rPr>
        <w:t xml:space="preserve"> </w:t>
      </w:r>
      <w:r w:rsidR="00A3723D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321AD7" w:rsidRPr="00A3723D">
          <w:rPr>
            <w:rStyle w:val="a4"/>
            <w:rFonts w:ascii="Times New Roman" w:hAnsi="Times New Roman" w:cs="Times New Roman"/>
            <w:sz w:val="28"/>
            <w:szCs w:val="28"/>
          </w:rPr>
          <w:t>https://newalexandrovsk.gosuslugi.ru/</w:t>
        </w:r>
      </w:hyperlink>
      <w:r w:rsidR="00321AD7" w:rsidRPr="00A3723D">
        <w:rPr>
          <w:rStyle w:val="layout"/>
          <w:rFonts w:ascii="Times New Roman" w:hAnsi="Times New Roman" w:cs="Times New Roman"/>
          <w:sz w:val="28"/>
          <w:szCs w:val="28"/>
        </w:rPr>
        <w:t>)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="005E7A19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3723D" w:rsidRPr="00A3723D">
        <w:rPr>
          <w:rFonts w:ascii="Times New Roman" w:hAnsi="Times New Roman" w:cs="Times New Roman"/>
          <w:sz w:val="28"/>
          <w:szCs w:val="28"/>
        </w:rPr>
        <w:t>Главная/Официально/Документы/Проекты нормативных правовых актов»</w:t>
      </w:r>
      <w:r w:rsidR="006059A5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коррупциогенных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коррупциогенные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факторы и предлагаются способы их устранения.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начала приема заключений по результатам независимой антикоррупционной экспертизы </w:t>
      </w:r>
      <w:r w:rsidR="00B65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0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036B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B43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0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</w:t>
      </w:r>
      <w:r w:rsidR="00D11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бря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дата окончания приема заключений по результатам независимой антикоррупционной экспертизы </w:t>
      </w:r>
      <w:r w:rsidR="00330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D9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0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036B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bookmarkStart w:id="0" w:name="_GoBack"/>
      <w:bookmarkEnd w:id="0"/>
      <w:r w:rsidR="00330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дека</w:t>
      </w:r>
      <w:r w:rsidR="00D11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бря</w:t>
      </w:r>
      <w:r w:rsidR="00044A9E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Заключения в письменном виде направляются в администрацию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Новоалександровского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94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округа Ставропольского края по почте,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факсограммой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курьерским способом, с одновременным направлением отсканированного заключения на электронный адрес администрации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Новоалександровского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округа Ставропольского края.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об администрации </w:t>
      </w:r>
      <w:proofErr w:type="spellStart"/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Новоалександровского</w:t>
      </w:r>
      <w:proofErr w:type="spellEnd"/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</w:t>
      </w:r>
      <w:r w:rsidR="00700A40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округа 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Ставропольского края: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Юридический адрес: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ул. Гагарина, 315, г. Новоалександровск, Ставропольский край, 356000;</w:t>
      </w:r>
    </w:p>
    <w:p w:rsidR="006059A5" w:rsidRPr="002930D3" w:rsidRDefault="006059A5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Контактный телефон/факс: 8(865-44) 6-</w:t>
      </w:r>
      <w:r w:rsidR="00B658C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303C1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59A5" w:rsidRPr="00F94026" w:rsidRDefault="006059A5" w:rsidP="003303C1">
      <w:pPr>
        <w:pStyle w:val="a7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почты: </w:t>
      </w:r>
      <w:hyperlink r:id="rId7" w:history="1"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anmrsk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B435FB" w:rsidRDefault="00CC3448" w:rsidP="003303C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435FB">
        <w:rPr>
          <w:b/>
          <w:color w:val="000000" w:themeColor="text1"/>
        </w:rPr>
        <w:t>Ответственное лицо:</w:t>
      </w:r>
      <w:r w:rsidRPr="002930D3">
        <w:rPr>
          <w:color w:val="000000" w:themeColor="text1"/>
        </w:rPr>
        <w:t xml:space="preserve"> </w:t>
      </w:r>
      <w:r w:rsidR="003303C1">
        <w:rPr>
          <w:color w:val="000000" w:themeColor="text1"/>
        </w:rPr>
        <w:t>Долбня Алексей Георгиевич</w:t>
      </w:r>
      <w:r w:rsidRPr="002930D3">
        <w:rPr>
          <w:color w:val="000000" w:themeColor="text1"/>
        </w:rPr>
        <w:t xml:space="preserve"> – </w:t>
      </w:r>
      <w:r w:rsidR="00700A40" w:rsidRPr="002930D3">
        <w:rPr>
          <w:color w:val="000000" w:themeColor="text1"/>
        </w:rPr>
        <w:t>начальник</w:t>
      </w:r>
      <w:r w:rsidRPr="002930D3">
        <w:rPr>
          <w:color w:val="000000" w:themeColor="text1"/>
        </w:rPr>
        <w:t xml:space="preserve"> отдела </w:t>
      </w:r>
      <w:r w:rsidR="003303C1">
        <w:rPr>
          <w:color w:val="000000" w:themeColor="text1"/>
        </w:rPr>
        <w:t xml:space="preserve">по обеспечению общественной безопасности и правопорядка </w:t>
      </w:r>
      <w:r w:rsidRPr="002930D3">
        <w:rPr>
          <w:color w:val="000000" w:themeColor="text1"/>
        </w:rPr>
        <w:t xml:space="preserve">администрации </w:t>
      </w:r>
      <w:proofErr w:type="spellStart"/>
      <w:r w:rsidRPr="002930D3">
        <w:rPr>
          <w:color w:val="000000" w:themeColor="text1"/>
        </w:rPr>
        <w:t>Новоалександровского</w:t>
      </w:r>
      <w:proofErr w:type="spellEnd"/>
      <w:r w:rsidRPr="002930D3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>муниципально</w:t>
      </w:r>
      <w:r w:rsidR="00700A40" w:rsidRPr="002930D3">
        <w:rPr>
          <w:color w:val="000000" w:themeColor="text1"/>
        </w:rPr>
        <w:t>го округа</w:t>
      </w:r>
      <w:r w:rsidRPr="002930D3">
        <w:rPr>
          <w:color w:val="000000" w:themeColor="text1"/>
        </w:rPr>
        <w:t xml:space="preserve"> Ставропольского края.</w:t>
      </w:r>
    </w:p>
    <w:p w:rsidR="00A10D22" w:rsidRPr="002930D3" w:rsidRDefault="00CC3448" w:rsidP="003303C1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B435FB">
        <w:rPr>
          <w:b/>
          <w:color w:val="000000" w:themeColor="text1"/>
        </w:rPr>
        <w:t>Информацию подготовил</w:t>
      </w:r>
      <w:r w:rsidRPr="002930D3">
        <w:rPr>
          <w:color w:val="000000" w:themeColor="text1"/>
        </w:rPr>
        <w:t xml:space="preserve"> </w:t>
      </w:r>
      <w:r w:rsidR="003303C1">
        <w:rPr>
          <w:color w:val="000000" w:themeColor="text1"/>
        </w:rPr>
        <w:t xml:space="preserve">заместитель начальника отдела по обеспечению общественной безопасности и правопорядка </w:t>
      </w:r>
      <w:r w:rsidRPr="002930D3">
        <w:rPr>
          <w:color w:val="000000" w:themeColor="text1"/>
        </w:rPr>
        <w:t xml:space="preserve">администрации </w:t>
      </w:r>
      <w:proofErr w:type="spellStart"/>
      <w:r w:rsidRPr="002930D3">
        <w:rPr>
          <w:color w:val="000000" w:themeColor="text1"/>
        </w:rPr>
        <w:t>Новоалександровского</w:t>
      </w:r>
      <w:proofErr w:type="spellEnd"/>
      <w:r w:rsidRPr="002930D3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>муниципально</w:t>
      </w:r>
      <w:r w:rsidR="00700A40" w:rsidRPr="002930D3">
        <w:rPr>
          <w:color w:val="000000" w:themeColor="text1"/>
        </w:rPr>
        <w:t>го округа</w:t>
      </w:r>
      <w:r w:rsidRPr="002930D3">
        <w:rPr>
          <w:color w:val="000000" w:themeColor="text1"/>
        </w:rPr>
        <w:t xml:space="preserve"> Ставропольского края </w:t>
      </w:r>
      <w:r w:rsidR="00A3723D">
        <w:rPr>
          <w:color w:val="000000" w:themeColor="text1"/>
        </w:rPr>
        <w:t>–</w:t>
      </w:r>
      <w:r w:rsidRPr="002930D3">
        <w:rPr>
          <w:color w:val="000000" w:themeColor="text1"/>
        </w:rPr>
        <w:t xml:space="preserve"> </w:t>
      </w:r>
      <w:r w:rsidR="003303C1">
        <w:rPr>
          <w:color w:val="000000" w:themeColor="text1"/>
        </w:rPr>
        <w:t>Горчакова Светлана Владимировна</w:t>
      </w:r>
      <w:r w:rsidR="00A3723D">
        <w:rPr>
          <w:color w:val="000000" w:themeColor="text1"/>
        </w:rPr>
        <w:t>.</w:t>
      </w:r>
    </w:p>
    <w:sectPr w:rsidR="00A10D22" w:rsidRPr="002930D3" w:rsidSect="002930D3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36BE4"/>
    <w:rsid w:val="00044A9E"/>
    <w:rsid w:val="00146C3C"/>
    <w:rsid w:val="001B73AF"/>
    <w:rsid w:val="001F1306"/>
    <w:rsid w:val="002336DB"/>
    <w:rsid w:val="002930D3"/>
    <w:rsid w:val="00300215"/>
    <w:rsid w:val="00321AD7"/>
    <w:rsid w:val="003303C1"/>
    <w:rsid w:val="00334324"/>
    <w:rsid w:val="003E67EE"/>
    <w:rsid w:val="00445CD6"/>
    <w:rsid w:val="004A17FD"/>
    <w:rsid w:val="00575987"/>
    <w:rsid w:val="005E7A19"/>
    <w:rsid w:val="006059A5"/>
    <w:rsid w:val="00700A40"/>
    <w:rsid w:val="00713C43"/>
    <w:rsid w:val="00A010BE"/>
    <w:rsid w:val="00A10D22"/>
    <w:rsid w:val="00A12409"/>
    <w:rsid w:val="00A3723D"/>
    <w:rsid w:val="00A60178"/>
    <w:rsid w:val="00AB219F"/>
    <w:rsid w:val="00AC3045"/>
    <w:rsid w:val="00B425E1"/>
    <w:rsid w:val="00B435FB"/>
    <w:rsid w:val="00B658CF"/>
    <w:rsid w:val="00BE3070"/>
    <w:rsid w:val="00C84877"/>
    <w:rsid w:val="00CC3448"/>
    <w:rsid w:val="00CC6CF9"/>
    <w:rsid w:val="00CD3201"/>
    <w:rsid w:val="00CF1185"/>
    <w:rsid w:val="00D11568"/>
    <w:rsid w:val="00D2499D"/>
    <w:rsid w:val="00D94AB8"/>
    <w:rsid w:val="00E157AB"/>
    <w:rsid w:val="00F74CA0"/>
    <w:rsid w:val="00F9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link w:val="a8"/>
    <w:uiPriority w:val="1"/>
    <w:qFormat/>
    <w:rsid w:val="00CD320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930D3"/>
  </w:style>
  <w:style w:type="character" w:customStyle="1" w:styleId="layout">
    <w:name w:val="layout"/>
    <w:basedOn w:val="a0"/>
    <w:rsid w:val="00321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22652%20=%20%27anmrsk%27%20+%20%27@%27;%20addy22652%20=%20addy22652%20+%20%27bk%27%20+%20%27.%27%20+%20%27ru%27;%20document.write%28%27%3Ca%20%27%20+%20path%20+%20%27/%27%27%20+%20prefix%20+%20%27:%27%20+%20addy22652%20+%20%27/%27%3E%27%29;%20document.write%28addy22652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alexandrovsk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AB40F-5813-469A-8617-2D37B98AB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Светлана Горчакова</cp:lastModifiedBy>
  <cp:revision>4</cp:revision>
  <cp:lastPrinted>2023-12-04T11:54:00Z</cp:lastPrinted>
  <dcterms:created xsi:type="dcterms:W3CDTF">2023-12-04T06:09:00Z</dcterms:created>
  <dcterms:modified xsi:type="dcterms:W3CDTF">2023-12-04T12:49:00Z</dcterms:modified>
</cp:coreProperties>
</file>