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B3E" w:rsidRPr="00377D1C" w:rsidRDefault="00377D1C" w:rsidP="00325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СПИСОК УЧАСТНИКОВ РАЙОННОЙ КОНФЕРЕНЦИИ</w:t>
      </w:r>
    </w:p>
    <w:p w:rsidR="00325B3E" w:rsidRPr="00377D1C" w:rsidRDefault="00377D1C" w:rsidP="00377D1C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«РЕАЛИЗАЦИЯ МЕР ПО ПРОТИВОДЕЙСТВИЮ КОРРУПЦИИ В 201</w:t>
      </w:r>
      <w:r w:rsidR="009F31CF">
        <w:rPr>
          <w:rFonts w:ascii="Times New Roman" w:hAnsi="Times New Roman" w:cs="Times New Roman"/>
          <w:sz w:val="28"/>
          <w:szCs w:val="28"/>
        </w:rPr>
        <w:t>9</w:t>
      </w:r>
      <w:r w:rsidRPr="00377D1C">
        <w:rPr>
          <w:rFonts w:ascii="Times New Roman" w:hAnsi="Times New Roman" w:cs="Times New Roman"/>
          <w:sz w:val="28"/>
          <w:szCs w:val="28"/>
        </w:rPr>
        <w:t xml:space="preserve"> ГОДУ»</w:t>
      </w:r>
    </w:p>
    <w:p w:rsidR="00325B3E" w:rsidRPr="00377D1C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7D1C">
        <w:rPr>
          <w:rFonts w:ascii="Times New Roman" w:hAnsi="Times New Roman" w:cs="Times New Roman"/>
          <w:sz w:val="28"/>
          <w:szCs w:val="28"/>
          <w:u w:val="single"/>
        </w:rPr>
        <w:t>Место проведения: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Зал заседаний администрации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г. Новоалександровск,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ул. Гагарина, 315 (2 этаж)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7D1C">
        <w:rPr>
          <w:rFonts w:ascii="Times New Roman" w:hAnsi="Times New Roman" w:cs="Times New Roman"/>
          <w:sz w:val="28"/>
          <w:szCs w:val="28"/>
          <w:u w:val="single"/>
        </w:rPr>
        <w:t>Дата и время проведения:</w:t>
      </w:r>
    </w:p>
    <w:p w:rsidR="00325B3E" w:rsidRPr="00377D1C" w:rsidRDefault="00EE53B9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D0C">
        <w:rPr>
          <w:rFonts w:ascii="Times New Roman" w:hAnsi="Times New Roman" w:cs="Times New Roman"/>
          <w:sz w:val="28"/>
          <w:szCs w:val="28"/>
        </w:rPr>
        <w:t>7</w:t>
      </w:r>
      <w:r w:rsidR="00325B3E" w:rsidRPr="00377D1C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827D0C">
        <w:rPr>
          <w:rFonts w:ascii="Times New Roman" w:hAnsi="Times New Roman" w:cs="Times New Roman"/>
          <w:sz w:val="28"/>
          <w:szCs w:val="28"/>
        </w:rPr>
        <w:t>20</w:t>
      </w:r>
      <w:r w:rsidR="00325B3E" w:rsidRPr="00377D1C">
        <w:rPr>
          <w:rFonts w:ascii="Times New Roman" w:hAnsi="Times New Roman" w:cs="Times New Roman"/>
          <w:sz w:val="28"/>
          <w:szCs w:val="28"/>
        </w:rPr>
        <w:t xml:space="preserve"> г. 1</w:t>
      </w:r>
      <w:r w:rsidR="004D1EA4">
        <w:rPr>
          <w:rFonts w:ascii="Times New Roman" w:hAnsi="Times New Roman" w:cs="Times New Roman"/>
          <w:sz w:val="28"/>
          <w:szCs w:val="28"/>
        </w:rPr>
        <w:t>0</w:t>
      </w:r>
      <w:r w:rsidR="00325B3E" w:rsidRPr="00377D1C">
        <w:rPr>
          <w:rFonts w:ascii="Times New Roman" w:hAnsi="Times New Roman" w:cs="Times New Roman"/>
          <w:sz w:val="28"/>
          <w:szCs w:val="28"/>
        </w:rPr>
        <w:t>-00 час.</w:t>
      </w:r>
    </w:p>
    <w:p w:rsidR="00325B3E" w:rsidRDefault="00325B3E" w:rsidP="0032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3B9" w:rsidRDefault="00EE53B9" w:rsidP="0032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EE53B9" w:rsidTr="00EE53B9">
        <w:tc>
          <w:tcPr>
            <w:tcW w:w="704" w:type="dxa"/>
            <w:tcBorders>
              <w:bottom w:val="single" w:sz="4" w:space="0" w:color="auto"/>
            </w:tcBorders>
          </w:tcPr>
          <w:p w:rsidR="00EE53B9" w:rsidRPr="00EE53B9" w:rsidRDefault="00EE53B9" w:rsidP="00EE53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3B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E53B9" w:rsidRPr="00EE53B9" w:rsidRDefault="00EE53B9" w:rsidP="00EE53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3B9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5523" w:type="dxa"/>
            <w:tcBorders>
              <w:bottom w:val="single" w:sz="4" w:space="0" w:color="auto"/>
            </w:tcBorders>
          </w:tcPr>
          <w:p w:rsidR="00EE53B9" w:rsidRPr="00EE53B9" w:rsidRDefault="00EE53B9" w:rsidP="00EE53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3B9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C35504" w:rsidTr="0005230B"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5504" w:rsidRPr="00EE53B9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Сагалаев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Федорович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Глава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Витальевич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Совета депутатов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Картишко</w:t>
            </w:r>
            <w:proofErr w:type="spellEnd"/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Игорь Владимирович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– начальник территориального отдела г. Новоалександровска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Булавина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Надежда Леонидовна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– начальник финансового управления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Сергей Алексеевич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Горовенко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Людмила Николаевна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Дубинин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Николай Георгиевич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Целовальников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Александр Киреевич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– начальник отдела сельского хозяйства и охраны окружающей среды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Афонина</w:t>
            </w:r>
            <w:proofErr w:type="spellEnd"/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Нели Николаевна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труда и социальной защиты населения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Наталья Михайловна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имущественных отношений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Винникова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Петровна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культуры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Красова</w:t>
            </w:r>
            <w:proofErr w:type="spellEnd"/>
          </w:p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образования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BE452D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Кошелев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председатель комитета по физической культуре и спорту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Акиньшин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Андрей Валерьевич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Присадового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Алхилаева</w:t>
            </w:r>
            <w:proofErr w:type="spellEnd"/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Николаевна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Темижбекского территориального отдела администрации Новоалександровского городского округа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Васичкина</w:t>
            </w:r>
            <w:proofErr w:type="spellEnd"/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Анатольевна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Светлинского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Жердева</w:t>
            </w:r>
            <w:proofErr w:type="spellEnd"/>
          </w:p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Наталья Васильевна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Горьковского территориального отдела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Мастягин</w:t>
            </w:r>
            <w:proofErr w:type="spellEnd"/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Сергей Анатольевич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Радужского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Перевозчикова</w:t>
            </w:r>
          </w:p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Наталья Васильевна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Расшеватского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Лосев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Вячеслав Алексеевич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Краснозоринского территориального отдела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Сердцов</w:t>
            </w:r>
            <w:proofErr w:type="spellEnd"/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Андрей Викторович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Григорополисского территориального отдела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Степанова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Ирина Викторовна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Раздольненского территориального отдела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Александровна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Красночервонного территориального отдела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Фоменко Виктор Семенович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Кармалиновского территориального отдела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Владимир Евгеньевич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правового отдела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Долбня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Наталья Михайловна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Захарченко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Олег Владимирович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руководитель контрольно – счетного органа Новоалександровского городского округа Ставропольского края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E41DF2">
        <w:trPr>
          <w:trHeight w:val="1012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Ерохин</w:t>
            </w:r>
          </w:p>
          <w:p w:rsidR="00C35504" w:rsidRPr="000F0EF0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Даниил Алексеевич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9F31CF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 xml:space="preserve"> прокурора Новоалександровского района Ставропольского края,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советник юстиции</w:t>
            </w:r>
          </w:p>
          <w:p w:rsidR="00C35504" w:rsidRPr="000F0EF0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533499" w:rsidRDefault="00533499" w:rsidP="00E41D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499">
              <w:rPr>
                <w:rFonts w:ascii="Times New Roman" w:hAnsi="Times New Roman" w:cs="Times New Roman"/>
                <w:sz w:val="28"/>
                <w:szCs w:val="28"/>
              </w:rPr>
              <w:t>Соломатин</w:t>
            </w:r>
          </w:p>
          <w:p w:rsidR="00533499" w:rsidRPr="00533499" w:rsidRDefault="00533499" w:rsidP="00E41D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3499">
              <w:rPr>
                <w:rFonts w:ascii="Times New Roman" w:hAnsi="Times New Roman" w:cs="Times New Roman"/>
                <w:sz w:val="28"/>
                <w:szCs w:val="28"/>
              </w:rPr>
              <w:t>Анрей</w:t>
            </w:r>
            <w:proofErr w:type="spellEnd"/>
            <w:r w:rsidRPr="00533499">
              <w:rPr>
                <w:rFonts w:ascii="Times New Roman" w:hAnsi="Times New Roman" w:cs="Times New Roman"/>
                <w:sz w:val="28"/>
                <w:szCs w:val="28"/>
              </w:rPr>
              <w:t xml:space="preserve"> Сергеевич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533499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49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33499" w:rsidRPr="0053349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="00533499" w:rsidRPr="00533499">
              <w:rPr>
                <w:rFonts w:ascii="Times New Roman" w:hAnsi="Times New Roman" w:cs="Times New Roman"/>
                <w:sz w:val="28"/>
                <w:szCs w:val="28"/>
              </w:rPr>
              <w:t>ОБЭиПК</w:t>
            </w:r>
            <w:proofErr w:type="spellEnd"/>
            <w:r w:rsidR="00533499" w:rsidRPr="00533499">
              <w:rPr>
                <w:rFonts w:ascii="Times New Roman" w:hAnsi="Times New Roman" w:cs="Times New Roman"/>
                <w:sz w:val="28"/>
                <w:szCs w:val="28"/>
              </w:rPr>
              <w:t xml:space="preserve"> отдела МВД России по Новоалександровскому городскому округу, майор полиции</w:t>
            </w:r>
            <w:bookmarkStart w:id="0" w:name="_GoBack"/>
            <w:bookmarkEnd w:id="0"/>
          </w:p>
          <w:p w:rsidR="00C35504" w:rsidRPr="00533499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E220D0" w:rsidRDefault="00E220D0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0D0">
              <w:rPr>
                <w:rFonts w:ascii="Times New Roman" w:hAnsi="Times New Roman" w:cs="Times New Roman"/>
                <w:sz w:val="28"/>
                <w:szCs w:val="28"/>
              </w:rPr>
              <w:t>Казаков</w:t>
            </w:r>
          </w:p>
          <w:p w:rsidR="00C35504" w:rsidRPr="00E220D0" w:rsidRDefault="00E220D0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0D0"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E220D0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0D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220D0" w:rsidRPr="00E220D0">
              <w:rPr>
                <w:rFonts w:ascii="Times New Roman" w:hAnsi="Times New Roman" w:cs="Times New Roman"/>
                <w:sz w:val="28"/>
                <w:szCs w:val="28"/>
              </w:rPr>
              <w:t>помощник</w:t>
            </w:r>
            <w:r w:rsidRPr="00E220D0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Новоалександровского межрайонного отдела следственного управления по Ставропольскому краю, майор юстиции</w:t>
            </w:r>
          </w:p>
          <w:p w:rsidR="00C35504" w:rsidRPr="00E220D0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4B077B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77B">
              <w:rPr>
                <w:rFonts w:ascii="Times New Roman" w:hAnsi="Times New Roman" w:cs="Times New Roman"/>
                <w:sz w:val="28"/>
                <w:szCs w:val="28"/>
              </w:rPr>
              <w:t>Пирожников</w:t>
            </w:r>
          </w:p>
          <w:p w:rsidR="00C35504" w:rsidRPr="004B077B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77B">
              <w:rPr>
                <w:rFonts w:ascii="Times New Roman" w:hAnsi="Times New Roman" w:cs="Times New Roman"/>
                <w:sz w:val="28"/>
                <w:szCs w:val="28"/>
              </w:rPr>
              <w:t>Евгений Вячеславович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4B077B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77B">
              <w:rPr>
                <w:rFonts w:ascii="Times New Roman" w:hAnsi="Times New Roman" w:cs="Times New Roman"/>
                <w:sz w:val="28"/>
                <w:szCs w:val="28"/>
              </w:rPr>
              <w:t>– начальник отделения ФСБ России управления по Ставропольскому краю</w:t>
            </w:r>
          </w:p>
          <w:p w:rsidR="00C35504" w:rsidRPr="004B077B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9F31CF" w:rsidRDefault="00FA185A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Папава</w:t>
            </w:r>
            <w:proofErr w:type="spellEnd"/>
          </w:p>
          <w:p w:rsidR="00C35504" w:rsidRPr="009F31CF" w:rsidRDefault="00FA185A" w:rsidP="00FA18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Ревазовна</w:t>
            </w:r>
            <w:proofErr w:type="spellEnd"/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9F31CF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63A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185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 w:rsidR="00FA185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r w:rsidR="00FA18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 xml:space="preserve"> ГБУЗ СК «Новоалександровская центральная районная больница»</w:t>
            </w:r>
          </w:p>
          <w:p w:rsidR="00C35504" w:rsidRPr="009F31CF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313709" w:rsidRDefault="009C3982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709">
              <w:rPr>
                <w:rFonts w:ascii="Times New Roman" w:hAnsi="Times New Roman" w:cs="Times New Roman"/>
                <w:sz w:val="28"/>
                <w:szCs w:val="28"/>
              </w:rPr>
              <w:t>Родионова</w:t>
            </w:r>
          </w:p>
          <w:p w:rsidR="00C35504" w:rsidRPr="00313709" w:rsidRDefault="009C3982" w:rsidP="009C3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709">
              <w:rPr>
                <w:rFonts w:ascii="Times New Roman" w:hAnsi="Times New Roman" w:cs="Times New Roman"/>
                <w:sz w:val="28"/>
                <w:szCs w:val="28"/>
              </w:rPr>
              <w:t>Наталья Сергеевна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313709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70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13709" w:rsidRPr="00313709">
              <w:rPr>
                <w:rFonts w:ascii="Times New Roman" w:hAnsi="Times New Roman" w:cs="Times New Roman"/>
                <w:sz w:val="28"/>
                <w:szCs w:val="28"/>
              </w:rPr>
              <w:t>ведущий специалист – эксперт отдела общего обеспечения</w:t>
            </w:r>
            <w:r w:rsidRPr="00313709"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Межрайонной инспекции Федеральной налоговой службы № 4 по Ставропольскому краю</w:t>
            </w:r>
          </w:p>
          <w:p w:rsidR="00C35504" w:rsidRPr="00313709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Pr="009F31CF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Трунов</w:t>
            </w:r>
            <w:proofErr w:type="spellEnd"/>
          </w:p>
          <w:p w:rsidR="00C35504" w:rsidRPr="000F0EF0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Игорь Николаевич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директор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учреждения «Многофункциональный центр предоставления государственных и муниципальных услуг в Новоалександровском городском округе»</w:t>
            </w:r>
          </w:p>
          <w:p w:rsidR="00C35504" w:rsidRPr="000F0EF0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Дьячков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Михаил Петрович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председатель районного Совета ветеранов (пенсионеров) войны, труда, вооруженных сил и правоохранительных органов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Лаврова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Евгения Сергеевна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общественного совета Новоалександровского городского округа Ставропольского края, 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учреждения дополнительного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юношеский центр»</w:t>
            </w:r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504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Гайбель</w:t>
            </w:r>
            <w:proofErr w:type="spellEnd"/>
          </w:p>
          <w:p w:rsidR="00C35504" w:rsidRPr="00377D1C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C35504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директор муниципального казенного учреждения «Молодежный центр Новоалександровского городского округа Ставропольского края»</w:t>
            </w:r>
          </w:p>
          <w:p w:rsidR="00E220D0" w:rsidRPr="00377D1C" w:rsidRDefault="00E220D0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C35504" w:rsidP="00C35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C79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64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C20">
              <w:rPr>
                <w:rFonts w:ascii="Times New Roman" w:hAnsi="Times New Roman" w:cs="Times New Roman"/>
                <w:sz w:val="28"/>
                <w:szCs w:val="28"/>
              </w:rPr>
              <w:t>Диденко</w:t>
            </w:r>
          </w:p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C20">
              <w:rPr>
                <w:rFonts w:ascii="Times New Roman" w:hAnsi="Times New Roman" w:cs="Times New Roman"/>
                <w:sz w:val="28"/>
                <w:szCs w:val="28"/>
              </w:rPr>
              <w:t>Станислав Олегович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377D1C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C20">
              <w:rPr>
                <w:rFonts w:ascii="Times New Roman" w:hAnsi="Times New Roman" w:cs="Times New Roman"/>
                <w:sz w:val="28"/>
                <w:szCs w:val="28"/>
              </w:rPr>
              <w:t>– руководитель филиала государственного унитарного предприятия Ставропольского края «Издательский дом «Периодика Ставрополья» - главный редактор газеты «Знамя труда»</w:t>
            </w:r>
          </w:p>
        </w:tc>
      </w:tr>
    </w:tbl>
    <w:p w:rsidR="00BE452D" w:rsidRDefault="00BE452D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45C" w:rsidRPr="00377D1C" w:rsidRDefault="0073445C" w:rsidP="0032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45C" w:rsidRPr="00377D1C" w:rsidRDefault="0073445C" w:rsidP="0032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D0C" w:rsidRPr="00377D1C" w:rsidRDefault="00BC656B" w:rsidP="00BC65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827D0C" w:rsidRPr="00377D1C" w:rsidSect="00377D1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0C"/>
    <w:rsid w:val="00026BF7"/>
    <w:rsid w:val="00064DA2"/>
    <w:rsid w:val="000F0EF0"/>
    <w:rsid w:val="00127381"/>
    <w:rsid w:val="00160465"/>
    <w:rsid w:val="002471C6"/>
    <w:rsid w:val="002844C3"/>
    <w:rsid w:val="002D5BB9"/>
    <w:rsid w:val="00305EDD"/>
    <w:rsid w:val="00313709"/>
    <w:rsid w:val="00325B3E"/>
    <w:rsid w:val="00366EF6"/>
    <w:rsid w:val="00377D1C"/>
    <w:rsid w:val="003D03CD"/>
    <w:rsid w:val="00463A88"/>
    <w:rsid w:val="004B077B"/>
    <w:rsid w:val="004D1EA4"/>
    <w:rsid w:val="005066A4"/>
    <w:rsid w:val="00533499"/>
    <w:rsid w:val="005452C6"/>
    <w:rsid w:val="00561783"/>
    <w:rsid w:val="005B25DB"/>
    <w:rsid w:val="00697688"/>
    <w:rsid w:val="00707057"/>
    <w:rsid w:val="00731EB5"/>
    <w:rsid w:val="0073445C"/>
    <w:rsid w:val="007672C8"/>
    <w:rsid w:val="00827D0C"/>
    <w:rsid w:val="008463AC"/>
    <w:rsid w:val="00890007"/>
    <w:rsid w:val="008C0841"/>
    <w:rsid w:val="009C3982"/>
    <w:rsid w:val="009C7996"/>
    <w:rsid w:val="009F31CF"/>
    <w:rsid w:val="009F51C0"/>
    <w:rsid w:val="00A53C20"/>
    <w:rsid w:val="00AB1E0C"/>
    <w:rsid w:val="00BC656B"/>
    <w:rsid w:val="00BE452D"/>
    <w:rsid w:val="00C35504"/>
    <w:rsid w:val="00C5089A"/>
    <w:rsid w:val="00C56D38"/>
    <w:rsid w:val="00C76E49"/>
    <w:rsid w:val="00C84A50"/>
    <w:rsid w:val="00D5275B"/>
    <w:rsid w:val="00E220D0"/>
    <w:rsid w:val="00E41DF2"/>
    <w:rsid w:val="00E44AAD"/>
    <w:rsid w:val="00E708A6"/>
    <w:rsid w:val="00EA4999"/>
    <w:rsid w:val="00EE53B9"/>
    <w:rsid w:val="00F122A5"/>
    <w:rsid w:val="00FA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794F3-9D5A-427D-AAD6-78BCAC01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6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6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5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Долбня</cp:lastModifiedBy>
  <cp:revision>36</cp:revision>
  <cp:lastPrinted>2020-12-15T13:48:00Z</cp:lastPrinted>
  <dcterms:created xsi:type="dcterms:W3CDTF">2018-12-17T09:53:00Z</dcterms:created>
  <dcterms:modified xsi:type="dcterms:W3CDTF">2020-12-23T12:15:00Z</dcterms:modified>
</cp:coreProperties>
</file>