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1E3" w:rsidRPr="00840F1D" w:rsidRDefault="005671E3" w:rsidP="005671E3">
      <w:pPr>
        <w:spacing w:line="276" w:lineRule="auto"/>
        <w:jc w:val="center"/>
        <w:rPr>
          <w:b/>
          <w:sz w:val="28"/>
          <w:szCs w:val="28"/>
        </w:rPr>
      </w:pPr>
      <w:r w:rsidRPr="00840F1D">
        <w:rPr>
          <w:b/>
          <w:sz w:val="28"/>
          <w:szCs w:val="28"/>
        </w:rPr>
        <w:t>Информация о проведении антикоррупционного мониторинга, направленного на оценку эффективности принимаемых мер по противодействию коррупции</w:t>
      </w:r>
    </w:p>
    <w:p w:rsidR="005671E3" w:rsidRPr="00840F1D" w:rsidRDefault="005671E3" w:rsidP="005671E3">
      <w:pPr>
        <w:spacing w:line="276" w:lineRule="auto"/>
        <w:jc w:val="center"/>
        <w:rPr>
          <w:sz w:val="28"/>
          <w:szCs w:val="28"/>
        </w:rPr>
      </w:pPr>
    </w:p>
    <w:p w:rsidR="005671E3" w:rsidRPr="00840F1D" w:rsidRDefault="005671E3" w:rsidP="005671E3">
      <w:pPr>
        <w:spacing w:line="276" w:lineRule="auto"/>
        <w:ind w:firstLine="567"/>
        <w:jc w:val="both"/>
        <w:rPr>
          <w:sz w:val="28"/>
          <w:szCs w:val="28"/>
        </w:rPr>
      </w:pPr>
      <w:r w:rsidRPr="00840F1D">
        <w:rPr>
          <w:sz w:val="28"/>
          <w:szCs w:val="28"/>
        </w:rPr>
        <w:t xml:space="preserve">В соответствии с распоряжением администрации Новоалександровского </w:t>
      </w:r>
      <w:r w:rsidR="00E13D84">
        <w:rPr>
          <w:sz w:val="28"/>
          <w:szCs w:val="28"/>
        </w:rPr>
        <w:t>муниципального</w:t>
      </w:r>
      <w:r w:rsidRPr="00840F1D">
        <w:rPr>
          <w:sz w:val="28"/>
          <w:szCs w:val="28"/>
        </w:rPr>
        <w:t xml:space="preserve"> округа Ставропольского края от </w:t>
      </w:r>
      <w:r w:rsidR="006B036E">
        <w:rPr>
          <w:sz w:val="28"/>
          <w:szCs w:val="28"/>
        </w:rPr>
        <w:t>16 августа</w:t>
      </w:r>
      <w:r w:rsidRPr="00840F1D">
        <w:rPr>
          <w:sz w:val="28"/>
          <w:szCs w:val="28"/>
        </w:rPr>
        <w:t xml:space="preserve"> 20</w:t>
      </w:r>
      <w:r w:rsidR="005277AC" w:rsidRPr="00840F1D">
        <w:rPr>
          <w:sz w:val="28"/>
          <w:szCs w:val="28"/>
        </w:rPr>
        <w:t>2</w:t>
      </w:r>
      <w:r w:rsidR="00E13D84">
        <w:rPr>
          <w:sz w:val="28"/>
          <w:szCs w:val="28"/>
        </w:rPr>
        <w:t>4</w:t>
      </w:r>
      <w:r w:rsidRPr="00840F1D">
        <w:rPr>
          <w:sz w:val="28"/>
          <w:szCs w:val="28"/>
        </w:rPr>
        <w:t xml:space="preserve"> г</w:t>
      </w:r>
      <w:r w:rsidR="00E13D84">
        <w:rPr>
          <w:sz w:val="28"/>
          <w:szCs w:val="28"/>
        </w:rPr>
        <w:t>.</w:t>
      </w:r>
      <w:r w:rsidRPr="00840F1D">
        <w:rPr>
          <w:sz w:val="28"/>
          <w:szCs w:val="28"/>
        </w:rPr>
        <w:t xml:space="preserve"> </w:t>
      </w:r>
      <w:r w:rsidR="006B036E">
        <w:rPr>
          <w:sz w:val="28"/>
          <w:szCs w:val="28"/>
        </w:rPr>
        <w:t>№ 3</w:t>
      </w:r>
      <w:r w:rsidR="00E13D84">
        <w:rPr>
          <w:sz w:val="28"/>
          <w:szCs w:val="28"/>
        </w:rPr>
        <w:t>56</w:t>
      </w:r>
      <w:r w:rsidR="00840F1D" w:rsidRPr="00840F1D">
        <w:rPr>
          <w:sz w:val="28"/>
          <w:szCs w:val="28"/>
        </w:rPr>
        <w:t>-р</w:t>
      </w:r>
      <w:r w:rsidRPr="00840F1D">
        <w:rPr>
          <w:sz w:val="28"/>
          <w:szCs w:val="28"/>
        </w:rPr>
        <w:t xml:space="preserve"> «О проведении антикоррупционного мониторинга, направленного на оценку эффективности принимаемых мер по противодействию коррупции» и в целях реализации в 20</w:t>
      </w:r>
      <w:r w:rsidR="00ED0E89" w:rsidRPr="00840F1D">
        <w:rPr>
          <w:sz w:val="28"/>
          <w:szCs w:val="28"/>
        </w:rPr>
        <w:t>2</w:t>
      </w:r>
      <w:r w:rsidR="00E13D84">
        <w:rPr>
          <w:sz w:val="28"/>
          <w:szCs w:val="28"/>
        </w:rPr>
        <w:t>4</w:t>
      </w:r>
      <w:r w:rsidRPr="00840F1D">
        <w:rPr>
          <w:sz w:val="28"/>
          <w:szCs w:val="28"/>
        </w:rPr>
        <w:t xml:space="preserve"> году муниципальной программы «Противодействие коррупции в Новоалександровском </w:t>
      </w:r>
      <w:r w:rsidR="00E13D84">
        <w:rPr>
          <w:sz w:val="28"/>
          <w:szCs w:val="28"/>
        </w:rPr>
        <w:t>муниципальном</w:t>
      </w:r>
      <w:r w:rsidRPr="00840F1D">
        <w:rPr>
          <w:sz w:val="28"/>
          <w:szCs w:val="28"/>
        </w:rPr>
        <w:t xml:space="preserve"> округе Ставропольского края» муниципальным казенным учреждением «Молодежный центр Новоалександровского </w:t>
      </w:r>
      <w:r w:rsidR="00E13D84">
        <w:rPr>
          <w:sz w:val="28"/>
          <w:szCs w:val="28"/>
        </w:rPr>
        <w:t>муниципального</w:t>
      </w:r>
      <w:r w:rsidRPr="00840F1D">
        <w:rPr>
          <w:sz w:val="28"/>
          <w:szCs w:val="28"/>
        </w:rPr>
        <w:t xml:space="preserve"> округа» в период с 01 </w:t>
      </w:r>
      <w:r w:rsidR="006B036E">
        <w:rPr>
          <w:sz w:val="28"/>
          <w:szCs w:val="28"/>
        </w:rPr>
        <w:t>сентября</w:t>
      </w:r>
      <w:r w:rsidRPr="00840F1D">
        <w:rPr>
          <w:sz w:val="28"/>
          <w:szCs w:val="28"/>
        </w:rPr>
        <w:t xml:space="preserve"> 20</w:t>
      </w:r>
      <w:r w:rsidR="005277AC" w:rsidRPr="00840F1D">
        <w:rPr>
          <w:sz w:val="28"/>
          <w:szCs w:val="28"/>
        </w:rPr>
        <w:t>2</w:t>
      </w:r>
      <w:r w:rsidR="00E13D84">
        <w:rPr>
          <w:sz w:val="28"/>
          <w:szCs w:val="28"/>
        </w:rPr>
        <w:t>4</w:t>
      </w:r>
      <w:r w:rsidRPr="00840F1D">
        <w:rPr>
          <w:sz w:val="28"/>
          <w:szCs w:val="28"/>
        </w:rPr>
        <w:t xml:space="preserve"> года по </w:t>
      </w:r>
      <w:r w:rsidR="005277AC" w:rsidRPr="00840F1D">
        <w:rPr>
          <w:sz w:val="28"/>
          <w:szCs w:val="28"/>
        </w:rPr>
        <w:t>3</w:t>
      </w:r>
      <w:r w:rsidR="006B036E">
        <w:rPr>
          <w:sz w:val="28"/>
          <w:szCs w:val="28"/>
        </w:rPr>
        <w:t>0</w:t>
      </w:r>
      <w:r w:rsidRPr="00840F1D">
        <w:rPr>
          <w:sz w:val="28"/>
          <w:szCs w:val="28"/>
        </w:rPr>
        <w:t xml:space="preserve"> </w:t>
      </w:r>
      <w:r w:rsidR="006B036E">
        <w:rPr>
          <w:sz w:val="28"/>
          <w:szCs w:val="28"/>
        </w:rPr>
        <w:t>сентября</w:t>
      </w:r>
      <w:r w:rsidRPr="00840F1D">
        <w:rPr>
          <w:sz w:val="28"/>
          <w:szCs w:val="28"/>
        </w:rPr>
        <w:t xml:space="preserve"> 20</w:t>
      </w:r>
      <w:r w:rsidR="005277AC" w:rsidRPr="00840F1D">
        <w:rPr>
          <w:sz w:val="28"/>
          <w:szCs w:val="28"/>
        </w:rPr>
        <w:t>2</w:t>
      </w:r>
      <w:r w:rsidR="00E13D84">
        <w:rPr>
          <w:sz w:val="28"/>
          <w:szCs w:val="28"/>
        </w:rPr>
        <w:t>4</w:t>
      </w:r>
      <w:r w:rsidRPr="00840F1D">
        <w:rPr>
          <w:sz w:val="28"/>
          <w:szCs w:val="28"/>
        </w:rPr>
        <w:t xml:space="preserve"> года проведен антикоррупционный мониторинг, направленный на оценку эффективности принимаемых мер по противодействию коррупции в Новоалександровском </w:t>
      </w:r>
      <w:r w:rsidR="00E13D84">
        <w:rPr>
          <w:sz w:val="28"/>
          <w:szCs w:val="28"/>
        </w:rPr>
        <w:t>муниципальном</w:t>
      </w:r>
      <w:r w:rsidRPr="00840F1D">
        <w:rPr>
          <w:sz w:val="28"/>
          <w:szCs w:val="28"/>
        </w:rPr>
        <w:t xml:space="preserve"> округе Ставропольского края.</w:t>
      </w:r>
    </w:p>
    <w:p w:rsidR="007E57A3" w:rsidRPr="00840F1D" w:rsidRDefault="00527874" w:rsidP="00D6524B">
      <w:pPr>
        <w:spacing w:line="276" w:lineRule="auto"/>
        <w:ind w:firstLine="567"/>
        <w:jc w:val="both"/>
        <w:rPr>
          <w:sz w:val="28"/>
          <w:szCs w:val="28"/>
        </w:rPr>
      </w:pPr>
      <w:r w:rsidRPr="00840F1D">
        <w:rPr>
          <w:sz w:val="28"/>
          <w:szCs w:val="28"/>
        </w:rPr>
        <w:t>В установленный срок р</w:t>
      </w:r>
      <w:r w:rsidR="005671E3" w:rsidRPr="00840F1D">
        <w:rPr>
          <w:sz w:val="28"/>
          <w:szCs w:val="28"/>
        </w:rPr>
        <w:t xml:space="preserve">езультаты антикоррупционного мониторинга представлены в отдел по противодействию коррупции, муниципальной службы, работы с кадрами и наград администрации Новоалександровского </w:t>
      </w:r>
      <w:r w:rsidR="00E13D84">
        <w:rPr>
          <w:sz w:val="28"/>
          <w:szCs w:val="28"/>
        </w:rPr>
        <w:t>муниципального</w:t>
      </w:r>
      <w:bookmarkStart w:id="0" w:name="_GoBack"/>
      <w:bookmarkEnd w:id="0"/>
      <w:r w:rsidR="005671E3" w:rsidRPr="00840F1D">
        <w:rPr>
          <w:sz w:val="28"/>
          <w:szCs w:val="28"/>
        </w:rPr>
        <w:t xml:space="preserve"> округа Ставропольского края.</w:t>
      </w:r>
    </w:p>
    <w:sectPr w:rsidR="007E57A3" w:rsidRPr="00840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D59"/>
    <w:rsid w:val="00132862"/>
    <w:rsid w:val="005277AC"/>
    <w:rsid w:val="00527874"/>
    <w:rsid w:val="005671E3"/>
    <w:rsid w:val="006B036E"/>
    <w:rsid w:val="007E57A3"/>
    <w:rsid w:val="00840F1D"/>
    <w:rsid w:val="009E4D59"/>
    <w:rsid w:val="00D6524B"/>
    <w:rsid w:val="00E13D84"/>
    <w:rsid w:val="00ED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110550-9EF2-4498-8CA3-E64064F2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Долбня Наталья</cp:lastModifiedBy>
  <cp:revision>10</cp:revision>
  <dcterms:created xsi:type="dcterms:W3CDTF">2019-08-12T11:59:00Z</dcterms:created>
  <dcterms:modified xsi:type="dcterms:W3CDTF">2024-10-25T08:26:00Z</dcterms:modified>
</cp:coreProperties>
</file>