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 w:rsidP="003868CF">
      <w:pPr>
        <w:pStyle w:val="30"/>
        <w:shd w:val="clear" w:color="auto" w:fill="auto"/>
        <w:spacing w:after="0" w:line="240" w:lineRule="auto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 w:rsidP="003868CF">
      <w:pPr>
        <w:pStyle w:val="10"/>
        <w:keepNext/>
        <w:keepLines/>
        <w:shd w:val="clear" w:color="auto" w:fill="auto"/>
        <w:spacing w:before="0" w:after="0" w:line="240" w:lineRule="auto"/>
        <w:ind w:right="20"/>
      </w:pPr>
      <w:bookmarkStart w:id="0" w:name="bookmark0"/>
      <w:r>
        <w:t>ПОСТАНОВЛЕНИЕ</w:t>
      </w:r>
      <w:bookmarkEnd w:id="0"/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</w:p>
    <w:p w:rsidR="006C0E36" w:rsidRPr="00AE601A" w:rsidRDefault="00661247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8C0CE5">
        <w:rPr>
          <w:sz w:val="28"/>
          <w:szCs w:val="28"/>
        </w:rPr>
        <w:t>2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 w:rsidR="008C0CE5"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B52017">
        <w:rPr>
          <w:sz w:val="28"/>
          <w:szCs w:val="28"/>
        </w:rPr>
        <w:t>51/268</w:t>
      </w:r>
    </w:p>
    <w:p w:rsidR="00CC35F8" w:rsidRDefault="00CC35F8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3868CF" w:rsidRDefault="003868CF" w:rsidP="003868CF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0" w:line="240" w:lineRule="auto"/>
      </w:pPr>
    </w:p>
    <w:p w:rsidR="0089346B" w:rsidRDefault="00FA04C4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>
        <w:rPr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депутаты </w:t>
      </w:r>
      <w:r w:rsidR="008C0CE5">
        <w:rPr>
          <w:sz w:val="28"/>
          <w:szCs w:val="28"/>
        </w:rPr>
        <w:t>Совета депутатов</w:t>
      </w:r>
      <w:r w:rsidR="0089346B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89346B">
        <w:rPr>
          <w:sz w:val="28"/>
          <w:szCs w:val="28"/>
        </w:rPr>
        <w:t xml:space="preserve"> созыва</w:t>
      </w:r>
      <w:r w:rsidR="00534F50">
        <w:rPr>
          <w:sz w:val="28"/>
          <w:szCs w:val="28"/>
        </w:rPr>
        <w:t xml:space="preserve"> </w:t>
      </w:r>
      <w:r w:rsidR="00DC6585">
        <w:rPr>
          <w:sz w:val="28"/>
          <w:szCs w:val="28"/>
        </w:rPr>
        <w:t>Головач Ивана Петровича</w:t>
      </w:r>
      <w:r w:rsidR="0089346B">
        <w:rPr>
          <w:sz w:val="28"/>
          <w:szCs w:val="28"/>
        </w:rPr>
        <w:t>, выдвинут</w:t>
      </w:r>
      <w:r w:rsidR="00534F50">
        <w:rPr>
          <w:sz w:val="28"/>
          <w:szCs w:val="28"/>
        </w:rPr>
        <w:t>ого</w:t>
      </w:r>
      <w:r w:rsidR="0089346B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8C0CE5">
        <w:rPr>
          <w:color w:val="auto"/>
          <w:sz w:val="28"/>
          <w:szCs w:val="28"/>
        </w:rPr>
        <w:t xml:space="preserve"> </w:t>
      </w:r>
      <w:r w:rsidR="0089346B">
        <w:rPr>
          <w:sz w:val="28"/>
          <w:szCs w:val="28"/>
        </w:rPr>
        <w:t xml:space="preserve">по </w:t>
      </w:r>
      <w:r w:rsidR="00534F50">
        <w:rPr>
          <w:sz w:val="28"/>
          <w:szCs w:val="28"/>
        </w:rPr>
        <w:t>многомандатному</w:t>
      </w:r>
      <w:r w:rsidR="0089346B">
        <w:rPr>
          <w:sz w:val="28"/>
          <w:szCs w:val="28"/>
        </w:rPr>
        <w:t xml:space="preserve"> избирательному округу</w:t>
      </w:r>
      <w:r w:rsidR="00534F50">
        <w:rPr>
          <w:sz w:val="28"/>
          <w:szCs w:val="28"/>
        </w:rPr>
        <w:t xml:space="preserve"> </w:t>
      </w:r>
      <w:r w:rsidR="00534F50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DC6585">
        <w:rPr>
          <w:sz w:val="28"/>
          <w:szCs w:val="28"/>
        </w:rPr>
        <w:t>5</w:t>
      </w:r>
    </w:p>
    <w:p w:rsidR="008C0CE5" w:rsidRPr="00123909" w:rsidRDefault="008C0CE5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>» (далее –</w:t>
      </w:r>
      <w:r w:rsidR="0008173A">
        <w:rPr>
          <w:sz w:val="28"/>
          <w:szCs w:val="28"/>
        </w:rPr>
        <w:t xml:space="preserve"> </w:t>
      </w:r>
      <w:r w:rsidR="00957C52">
        <w:rPr>
          <w:sz w:val="28"/>
          <w:szCs w:val="28"/>
        </w:rPr>
        <w:t>Закон</w:t>
      </w:r>
      <w:r w:rsidR="00A2379E">
        <w:rPr>
          <w:sz w:val="28"/>
          <w:szCs w:val="28"/>
        </w:rPr>
        <w:t xml:space="preserve"> Ставропольского края</w:t>
      </w:r>
      <w:r w:rsidR="00957C52">
        <w:rPr>
          <w:sz w:val="28"/>
          <w:szCs w:val="28"/>
        </w:rPr>
        <w:t xml:space="preserve">),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8C0CE5">
        <w:rPr>
          <w:sz w:val="28"/>
          <w:szCs w:val="28"/>
        </w:rPr>
        <w:t xml:space="preserve">Совета депутатов </w:t>
      </w:r>
      <w:r w:rsidR="00EA190D">
        <w:rPr>
          <w:sz w:val="28"/>
          <w:szCs w:val="28"/>
        </w:rPr>
        <w:t xml:space="preserve">Новоалександровского городского округа Ставропольского края </w:t>
      </w:r>
      <w:r w:rsidR="008C0CE5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DC6585" w:rsidRPr="000937CC">
        <w:rPr>
          <w:sz w:val="28"/>
          <w:szCs w:val="28"/>
        </w:rPr>
        <w:t>Головач</w:t>
      </w:r>
      <w:r w:rsidR="00DC6585">
        <w:rPr>
          <w:sz w:val="28"/>
          <w:szCs w:val="28"/>
        </w:rPr>
        <w:t xml:space="preserve"> Иваном Петровичем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8C0CE5" w:rsidRPr="00CC0D58">
        <w:rPr>
          <w:color w:val="auto"/>
          <w:sz w:val="28"/>
          <w:szCs w:val="28"/>
        </w:rPr>
        <w:t>избирательным объединением Новоалександровск</w:t>
      </w:r>
      <w:r w:rsidR="008C0CE5">
        <w:rPr>
          <w:color w:val="auto"/>
          <w:sz w:val="28"/>
          <w:szCs w:val="28"/>
        </w:rPr>
        <w:t>им</w:t>
      </w:r>
      <w:r w:rsidR="008C0CE5" w:rsidRPr="00CC0D58">
        <w:rPr>
          <w:color w:val="auto"/>
          <w:sz w:val="28"/>
          <w:szCs w:val="28"/>
        </w:rPr>
        <w:t xml:space="preserve"> местн</w:t>
      </w:r>
      <w:r w:rsidR="008C0CE5">
        <w:rPr>
          <w:color w:val="auto"/>
          <w:sz w:val="28"/>
          <w:szCs w:val="28"/>
        </w:rPr>
        <w:t>ым</w:t>
      </w:r>
      <w:r w:rsidR="008C0CE5" w:rsidRPr="00CC0D58">
        <w:rPr>
          <w:color w:val="auto"/>
          <w:sz w:val="28"/>
          <w:szCs w:val="28"/>
        </w:rPr>
        <w:t xml:space="preserve"> отделение</w:t>
      </w:r>
      <w:r w:rsidR="008C0CE5">
        <w:rPr>
          <w:color w:val="auto"/>
          <w:sz w:val="28"/>
          <w:szCs w:val="28"/>
        </w:rPr>
        <w:t>м</w:t>
      </w:r>
      <w:r w:rsidR="008C0CE5" w:rsidRPr="00CC0D58">
        <w:rPr>
          <w:color w:val="auto"/>
          <w:sz w:val="28"/>
          <w:szCs w:val="28"/>
        </w:rPr>
        <w:t xml:space="preserve"> Всероссийской политической партии «</w:t>
      </w:r>
      <w:r w:rsidR="008C0CE5" w:rsidRPr="00CC0D58">
        <w:rPr>
          <w:b/>
          <w:color w:val="auto"/>
          <w:sz w:val="28"/>
          <w:szCs w:val="28"/>
        </w:rPr>
        <w:t>ЕДИНАЯ РОССИЯ</w:t>
      </w:r>
      <w:r w:rsidR="008C0CE5" w:rsidRPr="00CC0D58">
        <w:rPr>
          <w:color w:val="auto"/>
          <w:sz w:val="28"/>
          <w:szCs w:val="28"/>
        </w:rPr>
        <w:t>» в Ставропольском крае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DC6585">
        <w:rPr>
          <w:sz w:val="28"/>
          <w:szCs w:val="28"/>
        </w:rPr>
        <w:t>5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8C0CE5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8C0CE5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8C0CE5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6C0E36" w:rsidRDefault="0083105B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</w:t>
      </w:r>
      <w:r w:rsidR="00DC6585">
        <w:rPr>
          <w:szCs w:val="28"/>
        </w:rPr>
        <w:t>Головач Ивана Петровича</w:t>
      </w:r>
      <w:r>
        <w:rPr>
          <w:szCs w:val="28"/>
        </w:rPr>
        <w:t xml:space="preserve">, </w:t>
      </w:r>
      <w:r w:rsidR="00DC6585" w:rsidRPr="00DC6585">
        <w:rPr>
          <w:szCs w:val="28"/>
        </w:rPr>
        <w:t>1949</w:t>
      </w:r>
      <w:r w:rsidRPr="00DC6585">
        <w:rPr>
          <w:szCs w:val="28"/>
        </w:rPr>
        <w:t xml:space="preserve"> года рождения, место регистрации: Ставропольский край, </w:t>
      </w:r>
      <w:r w:rsidR="00DC6585" w:rsidRPr="00DC6585">
        <w:rPr>
          <w:szCs w:val="28"/>
        </w:rPr>
        <w:t>Новоалександровский район, поселок Южный</w:t>
      </w:r>
      <w:r w:rsidRPr="00DC6585">
        <w:rPr>
          <w:szCs w:val="28"/>
        </w:rPr>
        <w:t xml:space="preserve">, образование </w:t>
      </w:r>
      <w:r w:rsidR="00DC6585" w:rsidRPr="00DC6585">
        <w:rPr>
          <w:szCs w:val="28"/>
        </w:rPr>
        <w:t xml:space="preserve">среднее </w:t>
      </w:r>
      <w:r w:rsidR="00F718FA">
        <w:rPr>
          <w:szCs w:val="28"/>
        </w:rPr>
        <w:t>профессиональное</w:t>
      </w:r>
      <w:r w:rsidR="00DC6585" w:rsidRPr="00DC6585">
        <w:rPr>
          <w:szCs w:val="28"/>
        </w:rPr>
        <w:t>,</w:t>
      </w:r>
      <w:r w:rsidRPr="00DC6585">
        <w:rPr>
          <w:szCs w:val="28"/>
        </w:rPr>
        <w:t xml:space="preserve"> </w:t>
      </w:r>
      <w:r w:rsidR="00DC6585" w:rsidRPr="00DC6585">
        <w:rPr>
          <w:szCs w:val="28"/>
        </w:rPr>
        <w:t>пенсионера,</w:t>
      </w:r>
      <w:r w:rsidRPr="00DC6585">
        <w:rPr>
          <w:szCs w:val="28"/>
        </w:rPr>
        <w:t xml:space="preserve"> члена </w:t>
      </w:r>
      <w:r w:rsidRPr="00DC6585">
        <w:rPr>
          <w:rFonts w:eastAsia="Calibri"/>
          <w:bCs w:val="0"/>
          <w:kern w:val="0"/>
          <w:szCs w:val="28"/>
          <w:lang w:eastAsia="en-US"/>
        </w:rPr>
        <w:t xml:space="preserve">Всероссийской политической партии </w:t>
      </w:r>
      <w:r w:rsidRPr="00DC6585">
        <w:rPr>
          <w:rFonts w:eastAsia="Calibri"/>
          <w:b/>
          <w:bCs w:val="0"/>
          <w:kern w:val="0"/>
          <w:szCs w:val="28"/>
          <w:lang w:eastAsia="en-US"/>
        </w:rPr>
        <w:t>«ЕДИНАЯ РОССИЯ»</w:t>
      </w:r>
      <w:r w:rsidRPr="00DC6585">
        <w:rPr>
          <w:szCs w:val="28"/>
        </w:rPr>
        <w:t>;</w:t>
      </w:r>
      <w:r w:rsidRPr="00962F4F">
        <w:rPr>
          <w:szCs w:val="28"/>
        </w:rPr>
        <w:t xml:space="preserve"> выдвинутого</w:t>
      </w:r>
      <w:r>
        <w:rPr>
          <w:bCs w:val="0"/>
          <w:kern w:val="0"/>
          <w:szCs w:val="28"/>
        </w:rPr>
        <w:t xml:space="preserve"> </w:t>
      </w:r>
      <w:r w:rsidRPr="00673569">
        <w:rPr>
          <w:rFonts w:eastAsia="Calibri"/>
          <w:szCs w:val="28"/>
          <w:lang w:eastAsia="en-US"/>
        </w:rPr>
        <w:t xml:space="preserve">избирательным </w:t>
      </w:r>
      <w:r w:rsidRPr="003868CF">
        <w:rPr>
          <w:rFonts w:eastAsia="Calibri"/>
          <w:bCs w:val="0"/>
          <w:kern w:val="0"/>
          <w:szCs w:val="28"/>
          <w:lang w:eastAsia="en-US"/>
        </w:rPr>
        <w:t xml:space="preserve">объединением Новоалександровским местным отделением Всероссийской </w:t>
      </w:r>
      <w:r w:rsidRPr="003868CF">
        <w:rPr>
          <w:rFonts w:eastAsia="Calibri"/>
          <w:bCs w:val="0"/>
          <w:kern w:val="0"/>
          <w:szCs w:val="28"/>
          <w:lang w:eastAsia="en-US"/>
        </w:rPr>
        <w:lastRenderedPageBreak/>
        <w:t>политической партии «</w:t>
      </w:r>
      <w:r w:rsidRPr="003868CF">
        <w:rPr>
          <w:rFonts w:eastAsia="Calibri"/>
          <w:b/>
          <w:bCs w:val="0"/>
          <w:kern w:val="0"/>
          <w:szCs w:val="28"/>
          <w:lang w:eastAsia="en-US"/>
        </w:rPr>
        <w:t>ЕДИНАЯ РОССИЯ</w:t>
      </w:r>
      <w:r w:rsidRPr="003868CF">
        <w:rPr>
          <w:rFonts w:eastAsia="Calibri"/>
          <w:bCs w:val="0"/>
          <w:kern w:val="0"/>
          <w:szCs w:val="28"/>
          <w:lang w:eastAsia="en-US"/>
        </w:rPr>
        <w:t>» в Ставропольском крае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DC6585">
        <w:rPr>
          <w:szCs w:val="28"/>
        </w:rPr>
        <w:t>5</w:t>
      </w:r>
      <w:r>
        <w:rPr>
          <w:bCs w:val="0"/>
          <w:kern w:val="0"/>
          <w:szCs w:val="28"/>
        </w:rPr>
        <w:t>,</w:t>
      </w:r>
      <w:r w:rsidRPr="00710D22">
        <w:rPr>
          <w:bCs w:val="0"/>
          <w:kern w:val="0"/>
          <w:szCs w:val="28"/>
        </w:rPr>
        <w:t xml:space="preserve"> </w:t>
      </w:r>
      <w:r w:rsidRPr="00AF1C6E">
        <w:rPr>
          <w:bCs w:val="0"/>
          <w:kern w:val="0"/>
          <w:szCs w:val="28"/>
          <w:u w:val="single"/>
        </w:rPr>
        <w:t>22 июля 2022 года в 1</w:t>
      </w:r>
      <w:r w:rsidR="00AF1C6E" w:rsidRPr="00AF1C6E">
        <w:rPr>
          <w:bCs w:val="0"/>
          <w:kern w:val="0"/>
          <w:szCs w:val="28"/>
          <w:u w:val="single"/>
        </w:rPr>
        <w:t>6</w:t>
      </w:r>
      <w:r w:rsidRPr="00AF1C6E">
        <w:rPr>
          <w:bCs w:val="0"/>
          <w:kern w:val="0"/>
          <w:szCs w:val="28"/>
          <w:u w:val="single"/>
        </w:rPr>
        <w:t xml:space="preserve"> часов </w:t>
      </w:r>
      <w:r w:rsidR="00AF1C6E" w:rsidRPr="00AF1C6E">
        <w:rPr>
          <w:bCs w:val="0"/>
          <w:kern w:val="0"/>
          <w:szCs w:val="28"/>
          <w:u w:val="single"/>
        </w:rPr>
        <w:t>5</w:t>
      </w:r>
      <w:r w:rsidRPr="00AF1C6E">
        <w:rPr>
          <w:bCs w:val="0"/>
          <w:kern w:val="0"/>
          <w:szCs w:val="28"/>
          <w:u w:val="single"/>
        </w:rPr>
        <w:t>0 минут</w:t>
      </w:r>
      <w:r w:rsidRPr="00AF1C6E">
        <w:rPr>
          <w:bCs w:val="0"/>
          <w:kern w:val="0"/>
          <w:szCs w:val="28"/>
        </w:rPr>
        <w:t>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Совета депутатов Новоалександровского городского округа Ставропольского края второго созыва по многомандатному избирательному округу </w:t>
      </w:r>
      <w:r w:rsidRPr="001D6898">
        <w:rPr>
          <w:szCs w:val="28"/>
        </w:rPr>
        <w:t>№</w:t>
      </w:r>
      <w:r>
        <w:rPr>
          <w:szCs w:val="28"/>
        </w:rPr>
        <w:t xml:space="preserve"> </w:t>
      </w:r>
      <w:r w:rsidR="00DC6585">
        <w:rPr>
          <w:szCs w:val="28"/>
        </w:rPr>
        <w:t>5</w:t>
      </w:r>
      <w:r>
        <w:rPr>
          <w:szCs w:val="28"/>
        </w:rPr>
        <w:t xml:space="preserve"> </w:t>
      </w:r>
      <w:r w:rsidR="00DC6585">
        <w:rPr>
          <w:szCs w:val="28"/>
        </w:rPr>
        <w:t>Головач Ивану Петровичу</w:t>
      </w:r>
      <w:r w:rsidR="00A01E8D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3868CF" w:rsidRPr="00710D22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Pr="00710D22">
        <w:rPr>
          <w:bCs w:val="0"/>
          <w:kern w:val="0"/>
          <w:szCs w:val="28"/>
        </w:rPr>
        <w:t xml:space="preserve">. Сведения о </w:t>
      </w:r>
      <w:r w:rsidR="00DC6585">
        <w:rPr>
          <w:szCs w:val="28"/>
        </w:rPr>
        <w:t>Головач</w:t>
      </w:r>
      <w:bookmarkStart w:id="1" w:name="_GoBack"/>
      <w:bookmarkEnd w:id="1"/>
      <w:r w:rsidR="00DC6585">
        <w:rPr>
          <w:szCs w:val="28"/>
        </w:rPr>
        <w:t xml:space="preserve"> Иване Петровиче</w:t>
      </w:r>
      <w:r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по </w:t>
      </w:r>
      <w:r>
        <w:rPr>
          <w:bCs w:val="0"/>
          <w:kern w:val="0"/>
          <w:szCs w:val="28"/>
        </w:rPr>
        <w:t>многомандатному</w:t>
      </w:r>
      <w:r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 xml:space="preserve">№ </w:t>
      </w:r>
      <w:r w:rsidR="00DC6585">
        <w:rPr>
          <w:bCs w:val="0"/>
          <w:kern w:val="0"/>
          <w:szCs w:val="28"/>
        </w:rPr>
        <w:t>5</w:t>
      </w:r>
      <w:r w:rsidRPr="00710D22">
        <w:rPr>
          <w:bCs w:val="0"/>
          <w:kern w:val="0"/>
          <w:szCs w:val="28"/>
        </w:rPr>
        <w:t xml:space="preserve">, в объеме, установленном </w:t>
      </w:r>
      <w:r w:rsidRPr="001D6898">
        <w:rPr>
          <w:bCs w:val="0"/>
          <w:kern w:val="0"/>
          <w:szCs w:val="28"/>
        </w:rPr>
        <w:t xml:space="preserve">территориальной избирательной комиссией </w:t>
      </w:r>
      <w:r>
        <w:rPr>
          <w:bCs w:val="0"/>
          <w:kern w:val="0"/>
          <w:szCs w:val="28"/>
        </w:rPr>
        <w:t>Новоалександровского района</w:t>
      </w:r>
      <w:r w:rsidRPr="00710D22">
        <w:rPr>
          <w:bCs w:val="0"/>
          <w:kern w:val="0"/>
          <w:szCs w:val="28"/>
        </w:rPr>
        <w:t xml:space="preserve">, направить </w:t>
      </w:r>
      <w:r w:rsidRPr="003F271E">
        <w:rPr>
          <w:bCs w:val="0"/>
          <w:kern w:val="0"/>
          <w:szCs w:val="28"/>
        </w:rPr>
        <w:t xml:space="preserve">не позднее дня, следующего за днем </w:t>
      </w:r>
      <w:r>
        <w:rPr>
          <w:bCs w:val="0"/>
          <w:kern w:val="0"/>
          <w:szCs w:val="28"/>
        </w:rPr>
        <w:t>его</w:t>
      </w:r>
      <w:r w:rsidRPr="003F271E">
        <w:rPr>
          <w:bCs w:val="0"/>
          <w:kern w:val="0"/>
          <w:szCs w:val="28"/>
        </w:rPr>
        <w:t xml:space="preserve"> регистрации</w:t>
      </w:r>
      <w:r>
        <w:rPr>
          <w:bCs w:val="0"/>
          <w:kern w:val="0"/>
          <w:szCs w:val="28"/>
        </w:rPr>
        <w:t xml:space="preserve">, в муниципальную газету «Новоалександровский вестник» </w:t>
      </w:r>
      <w:r w:rsidRPr="000D7A38">
        <w:rPr>
          <w:bCs w:val="0"/>
          <w:kern w:val="0"/>
          <w:szCs w:val="28"/>
        </w:rPr>
        <w:t>и разместить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3868CF" w:rsidRPr="00105439" w:rsidRDefault="003868CF" w:rsidP="003868CF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Pr="00105439">
        <w:rPr>
          <w:bCs w:val="0"/>
          <w:kern w:val="0"/>
          <w:szCs w:val="28"/>
        </w:rPr>
        <w:t xml:space="preserve">. </w:t>
      </w:r>
      <w:r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Pr="00AE6CB2">
          <w:rPr>
            <w:bCs w:val="0"/>
            <w:kern w:val="0"/>
            <w:szCs w:val="28"/>
          </w:rPr>
          <w:t>www.newalexandrovsk.ru</w:t>
        </w:r>
      </w:hyperlink>
      <w:r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123909">
        <w:rPr>
          <w:sz w:val="28"/>
          <w:szCs w:val="28"/>
        </w:rPr>
        <w:t>Н.Г. Дубинин</w:t>
      </w: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3868CF" w:rsidRPr="00123909" w:rsidRDefault="003868CF" w:rsidP="003868CF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3868CF" w:rsidP="003868CF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>
        <w:rPr>
          <w:b w:val="0"/>
          <w:szCs w:val="28"/>
        </w:rPr>
        <w:t xml:space="preserve">                                                                                        </w:t>
      </w:r>
      <w:r w:rsidR="00644F6C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  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937CC"/>
    <w:rsid w:val="000A62CA"/>
    <w:rsid w:val="000A78F3"/>
    <w:rsid w:val="000B1BFC"/>
    <w:rsid w:val="000C1FAE"/>
    <w:rsid w:val="00105D69"/>
    <w:rsid w:val="0011412B"/>
    <w:rsid w:val="00115033"/>
    <w:rsid w:val="00123909"/>
    <w:rsid w:val="0013326C"/>
    <w:rsid w:val="0013735D"/>
    <w:rsid w:val="001515C1"/>
    <w:rsid w:val="00151B30"/>
    <w:rsid w:val="00153621"/>
    <w:rsid w:val="00177EE1"/>
    <w:rsid w:val="001B4BA4"/>
    <w:rsid w:val="001C6504"/>
    <w:rsid w:val="001D6898"/>
    <w:rsid w:val="002022F8"/>
    <w:rsid w:val="00217296"/>
    <w:rsid w:val="00227C95"/>
    <w:rsid w:val="00232A53"/>
    <w:rsid w:val="00247B69"/>
    <w:rsid w:val="0028174F"/>
    <w:rsid w:val="002B4319"/>
    <w:rsid w:val="002B529E"/>
    <w:rsid w:val="002C7769"/>
    <w:rsid w:val="002F7329"/>
    <w:rsid w:val="0036178C"/>
    <w:rsid w:val="00362A53"/>
    <w:rsid w:val="00380D9D"/>
    <w:rsid w:val="00384DFE"/>
    <w:rsid w:val="003858FD"/>
    <w:rsid w:val="003868CF"/>
    <w:rsid w:val="003B0EC2"/>
    <w:rsid w:val="003C60CB"/>
    <w:rsid w:val="003E5B35"/>
    <w:rsid w:val="003F271E"/>
    <w:rsid w:val="003F45E6"/>
    <w:rsid w:val="004014CA"/>
    <w:rsid w:val="00401D8D"/>
    <w:rsid w:val="00432EAD"/>
    <w:rsid w:val="00481829"/>
    <w:rsid w:val="00483B9D"/>
    <w:rsid w:val="00497299"/>
    <w:rsid w:val="00497587"/>
    <w:rsid w:val="004A19D0"/>
    <w:rsid w:val="004A776C"/>
    <w:rsid w:val="004B5936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21F6"/>
    <w:rsid w:val="005859E6"/>
    <w:rsid w:val="00592F5A"/>
    <w:rsid w:val="005C3A36"/>
    <w:rsid w:val="0061267D"/>
    <w:rsid w:val="0063311A"/>
    <w:rsid w:val="00644F6C"/>
    <w:rsid w:val="0065184E"/>
    <w:rsid w:val="00661247"/>
    <w:rsid w:val="006661CB"/>
    <w:rsid w:val="00666538"/>
    <w:rsid w:val="006956E4"/>
    <w:rsid w:val="006B4F31"/>
    <w:rsid w:val="006C0E36"/>
    <w:rsid w:val="006C4607"/>
    <w:rsid w:val="006D3883"/>
    <w:rsid w:val="00710D22"/>
    <w:rsid w:val="00712F27"/>
    <w:rsid w:val="00722058"/>
    <w:rsid w:val="007668E1"/>
    <w:rsid w:val="00772E88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18D"/>
    <w:rsid w:val="0089346B"/>
    <w:rsid w:val="008976A6"/>
    <w:rsid w:val="008C0CE5"/>
    <w:rsid w:val="008D3483"/>
    <w:rsid w:val="008E3F4B"/>
    <w:rsid w:val="008E7BA7"/>
    <w:rsid w:val="008F4CD6"/>
    <w:rsid w:val="008F6A82"/>
    <w:rsid w:val="00946A9F"/>
    <w:rsid w:val="00957C52"/>
    <w:rsid w:val="009632E1"/>
    <w:rsid w:val="00974AED"/>
    <w:rsid w:val="00995627"/>
    <w:rsid w:val="009B7AD6"/>
    <w:rsid w:val="009C0E76"/>
    <w:rsid w:val="009F1C86"/>
    <w:rsid w:val="00A00225"/>
    <w:rsid w:val="00A01E8D"/>
    <w:rsid w:val="00A05C1F"/>
    <w:rsid w:val="00A21F7F"/>
    <w:rsid w:val="00A2379E"/>
    <w:rsid w:val="00A34148"/>
    <w:rsid w:val="00A53FD8"/>
    <w:rsid w:val="00A90AE8"/>
    <w:rsid w:val="00AA19AE"/>
    <w:rsid w:val="00AA22FC"/>
    <w:rsid w:val="00AA6973"/>
    <w:rsid w:val="00AD4BD3"/>
    <w:rsid w:val="00AE1259"/>
    <w:rsid w:val="00AE601A"/>
    <w:rsid w:val="00AF1C6E"/>
    <w:rsid w:val="00B019ED"/>
    <w:rsid w:val="00B10F89"/>
    <w:rsid w:val="00B20ADB"/>
    <w:rsid w:val="00B24F88"/>
    <w:rsid w:val="00B27DFB"/>
    <w:rsid w:val="00B3676B"/>
    <w:rsid w:val="00B42451"/>
    <w:rsid w:val="00B50B39"/>
    <w:rsid w:val="00B52017"/>
    <w:rsid w:val="00B61481"/>
    <w:rsid w:val="00B83837"/>
    <w:rsid w:val="00BA2AD8"/>
    <w:rsid w:val="00BB295E"/>
    <w:rsid w:val="00BB6207"/>
    <w:rsid w:val="00BC14EB"/>
    <w:rsid w:val="00BC3C5D"/>
    <w:rsid w:val="00BD1F12"/>
    <w:rsid w:val="00C51F4B"/>
    <w:rsid w:val="00C52A92"/>
    <w:rsid w:val="00C61DF8"/>
    <w:rsid w:val="00C70C26"/>
    <w:rsid w:val="00C74A4A"/>
    <w:rsid w:val="00C80B33"/>
    <w:rsid w:val="00C87234"/>
    <w:rsid w:val="00C92504"/>
    <w:rsid w:val="00CA48BA"/>
    <w:rsid w:val="00CC35F8"/>
    <w:rsid w:val="00CC5777"/>
    <w:rsid w:val="00CD36E4"/>
    <w:rsid w:val="00CF0336"/>
    <w:rsid w:val="00CF2AA6"/>
    <w:rsid w:val="00D00FEB"/>
    <w:rsid w:val="00D03D46"/>
    <w:rsid w:val="00D04934"/>
    <w:rsid w:val="00D12DC6"/>
    <w:rsid w:val="00D1532D"/>
    <w:rsid w:val="00D273A7"/>
    <w:rsid w:val="00D517BE"/>
    <w:rsid w:val="00D52F73"/>
    <w:rsid w:val="00D6449F"/>
    <w:rsid w:val="00D7062A"/>
    <w:rsid w:val="00D8378B"/>
    <w:rsid w:val="00DB6E3D"/>
    <w:rsid w:val="00DC2925"/>
    <w:rsid w:val="00DC6585"/>
    <w:rsid w:val="00DF6DFA"/>
    <w:rsid w:val="00E01864"/>
    <w:rsid w:val="00E02674"/>
    <w:rsid w:val="00E05AF7"/>
    <w:rsid w:val="00E05D22"/>
    <w:rsid w:val="00E22A7E"/>
    <w:rsid w:val="00E3503E"/>
    <w:rsid w:val="00E424C8"/>
    <w:rsid w:val="00E62A15"/>
    <w:rsid w:val="00E67D25"/>
    <w:rsid w:val="00E80B89"/>
    <w:rsid w:val="00E97252"/>
    <w:rsid w:val="00EA190D"/>
    <w:rsid w:val="00EA1B84"/>
    <w:rsid w:val="00EB2CAF"/>
    <w:rsid w:val="00EE2134"/>
    <w:rsid w:val="00F22BFB"/>
    <w:rsid w:val="00F718FA"/>
    <w:rsid w:val="00F73730"/>
    <w:rsid w:val="00F77FE3"/>
    <w:rsid w:val="00F80BA3"/>
    <w:rsid w:val="00F871D4"/>
    <w:rsid w:val="00FA04C4"/>
    <w:rsid w:val="00FB4FD6"/>
    <w:rsid w:val="00FC4825"/>
    <w:rsid w:val="00FD132F"/>
    <w:rsid w:val="00FD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11</cp:revision>
  <cp:lastPrinted>2017-07-25T10:15:00Z</cp:lastPrinted>
  <dcterms:created xsi:type="dcterms:W3CDTF">2022-07-18T15:29:00Z</dcterms:created>
  <dcterms:modified xsi:type="dcterms:W3CDTF">2022-07-21T13:38:00Z</dcterms:modified>
</cp:coreProperties>
</file>